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0A6097">
      <w:pPr>
        <w:pStyle w:val="Heading1"/>
        <w:keepNext w:val="0"/>
        <w:spacing w:line="240" w:lineRule="exact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0A6097">
      <w:pPr>
        <w:tabs>
          <w:tab w:val="center" w:pos="4680"/>
        </w:tabs>
        <w:spacing w:line="240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0A6097">
      <w:pPr>
        <w:spacing w:line="240" w:lineRule="exact"/>
        <w:jc w:val="center"/>
        <w:rPr>
          <w:rFonts w:ascii="Times New Roman" w:hAnsi="Times New Roman"/>
          <w:sz w:val="24"/>
        </w:rPr>
      </w:pPr>
    </w:p>
    <w:p w14:paraId="562F9014" w14:textId="3A0C00FF" w:rsidR="00DE387D" w:rsidRDefault="00DE387D" w:rsidP="000A6097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E7009F">
        <w:rPr>
          <w:rFonts w:ascii="Times New Roman" w:hAnsi="Times New Roman"/>
          <w:sz w:val="24"/>
        </w:rPr>
        <w:t>Comments Matrix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79B74413" w14:textId="77777777" w:rsidR="00DE387D" w:rsidRDefault="00DE387D" w:rsidP="000A6097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06BB93ED" w14:textId="21DB2458" w:rsidR="00DE387D" w:rsidRDefault="00DE387D" w:rsidP="000A6097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711DF">
        <w:rPr>
          <w:rFonts w:ascii="Times New Roman" w:hAnsi="Times New Roman"/>
          <w:sz w:val="24"/>
        </w:rPr>
        <w:t>1</w:t>
      </w:r>
      <w:r w:rsidR="00E7009F">
        <w:rPr>
          <w:rFonts w:ascii="Times New Roman" w:hAnsi="Times New Roman"/>
          <w:sz w:val="24"/>
        </w:rPr>
        <w:t>0</w:t>
      </w:r>
      <w:r w:rsidR="00A711DF" w:rsidRPr="00A711DF">
        <w:rPr>
          <w:rFonts w:ascii="Times New Roman" w:hAnsi="Times New Roman"/>
          <w:sz w:val="24"/>
          <w:vertAlign w:val="superscript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7009F">
        <w:rPr>
          <w:rFonts w:ascii="Times New Roman" w:hAnsi="Times New Roman"/>
          <w:sz w:val="24"/>
        </w:rPr>
        <w:t>April,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0A6097">
      <w:pPr>
        <w:spacing w:line="240" w:lineRule="exact"/>
        <w:rPr>
          <w:rFonts w:ascii="Times New Roman" w:hAnsi="Times New Roman"/>
          <w:sz w:val="24"/>
        </w:rPr>
      </w:pPr>
    </w:p>
    <w:p w14:paraId="1775A9DE" w14:textId="77777777" w:rsidR="00DE387D" w:rsidRDefault="00DE387D" w:rsidP="000A6097">
      <w:pPr>
        <w:spacing w:line="240" w:lineRule="exact"/>
        <w:rPr>
          <w:rFonts w:ascii="Times New Roman" w:hAnsi="Times New Roman"/>
          <w:sz w:val="24"/>
        </w:rPr>
      </w:pPr>
    </w:p>
    <w:p w14:paraId="18026B5D" w14:textId="77777777" w:rsidR="00DE387D" w:rsidRDefault="00DE387D" w:rsidP="000A6097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18206EC8" w:rsidR="00A711DF" w:rsidRDefault="00E7009F" w:rsidP="000A6097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0A6097">
      <w:pPr>
        <w:spacing w:line="240" w:lineRule="exact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7B9553DA" w14:textId="77777777" w:rsidR="00DE387D" w:rsidRDefault="00DE387D" w:rsidP="000A6097">
      <w:pPr>
        <w:spacing w:line="240" w:lineRule="exact"/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E7009F" w:rsidRDefault="00A711DF" w:rsidP="00DE387D">
      <w:pPr>
        <w:rPr>
          <w:rFonts w:ascii="Times New Roman" w:hAnsi="Times New Roman"/>
          <w:b/>
          <w:iCs/>
          <w:sz w:val="24"/>
        </w:rPr>
      </w:pPr>
      <w:r w:rsidRPr="00E7009F">
        <w:rPr>
          <w:rFonts w:ascii="Times New Roman" w:hAnsi="Times New Roman"/>
          <w:b/>
          <w:i/>
          <w:iCs/>
          <w:sz w:val="24"/>
        </w:rPr>
        <w:lastRenderedPageBreak/>
        <w:t>For Avista:</w:t>
      </w:r>
    </w:p>
    <w:p w14:paraId="156B15F0" w14:textId="72C6BD5D" w:rsidR="00A711DF" w:rsidRPr="00E7009F" w:rsidRDefault="00F1298E" w:rsidP="00DE387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Kelly Norwood</w:t>
      </w:r>
    </w:p>
    <w:p w14:paraId="3923AE78" w14:textId="7C89E183" w:rsidR="00A711DF" w:rsidRPr="00E7009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 xml:space="preserve">David Meyer </w:t>
      </w:r>
      <w:r w:rsidRPr="00E7009F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E7009F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E7009F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2FC115C" w14:textId="103D296E" w:rsidR="00A711DF" w:rsidRPr="00E7009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(509) 495-4267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E7009F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31735548" w14:textId="7C20D1DC" w:rsidR="00E7009F" w:rsidRPr="00E7009F" w:rsidRDefault="00E7009F" w:rsidP="00E7009F">
      <w:pPr>
        <w:rPr>
          <w:rFonts w:ascii="Times New Roman" w:eastAsia="Arial" w:hAnsi="Times New Roman"/>
          <w:color w:val="000000"/>
          <w:sz w:val="24"/>
        </w:rPr>
      </w:pPr>
      <w:hyperlink r:id="rId12" w:history="1">
        <w:r w:rsidRPr="00E7009F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</w:p>
    <w:p w14:paraId="4F2C512F" w14:textId="1363819B" w:rsidR="00E7009F" w:rsidRPr="00E7009F" w:rsidRDefault="00E7009F" w:rsidP="00E7009F">
      <w:pPr>
        <w:rPr>
          <w:rFonts w:ascii="Times New Roman" w:eastAsia="Arial" w:hAnsi="Times New Roman"/>
          <w:color w:val="000000"/>
          <w:sz w:val="24"/>
        </w:rPr>
      </w:pPr>
      <w:hyperlink r:id="rId13" w:history="1">
        <w:r w:rsidRPr="00E7009F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</w:p>
    <w:p w14:paraId="1E39A23B" w14:textId="65782863" w:rsidR="00E7009F" w:rsidRPr="00E7009F" w:rsidRDefault="00E7009F" w:rsidP="00DE387D">
      <w:pPr>
        <w:rPr>
          <w:rFonts w:ascii="Times New Roman" w:eastAsia="Arial" w:hAnsi="Times New Roman"/>
          <w:color w:val="000000"/>
          <w:sz w:val="24"/>
        </w:rPr>
      </w:pPr>
      <w:hyperlink r:id="rId14" w:history="1">
        <w:r w:rsidRPr="00E7009F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</w:p>
    <w:p w14:paraId="6B6FDEF0" w14:textId="6867953E" w:rsidR="00E7009F" w:rsidRPr="00E7009F" w:rsidRDefault="00E7009F" w:rsidP="00DE387D">
      <w:pPr>
        <w:rPr>
          <w:rStyle w:val="Hyperlink"/>
          <w:rFonts w:ascii="Times New Roman" w:hAnsi="Times New Roman"/>
          <w:sz w:val="24"/>
        </w:rPr>
      </w:pPr>
      <w:hyperlink r:id="rId15" w:history="1">
        <w:r w:rsidRPr="00E7009F">
          <w:rPr>
            <w:rStyle w:val="Hyperlink"/>
            <w:rFonts w:ascii="Times New Roman" w:hAnsi="Times New Roman"/>
            <w:sz w:val="24"/>
          </w:rPr>
          <w:t>liz.andrews@avistacorp.com</w:t>
        </w:r>
      </w:hyperlink>
    </w:p>
    <w:p w14:paraId="4E748D8F" w14:textId="77777777" w:rsidR="00E7009F" w:rsidRPr="00E7009F" w:rsidRDefault="00E7009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44FFD166" w:rsidR="00A711DF" w:rsidRPr="00E7009F" w:rsidRDefault="00A711DF" w:rsidP="00DE387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43EB16E8" w14:textId="79471306" w:rsidR="00E7009F" w:rsidRPr="00E7009F" w:rsidRDefault="00E7009F" w:rsidP="00DE387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Lisa W. Gafken</w:t>
      </w:r>
    </w:p>
    <w:p w14:paraId="138453A6" w14:textId="2510FF09" w:rsidR="00A711DF" w:rsidRPr="00E7009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</w:t>
      </w:r>
      <w:r w:rsidR="00F1298E" w:rsidRPr="00E7009F">
        <w:rPr>
          <w:rFonts w:ascii="Times New Roman" w:eastAsia="Arial" w:hAnsi="Times New Roman"/>
          <w:color w:val="000000"/>
          <w:sz w:val="24"/>
        </w:rPr>
        <w:t>rney General</w:t>
      </w:r>
      <w:r w:rsidR="00F1298E" w:rsidRPr="00E7009F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Pr="00E7009F">
        <w:rPr>
          <w:rFonts w:ascii="Times New Roman" w:eastAsia="Arial" w:hAnsi="Times New Roman"/>
          <w:color w:val="000000"/>
          <w:sz w:val="24"/>
        </w:rPr>
        <w:t xml:space="preserve">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45E4AB6" w14:textId="3137EB4A" w:rsidR="00E7009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(206) 389-2055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6" w:history="1">
        <w:r w:rsidR="00E7009F" w:rsidRPr="00E7009F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</w:p>
    <w:p w14:paraId="589A4438" w14:textId="1828AEB4" w:rsidR="00E7009F" w:rsidRDefault="00E7009F" w:rsidP="00DE387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7A05D09F" w14:textId="1C1555DC" w:rsidR="00E7009F" w:rsidRDefault="00E7009F" w:rsidP="00DE387D">
      <w:pPr>
        <w:rPr>
          <w:rFonts w:ascii="Times New Roman" w:eastAsia="Arial" w:hAnsi="Times New Roman"/>
          <w:color w:val="000000"/>
          <w:sz w:val="24"/>
        </w:rPr>
      </w:pPr>
      <w:hyperlink r:id="rId18" w:history="1">
        <w:r w:rsidRPr="00350A35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</w:p>
    <w:p w14:paraId="037527F6" w14:textId="2603E2CA" w:rsidR="00E7009F" w:rsidRDefault="00E7009F" w:rsidP="00DE387D">
      <w:pPr>
        <w:rPr>
          <w:rFonts w:ascii="Times New Roman" w:eastAsia="Arial" w:hAnsi="Times New Roman"/>
          <w:color w:val="000000"/>
          <w:sz w:val="24"/>
        </w:rPr>
      </w:pPr>
      <w:hyperlink r:id="rId19" w:history="1">
        <w:r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3B9AF29A" w14:textId="6046294B" w:rsidR="00E7009F" w:rsidRDefault="00E7009F" w:rsidP="00DE387D">
      <w:pPr>
        <w:rPr>
          <w:rFonts w:ascii="Times New Roman" w:eastAsia="Arial" w:hAnsi="Times New Roman"/>
          <w:color w:val="000000"/>
          <w:sz w:val="24"/>
        </w:rPr>
      </w:pPr>
      <w:hyperlink r:id="rId20" w:history="1">
        <w:r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6483C9B4" w14:textId="77777777" w:rsidR="00E7009F" w:rsidRPr="00E7009F" w:rsidRDefault="00E7009F" w:rsidP="00DE387D">
      <w:pPr>
        <w:rPr>
          <w:rFonts w:ascii="Times New Roman" w:eastAsia="Arial" w:hAnsi="Times New Roman"/>
          <w:color w:val="000000"/>
          <w:sz w:val="24"/>
        </w:rPr>
      </w:pPr>
    </w:p>
    <w:p w14:paraId="65F9FA66" w14:textId="77777777" w:rsidR="000A6097" w:rsidRDefault="000A6097" w:rsidP="000A609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The Energy Project:</w:t>
      </w:r>
    </w:p>
    <w:p w14:paraId="4207FA4A" w14:textId="77777777" w:rsidR="000A6097" w:rsidRDefault="000A6097" w:rsidP="000A609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4719BD8D" w14:textId="77777777" w:rsidR="000A6097" w:rsidRDefault="000A6097" w:rsidP="000A609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</w:t>
      </w:r>
      <w:r w:rsidRPr="00E7009F">
        <w:rPr>
          <w:rFonts w:ascii="Times New Roman" w:hAnsi="Times New Roman"/>
          <w:iCs/>
          <w:sz w:val="24"/>
          <w:vertAlign w:val="superscript"/>
        </w:rPr>
        <w:t>th</w:t>
      </w:r>
      <w:r>
        <w:rPr>
          <w:rFonts w:ascii="Times New Roman" w:hAnsi="Times New Roman"/>
          <w:iCs/>
          <w:sz w:val="24"/>
        </w:rPr>
        <w:t xml:space="preserve"> Avenue East</w:t>
      </w:r>
    </w:p>
    <w:p w14:paraId="4189ADCD" w14:textId="77777777" w:rsidR="000A6097" w:rsidRDefault="000A6097" w:rsidP="000A609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59DD7AAC" w14:textId="77777777" w:rsidR="000A6097" w:rsidRDefault="000A6097" w:rsidP="000A609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Tel:  (206) 324-8792</w:t>
      </w:r>
    </w:p>
    <w:p w14:paraId="20B7F33A" w14:textId="77777777" w:rsidR="000A6097" w:rsidRDefault="000A6097" w:rsidP="000A6097">
      <w:pPr>
        <w:rPr>
          <w:rFonts w:ascii="Times New Roman" w:hAnsi="Times New Roman"/>
          <w:iCs/>
          <w:sz w:val="24"/>
        </w:rPr>
      </w:pPr>
      <w:hyperlink r:id="rId21" w:history="1">
        <w:r w:rsidRPr="00350A35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</w:p>
    <w:p w14:paraId="4BFAAA46" w14:textId="77777777" w:rsidR="000A6097" w:rsidRDefault="000A6097" w:rsidP="000A6097">
      <w:pPr>
        <w:rPr>
          <w:rFonts w:ascii="Times New Roman" w:hAnsi="Times New Roman"/>
          <w:iCs/>
          <w:sz w:val="24"/>
        </w:rPr>
      </w:pPr>
      <w:hyperlink r:id="rId22" w:history="1">
        <w:r w:rsidRPr="00350A35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</w:p>
    <w:p w14:paraId="6A630DBA" w14:textId="77777777" w:rsidR="000A6097" w:rsidRDefault="000A6097" w:rsidP="000A6097">
      <w:pPr>
        <w:rPr>
          <w:rFonts w:ascii="Times New Roman" w:hAnsi="Times New Roman"/>
          <w:iCs/>
          <w:sz w:val="24"/>
        </w:rPr>
      </w:pPr>
      <w:hyperlink r:id="rId23" w:history="1">
        <w:r w:rsidRPr="00350A35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</w:p>
    <w:p w14:paraId="751291A7" w14:textId="77777777" w:rsidR="000A6097" w:rsidRDefault="000A6097" w:rsidP="000A6097">
      <w:pPr>
        <w:rPr>
          <w:rFonts w:ascii="Times New Roman" w:hAnsi="Times New Roman"/>
          <w:iCs/>
          <w:sz w:val="24"/>
        </w:rPr>
      </w:pPr>
      <w:hyperlink r:id="rId24" w:history="1">
        <w:r w:rsidRPr="00350A35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</w:p>
    <w:p w14:paraId="1EFC7155" w14:textId="07C2A8B9" w:rsidR="00346E16" w:rsidRPr="00E7009F" w:rsidRDefault="00346E16" w:rsidP="00DE387D">
      <w:pPr>
        <w:rPr>
          <w:rFonts w:ascii="Times New Roman" w:hAnsi="Times New Roman"/>
          <w:b/>
          <w:iCs/>
          <w:sz w:val="24"/>
        </w:rPr>
      </w:pPr>
      <w:bookmarkStart w:id="0" w:name="_GoBack"/>
      <w:bookmarkEnd w:id="0"/>
      <w:r w:rsidRPr="00E7009F">
        <w:rPr>
          <w:rFonts w:ascii="Times New Roman" w:hAnsi="Times New Roman"/>
          <w:b/>
          <w:i/>
          <w:iCs/>
          <w:sz w:val="24"/>
        </w:rPr>
        <w:t>For NWIGU:</w:t>
      </w:r>
    </w:p>
    <w:p w14:paraId="36415620" w14:textId="050F5BAE" w:rsidR="00346E16" w:rsidRPr="00E7009F" w:rsidRDefault="00346E16" w:rsidP="00346E16">
      <w:pPr>
        <w:rPr>
          <w:rFonts w:ascii="Times New Roman" w:hAnsi="Times New Roman"/>
          <w:iCs/>
          <w:sz w:val="24"/>
        </w:rPr>
      </w:pPr>
      <w:r w:rsidRPr="00E7009F">
        <w:rPr>
          <w:rFonts w:ascii="Times New Roman" w:hAnsi="Times New Roman"/>
          <w:iCs/>
          <w:sz w:val="24"/>
        </w:rPr>
        <w:t>Chad M. Stokes</w:t>
      </w:r>
    </w:p>
    <w:p w14:paraId="0391CB6B" w14:textId="6DAAD4EF" w:rsidR="00346E16" w:rsidRPr="00E7009F" w:rsidRDefault="00346E16" w:rsidP="00346E16">
      <w:pPr>
        <w:rPr>
          <w:rFonts w:ascii="Times New Roman" w:hAnsi="Times New Roman"/>
          <w:iCs/>
          <w:sz w:val="24"/>
        </w:rPr>
      </w:pPr>
      <w:r w:rsidRPr="00E7009F">
        <w:rPr>
          <w:rFonts w:ascii="Times New Roman" w:hAnsi="Times New Roman"/>
          <w:iCs/>
          <w:sz w:val="24"/>
        </w:rPr>
        <w:t>Tommy A. Brooks</w:t>
      </w:r>
    </w:p>
    <w:p w14:paraId="0B35676B" w14:textId="20014477" w:rsidR="00346E16" w:rsidRPr="00E7009F" w:rsidRDefault="00346E16" w:rsidP="00346E16">
      <w:pPr>
        <w:rPr>
          <w:rFonts w:ascii="Times New Roman" w:hAnsi="Times New Roman"/>
          <w:iCs/>
          <w:sz w:val="24"/>
        </w:rPr>
      </w:pPr>
      <w:r w:rsidRPr="00E7009F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E7009F" w:rsidRDefault="00346E16" w:rsidP="00346E16">
      <w:pPr>
        <w:rPr>
          <w:rFonts w:ascii="Times New Roman" w:hAnsi="Times New Roman"/>
          <w:iCs/>
          <w:sz w:val="24"/>
        </w:rPr>
      </w:pPr>
      <w:r w:rsidRPr="00E7009F">
        <w:rPr>
          <w:rFonts w:ascii="Times New Roman" w:hAnsi="Times New Roman"/>
          <w:iCs/>
          <w:sz w:val="24"/>
        </w:rPr>
        <w:t>1001 SW Fifth Avenue, Suite 2000</w:t>
      </w:r>
    </w:p>
    <w:p w14:paraId="4E2013D6" w14:textId="4C50BE84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0A6097" w:rsidP="00346E16">
      <w:pPr>
        <w:rPr>
          <w:rFonts w:ascii="Times New Roman" w:hAnsi="Times New Roman"/>
          <w:iCs/>
          <w:sz w:val="24"/>
        </w:rPr>
      </w:pPr>
      <w:hyperlink r:id="rId2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0A6097" w:rsidP="00346E16">
      <w:pPr>
        <w:rPr>
          <w:rStyle w:val="Hyperlink"/>
          <w:rFonts w:ascii="Times New Roman" w:hAnsi="Times New Roman"/>
          <w:iCs/>
          <w:sz w:val="24"/>
        </w:rPr>
      </w:pPr>
      <w:hyperlink r:id="rId2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13BBAA7C" w14:textId="58D2450E" w:rsidR="00E7009F" w:rsidRDefault="00E7009F" w:rsidP="00346E16">
      <w:pPr>
        <w:rPr>
          <w:rFonts w:ascii="Times New Roman" w:hAnsi="Times New Roman"/>
          <w:iCs/>
          <w:sz w:val="24"/>
        </w:rPr>
      </w:pPr>
      <w:hyperlink r:id="rId27" w:history="1">
        <w:r w:rsidRPr="00350A35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5607130" w14:textId="62C6F114" w:rsidR="00346E16" w:rsidRPr="00E7009F" w:rsidRDefault="00346E16" w:rsidP="00346E16">
      <w:pPr>
        <w:rPr>
          <w:rFonts w:ascii="Times New Roman" w:hAnsi="Times New Roman"/>
          <w:b/>
          <w:iCs/>
          <w:sz w:val="24"/>
        </w:rPr>
      </w:pPr>
      <w:r w:rsidRPr="00E7009F">
        <w:rPr>
          <w:rFonts w:ascii="Times New Roman" w:hAnsi="Times New Roman"/>
          <w:b/>
          <w:i/>
          <w:iCs/>
          <w:sz w:val="24"/>
        </w:rPr>
        <w:t>For ICNU:</w:t>
      </w:r>
    </w:p>
    <w:p w14:paraId="7D921B0F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</w:p>
    <w:p w14:paraId="69250F06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31EE7825" w14:textId="5A801770" w:rsidR="00346E16" w:rsidRDefault="000A6097" w:rsidP="00346E16">
      <w:pPr>
        <w:rPr>
          <w:rFonts w:ascii="Times New Roman" w:hAnsi="Times New Roman"/>
          <w:iCs/>
          <w:sz w:val="24"/>
        </w:rPr>
      </w:pPr>
      <w:hyperlink r:id="rId28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55D18ACE" w14:textId="5F5E6373" w:rsidR="00346E16" w:rsidRDefault="000A6097" w:rsidP="00346E16">
      <w:pPr>
        <w:rPr>
          <w:rStyle w:val="Hyperlink"/>
          <w:rFonts w:ascii="Times New Roman" w:hAnsi="Times New Roman"/>
          <w:iCs/>
          <w:sz w:val="24"/>
        </w:rPr>
      </w:pPr>
      <w:hyperlink r:id="rId29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558B29E3" w14:textId="210ACC0F" w:rsidR="00E7009F" w:rsidRDefault="00E7009F" w:rsidP="00346E16">
      <w:pPr>
        <w:rPr>
          <w:rFonts w:ascii="Times New Roman" w:hAnsi="Times New Roman"/>
          <w:iCs/>
          <w:sz w:val="24"/>
        </w:rPr>
      </w:pPr>
      <w:hyperlink r:id="rId30" w:history="1">
        <w:r w:rsidRPr="00350A35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</w:p>
    <w:p w14:paraId="1FC6922A" w14:textId="065464B9" w:rsidR="00E7009F" w:rsidRDefault="00E7009F" w:rsidP="00346E16">
      <w:pPr>
        <w:rPr>
          <w:rFonts w:ascii="Times New Roman" w:hAnsi="Times New Roman"/>
          <w:iCs/>
          <w:sz w:val="24"/>
        </w:rPr>
      </w:pPr>
      <w:hyperlink r:id="rId31" w:history="1">
        <w:r w:rsidRPr="00350A35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</w:p>
    <w:p w14:paraId="0474FF95" w14:textId="3330ADBE" w:rsidR="00E7009F" w:rsidRDefault="00E7009F" w:rsidP="00346E16">
      <w:pPr>
        <w:rPr>
          <w:rFonts w:ascii="Times New Roman" w:hAnsi="Times New Roman"/>
          <w:iCs/>
          <w:sz w:val="24"/>
        </w:rPr>
      </w:pPr>
      <w:hyperlink r:id="rId32" w:history="1">
        <w:r w:rsidRPr="00350A35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6A68BB2" w14:textId="77777777" w:rsidR="00E7009F" w:rsidRPr="00F1298E" w:rsidRDefault="00E7009F" w:rsidP="00346E16">
      <w:pPr>
        <w:rPr>
          <w:rFonts w:ascii="Times New Roman" w:hAnsi="Times New Roman"/>
          <w:iCs/>
          <w:sz w:val="24"/>
        </w:rPr>
      </w:pPr>
    </w:p>
    <w:sectPr w:rsidR="00E7009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0A6097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A609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097"/>
    <w:rsid w:val="000C0BC5"/>
    <w:rsid w:val="0028515D"/>
    <w:rsid w:val="002F0225"/>
    <w:rsid w:val="003370E9"/>
    <w:rsid w:val="00346E16"/>
    <w:rsid w:val="00366392"/>
    <w:rsid w:val="00A711DF"/>
    <w:rsid w:val="00AB106C"/>
    <w:rsid w:val="00C0665B"/>
    <w:rsid w:val="00DE387D"/>
    <w:rsid w:val="00E30DE5"/>
    <w:rsid w:val="00E31B10"/>
    <w:rsid w:val="00E7009F"/>
    <w:rsid w:val="00F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carolw@atg.wa.gov" TargetMode="External"/><Relationship Id="rId26" Type="http://schemas.openxmlformats.org/officeDocument/2006/relationships/hyperlink" Target="mailto:tbrooks@cablehuston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onaldroseman@comcast.net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cstokes@cablehuston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sa4w@atg.wa.gov" TargetMode="External"/><Relationship Id="rId20" Type="http://schemas.openxmlformats.org/officeDocument/2006/relationships/hyperlink" Target="mailto:stefaniej@atg.wa.gov" TargetMode="External"/><Relationship Id="rId29" Type="http://schemas.openxmlformats.org/officeDocument/2006/relationships/hyperlink" Target="mailto:jec@dvc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michael@awish.net" TargetMode="External"/><Relationship Id="rId32" Type="http://schemas.openxmlformats.org/officeDocument/2006/relationships/hyperlink" Target="mailto:brmullins@mwanalytic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z.andrews@avistacorp.com" TargetMode="External"/><Relationship Id="rId23" Type="http://schemas.openxmlformats.org/officeDocument/2006/relationships/hyperlink" Target="mailto:shawn_collins@oppco.org" TargetMode="External"/><Relationship Id="rId28" Type="http://schemas.openxmlformats.org/officeDocument/2006/relationships/hyperlink" Target="mailto:mjd@dvclaw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mgorman@consultba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hyperlink" Target="mailto:efinklea@nwigu.org" TargetMode="External"/><Relationship Id="rId30" Type="http://schemas.openxmlformats.org/officeDocument/2006/relationships/hyperlink" Target="mailto:jog@dvclaw.com" TargetMode="External"/><Relationship Id="rId35" Type="http://schemas.openxmlformats.org/officeDocument/2006/relationships/customXml" Target="../customXml/item4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2015-04-10T22:51:37+00:00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8DB874-75B5-4945-808E-453B761D802F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A4DCE48D-1F36-4391-A84D-D23708E8D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5</cp:revision>
  <cp:lastPrinted>2015-04-10T22:13:00Z</cp:lastPrinted>
  <dcterms:created xsi:type="dcterms:W3CDTF">2015-04-10T22:02:00Z</dcterms:created>
  <dcterms:modified xsi:type="dcterms:W3CDTF">2015-04-10T22:15:00Z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