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0001</w:t>
      </w: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1                     BEFORE THE WASHINGTON</w:t>
      </w: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2            UTILITIES AND TRANSPORTATION COMMISSION</w:t>
      </w: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3   ________________________________________________________</w:t>
      </w: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4   WASHINGTON STATE DEPARTMENT   ) DOCKET TR-171142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    OF TRANSPORTATION,        </w:t>
      </w:r>
      <w:r w:rsidRPr="00F973A0">
        <w:rPr>
          <w:rFonts w:ascii="Courier New" w:hAnsi="Courier New" w:cs="Courier New"/>
        </w:rPr>
        <w:t xml:space="preserve">    )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5                                 )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                Petitioner,       )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6                                 )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           </w:t>
      </w:r>
      <w:proofErr w:type="gramStart"/>
      <w:r w:rsidRPr="00F973A0">
        <w:rPr>
          <w:rFonts w:ascii="Courier New" w:hAnsi="Courier New" w:cs="Courier New"/>
        </w:rPr>
        <w:t>vs</w:t>
      </w:r>
      <w:proofErr w:type="gramEnd"/>
      <w:r w:rsidRPr="00F973A0">
        <w:rPr>
          <w:rFonts w:ascii="Courier New" w:hAnsi="Courier New" w:cs="Courier New"/>
        </w:rPr>
        <w:t>.                    )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7                                 )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    BNSF RAILWAY COMPANY,         )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8                   </w:t>
      </w:r>
      <w:r w:rsidRPr="00F973A0">
        <w:rPr>
          <w:rFonts w:ascii="Courier New" w:hAnsi="Courier New" w:cs="Courier New"/>
        </w:rPr>
        <w:t xml:space="preserve">              )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                                  )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9               Respondent.       )</w:t>
      </w: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10   ________________________________________________________</w:t>
      </w: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11                PREHEARING CONFERENCE, VOLUME I</w:t>
      </w: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12                          Pages 1-11</w:t>
      </w: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13       </w:t>
      </w:r>
      <w:r w:rsidRPr="00F973A0">
        <w:rPr>
          <w:rFonts w:ascii="Courier New" w:hAnsi="Courier New" w:cs="Courier New"/>
        </w:rPr>
        <w:t xml:space="preserve">     ADMINISTRATIVE LAW JUDGE RAYNE PEARSON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14   </w:t>
      </w: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15                          1:30 P.M.</w:t>
      </w: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16   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                        February 12, 2018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17   </w:t>
      </w: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18      Washington Utilities and Transportat</w:t>
      </w:r>
      <w:r w:rsidRPr="00F973A0">
        <w:rPr>
          <w:rFonts w:ascii="Courier New" w:hAnsi="Courier New" w:cs="Courier New"/>
        </w:rPr>
        <w:t>ion Commission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               1300 South Evergreen Park Drive SW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19                  Olympia, Washington 98504</w:t>
      </w: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20   REPORTED BY: TAYLER GARLINGHOUSE, CCR 3358</w:t>
      </w: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21   Buell </w:t>
      </w:r>
      <w:proofErr w:type="spellStart"/>
      <w:r w:rsidRPr="00F973A0">
        <w:rPr>
          <w:rFonts w:ascii="Courier New" w:hAnsi="Courier New" w:cs="Courier New"/>
        </w:rPr>
        <w:t>Realtime</w:t>
      </w:r>
      <w:proofErr w:type="spellEnd"/>
      <w:r w:rsidRPr="00F973A0">
        <w:rPr>
          <w:rFonts w:ascii="Courier New" w:hAnsi="Courier New" w:cs="Courier New"/>
        </w:rPr>
        <w:t xml:space="preserve"> Reporting, LLC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    1325 Fourth Avenue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22   Suite 1840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    Seattle, </w:t>
      </w:r>
      <w:r w:rsidRPr="00F973A0">
        <w:rPr>
          <w:rFonts w:ascii="Courier New" w:hAnsi="Courier New" w:cs="Courier New"/>
        </w:rPr>
        <w:t>Washington 98101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23   206.287.9066 | Seattle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    360.534.9066 | Olympia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24   800.846.6989 | National</w:t>
      </w: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25   www.buellrealtime.com</w:t>
      </w: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lastRenderedPageBreak/>
        <w:t>0002</w:t>
      </w: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1                     A P </w:t>
      </w:r>
      <w:proofErr w:type="spellStart"/>
      <w:r w:rsidRPr="00F973A0">
        <w:rPr>
          <w:rFonts w:ascii="Courier New" w:hAnsi="Courier New" w:cs="Courier New"/>
        </w:rPr>
        <w:t>P</w:t>
      </w:r>
      <w:proofErr w:type="spellEnd"/>
      <w:r w:rsidRPr="00F973A0">
        <w:rPr>
          <w:rFonts w:ascii="Courier New" w:hAnsi="Courier New" w:cs="Courier New"/>
        </w:rPr>
        <w:t xml:space="preserve"> E A R A N C E S</w:t>
      </w: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2   ADMINISTRATIVE LAW JUDGE:</w:t>
      </w: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3                        RAYNE PEARSO</w:t>
      </w:r>
      <w:r w:rsidRPr="00F973A0">
        <w:rPr>
          <w:rFonts w:ascii="Courier New" w:hAnsi="Courier New" w:cs="Courier New"/>
        </w:rPr>
        <w:t>N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                         Washington Utilities and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4                        Transportation Commission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5                        Olympia, Washington 98504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                         360.664</w:t>
      </w:r>
      <w:r w:rsidRPr="00F973A0">
        <w:rPr>
          <w:rFonts w:ascii="Courier New" w:hAnsi="Courier New" w:cs="Courier New"/>
        </w:rPr>
        <w:t>.1160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6   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    FOR COMMISSION STAFF: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7   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                         JULIAN BEATTIE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8                        Assistant Attorney General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                         1400 South Evergreen Park Drive SW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9                        P.O. Box 40128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      </w:t>
      </w:r>
      <w:r w:rsidRPr="00F973A0">
        <w:rPr>
          <w:rFonts w:ascii="Courier New" w:hAnsi="Courier New" w:cs="Courier New"/>
        </w:rPr>
        <w:t xml:space="preserve">                   Olympia, Washington 98504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10                        360.664.1225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                         julian.beattie@utc.wa.gov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11   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    FOR DEPARTMENT OF TRANSPORTATION: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12   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                         SCOTT LOCKWOOD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13                   </w:t>
      </w:r>
      <w:r w:rsidRPr="00F973A0">
        <w:rPr>
          <w:rFonts w:ascii="Courier New" w:hAnsi="Courier New" w:cs="Courier New"/>
        </w:rPr>
        <w:t xml:space="preserve">     CONNIE RAEZER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                         Assistant Attorney General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14                        7141 </w:t>
      </w:r>
      <w:proofErr w:type="spellStart"/>
      <w:r w:rsidRPr="00F973A0">
        <w:rPr>
          <w:rFonts w:ascii="Courier New" w:hAnsi="Courier New" w:cs="Courier New"/>
        </w:rPr>
        <w:t>Cleanwater</w:t>
      </w:r>
      <w:proofErr w:type="spellEnd"/>
      <w:r w:rsidRPr="00F973A0">
        <w:rPr>
          <w:rFonts w:ascii="Courier New" w:hAnsi="Courier New" w:cs="Courier New"/>
        </w:rPr>
        <w:t xml:space="preserve"> Drive SW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                         P.O. Box 40113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15                        Olympia, Washington 98504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                         360.753.1</w:t>
      </w:r>
      <w:r w:rsidRPr="00F973A0">
        <w:rPr>
          <w:rFonts w:ascii="Courier New" w:hAnsi="Courier New" w:cs="Courier New"/>
        </w:rPr>
        <w:t>620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16                        scottl@atg.wa.gov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                         raezerc@wsdot.wa.gov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17   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    FOR BNSF RAILWAY CO.: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18   (Via bridge line)</w:t>
      </w: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19                        JENNIFER WILLINGHAM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                         BNSF Railway Company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20  </w:t>
      </w:r>
      <w:r w:rsidRPr="00F973A0">
        <w:rPr>
          <w:rFonts w:ascii="Courier New" w:hAnsi="Courier New" w:cs="Courier New"/>
        </w:rPr>
        <w:t xml:space="preserve">                      2500 Lou </w:t>
      </w:r>
      <w:proofErr w:type="spellStart"/>
      <w:r w:rsidRPr="00F973A0">
        <w:rPr>
          <w:rFonts w:ascii="Courier New" w:hAnsi="Courier New" w:cs="Courier New"/>
        </w:rPr>
        <w:t>Menk</w:t>
      </w:r>
      <w:proofErr w:type="spellEnd"/>
      <w:r w:rsidRPr="00F973A0">
        <w:rPr>
          <w:rFonts w:ascii="Courier New" w:hAnsi="Courier New" w:cs="Courier New"/>
        </w:rPr>
        <w:t xml:space="preserve"> Drive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                         Fort Worth, Texas 76131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21                        817.352.2160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                         jennifer.willingham@bnsf.com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22   </w:t>
      </w: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23   </w:t>
      </w: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24   </w:t>
      </w: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25   </w:t>
      </w: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lastRenderedPageBreak/>
        <w:t>0003</w:t>
      </w: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1                 A P </w:t>
      </w:r>
      <w:proofErr w:type="spellStart"/>
      <w:r w:rsidRPr="00F973A0">
        <w:rPr>
          <w:rFonts w:ascii="Courier New" w:hAnsi="Courier New" w:cs="Courier New"/>
        </w:rPr>
        <w:t>P</w:t>
      </w:r>
      <w:proofErr w:type="spellEnd"/>
      <w:r w:rsidRPr="00F973A0">
        <w:rPr>
          <w:rFonts w:ascii="Courier New" w:hAnsi="Courier New" w:cs="Courier New"/>
        </w:rPr>
        <w:t xml:space="preserve"> E </w:t>
      </w:r>
      <w:proofErr w:type="gramStart"/>
      <w:r w:rsidRPr="00F973A0">
        <w:rPr>
          <w:rFonts w:ascii="Courier New" w:hAnsi="Courier New" w:cs="Courier New"/>
        </w:rPr>
        <w:t>A</w:t>
      </w:r>
      <w:proofErr w:type="gramEnd"/>
      <w:r w:rsidRPr="00F973A0">
        <w:rPr>
          <w:rFonts w:ascii="Courier New" w:hAnsi="Courier New" w:cs="Courier New"/>
        </w:rPr>
        <w:t xml:space="preserve"> R A</w:t>
      </w:r>
      <w:r w:rsidRPr="00F973A0">
        <w:rPr>
          <w:rFonts w:ascii="Courier New" w:hAnsi="Courier New" w:cs="Courier New"/>
        </w:rPr>
        <w:t xml:space="preserve"> N C E S (Cont.)</w:t>
      </w: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2   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    ALSO PRESENT: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3   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                    STEPHEN SEMENICK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4                   BETTY YOUNG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                    AHMER NIZAM</w:t>
      </w: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5                   MEGAN MCINTYRE (via bridge line)</w:t>
      </w: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6   </w:t>
      </w: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7                         </w:t>
      </w:r>
      <w:proofErr w:type="gramStart"/>
      <w:r w:rsidRPr="00F973A0">
        <w:rPr>
          <w:rFonts w:ascii="Courier New" w:hAnsi="Courier New" w:cs="Courier New"/>
        </w:rPr>
        <w:t>*  *</w:t>
      </w:r>
      <w:proofErr w:type="gramEnd"/>
      <w:r w:rsidRPr="00F973A0">
        <w:rPr>
          <w:rFonts w:ascii="Courier New" w:hAnsi="Courier New" w:cs="Courier New"/>
        </w:rPr>
        <w:t xml:space="preserve">  * </w:t>
      </w:r>
      <w:r w:rsidRPr="00F973A0">
        <w:rPr>
          <w:rFonts w:ascii="Courier New" w:hAnsi="Courier New" w:cs="Courier New"/>
        </w:rPr>
        <w:t xml:space="preserve"> *  *</w:t>
      </w: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00000" w:rsidRPr="00F973A0" w:rsidRDefault="00073736" w:rsidP="00F973A0">
      <w:pPr>
        <w:pStyle w:val="PlainText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8   </w:t>
      </w:r>
    </w:p>
    <w:p w:rsidR="00042BB5" w:rsidRDefault="00042BB5" w:rsidP="00F973A0">
      <w:pPr>
        <w:pStyle w:val="PlainText"/>
        <w:rPr>
          <w:rFonts w:ascii="Courier New" w:hAnsi="Courier New" w:cs="Courier New"/>
        </w:rPr>
      </w:pP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9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10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11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12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13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14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15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16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17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18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19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20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21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22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23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24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25   </w:t>
      </w:r>
    </w:p>
    <w:p w:rsidR="00042BB5" w:rsidRDefault="00042BB5" w:rsidP="00042BB5">
      <w:pPr>
        <w:pStyle w:val="PlainText"/>
        <w:spacing w:line="480" w:lineRule="auto"/>
        <w:rPr>
          <w:rFonts w:ascii="Courier New" w:hAnsi="Courier New" w:cs="Courier New"/>
        </w:rPr>
      </w:pP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lastRenderedPageBreak/>
        <w:t>0004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1            OLYMPIA, WASHINGTON; FEBRUARY 12, 2018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2                           1:30 P.M.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3                     </w:t>
      </w:r>
      <w:r w:rsidRPr="00F973A0">
        <w:rPr>
          <w:rFonts w:ascii="Courier New" w:hAnsi="Courier New" w:cs="Courier New"/>
        </w:rPr>
        <w:t xml:space="preserve">       --o0o--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4                     P R O C E </w:t>
      </w:r>
      <w:proofErr w:type="spellStart"/>
      <w:r w:rsidRPr="00F973A0">
        <w:rPr>
          <w:rFonts w:ascii="Courier New" w:hAnsi="Courier New" w:cs="Courier New"/>
        </w:rPr>
        <w:t>E</w:t>
      </w:r>
      <w:proofErr w:type="spellEnd"/>
      <w:r w:rsidRPr="00F973A0">
        <w:rPr>
          <w:rFonts w:ascii="Courier New" w:hAnsi="Courier New" w:cs="Courier New"/>
        </w:rPr>
        <w:t xml:space="preserve"> D I N G S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5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6               JUDGE PEARSON:  We will be on the record in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7   Docket TR-171142, which is a petition filed by the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8   Washington State Department of Transportation to modify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9   h</w:t>
      </w:r>
      <w:r w:rsidRPr="00F973A0">
        <w:rPr>
          <w:rFonts w:ascii="Courier New" w:hAnsi="Courier New" w:cs="Courier New"/>
        </w:rPr>
        <w:t>ighway rail grade crossing active warning devices at a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10   railroad crossing in Toppenish, Washington.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11               Today is Monday, February 12th, 2018, at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12   1:30 p.m., and we are here for a prehearing conference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13   to discuss scheduling and</w:t>
      </w:r>
      <w:r w:rsidRPr="00F973A0">
        <w:rPr>
          <w:rFonts w:ascii="Courier New" w:hAnsi="Courier New" w:cs="Courier New"/>
        </w:rPr>
        <w:t xml:space="preserve"> other procedural issues.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14               My name is Rayne Pearson.  I'm the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15   administrative law judge presiding over this case.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16               So let's begin by taking short appearances.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17   I know that all of the parties have entered notices </w:t>
      </w:r>
      <w:r w:rsidRPr="00F973A0">
        <w:rPr>
          <w:rFonts w:ascii="Courier New" w:hAnsi="Courier New" w:cs="Courier New"/>
        </w:rPr>
        <w:t>of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18   appearance, so I'll just need you to state who you are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19   and who you represent and we will start with Staff.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20               MR. BEATTIE:  Julian Beattie, Office of the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21   Attorney General, appearing on behalf of the Commission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22   Staf</w:t>
      </w:r>
      <w:r w:rsidRPr="00F973A0">
        <w:rPr>
          <w:rFonts w:ascii="Courier New" w:hAnsi="Courier New" w:cs="Courier New"/>
        </w:rPr>
        <w:t>f.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23               JUDGE PEARSON:  Okay.  And for the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24   Department of Transportation?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25               MR. LOCKWOOD:  Good afternoon, </w:t>
      </w:r>
      <w:proofErr w:type="gramStart"/>
      <w:r w:rsidRPr="00F973A0">
        <w:rPr>
          <w:rFonts w:ascii="Courier New" w:hAnsi="Courier New" w:cs="Courier New"/>
        </w:rPr>
        <w:t>Your</w:t>
      </w:r>
      <w:proofErr w:type="gramEnd"/>
      <w:r w:rsidRPr="00F973A0">
        <w:rPr>
          <w:rFonts w:ascii="Courier New" w:hAnsi="Courier New" w:cs="Courier New"/>
        </w:rPr>
        <w:t xml:space="preserve"> Honor.</w:t>
      </w:r>
    </w:p>
    <w:p w:rsidR="00042BB5" w:rsidRDefault="00042BB5" w:rsidP="00042BB5">
      <w:pPr>
        <w:pStyle w:val="PlainText"/>
        <w:spacing w:line="480" w:lineRule="auto"/>
        <w:rPr>
          <w:rFonts w:ascii="Courier New" w:hAnsi="Courier New" w:cs="Courier New"/>
        </w:rPr>
      </w:pP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lastRenderedPageBreak/>
        <w:t>0005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1   My name is Scott Lockwood.  I'm also an assistant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2   attorney general.  I'm here on beha</w:t>
      </w:r>
      <w:r w:rsidRPr="00F973A0">
        <w:rPr>
          <w:rFonts w:ascii="Courier New" w:hAnsi="Courier New" w:cs="Courier New"/>
        </w:rPr>
        <w:t>lf of the Department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3   of Transportation.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4               JUDGE PEARSON:  Okay.  Thank you.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5               And for BNSF?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6               MS. WILLINGHAM:  Yes, this is Jennifer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7   Willingham, attorney for BNSF, and I believe also I have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8   </w:t>
      </w:r>
      <w:r w:rsidRPr="00F973A0">
        <w:rPr>
          <w:rFonts w:ascii="Courier New" w:hAnsi="Courier New" w:cs="Courier New"/>
        </w:rPr>
        <w:t xml:space="preserve">Stephen </w:t>
      </w:r>
      <w:proofErr w:type="spellStart"/>
      <w:r w:rsidRPr="00F973A0">
        <w:rPr>
          <w:rFonts w:ascii="Courier New" w:hAnsi="Courier New" w:cs="Courier New"/>
        </w:rPr>
        <w:t>Semenick</w:t>
      </w:r>
      <w:proofErr w:type="spellEnd"/>
      <w:r w:rsidRPr="00F973A0">
        <w:rPr>
          <w:rFonts w:ascii="Courier New" w:hAnsi="Courier New" w:cs="Courier New"/>
        </w:rPr>
        <w:t>, public projects manager, as well as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9   assistant project director, Megan McIntyre.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10               JUDGE PEARSON:  Okay.  Thank you.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11               Is there anyone else on the bridge line who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12   wishes to enter an appearance?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13               Okay.  Hearing nothing, is there any party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14   seeking to intervene?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15               Okay.  Do the parties want the </w:t>
      </w:r>
      <w:proofErr w:type="gramStart"/>
      <w:r w:rsidRPr="00F973A0">
        <w:rPr>
          <w:rFonts w:ascii="Courier New" w:hAnsi="Courier New" w:cs="Courier New"/>
        </w:rPr>
        <w:t>discovery</w:t>
      </w:r>
      <w:proofErr w:type="gramEnd"/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16   rules to be available in this case?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17               MR. BEATTIE:  Commission Staff's position is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18 </w:t>
      </w:r>
      <w:r w:rsidRPr="00F973A0">
        <w:rPr>
          <w:rFonts w:ascii="Courier New" w:hAnsi="Courier New" w:cs="Courier New"/>
        </w:rPr>
        <w:t xml:space="preserve">  that the -- that's not necessary at this point.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19               JUDGE PEARSON:  Okay.  How do the other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20   parties feel about that?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21               MR. LOCKWOOD:  Well, I don't anticipate --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22               JUDGE PEARSON:  Can you speak into the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23   microphone?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24               MR. LOCKWOOD:  Well, at this point, I don't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25   anticipate the need for discovery.  I nevertheless would</w:t>
      </w:r>
    </w:p>
    <w:p w:rsidR="00042BB5" w:rsidRDefault="00042BB5" w:rsidP="00042BB5">
      <w:pPr>
        <w:pStyle w:val="PlainText"/>
        <w:spacing w:line="480" w:lineRule="auto"/>
        <w:rPr>
          <w:rFonts w:ascii="Courier New" w:hAnsi="Courier New" w:cs="Courier New"/>
        </w:rPr>
      </w:pP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lastRenderedPageBreak/>
        <w:t>0006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1   not opt to waive it at this point.  So I would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2   appreciate if we could preserve the rules of di</w:t>
      </w:r>
      <w:r w:rsidRPr="00F973A0">
        <w:rPr>
          <w:rFonts w:ascii="Courier New" w:hAnsi="Courier New" w:cs="Courier New"/>
        </w:rPr>
        <w:t>scovery.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3               JUDGE PEARSON:  Okay.  Ms. Willingham?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4               MS. WILLINGHAM:  I would agree with that,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5   Your Honor.  We would like to preserve our right to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6   discovery.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7               JUDGE PEARSON:  And you agree, Mr. Be</w:t>
      </w:r>
      <w:r w:rsidRPr="00F973A0">
        <w:rPr>
          <w:rFonts w:ascii="Courier New" w:hAnsi="Courier New" w:cs="Courier New"/>
        </w:rPr>
        <w:t>attie,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8   with that?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9               MR. BEATTIE:  Sure.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10               JUDGE PEARSON:  Okay.  So we will preserve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11   that at this point, and that brings us to the schedule.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12   Do the parties have a proposed schedule or do you need a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13   re</w:t>
      </w:r>
      <w:r w:rsidRPr="00F973A0">
        <w:rPr>
          <w:rFonts w:ascii="Courier New" w:hAnsi="Courier New" w:cs="Courier New"/>
        </w:rPr>
        <w:t>cess to discuss scheduling?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14               MR. BEATTIE:  I think a recess would be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15   helpful.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16               JUDGE PEARSON:  Okay.  Why don't we do </w:t>
      </w:r>
      <w:proofErr w:type="gramStart"/>
      <w:r w:rsidRPr="00F973A0">
        <w:rPr>
          <w:rFonts w:ascii="Courier New" w:hAnsi="Courier New" w:cs="Courier New"/>
        </w:rPr>
        <w:t>that.</w:t>
      </w:r>
      <w:proofErr w:type="gramEnd"/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17   We will go ahead and go off the record.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18                   (A break was taken from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19                    1:32 p.m. to 1:39 p.m.)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20               JUDGE PEARSON:  So let's go back on the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21   record.  And during the break, I understand that the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22   parties agreed on a procedural schedule.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23               Mr. Beattie, do you want to</w:t>
      </w:r>
      <w:r w:rsidRPr="00F973A0">
        <w:rPr>
          <w:rFonts w:ascii="Courier New" w:hAnsi="Courier New" w:cs="Courier New"/>
        </w:rPr>
        <w:t xml:space="preserve"> read that into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24   the record?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25               MR. BEATTIE:  Please.  Parties are proposing</w:t>
      </w:r>
    </w:p>
    <w:p w:rsidR="00042BB5" w:rsidRDefault="00042BB5" w:rsidP="00042BB5">
      <w:pPr>
        <w:pStyle w:val="PlainText"/>
        <w:spacing w:line="480" w:lineRule="auto"/>
        <w:rPr>
          <w:rFonts w:ascii="Courier New" w:hAnsi="Courier New" w:cs="Courier New"/>
        </w:rPr>
      </w:pP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lastRenderedPageBreak/>
        <w:t>0007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1   the following events and dates.  Mediation conference on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2   Monday, March 5th, 2018.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3               JUDGE PEARSON:  Oh, good.  Glad you have </w:t>
      </w:r>
      <w:r w:rsidRPr="00F973A0">
        <w:rPr>
          <w:rFonts w:ascii="Courier New" w:hAnsi="Courier New" w:cs="Courier New"/>
        </w:rPr>
        <w:t>it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4   in writing.  Okay.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5               MR. BEATTIE:  Direct testimony due from the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6   petitioner on Friday, April 13th; response testimony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7   from respondent, BNSF, and respondent, Commission Staff,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8   due on Friday, May 25th; rebuttal and </w:t>
      </w:r>
      <w:r w:rsidRPr="00F973A0">
        <w:rPr>
          <w:rFonts w:ascii="Courier New" w:hAnsi="Courier New" w:cs="Courier New"/>
        </w:rPr>
        <w:t>cross-answering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9   testimony from all parties due on Monday, June 25th;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10   cross-examination, exhibits, and exhibit lists due on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11   Wednesday, July 18th; evidentiary hearing, location to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12   be designated, on Wednesday, August 1st and Thursday,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13   August 2nd, if necessary; public hearing on Wednesday,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14   August 1st in the evening; and post-hearing briefs on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15   Friday, September, Friday 7th.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16               JUDGE PEARSON:  Okay.  Thank you.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17               So I did have a heads-up fro</w:t>
      </w:r>
      <w:r w:rsidRPr="00F973A0">
        <w:rPr>
          <w:rFonts w:ascii="Courier New" w:hAnsi="Courier New" w:cs="Courier New"/>
        </w:rPr>
        <w:t>m Mr. Beattie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18   about mediation earlier on today, and I did confirm that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19   Judge Marguerite Friedlander is available on March 5th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20   to conduct a mediation.  Is everyone okay with </w:t>
      </w:r>
      <w:proofErr w:type="gramStart"/>
      <w:r w:rsidRPr="00F973A0">
        <w:rPr>
          <w:rFonts w:ascii="Courier New" w:hAnsi="Courier New" w:cs="Courier New"/>
        </w:rPr>
        <w:t>holding</w:t>
      </w:r>
      <w:proofErr w:type="gramEnd"/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21   that here?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22               MR. LOCKWOOD:  Yes.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</w:t>
      </w:r>
      <w:r w:rsidRPr="00F973A0">
        <w:rPr>
          <w:rFonts w:ascii="Courier New" w:hAnsi="Courier New" w:cs="Courier New"/>
        </w:rPr>
        <w:t>3               JUDGE PEARSON:  Okay.  So we can reserve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24   probably this room and another conference room to have a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25   breakout room if we need it for that day, assuming it's</w:t>
      </w:r>
    </w:p>
    <w:p w:rsidR="00042BB5" w:rsidRDefault="00042BB5" w:rsidP="00042BB5">
      <w:pPr>
        <w:pStyle w:val="PlainText"/>
        <w:spacing w:line="480" w:lineRule="auto"/>
        <w:rPr>
          <w:rFonts w:ascii="Courier New" w:hAnsi="Courier New" w:cs="Courier New"/>
        </w:rPr>
      </w:pP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lastRenderedPageBreak/>
        <w:t>0008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1   available.  I shouldn't speak quite yet, but we'll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2   figur</w:t>
      </w:r>
      <w:r w:rsidRPr="00F973A0">
        <w:rPr>
          <w:rFonts w:ascii="Courier New" w:hAnsi="Courier New" w:cs="Courier New"/>
        </w:rPr>
        <w:t>e something out.  We'll have two rooms available.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3               MS. MCINTYRE:  This is Megan McIntyre, BNSF.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4   Because we have people coming from out of state, what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5   time is that designated to be at?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6               JUDGE PEARSON:  That was </w:t>
      </w:r>
      <w:r w:rsidRPr="00F973A0">
        <w:rPr>
          <w:rFonts w:ascii="Courier New" w:hAnsi="Courier New" w:cs="Courier New"/>
        </w:rPr>
        <w:t>my next question.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7               MR. BEATTIE:  Well, I guess I'd ask BNSF for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8   a proposal since it's probably most onerous on you guys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9   in terms of travel.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10               MS. WILLINGHAM:  Probably afternoon would be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11   best.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12         </w:t>
      </w:r>
      <w:r w:rsidRPr="00F973A0">
        <w:rPr>
          <w:rFonts w:ascii="Courier New" w:hAnsi="Courier New" w:cs="Courier New"/>
        </w:rPr>
        <w:t xml:space="preserve">      MR. BEATTIE:  Okay.  And I guess my question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13   for the parties is whether we believe 1:00 in the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14   afternoon is sufficient?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15               MS. WILLINGHAM:  Or even I guess -- or even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16   midmorning.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17               Megan and Stephen, w</w:t>
      </w:r>
      <w:r w:rsidRPr="00F973A0">
        <w:rPr>
          <w:rFonts w:ascii="Courier New" w:hAnsi="Courier New" w:cs="Courier New"/>
        </w:rPr>
        <w:t>ould that work for you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18   like 10:00 or...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19               MR. SEMENICK:  10 o'clock would work.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20               MS. MCINTYRE:  Yeah, I think 10:00 or 11:00.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21               JUDGE PEARSON:  So we can designate a 10:00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22   a.m. start time; does t</w:t>
      </w:r>
      <w:r w:rsidRPr="00F973A0">
        <w:rPr>
          <w:rFonts w:ascii="Courier New" w:hAnsi="Courier New" w:cs="Courier New"/>
        </w:rPr>
        <w:t>hat sound good?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23               MR. BEATTIE:  10:00 sounds good to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24   Commission Staff.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25               JUDGE PEARSON:  Okay.</w:t>
      </w:r>
    </w:p>
    <w:p w:rsidR="00042BB5" w:rsidRDefault="00042BB5" w:rsidP="00042BB5">
      <w:pPr>
        <w:pStyle w:val="PlainText"/>
        <w:spacing w:line="480" w:lineRule="auto"/>
        <w:rPr>
          <w:rFonts w:ascii="Courier New" w:hAnsi="Courier New" w:cs="Courier New"/>
        </w:rPr>
      </w:pP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lastRenderedPageBreak/>
        <w:t>0009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1               MR. LOCKWOOD:  That works for DOT as well.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2               JUDGE PEARSON:  Okay.  Okay.  So I wil</w:t>
      </w:r>
      <w:r w:rsidRPr="00F973A0">
        <w:rPr>
          <w:rFonts w:ascii="Courier New" w:hAnsi="Courier New" w:cs="Courier New"/>
        </w:rPr>
        <w:t>l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3   indicate the start time in the prehearing conference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4   order, and I will also work on the room scheduling, and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5   if it doesn't get into the prehearing conference order,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6   I will notify the parties by email exactly where in the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7   bui</w:t>
      </w:r>
      <w:r w:rsidRPr="00F973A0">
        <w:rPr>
          <w:rFonts w:ascii="Courier New" w:hAnsi="Courier New" w:cs="Courier New"/>
        </w:rPr>
        <w:t>lding it will be, okay?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8               Okay.  Well, as I noted when we were off the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9   record, we will reserve a room here at the Commission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10   for both days of the hearing, but it is incumbent upon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11   the parties to find a facility in or near </w:t>
      </w:r>
      <w:r w:rsidRPr="00F973A0">
        <w:rPr>
          <w:rFonts w:ascii="Courier New" w:hAnsi="Courier New" w:cs="Courier New"/>
        </w:rPr>
        <w:t>Toppenish to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12   host the hearing.  And if you've not secured a space and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13   notified us of that location at least 45 days before the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14   hearing date, we will hold the hearing here at the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15   Commission's headquarters in Olympia.  So please make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16   sure you notify me directly when you secure a location,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17   and then we will issue a notice confirming that.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18               Okay.  Is there anything else that we </w:t>
      </w:r>
      <w:proofErr w:type="gramStart"/>
      <w:r w:rsidRPr="00F973A0">
        <w:rPr>
          <w:rFonts w:ascii="Courier New" w:hAnsi="Courier New" w:cs="Courier New"/>
        </w:rPr>
        <w:t>need</w:t>
      </w:r>
      <w:proofErr w:type="gramEnd"/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19   to address while we're here today?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20               MS. WILLINGHAM:  I </w:t>
      </w:r>
      <w:r w:rsidRPr="00F973A0">
        <w:rPr>
          <w:rFonts w:ascii="Courier New" w:hAnsi="Courier New" w:cs="Courier New"/>
        </w:rPr>
        <w:t>don't think so.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21               JUDGE PEARSON:  No?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22               MR. BEATTIE:  Nothing from Staff.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23               JUDGE PEARSON:  Okay, great.  So, again, I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24   will issue a prehearing conference order reflecting the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25   schedule that we disc</w:t>
      </w:r>
      <w:r w:rsidRPr="00F973A0">
        <w:rPr>
          <w:rFonts w:ascii="Courier New" w:hAnsi="Courier New" w:cs="Courier New"/>
        </w:rPr>
        <w:t>ussed here today, and we are</w:t>
      </w:r>
    </w:p>
    <w:p w:rsidR="00042BB5" w:rsidRDefault="00042BB5" w:rsidP="00042BB5">
      <w:pPr>
        <w:pStyle w:val="PlainText"/>
        <w:spacing w:line="480" w:lineRule="auto"/>
        <w:rPr>
          <w:rFonts w:ascii="Courier New" w:hAnsi="Courier New" w:cs="Courier New"/>
        </w:rPr>
      </w:pP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lastRenderedPageBreak/>
        <w:t>0010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1   adjourned.  Thank you.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2               (Adjourned at 1:43 p.m.)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3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4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5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6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7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8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9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10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11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12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13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14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15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16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17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18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19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20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21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22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23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2</w:t>
      </w:r>
      <w:r w:rsidRPr="00F973A0">
        <w:rPr>
          <w:rFonts w:ascii="Courier New" w:hAnsi="Courier New" w:cs="Courier New"/>
        </w:rPr>
        <w:t xml:space="preserve">4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25   </w:t>
      </w:r>
    </w:p>
    <w:p w:rsidR="00042BB5" w:rsidRDefault="00042BB5" w:rsidP="00042BB5">
      <w:pPr>
        <w:pStyle w:val="PlainText"/>
        <w:spacing w:line="480" w:lineRule="auto"/>
        <w:rPr>
          <w:rFonts w:ascii="Courier New" w:hAnsi="Courier New" w:cs="Courier New"/>
        </w:rPr>
      </w:pP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lastRenderedPageBreak/>
        <w:t>0011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1                     C E R T I F I C A T E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2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3   STATE OF WASHINGTON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4   COUNTY OF THURSTON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5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6          I, Tayler </w:t>
      </w:r>
      <w:proofErr w:type="spellStart"/>
      <w:r w:rsidRPr="00F973A0">
        <w:rPr>
          <w:rFonts w:ascii="Courier New" w:hAnsi="Courier New" w:cs="Courier New"/>
        </w:rPr>
        <w:t>Garlinghouse</w:t>
      </w:r>
      <w:proofErr w:type="spellEnd"/>
      <w:r w:rsidRPr="00F973A0">
        <w:rPr>
          <w:rFonts w:ascii="Courier New" w:hAnsi="Courier New" w:cs="Courier New"/>
        </w:rPr>
        <w:t>, a Certified Shorthand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8   c</w:t>
      </w:r>
      <w:r w:rsidRPr="00F973A0">
        <w:rPr>
          <w:rFonts w:ascii="Courier New" w:hAnsi="Courier New" w:cs="Courier New"/>
        </w:rPr>
        <w:t>ertify that the foregoing transcript is true and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10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11</w:t>
      </w:r>
      <w:r w:rsidR="00042BB5">
        <w:rPr>
          <w:rFonts w:ascii="Courier New" w:hAnsi="Courier New" w:cs="Courier New"/>
        </w:rPr>
        <w:t xml:space="preserve">                            </w:t>
      </w:r>
      <w:bookmarkStart w:id="0" w:name="_GoBack"/>
      <w:bookmarkEnd w:id="0"/>
      <w:r w:rsidRPr="00F973A0">
        <w:rPr>
          <w:rFonts w:ascii="Courier New" w:hAnsi="Courier New" w:cs="Courier New"/>
        </w:rPr>
        <w:t xml:space="preserve">                          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12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13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14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15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>16                      ____________________</w:t>
      </w:r>
      <w:r w:rsidRPr="00F973A0">
        <w:rPr>
          <w:rFonts w:ascii="Courier New" w:hAnsi="Courier New" w:cs="Courier New"/>
        </w:rPr>
        <w:t>___________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17                      Tayler </w:t>
      </w:r>
      <w:proofErr w:type="spellStart"/>
      <w:r w:rsidRPr="00F973A0">
        <w:rPr>
          <w:rFonts w:ascii="Courier New" w:hAnsi="Courier New" w:cs="Courier New"/>
        </w:rPr>
        <w:t>Garlinghouse</w:t>
      </w:r>
      <w:proofErr w:type="spellEnd"/>
      <w:r w:rsidRPr="00F973A0">
        <w:rPr>
          <w:rFonts w:ascii="Courier New" w:hAnsi="Courier New" w:cs="Courier New"/>
        </w:rPr>
        <w:t>, CCR 3358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18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19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20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21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22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23   </w:t>
      </w:r>
    </w:p>
    <w:p w:rsidR="00000000" w:rsidRP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24   </w:t>
      </w:r>
    </w:p>
    <w:p w:rsidR="00F973A0" w:rsidRDefault="00073736" w:rsidP="00042BB5">
      <w:pPr>
        <w:pStyle w:val="PlainText"/>
        <w:spacing w:line="480" w:lineRule="auto"/>
        <w:rPr>
          <w:rFonts w:ascii="Courier New" w:hAnsi="Courier New" w:cs="Courier New"/>
        </w:rPr>
      </w:pPr>
      <w:r w:rsidRPr="00F973A0">
        <w:rPr>
          <w:rFonts w:ascii="Courier New" w:hAnsi="Courier New" w:cs="Courier New"/>
        </w:rPr>
        <w:t xml:space="preserve">25   </w:t>
      </w:r>
    </w:p>
    <w:sectPr w:rsidR="00F973A0" w:rsidSect="00F973A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042BB5"/>
    <w:rsid w:val="00073736"/>
    <w:rsid w:val="00400E04"/>
    <w:rsid w:val="00F9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9C98D-0BF2-4E55-9074-67A41202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973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73A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61B4B2CE3DCE48A4F9D3B1966463F9" ma:contentTypeVersion="92" ma:contentTypeDescription="" ma:contentTypeScope="" ma:versionID="d908e964f599a7fe3d224a8ce628a82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9c495a0c88ffde05ae816fb4d76b5d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2017-11-20T08:00:00+00:00</OpenedDate>
    <SignificantOrder xmlns="dc463f71-b30c-4ab2-9473-d307f9d35888">false</SignificantOrder>
    <Date1 xmlns="dc463f71-b30c-4ab2-9473-d307f9d35888">2018-02-12T08:00:00+00:00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Washington State Department of Transportation;BNSF Railway Co.</CaseCompanyNames>
    <Nickname xmlns="http://schemas.microsoft.com/sharepoint/v3" xsi:nil="true"/>
    <DocketNumber xmlns="dc463f71-b30c-4ab2-9473-d307f9d35888">171142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AAE9716-8012-4CE0-A03B-A7E4D684F4AC}"/>
</file>

<file path=customXml/itemProps2.xml><?xml version="1.0" encoding="utf-8"?>
<ds:datastoreItem xmlns:ds="http://schemas.openxmlformats.org/officeDocument/2006/customXml" ds:itemID="{11DB85A6-1F67-4818-8B5B-03EDD1FC449A}"/>
</file>

<file path=customXml/itemProps3.xml><?xml version="1.0" encoding="utf-8"?>
<ds:datastoreItem xmlns:ds="http://schemas.openxmlformats.org/officeDocument/2006/customXml" ds:itemID="{57024979-2E41-4BDE-A04A-BA45A52B8AD7}"/>
</file>

<file path=customXml/itemProps4.xml><?xml version="1.0" encoding="utf-8"?>
<ds:datastoreItem xmlns:ds="http://schemas.openxmlformats.org/officeDocument/2006/customXml" ds:itemID="{ED957D7A-B6A0-459A-BA56-A3377BDED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2018-02-27T00:33:00Z</dcterms:created>
  <dcterms:modified xsi:type="dcterms:W3CDTF">2018-02-27T00:33:00Z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0x0101006E56B4D1795A2E4DB2F0B01679ED314A007561B4B2CE3DCE48A4F9D3B1966463F9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