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FC0463360B4479DFEC980E36E8A2A" ma:contentTypeVersion="92" ma:contentTypeDescription="" ma:contentTypeScope="" ma:versionID="5a8b415a69821e2f60d986eaae50e7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170856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B62446-6043-44EE-8C30-E83F268A15E4}"/>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E32550D5-EF34-434D-BC81-DA72790E96E2}"/>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0x0101006E56B4D1795A2E4DB2F0B01679ED314A007A0FC0463360B4479DFEC980E36E8A2A</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