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C2" w:rsidRDefault="001C3FC2"/>
    <w:p w:rsidR="001C3FC2" w:rsidRDefault="001C3FC2"/>
    <w:p w:rsidR="001C3FC2" w:rsidRDefault="001C3FC2"/>
    <w:p w:rsidR="001C3FC2" w:rsidRDefault="0045742A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-1211580</wp:posOffset>
            </wp:positionH>
            <wp:positionV relativeFrom="paragraph">
              <wp:posOffset>-1268730</wp:posOffset>
            </wp:positionV>
            <wp:extent cx="7738110" cy="1720850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11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FC2" w:rsidRDefault="001C3FC2"/>
    <w:p w:rsidR="001C3FC2" w:rsidRDefault="001C3FC2"/>
    <w:p w:rsidR="004903DB" w:rsidRDefault="004903DB"/>
    <w:p w:rsidR="001C3FC2" w:rsidRDefault="00F8035E">
      <w:r>
        <w:t>April 20</w:t>
      </w:r>
      <w:r w:rsidR="00DE5669">
        <w:t>, 2010</w:t>
      </w:r>
    </w:p>
    <w:p w:rsidR="001C3FC2" w:rsidRDefault="001C3FC2"/>
    <w:p w:rsidR="004903DB" w:rsidRDefault="004903DB" w:rsidP="00E97F0E"/>
    <w:p w:rsidR="004903DB" w:rsidRPr="00DE5669" w:rsidRDefault="00DE5669" w:rsidP="00E97F0E">
      <w:pPr>
        <w:rPr>
          <w:i/>
        </w:rPr>
      </w:pPr>
      <w:r w:rsidRPr="00DE5669">
        <w:rPr>
          <w:i/>
        </w:rPr>
        <w:t>VIA Electronic Mail</w:t>
      </w:r>
    </w:p>
    <w:p w:rsidR="00DE5669" w:rsidRDefault="00DE5669" w:rsidP="00E97F0E"/>
    <w:p w:rsidR="00E97F0E" w:rsidRDefault="00CB1307" w:rsidP="00E97F0E">
      <w:r>
        <w:t>David Danner</w:t>
      </w:r>
    </w:p>
    <w:p w:rsidR="00CB1307" w:rsidRDefault="00CB1307" w:rsidP="00E97F0E">
      <w:r>
        <w:t>Executive Director</w:t>
      </w:r>
    </w:p>
    <w:p w:rsidR="00E97F0E" w:rsidRDefault="00E97F0E" w:rsidP="00E97F0E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&amp; Transportation Commission</w:t>
      </w:r>
    </w:p>
    <w:p w:rsidR="00E97F0E" w:rsidRDefault="00E97F0E" w:rsidP="00E97F0E">
      <w:proofErr w:type="gramStart"/>
      <w:r>
        <w:t>1300 S. Evergreen Park Drive S. W.</w:t>
      </w:r>
      <w:proofErr w:type="gramEnd"/>
    </w:p>
    <w:p w:rsidR="00E97F0E" w:rsidRDefault="00E97F0E" w:rsidP="00E97F0E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E97F0E" w:rsidRDefault="00E97F0E" w:rsidP="00E97F0E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E97F0E" w:rsidRDefault="00E97F0E" w:rsidP="00E97F0E">
      <w:pPr>
        <w:jc w:val="center"/>
      </w:pPr>
    </w:p>
    <w:p w:rsidR="001C3FC2" w:rsidRDefault="00E97F0E" w:rsidP="00E97F0E">
      <w:r>
        <w:t xml:space="preserve">Dear </w:t>
      </w:r>
      <w:r w:rsidR="00CB1307">
        <w:t>Mr. Danner</w:t>
      </w:r>
      <w:r>
        <w:t>:</w:t>
      </w:r>
    </w:p>
    <w:p w:rsidR="00E97F0E" w:rsidRDefault="00E97F0E" w:rsidP="00E97F0E"/>
    <w:p w:rsidR="001C3FC2" w:rsidRDefault="001C3FC2" w:rsidP="00CB1307">
      <w:pPr>
        <w:tabs>
          <w:tab w:val="left" w:pos="720"/>
        </w:tabs>
        <w:jc w:val="both"/>
      </w:pPr>
      <w:r>
        <w:t>RE:</w:t>
      </w:r>
      <w:r>
        <w:tab/>
      </w:r>
      <w:r w:rsidR="00EC17C4">
        <w:t xml:space="preserve">UE-100176 - </w:t>
      </w:r>
      <w:r w:rsidR="004903DB">
        <w:t xml:space="preserve">Avista Utilities </w:t>
      </w:r>
      <w:r w:rsidR="00EC17C4">
        <w:t xml:space="preserve">Revised </w:t>
      </w:r>
      <w:r w:rsidR="004903DB">
        <w:t>Compliance Fili</w:t>
      </w:r>
      <w:r w:rsidR="00DE5669">
        <w:t xml:space="preserve">ng </w:t>
      </w:r>
      <w:r w:rsidR="00F8035E">
        <w:t>– Substitute page.</w:t>
      </w:r>
    </w:p>
    <w:p w:rsidR="001C3FC2" w:rsidRDefault="001C3FC2"/>
    <w:p w:rsidR="004903DB" w:rsidRPr="004903DB" w:rsidRDefault="00DE5669" w:rsidP="004903DB">
      <w:pPr>
        <w:jc w:val="both"/>
      </w:pPr>
      <w:r w:rsidRPr="00E5223B">
        <w:t xml:space="preserve">Avista </w:t>
      </w:r>
      <w:proofErr w:type="gramStart"/>
      <w:r w:rsidRPr="00E5223B">
        <w:t>Corporation,</w:t>
      </w:r>
      <w:proofErr w:type="gramEnd"/>
      <w:r w:rsidRPr="00E5223B">
        <w:t xml:space="preserve"> respectfully submits this </w:t>
      </w:r>
      <w:r w:rsidR="00EC17C4">
        <w:t>“</w:t>
      </w:r>
      <w:r w:rsidR="00F8035E">
        <w:t>Substitute page</w:t>
      </w:r>
      <w:r w:rsidR="00EC17C4">
        <w:t xml:space="preserve">” </w:t>
      </w:r>
      <w:r w:rsidR="00F8035E">
        <w:t xml:space="preserve">to its “Revised” </w:t>
      </w:r>
      <w:r w:rsidRPr="00E5223B">
        <w:t xml:space="preserve">Ten-year Achievable Conservation Potential and Biennial Conservation Target </w:t>
      </w:r>
      <w:r>
        <w:t xml:space="preserve">Report. </w:t>
      </w:r>
      <w:r w:rsidR="00F8035E">
        <w:t xml:space="preserve">This substitute page removes a footnote </w:t>
      </w:r>
      <w:r w:rsidR="00603CF2">
        <w:t>on page 8 of the Company’s report filed on April 16</w:t>
      </w:r>
      <w:r w:rsidR="00603CF2" w:rsidRPr="00603CF2">
        <w:rPr>
          <w:vertAlign w:val="superscript"/>
        </w:rPr>
        <w:t>th</w:t>
      </w:r>
      <w:r w:rsidR="00603CF2">
        <w:t xml:space="preserve"> </w:t>
      </w:r>
      <w:r w:rsidR="00F8035E">
        <w:t>per Commission Staff’s request.</w:t>
      </w:r>
      <w:r>
        <w:t xml:space="preserve"> </w:t>
      </w:r>
      <w:r w:rsidR="004903DB" w:rsidRPr="004903DB">
        <w:t>If you have any questions regarding this information, please contact Bruce Folsom at 509-495-8706 or myself at 509-495-4975.</w:t>
      </w:r>
    </w:p>
    <w:p w:rsidR="004903DB" w:rsidRPr="004903DB" w:rsidRDefault="004903DB" w:rsidP="004903DB">
      <w:pPr>
        <w:jc w:val="both"/>
      </w:pPr>
    </w:p>
    <w:p w:rsidR="004903DB" w:rsidRDefault="004903DB" w:rsidP="004903DB">
      <w:pPr>
        <w:jc w:val="both"/>
      </w:pPr>
    </w:p>
    <w:p w:rsidR="004903DB" w:rsidRDefault="004903DB" w:rsidP="004903DB">
      <w:pPr>
        <w:jc w:val="both"/>
      </w:pPr>
      <w:r>
        <w:t>Sincerely,</w:t>
      </w:r>
    </w:p>
    <w:p w:rsidR="00695362" w:rsidRDefault="00695362" w:rsidP="004903DB">
      <w:pPr>
        <w:jc w:val="both"/>
      </w:pPr>
    </w:p>
    <w:p w:rsidR="00695362" w:rsidRPr="00EC17C4" w:rsidRDefault="00EC17C4" w:rsidP="004903DB">
      <w:pPr>
        <w:jc w:val="both"/>
        <w:rPr>
          <w:rFonts w:ascii="Lucida Handwriting" w:hAnsi="Lucida Handwriting"/>
        </w:rPr>
      </w:pPr>
      <w:r w:rsidRPr="00EC17C4">
        <w:rPr>
          <w:rFonts w:ascii="Lucida Handwriting" w:hAnsi="Lucida Handwriting"/>
        </w:rPr>
        <w:t>/Linda Gervais/</w:t>
      </w:r>
    </w:p>
    <w:p w:rsidR="00695362" w:rsidRDefault="00695362" w:rsidP="004903DB">
      <w:pPr>
        <w:jc w:val="both"/>
      </w:pPr>
    </w:p>
    <w:p w:rsidR="004903DB" w:rsidRDefault="004903DB" w:rsidP="004903DB">
      <w:pPr>
        <w:jc w:val="both"/>
      </w:pPr>
      <w:r>
        <w:t>Linda Gervais</w:t>
      </w:r>
    </w:p>
    <w:p w:rsidR="004903DB" w:rsidRDefault="004903DB" w:rsidP="004903DB">
      <w:pPr>
        <w:jc w:val="both"/>
      </w:pPr>
      <w:r>
        <w:t>Manager, Regulatory Policy</w:t>
      </w:r>
    </w:p>
    <w:p w:rsidR="004903DB" w:rsidRPr="004903DB" w:rsidRDefault="004903DB" w:rsidP="004903DB">
      <w:pPr>
        <w:jc w:val="both"/>
        <w:rPr>
          <w:lang w:val="fr-FR"/>
        </w:rPr>
      </w:pPr>
      <w:r w:rsidRPr="004903DB">
        <w:rPr>
          <w:lang w:val="fr-FR"/>
        </w:rPr>
        <w:t>Avista Utilities</w:t>
      </w:r>
    </w:p>
    <w:p w:rsidR="004903DB" w:rsidRPr="004903DB" w:rsidRDefault="004903DB" w:rsidP="004903DB">
      <w:pPr>
        <w:jc w:val="both"/>
        <w:rPr>
          <w:lang w:val="fr-FR"/>
        </w:rPr>
      </w:pPr>
      <w:r w:rsidRPr="004903DB">
        <w:rPr>
          <w:lang w:val="fr-FR"/>
        </w:rPr>
        <w:t>509-495-4975</w:t>
      </w:r>
    </w:p>
    <w:p w:rsidR="004903DB" w:rsidRPr="004903DB" w:rsidRDefault="009D1D6B" w:rsidP="004903DB">
      <w:pPr>
        <w:jc w:val="both"/>
        <w:rPr>
          <w:lang w:val="fr-FR"/>
        </w:rPr>
      </w:pPr>
      <w:hyperlink r:id="rId6" w:history="1">
        <w:r w:rsidR="004903DB" w:rsidRPr="004903DB">
          <w:rPr>
            <w:rStyle w:val="Hyperlink"/>
            <w:lang w:val="fr-FR"/>
          </w:rPr>
          <w:t>linda.gervais@avistacorp.com</w:t>
        </w:r>
      </w:hyperlink>
    </w:p>
    <w:p w:rsidR="004903DB" w:rsidRPr="004903DB" w:rsidRDefault="004903DB" w:rsidP="004903DB">
      <w:pPr>
        <w:jc w:val="both"/>
        <w:rPr>
          <w:lang w:val="fr-FR"/>
        </w:rPr>
      </w:pPr>
    </w:p>
    <w:p w:rsidR="001C3FC2" w:rsidRDefault="001C3FC2">
      <w:proofErr w:type="gramStart"/>
      <w:r>
        <w:t>c</w:t>
      </w:r>
      <w:proofErr w:type="gramEnd"/>
      <w:r>
        <w:t>:</w:t>
      </w:r>
      <w:r>
        <w:tab/>
      </w:r>
      <w:r w:rsidR="00B80DB9">
        <w:t>Ms. Deborah Reynolds</w:t>
      </w:r>
    </w:p>
    <w:p w:rsidR="008C7184" w:rsidRDefault="008C7184">
      <w:r>
        <w:tab/>
      </w:r>
    </w:p>
    <w:sectPr w:rsidR="008C7184" w:rsidSect="00CB1307">
      <w:pgSz w:w="12240" w:h="15840"/>
      <w:pgMar w:top="99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6FF4"/>
    <w:multiLevelType w:val="hybridMultilevel"/>
    <w:tmpl w:val="67907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60960"/>
    <w:multiLevelType w:val="hybridMultilevel"/>
    <w:tmpl w:val="E1AC4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stylePaneFormatFilter w:val="3F01"/>
  <w:defaultTabStop w:val="720"/>
  <w:noPunctuationKerning/>
  <w:characterSpacingControl w:val="doNotCompress"/>
  <w:compat/>
  <w:rsids>
    <w:rsidRoot w:val="00416097"/>
    <w:rsid w:val="0015381A"/>
    <w:rsid w:val="001C3FC2"/>
    <w:rsid w:val="003A3FFB"/>
    <w:rsid w:val="00416097"/>
    <w:rsid w:val="0045742A"/>
    <w:rsid w:val="004903DB"/>
    <w:rsid w:val="00495704"/>
    <w:rsid w:val="004B64EA"/>
    <w:rsid w:val="00603CF2"/>
    <w:rsid w:val="00695362"/>
    <w:rsid w:val="00806571"/>
    <w:rsid w:val="00815135"/>
    <w:rsid w:val="00866A9A"/>
    <w:rsid w:val="008C7184"/>
    <w:rsid w:val="0093704E"/>
    <w:rsid w:val="009578B3"/>
    <w:rsid w:val="009D1D6B"/>
    <w:rsid w:val="009E4425"/>
    <w:rsid w:val="00A05515"/>
    <w:rsid w:val="00A61DF1"/>
    <w:rsid w:val="00B80DB9"/>
    <w:rsid w:val="00CB1307"/>
    <w:rsid w:val="00CD7E23"/>
    <w:rsid w:val="00D37132"/>
    <w:rsid w:val="00DE5669"/>
    <w:rsid w:val="00E97F0E"/>
    <w:rsid w:val="00EC17C4"/>
    <w:rsid w:val="00EF0631"/>
    <w:rsid w:val="00F033B0"/>
    <w:rsid w:val="00F654D6"/>
    <w:rsid w:val="00F66DB8"/>
    <w:rsid w:val="00F8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4EA"/>
    <w:rPr>
      <w:sz w:val="24"/>
      <w:szCs w:val="24"/>
    </w:rPr>
  </w:style>
  <w:style w:type="paragraph" w:styleId="Heading1">
    <w:name w:val="heading 1"/>
    <w:basedOn w:val="Normal"/>
    <w:next w:val="Normal"/>
    <w:qFormat/>
    <w:rsid w:val="004B64EA"/>
    <w:pPr>
      <w:keepNext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64E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B64EA"/>
    <w:rPr>
      <w:rFonts w:ascii="Batang" w:eastAsia="Batang" w:hAnsi="Batang"/>
      <w:sz w:val="20"/>
      <w:szCs w:val="20"/>
    </w:rPr>
  </w:style>
  <w:style w:type="character" w:styleId="FootnoteReference">
    <w:name w:val="footnote reference"/>
    <w:basedOn w:val="DefaultParagraphFont"/>
    <w:semiHidden/>
    <w:rsid w:val="004B64EA"/>
    <w:rPr>
      <w:vertAlign w:val="superscript"/>
    </w:rPr>
  </w:style>
  <w:style w:type="paragraph" w:styleId="BodyText">
    <w:name w:val="Body Text"/>
    <w:basedOn w:val="Normal"/>
    <w:rsid w:val="001C3FC2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03D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.gervais@avistacorp.co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B777AB53222F48ABE74CFDB1F2A548" ma:contentTypeVersion="131" ma:contentTypeDescription="" ma:contentTypeScope="" ma:versionID="d6bd52c79baaa7ba80cbe1a3fc250d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2010-04-20T07:00:00+00:00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100176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2CA80F9-BB9E-4301-8A14-E3F9B712FAC5}"/>
</file>

<file path=customXml/itemProps2.xml><?xml version="1.0" encoding="utf-8"?>
<ds:datastoreItem xmlns:ds="http://schemas.openxmlformats.org/officeDocument/2006/customXml" ds:itemID="{70EE55C0-7450-48F9-82C0-A4091DD0D636}"/>
</file>

<file path=customXml/itemProps3.xml><?xml version="1.0" encoding="utf-8"?>
<ds:datastoreItem xmlns:ds="http://schemas.openxmlformats.org/officeDocument/2006/customXml" ds:itemID="{00BC7C70-66E2-4219-A5D3-C199F472F8F8}"/>
</file>

<file path=customXml/itemProps4.xml><?xml version="1.0" encoding="utf-8"?>
<ds:datastoreItem xmlns:ds="http://schemas.openxmlformats.org/officeDocument/2006/customXml" ds:itemID="{382366F4-45CB-44EB-84BE-6963EA2D1E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:</vt:lpstr>
    </vt:vector>
  </TitlesOfParts>
  <Company>Information Systems</Company>
  <LinksUpToDate>false</LinksUpToDate>
  <CharactersWithSpaces>930</CharactersWithSpaces>
  <SharedDoc>false</SharedDoc>
  <HLinks>
    <vt:vector size="6" baseType="variant">
      <vt:variant>
        <vt:i4>2752587</vt:i4>
      </vt:variant>
      <vt:variant>
        <vt:i4>0</vt:i4>
      </vt:variant>
      <vt:variant>
        <vt:i4>0</vt:i4>
      </vt:variant>
      <vt:variant>
        <vt:i4>5</vt:i4>
      </vt:variant>
      <vt:variant>
        <vt:lpwstr>mailto:linda.gervais@avistacorp.com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:</dc:title>
  <dc:subject/>
  <dc:creator>nzjfcj</dc:creator>
  <cp:keywords/>
  <dc:description/>
  <cp:lastModifiedBy>Linda Gervais</cp:lastModifiedBy>
  <cp:revision>3</cp:revision>
  <cp:lastPrinted>2010-04-20T17:20:00Z</cp:lastPrinted>
  <dcterms:created xsi:type="dcterms:W3CDTF">2010-04-20T17:27:00Z</dcterms:created>
  <dcterms:modified xsi:type="dcterms:W3CDTF">2010-04-20T17:30:00Z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0x0101006E56B4D1795A2E4DB2F0B01679ED314A00B8B777AB53222F48ABE74CFDB1F2A548</vt:lpwstr>
  </property>
  <property fmtid="{D5CDD505-2E9C-101B-9397-08002B2CF9AE}" pid="3" name="_docset_NoMedatataSyncRequired">
    <vt:lpwstr>False</vt:lpwstr>
  </property>
</Properties>
</file>