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Pr="009C3B91" w:rsidRDefault="009C3B91">
            <w:pPr>
              <w:rPr>
                <w:rFonts w:ascii="Palatino Linotype" w:hAnsi="Palatino Linotype" w:cs="Arial"/>
                <w:b/>
                <w:sz w:val="20"/>
              </w:rPr>
            </w:pPr>
            <w:r w:rsidRPr="009C3B91">
              <w:rPr>
                <w:rFonts w:ascii="Palatino Linotype" w:hAnsi="Palatino Linotype" w:cs="Arial"/>
                <w:b/>
                <w:sz w:val="20"/>
              </w:rPr>
              <w:t>003095</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7A197C" w:rsidRDefault="009C3B91">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 </w:t>
            </w:r>
            <w:proofErr w:type="spellStart"/>
            <w:r>
              <w:rPr>
                <w:rFonts w:ascii="Palatino Linotype" w:hAnsi="Palatino Linotype" w:cs="Arial"/>
                <w:sz w:val="20"/>
              </w:rPr>
              <w:t>fka</w:t>
            </w:r>
            <w:proofErr w:type="spellEnd"/>
            <w:r>
              <w:rPr>
                <w:rFonts w:ascii="Palatino Linotype" w:hAnsi="Palatino Linotype" w:cs="Arial"/>
                <w:sz w:val="20"/>
              </w:rPr>
              <w:t xml:space="preserve"> U S WEST COMMUNICATIONS, INC.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7A197C" w:rsidRDefault="009C3B91">
            <w:pPr>
              <w:tabs>
                <w:tab w:val="left" w:pos="360"/>
              </w:tabs>
              <w:rPr>
                <w:rFonts w:ascii="Palatino Linotype" w:hAnsi="Palatino Linotype" w:cs="Arial"/>
                <w:sz w:val="20"/>
              </w:rPr>
            </w:pPr>
            <w:r>
              <w:rPr>
                <w:rFonts w:ascii="Palatino Linotype" w:hAnsi="Palatino Linotype" w:cs="Arial"/>
                <w:sz w:val="20"/>
              </w:rPr>
              <w:t>CRICKET COMMUNICATIONS, INC.</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9C3B91">
              <w:rPr>
                <w:rFonts w:ascii="Palatino Linotype" w:hAnsi="Palatino Linotype" w:cs="Arial"/>
                <w:sz w:val="20"/>
              </w:rPr>
              <w:t>4</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This Agreement is hereby amended by </w:t>
            </w:r>
            <w:r w:rsidR="009C3B91">
              <w:rPr>
                <w:rFonts w:ascii="Palatino Linotype" w:hAnsi="Palatino Linotype" w:cs="Arial"/>
                <w:sz w:val="20"/>
              </w:rPr>
              <w:t>deleting Section (B</w:t>
            </w:r>
            <w:proofErr w:type="gramStart"/>
            <w:r w:rsidR="009C3B91">
              <w:rPr>
                <w:rFonts w:ascii="Palatino Linotype" w:hAnsi="Palatino Linotype" w:cs="Arial"/>
                <w:sz w:val="20"/>
              </w:rPr>
              <w:t>)2.2.6.1</w:t>
            </w:r>
            <w:proofErr w:type="gramEnd"/>
            <w:r w:rsidR="009C3B91">
              <w:rPr>
                <w:rFonts w:ascii="Palatino Linotype" w:hAnsi="Palatino Linotype" w:cs="Arial"/>
                <w:sz w:val="20"/>
              </w:rPr>
              <w:t xml:space="preserve"> of the Agreement, and replacing it with the language set forth in Attachment 1</w:t>
            </w:r>
            <w:r>
              <w:rPr>
                <w:rFonts w:ascii="Palatino Linotype" w:hAnsi="Palatino Linotype" w:cs="Arial"/>
                <w:sz w:val="20"/>
              </w:rPr>
              <w:t>.</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9C3B91">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9C3B91">
              <w:rPr>
                <w:rFonts w:ascii="Palatino Linotype" w:hAnsi="Palatino Linotype" w:cs="Arial"/>
                <w:sz w:val="20"/>
              </w:rPr>
              <w:t>October 11, 2000</w:t>
            </w:r>
            <w:r>
              <w:rPr>
                <w:rFonts w:ascii="Palatino Linotype" w:hAnsi="Palatino Linotype" w:cs="Arial"/>
                <w:sz w:val="20"/>
              </w:rPr>
              <w:t xml:space="preserve"> in Docket No. </w:t>
            </w:r>
            <w:r w:rsidR="009C3B91">
              <w:rPr>
                <w:rFonts w:ascii="Palatino Linotype" w:hAnsi="Palatino Linotype" w:cs="Arial"/>
                <w:sz w:val="20"/>
              </w:rPr>
              <w:t>UT-003095</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szCs w:val="23"/>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p w:rsidR="00166E13" w:rsidRDefault="00166E13">
            <w:pPr>
              <w:autoSpaceDE w:val="0"/>
              <w:autoSpaceDN w:val="0"/>
              <w:adjustRightInd w:val="0"/>
              <w:rPr>
                <w:rFonts w:ascii="Palatino Linotype" w:hAnsi="Palatino Linotype" w:cs="Arial"/>
                <w:sz w:val="20"/>
              </w:rPr>
            </w:pPr>
          </w:p>
          <w:p w:rsidR="00166E13" w:rsidRDefault="00166E13">
            <w:pPr>
              <w:autoSpaceDE w:val="0"/>
              <w:autoSpaceDN w:val="0"/>
              <w:adjustRightInd w:val="0"/>
              <w:rPr>
                <w:rFonts w:ascii="Palatino Linotype" w:hAnsi="Palatino Linotype" w:cs="Arial"/>
                <w:sz w:val="20"/>
              </w:rPr>
            </w:pPr>
          </w:p>
        </w:tc>
      </w:tr>
      <w:tr w:rsidR="00DD1FB3">
        <w:trPr>
          <w:cantSplit/>
          <w:trHeight w:val="180"/>
        </w:trPr>
        <w:tc>
          <w:tcPr>
            <w:tcW w:w="1460" w:type="pct"/>
            <w:tcBorders>
              <w:bottom w:val="single" w:sz="4" w:space="0" w:color="auto"/>
            </w:tcBorders>
          </w:tcPr>
          <w:p w:rsidR="006C5226" w:rsidRDefault="006C5226">
            <w:pPr>
              <w:rPr>
                <w:rFonts w:ascii="Palatino Linotype" w:hAnsi="Palatino Linotype" w:cs="Arial"/>
                <w:sz w:val="20"/>
              </w:rPr>
            </w:pPr>
          </w:p>
          <w:p w:rsidR="00DD1FB3" w:rsidRPr="00166E13" w:rsidRDefault="00FD7A2E">
            <w:pPr>
              <w:rPr>
                <w:rFonts w:ascii="Palatino Linotype" w:hAnsi="Palatino Linotype" w:cs="Arial"/>
              </w:rPr>
            </w:pPr>
            <w:r w:rsidRPr="00166E13">
              <w:rPr>
                <w:rFonts w:ascii="Palatino Linotype" w:hAnsi="Palatino Linotype" w:cs="Arial"/>
              </w:rPr>
              <w:t>Maura Peterson</w:t>
            </w:r>
          </w:p>
        </w:tc>
        <w:tc>
          <w:tcPr>
            <w:tcW w:w="2029" w:type="pct"/>
            <w:gridSpan w:val="5"/>
          </w:tcPr>
          <w:p w:rsidR="00DD1FB3" w:rsidRDefault="00FD7A2E" w:rsidP="00166E13">
            <w:pPr>
              <w:spacing w:before="100" w:beforeAutospacing="1" w:after="100" w:afterAutospacing="1"/>
              <w:ind w:left="259"/>
              <w:contextualSpacing/>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6C5226" w:rsidRDefault="006C5226">
            <w:pPr>
              <w:rPr>
                <w:rFonts w:ascii="Palatino Linotype" w:hAnsi="Palatino Linotype" w:cs="Arial"/>
                <w:sz w:val="20"/>
              </w:rPr>
            </w:pPr>
          </w:p>
          <w:p w:rsidR="00DD1FB3" w:rsidRPr="00166E13" w:rsidRDefault="00FD7A2E">
            <w:pPr>
              <w:rPr>
                <w:rFonts w:ascii="Palatino Linotype" w:hAnsi="Palatino Linotype" w:cs="Arial"/>
                <w:smallCaps/>
              </w:rPr>
            </w:pPr>
            <w:r w:rsidRPr="00166E13">
              <w:rPr>
                <w:rFonts w:ascii="Palatino Linotype" w:hAnsi="Palatino Linotype" w:cs="Arial"/>
                <w:smallCaps/>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rsidP="00166E13">
            <w:pPr>
              <w:rPr>
                <w:rFonts w:ascii="Palatino Linotype" w:hAnsi="Palatino Linotype" w:cs="Arial"/>
                <w:sz w:val="18"/>
              </w:rPr>
            </w:pPr>
            <w:r>
              <w:rPr>
                <w:rFonts w:ascii="Palatino Linotype" w:hAnsi="Palatino Linotype" w:cs="Arial"/>
                <w:sz w:val="18"/>
              </w:rPr>
              <w:t>(206)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pPr>
              <w:pStyle w:val="Heading2"/>
              <w:rPr>
                <w:rFonts w:ascii="Palatino Linotype" w:hAnsi="Palatino Linotype"/>
              </w:rPr>
            </w:pPr>
            <w:r>
              <w:rPr>
                <w:rFonts w:ascii="Palatino Linotype" w:hAnsi="Palatino Linotype"/>
              </w:rPr>
              <w:t xml:space="preserve">Docket No. </w:t>
            </w:r>
            <w:r w:rsidR="009C3B91">
              <w:rPr>
                <w:rFonts w:ascii="Palatino Linotype" w:hAnsi="Palatino Linotype"/>
                <w:b/>
              </w:rPr>
              <w:t>003095</w:t>
            </w:r>
          </w:p>
          <w:p w:rsidR="00DD1FB3" w:rsidRDefault="00DD1FB3">
            <w:pPr>
              <w:jc w:val="center"/>
              <w:rPr>
                <w:rFonts w:ascii="Palatino Linotype" w:hAnsi="Palatino Linotype" w:cs="Arial"/>
                <w:sz w:val="20"/>
              </w:rPr>
            </w:pPr>
          </w:p>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Pr="00166E13" w:rsidRDefault="00FD7A2E">
            <w:pPr>
              <w:rPr>
                <w:rFonts w:ascii="Palatino Linotype" w:hAnsi="Palatino Linotype" w:cs="Arial"/>
                <w:smallCaps/>
              </w:rPr>
            </w:pPr>
            <w:r w:rsidRPr="00166E13">
              <w:rPr>
                <w:rFonts w:ascii="Palatino Linotype" w:hAnsi="Palatino Linotype" w:cs="Arial"/>
                <w:smallCaps/>
              </w:rPr>
              <w:t>S</w:t>
            </w:r>
            <w:r w:rsidR="00166E13">
              <w:rPr>
                <w:rFonts w:ascii="Palatino Linotype" w:hAnsi="Palatino Linotype" w:cs="Arial"/>
                <w:smallCaps/>
              </w:rPr>
              <w:t>teven</w:t>
            </w:r>
            <w:r w:rsidRPr="00166E13">
              <w:rPr>
                <w:rFonts w:ascii="Palatino Linotype" w:hAnsi="Palatino Linotype" w:cs="Arial"/>
                <w:smallCaps/>
              </w:rPr>
              <w:t xml:space="preserve"> V. K</w:t>
            </w:r>
            <w:r w:rsidR="00166E13">
              <w:rPr>
                <w:rFonts w:ascii="Palatino Linotype" w:hAnsi="Palatino Linotype" w:cs="Arial"/>
                <w:smallCaps/>
              </w:rPr>
              <w:t>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63F" w:rsidRDefault="0049063F">
      <w:r>
        <w:separator/>
      </w:r>
    </w:p>
  </w:endnote>
  <w:endnote w:type="continuationSeparator" w:id="0">
    <w:p w:rsidR="0049063F" w:rsidRDefault="00490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864F2E">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end"/>
    </w:r>
  </w:p>
  <w:p w:rsidR="00DD1FB3" w:rsidRDefault="00DD1F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864F2E">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separate"/>
    </w:r>
    <w:r w:rsidR="009C3B91">
      <w:rPr>
        <w:rStyle w:val="PageNumber"/>
        <w:noProof/>
      </w:rPr>
      <w:t>2</w:t>
    </w:r>
    <w:r>
      <w:rPr>
        <w:rStyle w:val="PageNumber"/>
      </w:rPr>
      <w:fldChar w:fldCharType="end"/>
    </w:r>
  </w:p>
  <w:p w:rsidR="00DD1FB3" w:rsidRDefault="00DD1F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63F" w:rsidRDefault="0049063F">
      <w:r>
        <w:separator/>
      </w:r>
    </w:p>
  </w:footnote>
  <w:footnote w:type="continuationSeparator" w:id="0">
    <w:p w:rsidR="0049063F" w:rsidRDefault="00490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166E13"/>
    <w:rsid w:val="00242DE5"/>
    <w:rsid w:val="002E7A9F"/>
    <w:rsid w:val="0049063F"/>
    <w:rsid w:val="006C5226"/>
    <w:rsid w:val="00751AA4"/>
    <w:rsid w:val="007A197C"/>
    <w:rsid w:val="00864F2E"/>
    <w:rsid w:val="009C3B91"/>
    <w:rsid w:val="00A70B48"/>
    <w:rsid w:val="00D15351"/>
    <w:rsid w:val="00DD1FB3"/>
    <w:rsid w:val="00EE244D"/>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2000-09-08T07:00:00+00:00</OpenedDate>
    <Date1 xmlns="dc463f71-b30c-4ab2-9473-d307f9d35888">2015-01-13T08:00:00+00:00</Date1>
    <IsDocumentOrder xmlns="dc463f71-b30c-4ab2-9473-d307f9d35888" xsi:nil="true"/>
    <IsHighlyConfidential xmlns="dc463f71-b30c-4ab2-9473-d307f9d35888">false</IsHighlyConfidential>
    <CaseCompanyNames xmlns="dc463f71-b30c-4ab2-9473-d307f9d35888">U S WEST Communications, Inc.</CaseCompanyNames>
    <DocketNumber xmlns="dc463f71-b30c-4ab2-9473-d307f9d35888">003095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3E99855B2B5048A84C57F3484D1325" ma:contentTypeVersion="144" ma:contentTypeDescription="" ma:contentTypeScope="" ma:versionID="4306fa351b63e205dd2d881591d70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41E4BC60-67E2-4631-839E-EC4C7404AA3F}"/>
</file>

<file path=customXml/itemProps3.xml><?xml version="1.0" encoding="utf-8"?>
<ds:datastoreItem xmlns:ds="http://schemas.openxmlformats.org/officeDocument/2006/customXml" ds:itemID="{30171B66-4C02-4E01-9438-D199F7C5AA15}"/>
</file>

<file path=customXml/itemProps4.xml><?xml version="1.0" encoding="utf-8"?>
<ds:datastoreItem xmlns:ds="http://schemas.openxmlformats.org/officeDocument/2006/customXml" ds:itemID="{3C2B073B-C1EF-43C4-83E3-2C04CCBA1004}"/>
</file>

<file path=customXml/itemProps5.xml><?xml version="1.0" encoding="utf-8"?>
<ds:datastoreItem xmlns:ds="http://schemas.openxmlformats.org/officeDocument/2006/customXml" ds:itemID="{5C26D2BE-D473-42B6-A913-2C3C73695948}"/>
</file>

<file path=docProps/app.xml><?xml version="1.0" encoding="utf-8"?>
<Properties xmlns="http://schemas.openxmlformats.org/officeDocument/2006/extended-properties" xmlns:vt="http://schemas.openxmlformats.org/officeDocument/2006/docPropsVTypes">
  <Template>Telecom ICA Formamendment.dotx</Template>
  <TotalTime>6</TotalTime>
  <Pages>2</Pages>
  <Words>386</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 </vt:lpstr>
    </vt:vector>
  </TitlesOfParts>
  <Company>WUTC</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dc:title>
  <dc:creator>Peterson, Maura</dc:creator>
  <cp:lastModifiedBy>CenturyLink Employee</cp:lastModifiedBy>
  <cp:revision>2</cp:revision>
  <cp:lastPrinted>2013-09-11T20:36:00Z</cp:lastPrinted>
  <dcterms:created xsi:type="dcterms:W3CDTF">2015-01-09T22:38:00Z</dcterms:created>
  <dcterms:modified xsi:type="dcterms:W3CDTF">2015-01-09T22:38:00Z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0x0101006E56B4D1795A2E4DB2F0B01679ED314A00673E99855B2B5048A84C57F3484D1325</vt:lpwstr>
  </property>
  <property fmtid="{D5CDD505-2E9C-101B-9397-08002B2CF9AE}" pid="18" name="_docset_NoMedatataSyncRequired">
    <vt:lpwstr>False</vt:lpwstr>
  </property>
</Properties>
</file>