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6.xml" ContentType="application/vnd.openxmlformats-officedocument.wordprocessingml.foot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header6.xml" ContentType="application/vnd.openxmlformats-officedocument.wordprocessingml.header+xml"/>
  <Override PartName="/word/footer5.xml" ContentType="application/vnd.openxmlformats-officedocument.wordprocessingml.footer+xml"/>
  <Override PartName="/word/footer4.xml" ContentType="application/vnd.openxmlformats-officedocument.wordprocessingml.footer+xml"/>
  <Override PartName="/word/footnotes.xml" ContentType="application/vnd.openxmlformats-officedocument.wordprocessingml.footnotes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5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291B" w:rsidRPr="0048010F" w:rsidRDefault="009B291B" w:rsidP="00DE4E37">
      <w:pPr>
        <w:pStyle w:val="Title"/>
        <w:rPr>
          <w:szCs w:val="24"/>
        </w:rPr>
      </w:pPr>
      <w:r w:rsidRPr="0048010F">
        <w:rPr>
          <w:szCs w:val="24"/>
        </w:rPr>
        <w:t>CERTIFICATE OF SERVICE</w:t>
      </w:r>
    </w:p>
    <w:p w:rsidR="009B291B" w:rsidRPr="0048010F" w:rsidRDefault="009B291B" w:rsidP="00DE4E37">
      <w:pPr>
        <w:pStyle w:val="Title"/>
        <w:rPr>
          <w:szCs w:val="24"/>
        </w:rPr>
      </w:pPr>
    </w:p>
    <w:p w:rsidR="009B291B" w:rsidRPr="0048010F" w:rsidRDefault="009B291B" w:rsidP="00DE4E37">
      <w:pPr>
        <w:jc w:val="center"/>
        <w:rPr>
          <w:rStyle w:val="DocketStyle"/>
        </w:rPr>
      </w:pPr>
      <w:r w:rsidRPr="0048010F">
        <w:rPr>
          <w:rStyle w:val="DocketStyle"/>
        </w:rPr>
        <w:t xml:space="preserve">DOCKET </w:t>
      </w:r>
      <w:r w:rsidRPr="003545E4">
        <w:rPr>
          <w:rFonts w:ascii="Times New Roman" w:hAnsi="Times New Roman"/>
          <w:b/>
          <w:noProof/>
          <w:sz w:val="24"/>
        </w:rPr>
        <w:t>UE-161204</w:t>
      </w:r>
    </w:p>
    <w:p w:rsidR="009B291B" w:rsidRPr="0048010F" w:rsidRDefault="009B291B" w:rsidP="00DE4E37">
      <w:pPr>
        <w:jc w:val="center"/>
        <w:rPr>
          <w:rFonts w:ascii="Times New Roman" w:hAnsi="Times New Roman"/>
          <w:b/>
          <w:i/>
          <w:color w:val="000000"/>
          <w:sz w:val="24"/>
        </w:rPr>
      </w:pPr>
      <w:r w:rsidRPr="003545E4">
        <w:rPr>
          <w:rFonts w:ascii="Times New Roman" w:hAnsi="Times New Roman"/>
          <w:b/>
          <w:i/>
          <w:noProof/>
          <w:color w:val="000000"/>
          <w:sz w:val="24"/>
        </w:rPr>
        <w:t>Pacificorp Schedule 300</w:t>
      </w:r>
    </w:p>
    <w:p w:rsidR="009B291B" w:rsidRPr="0048010F" w:rsidRDefault="009B291B" w:rsidP="00DE4E37">
      <w:pPr>
        <w:suppressAutoHyphens/>
        <w:ind w:right="720"/>
        <w:rPr>
          <w:rFonts w:ascii="Times New Roman" w:hAnsi="Times New Roman"/>
          <w:spacing w:val="-3"/>
          <w:sz w:val="24"/>
        </w:rPr>
      </w:pPr>
    </w:p>
    <w:p w:rsidR="009B291B" w:rsidRPr="0048010F" w:rsidRDefault="009B291B" w:rsidP="00DE4E37">
      <w:pPr>
        <w:suppressAutoHyphens/>
        <w:ind w:right="720"/>
        <w:rPr>
          <w:rFonts w:ascii="Times New Roman" w:hAnsi="Times New Roman"/>
          <w:iCs/>
          <w:spacing w:val="-3"/>
          <w:sz w:val="24"/>
        </w:rPr>
      </w:pPr>
      <w:r w:rsidRPr="0048010F">
        <w:rPr>
          <w:rFonts w:ascii="Times New Roman" w:hAnsi="Times New Roman"/>
          <w:spacing w:val="-3"/>
          <w:sz w:val="24"/>
        </w:rPr>
        <w:tab/>
        <w:t xml:space="preserve">I, </w:t>
      </w:r>
      <w:r w:rsidR="00C628B2">
        <w:rPr>
          <w:rFonts w:ascii="Times New Roman" w:hAnsi="Times New Roman"/>
          <w:spacing w:val="-3"/>
          <w:sz w:val="24"/>
        </w:rPr>
        <w:t xml:space="preserve">Sarah Laycock </w:t>
      </w:r>
      <w:r w:rsidRPr="0048010F">
        <w:rPr>
          <w:rFonts w:ascii="Times New Roman" w:hAnsi="Times New Roman"/>
          <w:spacing w:val="-3"/>
          <w:sz w:val="24"/>
        </w:rPr>
        <w:t xml:space="preserve">do hereby certify that I have this day served a true and correct copy of </w:t>
      </w:r>
      <w:sdt>
        <w:sdtPr>
          <w:rPr>
            <w:rFonts w:ascii="Times New Roman" w:hAnsi="Times New Roman"/>
            <w:spacing w:val="-3"/>
            <w:sz w:val="24"/>
          </w:rPr>
          <w:id w:val="1065912457"/>
          <w:placeholder>
            <w:docPart w:val="1BB4B3C98AB546B1801948AA5F6D4A47"/>
          </w:placeholder>
        </w:sdtPr>
        <w:sdtEndPr/>
        <w:sdtContent>
          <w:r w:rsidR="003D4288">
            <w:rPr>
              <w:rFonts w:ascii="Times New Roman" w:hAnsi="Times New Roman"/>
              <w:i/>
              <w:spacing w:val="-3"/>
              <w:sz w:val="24"/>
            </w:rPr>
            <w:t>Exhibit B</w:t>
          </w:r>
          <w:r w:rsidR="00652C35">
            <w:rPr>
              <w:rFonts w:ascii="Times New Roman" w:hAnsi="Times New Roman"/>
              <w:i/>
              <w:spacing w:val="-3"/>
              <w:sz w:val="24"/>
            </w:rPr>
            <w:t xml:space="preserve"> to Protective Order s</w:t>
          </w:r>
          <w:r w:rsidR="003D4288">
            <w:rPr>
              <w:rFonts w:ascii="Times New Roman" w:hAnsi="Times New Roman"/>
              <w:i/>
              <w:spacing w:val="-3"/>
              <w:sz w:val="24"/>
            </w:rPr>
            <w:t xml:space="preserve">igned by </w:t>
          </w:r>
          <w:r w:rsidR="005F3629">
            <w:rPr>
              <w:rFonts w:ascii="Times New Roman" w:hAnsi="Times New Roman"/>
              <w:i/>
              <w:spacing w:val="-3"/>
              <w:sz w:val="24"/>
            </w:rPr>
            <w:t>Catarina Gryphon</w:t>
          </w:r>
        </w:sdtContent>
      </w:sdt>
      <w:r w:rsidRPr="0048010F">
        <w:rPr>
          <w:rFonts w:ascii="Times New Roman" w:hAnsi="Times New Roman"/>
          <w:i/>
          <w:spacing w:val="-3"/>
          <w:sz w:val="24"/>
        </w:rPr>
        <w:t xml:space="preserve"> </w:t>
      </w:r>
      <w:r w:rsidRPr="0048010F">
        <w:rPr>
          <w:rFonts w:ascii="Times New Roman" w:hAnsi="Times New Roman"/>
          <w:spacing w:val="-3"/>
          <w:sz w:val="24"/>
        </w:rPr>
        <w:t xml:space="preserve">to all parties of record listed and by the manner indicated below:  </w:t>
      </w:r>
    </w:p>
    <w:p w:rsidR="009B291B" w:rsidRPr="0048010F" w:rsidRDefault="009B291B" w:rsidP="00DE4E37">
      <w:pPr>
        <w:suppressAutoHyphens/>
        <w:ind w:right="720"/>
        <w:rPr>
          <w:rFonts w:ascii="Times New Roman" w:hAnsi="Times New Roman"/>
          <w:spacing w:val="-3"/>
          <w:sz w:val="24"/>
        </w:rPr>
      </w:pPr>
    </w:p>
    <w:p w:rsidR="009B291B" w:rsidRPr="0048010F" w:rsidRDefault="009B291B" w:rsidP="00DE4E37">
      <w:pPr>
        <w:suppressAutoHyphens/>
        <w:ind w:right="720"/>
        <w:jc w:val="center"/>
        <w:rPr>
          <w:rFonts w:ascii="Times New Roman" w:hAnsi="Times New Roman"/>
          <w:b/>
          <w:spacing w:val="-3"/>
          <w:sz w:val="24"/>
        </w:rPr>
      </w:pPr>
      <w:r w:rsidRPr="0048010F">
        <w:rPr>
          <w:rFonts w:ascii="Times New Roman" w:hAnsi="Times New Roman"/>
          <w:b/>
          <w:spacing w:val="-3"/>
          <w:sz w:val="24"/>
        </w:rPr>
        <w:t>SERVICE LIST</w:t>
      </w:r>
    </w:p>
    <w:p w:rsidR="009B291B" w:rsidRPr="0048010F" w:rsidRDefault="009B291B" w:rsidP="00DE4E37">
      <w:pPr>
        <w:suppressAutoHyphens/>
        <w:jc w:val="center"/>
        <w:rPr>
          <w:rFonts w:ascii="Times New Roman" w:hAnsi="Times New Roman"/>
          <w:spacing w:val="-3"/>
          <w:sz w:val="24"/>
        </w:rPr>
      </w:pPr>
      <w:r w:rsidRPr="0048010F">
        <w:rPr>
          <w:rFonts w:ascii="Times New Roman" w:hAnsi="Times New Roman"/>
          <w:b/>
          <w:sz w:val="24"/>
        </w:rPr>
        <w:t xml:space="preserve">HC = Receive Highly Confidential; C = Receive Confidential; </w:t>
      </w:r>
      <w:r>
        <w:rPr>
          <w:rFonts w:ascii="Times New Roman" w:hAnsi="Times New Roman"/>
          <w:b/>
          <w:sz w:val="24"/>
        </w:rPr>
        <w:t>NC=Receive Non</w:t>
      </w:r>
      <w:r>
        <w:rPr>
          <w:rFonts w:ascii="Times New Roman" w:hAnsi="Times New Roman"/>
          <w:b/>
          <w:sz w:val="24"/>
        </w:rPr>
        <w:noBreakHyphen/>
      </w:r>
      <w:r w:rsidRPr="0048010F">
        <w:rPr>
          <w:rFonts w:ascii="Times New Roman" w:hAnsi="Times New Roman"/>
          <w:b/>
          <w:sz w:val="24"/>
        </w:rPr>
        <w:t>Confidential</w:t>
      </w:r>
    </w:p>
    <w:p w:rsidR="009B291B" w:rsidRPr="0048010F" w:rsidRDefault="009B291B" w:rsidP="00DE4E37">
      <w:pPr>
        <w:jc w:val="center"/>
        <w:rPr>
          <w:rFonts w:ascii="Times New Roman" w:hAnsi="Times New Roman"/>
          <w:b/>
          <w:sz w:val="24"/>
          <w:u w:val="single"/>
        </w:rPr>
      </w:pPr>
    </w:p>
    <w:tbl>
      <w:tblPr>
        <w:tblW w:w="95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773"/>
        <w:gridCol w:w="4773"/>
      </w:tblGrid>
      <w:tr w:rsidR="009B291B" w:rsidRPr="0048010F" w:rsidTr="00743BE5">
        <w:trPr>
          <w:cantSplit/>
          <w:trHeight w:val="2787"/>
        </w:trPr>
        <w:tc>
          <w:tcPr>
            <w:tcW w:w="4773" w:type="dxa"/>
            <w:vAlign w:val="center"/>
          </w:tcPr>
          <w:p w:rsidR="009B291B" w:rsidRPr="0048010F" w:rsidRDefault="009B291B" w:rsidP="00743BE5">
            <w:pPr>
              <w:ind w:left="270"/>
              <w:rPr>
                <w:rFonts w:ascii="Times New Roman" w:hAnsi="Times New Roman"/>
                <w:b/>
                <w:sz w:val="24"/>
              </w:rPr>
            </w:pPr>
            <w:r w:rsidRPr="0048010F">
              <w:rPr>
                <w:rFonts w:ascii="Times New Roman" w:hAnsi="Times New Roman"/>
                <w:b/>
                <w:sz w:val="24"/>
              </w:rPr>
              <w:t>COMMISSION STAFF:</w:t>
            </w:r>
          </w:p>
          <w:p w:rsidR="009B291B" w:rsidRPr="0048010F" w:rsidRDefault="009B291B" w:rsidP="00743BE5">
            <w:pPr>
              <w:ind w:left="270"/>
              <w:rPr>
                <w:rFonts w:ascii="Times New Roman" w:hAnsi="Times New Roman"/>
                <w:sz w:val="24"/>
              </w:rPr>
            </w:pPr>
          </w:p>
          <w:p w:rsidR="00FB3ED0" w:rsidRDefault="00FB3ED0" w:rsidP="00743BE5">
            <w:pPr>
              <w:ind w:left="270"/>
              <w:rPr>
                <w:rFonts w:ascii="Times New Roman" w:hAnsi="Times New Roman"/>
                <w:noProof/>
                <w:sz w:val="24"/>
              </w:rPr>
            </w:pPr>
            <w:r>
              <w:rPr>
                <w:rFonts w:ascii="Times New Roman" w:hAnsi="Times New Roman"/>
                <w:noProof/>
                <w:sz w:val="24"/>
              </w:rPr>
              <w:t xml:space="preserve">Christopher Casey </w:t>
            </w:r>
          </w:p>
          <w:p w:rsidR="009B291B" w:rsidRDefault="009B291B" w:rsidP="00FB3ED0">
            <w:pPr>
              <w:ind w:left="270"/>
              <w:rPr>
                <w:rFonts w:ascii="Times New Roman" w:hAnsi="Times New Roman"/>
                <w:sz w:val="24"/>
              </w:rPr>
            </w:pPr>
            <w:r w:rsidRPr="003545E4">
              <w:rPr>
                <w:rFonts w:ascii="Times New Roman" w:hAnsi="Times New Roman"/>
                <w:noProof/>
                <w:sz w:val="24"/>
              </w:rPr>
              <w:t>Jeff Roberson</w:t>
            </w:r>
          </w:p>
          <w:p w:rsidR="009B291B" w:rsidRPr="0048010F" w:rsidRDefault="009B291B" w:rsidP="00743BE5">
            <w:pPr>
              <w:ind w:left="270"/>
              <w:rPr>
                <w:rFonts w:ascii="Times New Roman" w:hAnsi="Times New Roman"/>
                <w:sz w:val="24"/>
              </w:rPr>
            </w:pPr>
            <w:r w:rsidRPr="0048010F">
              <w:rPr>
                <w:rFonts w:ascii="Times New Roman" w:hAnsi="Times New Roman"/>
                <w:sz w:val="24"/>
              </w:rPr>
              <w:t>1400 S. Evergreen Park Drive S.W.</w:t>
            </w:r>
          </w:p>
          <w:p w:rsidR="009B291B" w:rsidRPr="0048010F" w:rsidRDefault="009B291B" w:rsidP="00743BE5">
            <w:pPr>
              <w:ind w:left="270"/>
              <w:rPr>
                <w:rFonts w:ascii="Times New Roman" w:hAnsi="Times New Roman"/>
                <w:sz w:val="24"/>
              </w:rPr>
            </w:pPr>
            <w:r w:rsidRPr="0048010F">
              <w:rPr>
                <w:rFonts w:ascii="Times New Roman" w:hAnsi="Times New Roman"/>
                <w:sz w:val="24"/>
              </w:rPr>
              <w:t>P.O. Box 40128</w:t>
            </w:r>
          </w:p>
          <w:p w:rsidR="009B291B" w:rsidRPr="0048010F" w:rsidRDefault="009B291B" w:rsidP="00743BE5">
            <w:pPr>
              <w:ind w:left="270"/>
              <w:rPr>
                <w:rFonts w:ascii="Times New Roman" w:hAnsi="Times New Roman"/>
                <w:sz w:val="24"/>
              </w:rPr>
            </w:pPr>
            <w:r w:rsidRPr="0048010F">
              <w:rPr>
                <w:rFonts w:ascii="Times New Roman" w:hAnsi="Times New Roman"/>
                <w:sz w:val="24"/>
              </w:rPr>
              <w:t>Olympia, WA 98504-0128</w:t>
            </w:r>
          </w:p>
          <w:p w:rsidR="00FB3ED0" w:rsidRDefault="007250CD" w:rsidP="00743BE5">
            <w:pPr>
              <w:ind w:left="270"/>
              <w:rPr>
                <w:rFonts w:ascii="Times New Roman" w:hAnsi="Times New Roman"/>
                <w:noProof/>
                <w:sz w:val="24"/>
              </w:rPr>
            </w:pPr>
            <w:hyperlink r:id="rId9" w:history="1">
              <w:r w:rsidR="00FB3ED0" w:rsidRPr="003545E4">
                <w:rPr>
                  <w:rStyle w:val="Hyperlink"/>
                  <w:rFonts w:ascii="Times New Roman" w:hAnsi="Times New Roman"/>
                  <w:noProof/>
                  <w:sz w:val="24"/>
                </w:rPr>
                <w:t>CCasey@utc.wa.gov</w:t>
              </w:r>
            </w:hyperlink>
          </w:p>
          <w:p w:rsidR="009B291B" w:rsidRDefault="007250CD" w:rsidP="00FB3ED0">
            <w:pPr>
              <w:ind w:left="270"/>
              <w:rPr>
                <w:rFonts w:ascii="Times New Roman" w:hAnsi="Times New Roman"/>
                <w:sz w:val="24"/>
              </w:rPr>
            </w:pPr>
            <w:hyperlink r:id="rId10" w:history="1">
              <w:r w:rsidR="00FB3ED0" w:rsidRPr="003545E4">
                <w:rPr>
                  <w:rStyle w:val="Hyperlink"/>
                  <w:rFonts w:ascii="Times New Roman" w:hAnsi="Times New Roman"/>
                  <w:noProof/>
                  <w:sz w:val="24"/>
                </w:rPr>
                <w:t>JRoberson@utc.wa.gov</w:t>
              </w:r>
            </w:hyperlink>
            <w:r w:rsidR="00FB3ED0">
              <w:rPr>
                <w:rFonts w:ascii="Times New Roman" w:hAnsi="Times New Roman"/>
                <w:noProof/>
                <w:sz w:val="24"/>
              </w:rPr>
              <w:t xml:space="preserve"> </w:t>
            </w:r>
          </w:p>
          <w:p w:rsidR="009B291B" w:rsidRPr="0048010F" w:rsidRDefault="009B291B" w:rsidP="00FB3ED0">
            <w:pPr>
              <w:rPr>
                <w:rFonts w:ascii="Times New Roman" w:hAnsi="Times New Roman"/>
                <w:sz w:val="24"/>
              </w:rPr>
            </w:pPr>
          </w:p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12397558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291B" w:rsidRPr="0048010F">
                  <w:rPr>
                    <w:rFonts w:ascii="MS Mincho" w:eastAsia="MS Mincho" w:hAnsi="MS Mincho" w:cs="MS Mincho" w:hint="eastAsia"/>
                    <w:sz w:val="24"/>
                  </w:rPr>
                  <w:t>☐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 xml:space="preserve">via ABC Legal Messenger </w:t>
            </w:r>
          </w:p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1454800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291B" w:rsidRPr="0048010F">
                  <w:rPr>
                    <w:rFonts w:ascii="MS Mincho" w:eastAsia="MS Mincho" w:hAnsi="MS Mincho" w:cs="MS Mincho" w:hint="eastAsia"/>
                    <w:sz w:val="24"/>
                  </w:rPr>
                  <w:t>☐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>via FedEx Overnight Delivery</w:t>
            </w:r>
          </w:p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-1795979742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2C35">
                  <w:rPr>
                    <w:rFonts w:ascii="MS Gothic" w:eastAsia="MS Gothic" w:hAnsi="MS Gothic" w:hint="eastAsia"/>
                    <w:sz w:val="24"/>
                  </w:rPr>
                  <w:t>☒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>via U.S. First-Class Mail</w:t>
            </w:r>
          </w:p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18711743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291B" w:rsidRPr="0048010F">
                  <w:rPr>
                    <w:rFonts w:ascii="MS Mincho" w:eastAsia="MS Mincho" w:hAnsi="MS Mincho" w:cs="MS Mincho" w:hint="eastAsia"/>
                    <w:sz w:val="24"/>
                  </w:rPr>
                  <w:t>☐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>via Hand-Delivery</w:t>
            </w:r>
          </w:p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-422261226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2C35">
                  <w:rPr>
                    <w:rFonts w:ascii="MS Gothic" w:eastAsia="MS Gothic" w:hAnsi="MS Gothic" w:hint="eastAsia"/>
                    <w:sz w:val="24"/>
                  </w:rPr>
                  <w:t>☒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>via E-Mail</w:t>
            </w:r>
          </w:p>
        </w:tc>
        <w:tc>
          <w:tcPr>
            <w:tcW w:w="4773" w:type="dxa"/>
            <w:vAlign w:val="center"/>
          </w:tcPr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b/>
                <w:sz w:val="24"/>
              </w:rPr>
            </w:pPr>
            <w:sdt>
              <w:sdtPr>
                <w:rPr>
                  <w:rFonts w:ascii="Times New Roman" w:hAnsi="Times New Roman"/>
                  <w:b/>
                  <w:sz w:val="24"/>
                </w:rPr>
                <w:id w:val="1165668924"/>
                <w:dropDownList>
                  <w:listItem w:value="Choose an item."/>
                  <w:listItem w:displayText="INDUSTRIAL CUSTOMERS OF NORTHWEST UTILITIES" w:value="INDUSTRIAL CUSTOMERS OF NORTHWEST UTILITIES"/>
                  <w:listItem w:displayText="ICNU" w:value="ICNU"/>
                  <w:listItem w:displayText="PUGET SOUND ENERGY" w:value="PUGET SOUND ENERGY"/>
                  <w:listItem w:displayText="PSE" w:value="PSE"/>
                  <w:listItem w:displayText="PACIFIC POWER &amp; LIGHT CO." w:value="PACIFIC POWER &amp; LIGHT CO."/>
                  <w:listItem w:displayText="PACIFICORP" w:value="PACIFICORP"/>
                  <w:listItem w:displayText="AVISTA CORP" w:value="AVISTA CORP"/>
                  <w:listItem w:displayText="SIERRA CLUB" w:value="SIERRA CLUB"/>
                  <w:listItem w:displayText="NORTHWEST INDUSTRIAL GAS USERS" w:value="NORTHWEST INDUSTRIAL GAS USERS"/>
                  <w:listItem w:displayText="NWIGU" w:value="NWIGU"/>
                  <w:listItem w:displayText="CASCADE NATURAL GAS CO." w:value="CASCADE NATURAL GAS CO."/>
                  <w:listItem w:displayText="CNGC" w:value="CNGC"/>
                  <w:listItem w:displayText="CENTURYLINK" w:value="CENTURYLINK"/>
                  <w:listItem w:displayText="CTL" w:value="CTL"/>
                  <w:listItem w:displayText="BOISE WHITE PAPER" w:value="BOISE WHITE PAPER"/>
                </w:dropDownList>
              </w:sdtPr>
              <w:sdtEndPr/>
              <w:sdtContent>
                <w:r w:rsidR="00BA3A8E">
                  <w:rPr>
                    <w:rFonts w:ascii="Times New Roman" w:hAnsi="Times New Roman"/>
                    <w:b/>
                    <w:sz w:val="24"/>
                  </w:rPr>
                  <w:t>PACIFIC POWER &amp; LIGHT CO.</w:t>
                </w:r>
              </w:sdtContent>
            </w:sdt>
            <w:r w:rsidR="009B291B" w:rsidRPr="0048010F">
              <w:rPr>
                <w:rFonts w:ascii="Times New Roman" w:hAnsi="Times New Roman"/>
                <w:b/>
                <w:sz w:val="24"/>
              </w:rPr>
              <w:t>:</w:t>
            </w:r>
          </w:p>
          <w:p w:rsidR="009B291B" w:rsidRDefault="009B291B" w:rsidP="00743BE5">
            <w:pPr>
              <w:ind w:left="270"/>
              <w:rPr>
                <w:rFonts w:ascii="Times New Roman" w:hAnsi="Times New Roman"/>
                <w:sz w:val="24"/>
              </w:rPr>
            </w:pPr>
          </w:p>
          <w:p w:rsidR="009B291B" w:rsidRDefault="009B291B" w:rsidP="00743BE5">
            <w:pPr>
              <w:ind w:left="270"/>
              <w:rPr>
                <w:rFonts w:ascii="Times New Roman" w:hAnsi="Times New Roman"/>
                <w:sz w:val="24"/>
              </w:rPr>
            </w:pPr>
            <w:r w:rsidRPr="003545E4">
              <w:rPr>
                <w:rFonts w:ascii="Times New Roman" w:hAnsi="Times New Roman"/>
                <w:noProof/>
                <w:sz w:val="24"/>
              </w:rPr>
              <w:t>PacifiCorp</w:t>
            </w:r>
          </w:p>
          <w:p w:rsidR="009B291B" w:rsidRPr="003545E4" w:rsidRDefault="009B291B" w:rsidP="004A61CD">
            <w:pPr>
              <w:ind w:left="270"/>
              <w:rPr>
                <w:rFonts w:ascii="Times New Roman" w:hAnsi="Times New Roman"/>
                <w:noProof/>
                <w:sz w:val="24"/>
              </w:rPr>
            </w:pPr>
            <w:r w:rsidRPr="003545E4">
              <w:rPr>
                <w:rFonts w:ascii="Times New Roman" w:hAnsi="Times New Roman"/>
                <w:noProof/>
                <w:sz w:val="24"/>
              </w:rPr>
              <w:t>825 N.E. Multnomah, Suite 2000</w:t>
            </w:r>
          </w:p>
          <w:p w:rsidR="009B291B" w:rsidRDefault="009B291B" w:rsidP="00743BE5">
            <w:pPr>
              <w:ind w:left="270"/>
              <w:rPr>
                <w:rFonts w:ascii="Times New Roman" w:hAnsi="Times New Roman"/>
                <w:sz w:val="24"/>
              </w:rPr>
            </w:pPr>
            <w:r w:rsidRPr="003545E4">
              <w:rPr>
                <w:rFonts w:ascii="Times New Roman" w:hAnsi="Times New Roman"/>
                <w:noProof/>
                <w:sz w:val="24"/>
              </w:rPr>
              <w:t>Portland, OR 97232</w:t>
            </w:r>
          </w:p>
          <w:p w:rsidR="009B291B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hyperlink r:id="rId11" w:history="1">
              <w:r w:rsidR="00DB422B" w:rsidRPr="00D73165">
                <w:rPr>
                  <w:rStyle w:val="Hyperlink"/>
                  <w:rFonts w:ascii="Times New Roman" w:hAnsi="Times New Roman"/>
                  <w:noProof/>
                  <w:sz w:val="24"/>
                </w:rPr>
                <w:t>datarequest@pacificorp.com</w:t>
              </w:r>
            </w:hyperlink>
            <w:r w:rsidR="00DB422B">
              <w:rPr>
                <w:rFonts w:ascii="Times New Roman" w:hAnsi="Times New Roman"/>
                <w:noProof/>
                <w:sz w:val="24"/>
              </w:rPr>
              <w:t xml:space="preserve"> </w:t>
            </w:r>
          </w:p>
          <w:p w:rsidR="009B291B" w:rsidRPr="0048010F" w:rsidRDefault="009B291B" w:rsidP="00743BE5">
            <w:pPr>
              <w:ind w:left="270"/>
              <w:rPr>
                <w:rFonts w:ascii="Times New Roman" w:hAnsi="Times New Roman"/>
                <w:sz w:val="24"/>
              </w:rPr>
            </w:pPr>
          </w:p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-6561425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291B" w:rsidRPr="0048010F">
                  <w:rPr>
                    <w:rFonts w:ascii="MS Mincho" w:eastAsia="MS Mincho" w:hAnsi="MS Mincho" w:cs="MS Mincho" w:hint="eastAsia"/>
                    <w:sz w:val="24"/>
                  </w:rPr>
                  <w:t>☐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 xml:space="preserve">via ABC Legal Messenger </w:t>
            </w:r>
          </w:p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-13414662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291B" w:rsidRPr="0048010F">
                  <w:rPr>
                    <w:rFonts w:ascii="MS Mincho" w:eastAsia="MS Mincho" w:hAnsi="MS Mincho" w:cs="MS Mincho" w:hint="eastAsia"/>
                    <w:sz w:val="24"/>
                  </w:rPr>
                  <w:t>☐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 xml:space="preserve">via FedEx Overnight Delivery </w:t>
            </w:r>
          </w:p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415678367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2C35">
                  <w:rPr>
                    <w:rFonts w:ascii="MS Gothic" w:eastAsia="MS Gothic" w:hAnsi="MS Gothic" w:hint="eastAsia"/>
                    <w:sz w:val="24"/>
                  </w:rPr>
                  <w:t>☒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>via U.S. First-Class Mail</w:t>
            </w:r>
          </w:p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9952933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291B" w:rsidRPr="0048010F">
                  <w:rPr>
                    <w:rFonts w:ascii="MS Mincho" w:eastAsia="MS Mincho" w:hAnsi="MS Mincho" w:cs="MS Mincho" w:hint="eastAsia"/>
                    <w:sz w:val="24"/>
                  </w:rPr>
                  <w:t>☐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>via Hand-Delivery</w:t>
            </w:r>
          </w:p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-1961713742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2C35">
                  <w:rPr>
                    <w:rFonts w:ascii="MS Gothic" w:eastAsia="MS Gothic" w:hAnsi="MS Gothic" w:hint="eastAsia"/>
                    <w:sz w:val="24"/>
                  </w:rPr>
                  <w:t>☒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>via E-Mail</w:t>
            </w:r>
          </w:p>
        </w:tc>
      </w:tr>
      <w:tr w:rsidR="009B291B" w:rsidRPr="0048010F" w:rsidTr="00743BE5">
        <w:trPr>
          <w:cantSplit/>
          <w:trHeight w:val="2787"/>
        </w:trPr>
        <w:tc>
          <w:tcPr>
            <w:tcW w:w="4773" w:type="dxa"/>
            <w:vAlign w:val="center"/>
          </w:tcPr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b/>
                <w:sz w:val="24"/>
              </w:rPr>
            </w:pPr>
            <w:sdt>
              <w:sdtPr>
                <w:rPr>
                  <w:rFonts w:ascii="Times New Roman" w:hAnsi="Times New Roman"/>
                  <w:b/>
                  <w:sz w:val="24"/>
                </w:rPr>
                <w:id w:val="-670950597"/>
                <w:dropDownList>
                  <w:listItem w:value="Choose an item."/>
                  <w:listItem w:displayText="INDUSTRIAL CUSTOMERS OF NORTHWEST UTILITIES" w:value="INDUSTRIAL CUSTOMERS OF NORTHWEST UTILITIES"/>
                  <w:listItem w:displayText="ICNU" w:value="ICNU"/>
                  <w:listItem w:displayText="PUGET SOUND ENERGY" w:value="PUGET SOUND ENERGY"/>
                  <w:listItem w:displayText="PSE" w:value="PSE"/>
                  <w:listItem w:displayText="PACIFIC POWER &amp; LIGHT CO." w:value="PACIFIC POWER &amp; LIGHT CO."/>
                  <w:listItem w:displayText="PACIFICORP" w:value="PACIFICORP"/>
                  <w:listItem w:displayText="AVISTA CORP" w:value="AVISTA CORP"/>
                  <w:listItem w:displayText="SIERRA CLUB" w:value="SIERRA CLUB"/>
                  <w:listItem w:displayText="NORTHWEST INDUSTRIAL GAS USERS" w:value="NORTHWEST INDUSTRIAL GAS USERS"/>
                  <w:listItem w:displayText="NWIGU" w:value="NWIGU"/>
                  <w:listItem w:displayText="CASCADE NATURAL GAS CO." w:value="CASCADE NATURAL GAS CO."/>
                  <w:listItem w:displayText="CNGC" w:value="CNGC"/>
                  <w:listItem w:displayText="CENTURYLINK" w:value="CENTURYLINK"/>
                  <w:listItem w:displayText="CTL" w:value="CTL"/>
                  <w:listItem w:displayText="BOISE WHITE PAPER" w:value="BOISE WHITE PAPER"/>
                </w:dropDownList>
              </w:sdtPr>
              <w:sdtEndPr/>
              <w:sdtContent>
                <w:r w:rsidR="00BA3A8E">
                  <w:rPr>
                    <w:rFonts w:ascii="Times New Roman" w:hAnsi="Times New Roman"/>
                    <w:b/>
                    <w:sz w:val="24"/>
                  </w:rPr>
                  <w:t>PACIFIC POWER &amp; LIGHT CO.</w:t>
                </w:r>
              </w:sdtContent>
            </w:sdt>
            <w:r w:rsidR="009B291B" w:rsidRPr="0048010F">
              <w:rPr>
                <w:rFonts w:ascii="Times New Roman" w:hAnsi="Times New Roman"/>
                <w:b/>
                <w:sz w:val="24"/>
              </w:rPr>
              <w:t>:</w:t>
            </w:r>
          </w:p>
          <w:p w:rsidR="009B291B" w:rsidRPr="0048010F" w:rsidRDefault="009B291B" w:rsidP="00743BE5">
            <w:pPr>
              <w:ind w:left="270"/>
              <w:rPr>
                <w:rFonts w:ascii="Times New Roman" w:hAnsi="Times New Roman"/>
                <w:sz w:val="24"/>
              </w:rPr>
            </w:pPr>
          </w:p>
          <w:p w:rsidR="009B291B" w:rsidRDefault="009B291B" w:rsidP="00743BE5">
            <w:pPr>
              <w:ind w:left="270"/>
              <w:rPr>
                <w:rFonts w:ascii="Times New Roman" w:hAnsi="Times New Roman"/>
                <w:sz w:val="24"/>
              </w:rPr>
            </w:pPr>
            <w:r w:rsidRPr="003545E4">
              <w:rPr>
                <w:rFonts w:ascii="Times New Roman" w:hAnsi="Times New Roman"/>
                <w:noProof/>
                <w:sz w:val="24"/>
              </w:rPr>
              <w:t xml:space="preserve">R. </w:t>
            </w:r>
            <w:r w:rsidR="00DB422B">
              <w:rPr>
                <w:rFonts w:ascii="Times New Roman" w:hAnsi="Times New Roman"/>
                <w:noProof/>
                <w:sz w:val="24"/>
              </w:rPr>
              <w:t xml:space="preserve">Bryce </w:t>
            </w:r>
            <w:r w:rsidRPr="003545E4">
              <w:rPr>
                <w:rFonts w:ascii="Times New Roman" w:hAnsi="Times New Roman"/>
                <w:noProof/>
                <w:sz w:val="24"/>
              </w:rPr>
              <w:t>Dalley</w:t>
            </w:r>
          </w:p>
          <w:p w:rsidR="009B291B" w:rsidRPr="003545E4" w:rsidRDefault="009B291B" w:rsidP="004A61CD">
            <w:pPr>
              <w:ind w:left="270"/>
              <w:rPr>
                <w:rFonts w:ascii="Times New Roman" w:hAnsi="Times New Roman"/>
                <w:noProof/>
                <w:sz w:val="24"/>
              </w:rPr>
            </w:pPr>
            <w:r w:rsidRPr="003545E4">
              <w:rPr>
                <w:rFonts w:ascii="Times New Roman" w:hAnsi="Times New Roman"/>
                <w:noProof/>
                <w:sz w:val="24"/>
              </w:rPr>
              <w:t>Pacific Power</w:t>
            </w:r>
          </w:p>
          <w:p w:rsidR="009B291B" w:rsidRPr="003545E4" w:rsidRDefault="009B291B" w:rsidP="004A61CD">
            <w:pPr>
              <w:ind w:left="270"/>
              <w:rPr>
                <w:rFonts w:ascii="Times New Roman" w:hAnsi="Times New Roman"/>
                <w:noProof/>
                <w:sz w:val="24"/>
              </w:rPr>
            </w:pPr>
            <w:r w:rsidRPr="003545E4">
              <w:rPr>
                <w:rFonts w:ascii="Times New Roman" w:hAnsi="Times New Roman"/>
                <w:noProof/>
                <w:sz w:val="24"/>
              </w:rPr>
              <w:t>825 N.E. Multnomah St., Suite 2000</w:t>
            </w:r>
          </w:p>
          <w:p w:rsidR="009B291B" w:rsidRDefault="009B291B" w:rsidP="00743BE5">
            <w:pPr>
              <w:ind w:left="270"/>
              <w:rPr>
                <w:rFonts w:ascii="Times New Roman" w:hAnsi="Times New Roman"/>
                <w:sz w:val="24"/>
              </w:rPr>
            </w:pPr>
            <w:r w:rsidRPr="003545E4">
              <w:rPr>
                <w:rFonts w:ascii="Times New Roman" w:hAnsi="Times New Roman"/>
                <w:noProof/>
                <w:sz w:val="24"/>
              </w:rPr>
              <w:t>Portland, OR 97232</w:t>
            </w:r>
          </w:p>
          <w:p w:rsidR="009B291B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hyperlink r:id="rId12" w:history="1">
              <w:r w:rsidR="00FB3ED0" w:rsidRPr="003545E4">
                <w:rPr>
                  <w:rStyle w:val="Hyperlink"/>
                  <w:rFonts w:ascii="Times New Roman" w:hAnsi="Times New Roman"/>
                  <w:noProof/>
                  <w:sz w:val="24"/>
                </w:rPr>
                <w:t>bryce.dalley@pacificorp.com</w:t>
              </w:r>
            </w:hyperlink>
            <w:r w:rsidR="00FB3ED0">
              <w:rPr>
                <w:rFonts w:ascii="Times New Roman" w:hAnsi="Times New Roman"/>
                <w:noProof/>
                <w:sz w:val="24"/>
              </w:rPr>
              <w:t xml:space="preserve"> </w:t>
            </w:r>
          </w:p>
          <w:p w:rsidR="009B291B" w:rsidRDefault="009B291B" w:rsidP="00743BE5">
            <w:pPr>
              <w:ind w:left="270"/>
              <w:rPr>
                <w:rFonts w:ascii="Times New Roman" w:hAnsi="Times New Roman"/>
                <w:sz w:val="24"/>
              </w:rPr>
            </w:pPr>
          </w:p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593679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291B" w:rsidRPr="0048010F">
                  <w:rPr>
                    <w:rFonts w:ascii="MS Mincho" w:eastAsia="MS Mincho" w:hAnsi="MS Mincho" w:cs="MS Mincho" w:hint="eastAsia"/>
                    <w:sz w:val="24"/>
                  </w:rPr>
                  <w:t>☐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 xml:space="preserve">via ABC Legal Messenger </w:t>
            </w:r>
          </w:p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-8143321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291B" w:rsidRPr="0048010F">
                  <w:rPr>
                    <w:rFonts w:ascii="MS Mincho" w:eastAsia="MS Mincho" w:hAnsi="MS Mincho" w:cs="MS Mincho" w:hint="eastAsia"/>
                    <w:sz w:val="24"/>
                  </w:rPr>
                  <w:t>☐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 xml:space="preserve">via FedEx Overnight Delivery </w:t>
            </w:r>
          </w:p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1886439647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2C35">
                  <w:rPr>
                    <w:rFonts w:ascii="MS Gothic" w:eastAsia="MS Gothic" w:hAnsi="MS Gothic" w:hint="eastAsia"/>
                    <w:sz w:val="24"/>
                  </w:rPr>
                  <w:t>☒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>via U.S. First-Class Mail</w:t>
            </w:r>
          </w:p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-21051821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291B" w:rsidRPr="0048010F">
                  <w:rPr>
                    <w:rFonts w:ascii="MS Mincho" w:eastAsia="MS Mincho" w:hAnsi="MS Mincho" w:cs="MS Mincho" w:hint="eastAsia"/>
                    <w:sz w:val="24"/>
                  </w:rPr>
                  <w:t>☐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>via Hand-Delivery</w:t>
            </w:r>
          </w:p>
          <w:p w:rsidR="009B291B" w:rsidRDefault="007250CD" w:rsidP="00743BE5">
            <w:pPr>
              <w:ind w:left="270"/>
              <w:rPr>
                <w:rFonts w:ascii="Times New Roman" w:hAnsi="Times New Roman"/>
                <w:b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-1349484412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2C35">
                  <w:rPr>
                    <w:rFonts w:ascii="MS Gothic" w:eastAsia="MS Gothic" w:hAnsi="MS Gothic" w:hint="eastAsia"/>
                    <w:sz w:val="24"/>
                  </w:rPr>
                  <w:t>☒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>via E-Mail</w:t>
            </w:r>
          </w:p>
        </w:tc>
        <w:tc>
          <w:tcPr>
            <w:tcW w:w="4773" w:type="dxa"/>
            <w:vAlign w:val="center"/>
          </w:tcPr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b/>
                <w:sz w:val="24"/>
              </w:rPr>
            </w:pPr>
            <w:sdt>
              <w:sdtPr>
                <w:rPr>
                  <w:rFonts w:ascii="Times New Roman" w:hAnsi="Times New Roman"/>
                  <w:b/>
                  <w:sz w:val="24"/>
                </w:rPr>
                <w:id w:val="-1298450600"/>
                <w:dropDownList>
                  <w:listItem w:value="Choose an item."/>
                  <w:listItem w:displayText="INDUSTRIAL CUSTOMERS OF NORTHWEST UTILITIES" w:value="INDUSTRIAL CUSTOMERS OF NORTHWEST UTILITIES"/>
                  <w:listItem w:displayText="ICNU" w:value="ICNU"/>
                  <w:listItem w:displayText="PUGET SOUND ENERGY" w:value="PUGET SOUND ENERGY"/>
                  <w:listItem w:displayText="PSE" w:value="PSE"/>
                  <w:listItem w:displayText="PACIFIC POWER &amp; LIGHT CO." w:value="PACIFIC POWER &amp; LIGHT CO."/>
                  <w:listItem w:displayText="PACIFICORP" w:value="PACIFICORP"/>
                  <w:listItem w:displayText="AVISTA CORP" w:value="AVISTA CORP"/>
                  <w:listItem w:displayText="SIERRA CLUB" w:value="SIERRA CLUB"/>
                  <w:listItem w:displayText="NORTHWEST INDUSTRIAL GAS USERS" w:value="NORTHWEST INDUSTRIAL GAS USERS"/>
                  <w:listItem w:displayText="NWIGU" w:value="NWIGU"/>
                  <w:listItem w:displayText="CASCADE NATURAL GAS CO." w:value="CASCADE NATURAL GAS CO."/>
                  <w:listItem w:displayText="CNGC" w:value="CNGC"/>
                  <w:listItem w:displayText="CENTURYLINK" w:value="CENTURYLINK"/>
                  <w:listItem w:displayText="CTL" w:value="CTL"/>
                  <w:listItem w:displayText="BOISE WHITE PAPER" w:value="BOISE WHITE PAPER"/>
                </w:dropDownList>
              </w:sdtPr>
              <w:sdtEndPr/>
              <w:sdtContent>
                <w:r w:rsidR="00BA3A8E">
                  <w:rPr>
                    <w:rFonts w:ascii="Times New Roman" w:hAnsi="Times New Roman"/>
                    <w:b/>
                    <w:sz w:val="24"/>
                  </w:rPr>
                  <w:t>PACIFIC POWER &amp; LIGHT CO.</w:t>
                </w:r>
              </w:sdtContent>
            </w:sdt>
            <w:r w:rsidR="009B291B" w:rsidRPr="0048010F">
              <w:rPr>
                <w:rFonts w:ascii="Times New Roman" w:hAnsi="Times New Roman"/>
                <w:b/>
                <w:sz w:val="24"/>
              </w:rPr>
              <w:t>:</w:t>
            </w:r>
          </w:p>
          <w:p w:rsidR="009B291B" w:rsidRDefault="009B291B" w:rsidP="00743BE5">
            <w:pPr>
              <w:ind w:left="270"/>
              <w:rPr>
                <w:rFonts w:ascii="Times New Roman" w:hAnsi="Times New Roman"/>
                <w:sz w:val="24"/>
              </w:rPr>
            </w:pPr>
          </w:p>
          <w:p w:rsidR="00FB3ED0" w:rsidRDefault="00FB3ED0" w:rsidP="00FB3ED0">
            <w:pPr>
              <w:ind w:left="270"/>
              <w:rPr>
                <w:rFonts w:ascii="Times New Roman" w:hAnsi="Times New Roman"/>
                <w:noProof/>
                <w:sz w:val="24"/>
              </w:rPr>
            </w:pPr>
            <w:r w:rsidRPr="003545E4">
              <w:rPr>
                <w:rFonts w:ascii="Times New Roman" w:hAnsi="Times New Roman"/>
                <w:noProof/>
                <w:sz w:val="24"/>
              </w:rPr>
              <w:t>Dustin Till</w:t>
            </w:r>
          </w:p>
          <w:p w:rsidR="00FB3ED0" w:rsidRDefault="00FB3ED0" w:rsidP="00FB3ED0">
            <w:pPr>
              <w:ind w:left="270"/>
              <w:rPr>
                <w:rFonts w:ascii="Times New Roman" w:hAnsi="Times New Roman"/>
                <w:noProof/>
                <w:sz w:val="24"/>
              </w:rPr>
            </w:pPr>
            <w:r>
              <w:rPr>
                <w:rFonts w:ascii="Times New Roman" w:hAnsi="Times New Roman"/>
                <w:noProof/>
                <w:sz w:val="24"/>
              </w:rPr>
              <w:t xml:space="preserve">Pacific Power </w:t>
            </w:r>
            <w:r>
              <w:rPr>
                <w:rFonts w:ascii="Times New Roman" w:hAnsi="Times New Roman"/>
                <w:noProof/>
                <w:sz w:val="24"/>
              </w:rPr>
              <w:br/>
              <w:t>825 Multnomah St.</w:t>
            </w:r>
          </w:p>
          <w:p w:rsidR="00FB3ED0" w:rsidRDefault="00FB3ED0" w:rsidP="00FB3ED0">
            <w:pPr>
              <w:ind w:left="270"/>
              <w:rPr>
                <w:rFonts w:ascii="Times New Roman" w:hAnsi="Times New Roman"/>
                <w:noProof/>
                <w:sz w:val="24"/>
              </w:rPr>
            </w:pPr>
            <w:r>
              <w:rPr>
                <w:rFonts w:ascii="Times New Roman" w:hAnsi="Times New Roman"/>
                <w:noProof/>
                <w:sz w:val="24"/>
              </w:rPr>
              <w:t>Portland, OR 97232</w:t>
            </w:r>
          </w:p>
          <w:p w:rsidR="00FB3ED0" w:rsidRDefault="007250CD" w:rsidP="00FB3ED0">
            <w:pPr>
              <w:ind w:left="270"/>
              <w:rPr>
                <w:rFonts w:ascii="Times New Roman" w:hAnsi="Times New Roman"/>
                <w:noProof/>
                <w:sz w:val="24"/>
              </w:rPr>
            </w:pPr>
            <w:hyperlink r:id="rId13" w:history="1">
              <w:r w:rsidR="00FB3ED0" w:rsidRPr="003545E4">
                <w:rPr>
                  <w:rStyle w:val="Hyperlink"/>
                  <w:rFonts w:ascii="Times New Roman" w:hAnsi="Times New Roman"/>
                  <w:noProof/>
                  <w:sz w:val="24"/>
                </w:rPr>
                <w:t>Dustin.Till@pacificorp.com</w:t>
              </w:r>
            </w:hyperlink>
            <w:r w:rsidR="00FB3ED0">
              <w:rPr>
                <w:rFonts w:ascii="Times New Roman" w:hAnsi="Times New Roman"/>
                <w:noProof/>
                <w:sz w:val="24"/>
              </w:rPr>
              <w:t xml:space="preserve"> </w:t>
            </w:r>
          </w:p>
          <w:p w:rsidR="00FB3ED0" w:rsidRPr="0048010F" w:rsidRDefault="00FB3ED0" w:rsidP="00FB3ED0">
            <w:pPr>
              <w:ind w:left="27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noProof/>
                <w:sz w:val="24"/>
              </w:rPr>
              <w:t xml:space="preserve"> </w:t>
            </w:r>
          </w:p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19899729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291B" w:rsidRPr="0048010F">
                  <w:rPr>
                    <w:rFonts w:ascii="MS Mincho" w:eastAsia="MS Mincho" w:hAnsi="MS Mincho" w:cs="MS Mincho" w:hint="eastAsia"/>
                    <w:sz w:val="24"/>
                  </w:rPr>
                  <w:t>☐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 xml:space="preserve">via ABC Legal Messenger </w:t>
            </w:r>
          </w:p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3207791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291B" w:rsidRPr="0048010F">
                  <w:rPr>
                    <w:rFonts w:ascii="MS Mincho" w:eastAsia="MS Mincho" w:hAnsi="MS Mincho" w:cs="MS Mincho" w:hint="eastAsia"/>
                    <w:sz w:val="24"/>
                  </w:rPr>
                  <w:t>☐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 xml:space="preserve">via FedEx Overnight Delivery </w:t>
            </w:r>
          </w:p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986826856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2C35">
                  <w:rPr>
                    <w:rFonts w:ascii="MS Gothic" w:eastAsia="MS Gothic" w:hAnsi="MS Gothic" w:hint="eastAsia"/>
                    <w:sz w:val="24"/>
                  </w:rPr>
                  <w:t>☒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>via U.S. First-Class Mail</w:t>
            </w:r>
          </w:p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-13588900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291B" w:rsidRPr="0048010F">
                  <w:rPr>
                    <w:rFonts w:ascii="MS Mincho" w:eastAsia="MS Mincho" w:hAnsi="MS Mincho" w:cs="MS Mincho" w:hint="eastAsia"/>
                    <w:sz w:val="24"/>
                  </w:rPr>
                  <w:t>☐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>via Hand-Delivery</w:t>
            </w:r>
          </w:p>
          <w:p w:rsidR="009B291B" w:rsidRDefault="007250CD" w:rsidP="00743BE5">
            <w:pPr>
              <w:ind w:left="270"/>
              <w:rPr>
                <w:rFonts w:ascii="Times New Roman" w:hAnsi="Times New Roman"/>
                <w:b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-495567401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2C35">
                  <w:rPr>
                    <w:rFonts w:ascii="MS Gothic" w:eastAsia="MS Gothic" w:hAnsi="MS Gothic" w:hint="eastAsia"/>
                    <w:sz w:val="24"/>
                  </w:rPr>
                  <w:t>☒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>via E-Mail</w:t>
            </w:r>
          </w:p>
        </w:tc>
      </w:tr>
      <w:tr w:rsidR="009B291B" w:rsidRPr="0048010F" w:rsidTr="00743BE5">
        <w:trPr>
          <w:cantSplit/>
          <w:trHeight w:val="2787"/>
        </w:trPr>
        <w:tc>
          <w:tcPr>
            <w:tcW w:w="4773" w:type="dxa"/>
          </w:tcPr>
          <w:p w:rsidR="00CF47B7" w:rsidRDefault="00CF47B7" w:rsidP="00CD51BC">
            <w:pPr>
              <w:ind w:left="270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lastRenderedPageBreak/>
              <w:t>CREA:</w:t>
            </w:r>
          </w:p>
          <w:p w:rsidR="00CF47B7" w:rsidRDefault="00CF47B7" w:rsidP="00CD51BC">
            <w:pPr>
              <w:ind w:left="270"/>
              <w:rPr>
                <w:rFonts w:ascii="Times New Roman" w:hAnsi="Times New Roman"/>
                <w:b/>
                <w:sz w:val="24"/>
              </w:rPr>
            </w:pPr>
          </w:p>
          <w:p w:rsidR="00CD51BC" w:rsidRPr="0048010F" w:rsidRDefault="00CD51BC" w:rsidP="00CD51BC">
            <w:pPr>
              <w:ind w:left="270"/>
              <w:rPr>
                <w:rFonts w:ascii="Times New Roman" w:hAnsi="Times New Roman"/>
                <w:sz w:val="24"/>
              </w:rPr>
            </w:pPr>
            <w:r w:rsidRPr="003545E4">
              <w:rPr>
                <w:rFonts w:ascii="Times New Roman" w:hAnsi="Times New Roman"/>
                <w:noProof/>
                <w:sz w:val="24"/>
              </w:rPr>
              <w:t>Columbia Rural Electric Association, Inc.</w:t>
            </w:r>
          </w:p>
          <w:p w:rsidR="00DB422B" w:rsidRDefault="00CD51BC" w:rsidP="00CD51BC">
            <w:pPr>
              <w:ind w:left="270"/>
              <w:rPr>
                <w:rFonts w:ascii="Times New Roman" w:hAnsi="Times New Roman"/>
                <w:noProof/>
                <w:sz w:val="24"/>
              </w:rPr>
            </w:pPr>
            <w:r w:rsidRPr="003545E4">
              <w:rPr>
                <w:rFonts w:ascii="Times New Roman" w:hAnsi="Times New Roman"/>
                <w:noProof/>
                <w:sz w:val="24"/>
              </w:rPr>
              <w:t>115</w:t>
            </w:r>
            <w:r w:rsidR="00DB422B">
              <w:rPr>
                <w:rFonts w:ascii="Times New Roman" w:hAnsi="Times New Roman"/>
                <w:noProof/>
                <w:sz w:val="24"/>
              </w:rPr>
              <w:t xml:space="preserve"> E. Main St.</w:t>
            </w:r>
          </w:p>
          <w:p w:rsidR="00CD51BC" w:rsidRPr="003545E4" w:rsidRDefault="00CD51BC" w:rsidP="00CD51BC">
            <w:pPr>
              <w:ind w:left="270"/>
              <w:rPr>
                <w:rFonts w:ascii="Times New Roman" w:hAnsi="Times New Roman"/>
                <w:noProof/>
                <w:sz w:val="24"/>
              </w:rPr>
            </w:pPr>
            <w:r w:rsidRPr="003545E4">
              <w:rPr>
                <w:rFonts w:ascii="Times New Roman" w:hAnsi="Times New Roman"/>
                <w:noProof/>
                <w:sz w:val="24"/>
              </w:rPr>
              <w:t>P</w:t>
            </w:r>
            <w:r w:rsidR="00DB422B">
              <w:rPr>
                <w:rFonts w:ascii="Times New Roman" w:hAnsi="Times New Roman"/>
                <w:noProof/>
                <w:sz w:val="24"/>
              </w:rPr>
              <w:t>.</w:t>
            </w:r>
            <w:r w:rsidRPr="003545E4">
              <w:rPr>
                <w:rFonts w:ascii="Times New Roman" w:hAnsi="Times New Roman"/>
                <w:noProof/>
                <w:sz w:val="24"/>
              </w:rPr>
              <w:t>O</w:t>
            </w:r>
            <w:r w:rsidR="00DB422B">
              <w:rPr>
                <w:rFonts w:ascii="Times New Roman" w:hAnsi="Times New Roman"/>
                <w:noProof/>
                <w:sz w:val="24"/>
              </w:rPr>
              <w:t>.</w:t>
            </w:r>
            <w:r w:rsidRPr="003545E4">
              <w:rPr>
                <w:rFonts w:ascii="Times New Roman" w:hAnsi="Times New Roman"/>
                <w:noProof/>
                <w:sz w:val="24"/>
              </w:rPr>
              <w:t xml:space="preserve"> Box 46</w:t>
            </w:r>
          </w:p>
          <w:p w:rsidR="00CD51BC" w:rsidRPr="0048010F" w:rsidRDefault="00CD51BC" w:rsidP="00CD51BC">
            <w:pPr>
              <w:ind w:left="270"/>
              <w:rPr>
                <w:rFonts w:ascii="Times New Roman" w:hAnsi="Times New Roman"/>
                <w:sz w:val="24"/>
              </w:rPr>
            </w:pPr>
            <w:r w:rsidRPr="003545E4">
              <w:rPr>
                <w:rFonts w:ascii="Times New Roman" w:hAnsi="Times New Roman"/>
                <w:noProof/>
                <w:sz w:val="24"/>
              </w:rPr>
              <w:t>Dayton, WA 99328</w:t>
            </w:r>
          </w:p>
          <w:p w:rsidR="009B291B" w:rsidRDefault="009B291B" w:rsidP="00CF47B7">
            <w:pPr>
              <w:rPr>
                <w:rFonts w:ascii="Times New Roman" w:hAnsi="Times New Roman"/>
                <w:sz w:val="24"/>
              </w:rPr>
            </w:pPr>
          </w:p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-18098606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291B" w:rsidRPr="0048010F">
                  <w:rPr>
                    <w:rFonts w:ascii="MS Mincho" w:eastAsia="MS Mincho" w:hAnsi="MS Mincho" w:cs="MS Mincho" w:hint="eastAsia"/>
                    <w:sz w:val="24"/>
                  </w:rPr>
                  <w:t>☐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>via ABC Legal Messenger</w:t>
            </w:r>
          </w:p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-3181096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291B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>via FedEx Overnight Delivery</w:t>
            </w:r>
          </w:p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1850679647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2C35">
                  <w:rPr>
                    <w:rFonts w:ascii="MS Gothic" w:eastAsia="MS Gothic" w:hAnsi="MS Gothic" w:hint="eastAsia"/>
                    <w:sz w:val="24"/>
                  </w:rPr>
                  <w:t>☒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>via U.S. First-Class Mail</w:t>
            </w:r>
          </w:p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20083924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291B" w:rsidRPr="0048010F">
                  <w:rPr>
                    <w:rFonts w:ascii="MS Mincho" w:eastAsia="MS Mincho" w:hAnsi="MS Mincho" w:cs="MS Mincho" w:hint="eastAsia"/>
                    <w:sz w:val="24"/>
                  </w:rPr>
                  <w:t>☐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>via Hand-Delivery</w:t>
            </w:r>
          </w:p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13936966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291B" w:rsidRPr="0048010F">
                  <w:rPr>
                    <w:rFonts w:ascii="MS Mincho" w:eastAsia="MS Mincho" w:hAnsi="MS Mincho" w:cs="MS Mincho" w:hint="eastAsia"/>
                    <w:sz w:val="24"/>
                  </w:rPr>
                  <w:t>☐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>via E-Mail</w:t>
            </w:r>
          </w:p>
        </w:tc>
        <w:tc>
          <w:tcPr>
            <w:tcW w:w="4773" w:type="dxa"/>
          </w:tcPr>
          <w:p w:rsidR="00CF47B7" w:rsidRPr="00CF47B7" w:rsidRDefault="00CF47B7" w:rsidP="00743BE5">
            <w:pPr>
              <w:ind w:left="270"/>
              <w:rPr>
                <w:rFonts w:ascii="Times New Roman" w:hAnsi="Times New Roman"/>
                <w:b/>
                <w:sz w:val="24"/>
              </w:rPr>
            </w:pPr>
            <w:r w:rsidRPr="00CF47B7">
              <w:rPr>
                <w:rFonts w:ascii="Times New Roman" w:hAnsi="Times New Roman"/>
                <w:b/>
                <w:sz w:val="24"/>
              </w:rPr>
              <w:t>CREA:</w:t>
            </w:r>
          </w:p>
          <w:p w:rsidR="00CF47B7" w:rsidRPr="00CF47B7" w:rsidRDefault="00CF47B7" w:rsidP="00743BE5">
            <w:pPr>
              <w:ind w:left="270"/>
              <w:rPr>
                <w:rFonts w:ascii="Times New Roman" w:hAnsi="Times New Roman"/>
                <w:sz w:val="24"/>
              </w:rPr>
            </w:pPr>
          </w:p>
          <w:p w:rsidR="009B291B" w:rsidRDefault="009B291B" w:rsidP="00743BE5">
            <w:pPr>
              <w:ind w:left="270"/>
              <w:rPr>
                <w:rFonts w:ascii="Times New Roman" w:hAnsi="Times New Roman"/>
                <w:noProof/>
                <w:sz w:val="24"/>
              </w:rPr>
            </w:pPr>
            <w:r w:rsidRPr="003545E4">
              <w:rPr>
                <w:rFonts w:ascii="Times New Roman" w:hAnsi="Times New Roman"/>
                <w:noProof/>
                <w:sz w:val="24"/>
              </w:rPr>
              <w:t>Stanley Schwartz</w:t>
            </w:r>
          </w:p>
          <w:p w:rsidR="006C6B60" w:rsidRPr="0048010F" w:rsidRDefault="006C6B60" w:rsidP="00743BE5">
            <w:pPr>
              <w:ind w:left="27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noProof/>
                <w:sz w:val="24"/>
              </w:rPr>
              <w:t>Witherspoon-Kelley</w:t>
            </w:r>
          </w:p>
          <w:p w:rsidR="009B291B" w:rsidRPr="003545E4" w:rsidRDefault="009B291B" w:rsidP="004A61CD">
            <w:pPr>
              <w:ind w:left="270"/>
              <w:rPr>
                <w:rFonts w:ascii="Times New Roman" w:hAnsi="Times New Roman"/>
                <w:noProof/>
                <w:sz w:val="24"/>
              </w:rPr>
            </w:pPr>
            <w:r w:rsidRPr="003545E4">
              <w:rPr>
                <w:rFonts w:ascii="Times New Roman" w:hAnsi="Times New Roman"/>
                <w:noProof/>
                <w:sz w:val="24"/>
              </w:rPr>
              <w:t>422 West Riverside Avenue, Suite 1100</w:t>
            </w:r>
          </w:p>
          <w:p w:rsidR="009B291B" w:rsidRPr="0048010F" w:rsidRDefault="009B291B" w:rsidP="00743BE5">
            <w:pPr>
              <w:ind w:left="270"/>
              <w:rPr>
                <w:rFonts w:ascii="Times New Roman" w:hAnsi="Times New Roman"/>
                <w:sz w:val="24"/>
              </w:rPr>
            </w:pPr>
            <w:r w:rsidRPr="003545E4">
              <w:rPr>
                <w:rFonts w:ascii="Times New Roman" w:hAnsi="Times New Roman"/>
                <w:noProof/>
                <w:sz w:val="24"/>
              </w:rPr>
              <w:t>Spokane, WA 99201-0302</w:t>
            </w:r>
          </w:p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hyperlink r:id="rId14" w:history="1">
              <w:r w:rsidR="006C6B60" w:rsidRPr="003545E4">
                <w:rPr>
                  <w:rStyle w:val="Hyperlink"/>
                  <w:rFonts w:ascii="Times New Roman" w:hAnsi="Times New Roman"/>
                  <w:noProof/>
                  <w:sz w:val="24"/>
                </w:rPr>
                <w:t>sms@witherspoonkelley.com</w:t>
              </w:r>
            </w:hyperlink>
            <w:r w:rsidR="006C6B60">
              <w:rPr>
                <w:rFonts w:ascii="Times New Roman" w:hAnsi="Times New Roman"/>
                <w:noProof/>
                <w:sz w:val="24"/>
              </w:rPr>
              <w:t xml:space="preserve"> </w:t>
            </w:r>
          </w:p>
          <w:p w:rsidR="009B291B" w:rsidRPr="0048010F" w:rsidRDefault="009B291B" w:rsidP="00743BE5">
            <w:pPr>
              <w:ind w:left="270"/>
              <w:rPr>
                <w:rFonts w:ascii="Times New Roman" w:hAnsi="Times New Roman"/>
                <w:sz w:val="24"/>
              </w:rPr>
            </w:pPr>
          </w:p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-12163472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291B" w:rsidRPr="0048010F">
                  <w:rPr>
                    <w:rFonts w:ascii="MS Mincho" w:eastAsia="MS Mincho" w:hAnsi="MS Mincho" w:cs="MS Mincho" w:hint="eastAsia"/>
                    <w:sz w:val="24"/>
                  </w:rPr>
                  <w:t>☐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>via ABC Legal Messenger</w:t>
            </w:r>
          </w:p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171330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291B" w:rsidRPr="0048010F">
                  <w:rPr>
                    <w:rFonts w:ascii="MS Mincho" w:eastAsia="MS Mincho" w:hAnsi="MS Mincho" w:cs="MS Mincho" w:hint="eastAsia"/>
                    <w:sz w:val="24"/>
                  </w:rPr>
                  <w:t>☐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>via FedEx Overnight Delivery</w:t>
            </w:r>
          </w:p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-156466113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2C35">
                  <w:rPr>
                    <w:rFonts w:ascii="MS Gothic" w:eastAsia="MS Gothic" w:hAnsi="MS Gothic" w:hint="eastAsia"/>
                    <w:sz w:val="24"/>
                  </w:rPr>
                  <w:t>☒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>via U.S. First-Class Mail</w:t>
            </w:r>
          </w:p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5146625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291B" w:rsidRPr="0048010F">
                  <w:rPr>
                    <w:rFonts w:ascii="MS Mincho" w:eastAsia="MS Mincho" w:hAnsi="MS Mincho" w:cs="MS Mincho" w:hint="eastAsia"/>
                    <w:sz w:val="24"/>
                  </w:rPr>
                  <w:t>☐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>via Hand-Delivery</w:t>
            </w:r>
          </w:p>
          <w:p w:rsidR="009B291B" w:rsidRDefault="007250CD" w:rsidP="00743BE5">
            <w:pPr>
              <w:ind w:left="270"/>
              <w:rPr>
                <w:rFonts w:ascii="Times New Roman" w:hAnsi="Times New Roman"/>
                <w:b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-1546601330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2C35">
                  <w:rPr>
                    <w:rFonts w:ascii="MS Gothic" w:eastAsia="MS Gothic" w:hAnsi="MS Gothic" w:hint="eastAsia"/>
                    <w:sz w:val="24"/>
                  </w:rPr>
                  <w:t>☒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>via E-Mail</w:t>
            </w:r>
          </w:p>
        </w:tc>
      </w:tr>
      <w:tr w:rsidR="009B291B" w:rsidRPr="0048010F" w:rsidTr="00743BE5">
        <w:trPr>
          <w:cantSplit/>
          <w:trHeight w:val="2787"/>
        </w:trPr>
        <w:tc>
          <w:tcPr>
            <w:tcW w:w="4773" w:type="dxa"/>
          </w:tcPr>
          <w:p w:rsidR="009B291B" w:rsidRPr="0048010F" w:rsidRDefault="009B291B" w:rsidP="00743BE5">
            <w:pPr>
              <w:ind w:left="270"/>
              <w:rPr>
                <w:rFonts w:ascii="Times New Roman" w:hAnsi="Times New Roman"/>
                <w:sz w:val="24"/>
              </w:rPr>
            </w:pPr>
          </w:p>
          <w:p w:rsidR="00CF47B7" w:rsidRPr="0048010F" w:rsidRDefault="00CF47B7" w:rsidP="00CF47B7">
            <w:pPr>
              <w:ind w:left="270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CREA:</w:t>
            </w:r>
          </w:p>
          <w:p w:rsidR="00CF47B7" w:rsidRDefault="00CF47B7" w:rsidP="00CF47B7">
            <w:pPr>
              <w:ind w:left="270"/>
              <w:rPr>
                <w:rFonts w:ascii="Times New Roman" w:hAnsi="Times New Roman"/>
                <w:sz w:val="24"/>
              </w:rPr>
            </w:pPr>
          </w:p>
          <w:p w:rsidR="00CF47B7" w:rsidRDefault="00CF47B7" w:rsidP="00CF47B7">
            <w:pPr>
              <w:ind w:left="273"/>
              <w:rPr>
                <w:rFonts w:ascii="Times New Roman" w:hAnsi="Times New Roman"/>
                <w:noProof/>
                <w:sz w:val="24"/>
              </w:rPr>
            </w:pPr>
            <w:r>
              <w:rPr>
                <w:rFonts w:ascii="Times New Roman" w:hAnsi="Times New Roman"/>
                <w:noProof/>
                <w:sz w:val="24"/>
              </w:rPr>
              <w:t>Tyler Pepple</w:t>
            </w:r>
          </w:p>
          <w:p w:rsidR="00CF47B7" w:rsidRDefault="00CF47B7" w:rsidP="00CF47B7">
            <w:pPr>
              <w:ind w:left="273"/>
              <w:rPr>
                <w:rFonts w:ascii="Times New Roman" w:hAnsi="Times New Roman"/>
                <w:noProof/>
                <w:sz w:val="24"/>
              </w:rPr>
            </w:pPr>
            <w:r>
              <w:rPr>
                <w:rFonts w:ascii="Times New Roman" w:hAnsi="Times New Roman"/>
                <w:noProof/>
                <w:sz w:val="24"/>
              </w:rPr>
              <w:t>333 S.W. Taylor, Suite 400</w:t>
            </w:r>
          </w:p>
          <w:p w:rsidR="00CF47B7" w:rsidRDefault="00CF47B7" w:rsidP="00CF47B7">
            <w:pPr>
              <w:ind w:left="273"/>
              <w:rPr>
                <w:rFonts w:ascii="Times New Roman" w:hAnsi="Times New Roman"/>
                <w:noProof/>
                <w:sz w:val="24"/>
              </w:rPr>
            </w:pPr>
            <w:r>
              <w:rPr>
                <w:rFonts w:ascii="Times New Roman" w:hAnsi="Times New Roman"/>
                <w:noProof/>
                <w:sz w:val="24"/>
              </w:rPr>
              <w:t>Portland, OR 97204</w:t>
            </w:r>
          </w:p>
          <w:p w:rsidR="00CF47B7" w:rsidRPr="0048010F" w:rsidRDefault="007250CD" w:rsidP="00CF47B7">
            <w:pPr>
              <w:ind w:left="273"/>
              <w:rPr>
                <w:rFonts w:ascii="Times New Roman" w:hAnsi="Times New Roman"/>
                <w:sz w:val="24"/>
              </w:rPr>
            </w:pPr>
            <w:hyperlink r:id="rId15" w:history="1">
              <w:r w:rsidR="00CF47B7" w:rsidRPr="003545E4">
                <w:rPr>
                  <w:rStyle w:val="Hyperlink"/>
                  <w:rFonts w:ascii="Times New Roman" w:hAnsi="Times New Roman"/>
                  <w:noProof/>
                  <w:sz w:val="24"/>
                </w:rPr>
                <w:t>tcp@dvclaw.com</w:t>
              </w:r>
            </w:hyperlink>
            <w:r w:rsidR="00CF47B7">
              <w:rPr>
                <w:rFonts w:ascii="Times New Roman" w:hAnsi="Times New Roman"/>
                <w:noProof/>
                <w:sz w:val="24"/>
              </w:rPr>
              <w:t xml:space="preserve"> </w:t>
            </w:r>
          </w:p>
          <w:p w:rsidR="000A09B0" w:rsidRDefault="000A09B0" w:rsidP="00743BE5">
            <w:pPr>
              <w:ind w:left="270"/>
              <w:rPr>
                <w:rFonts w:ascii="Times New Roman" w:hAnsi="Times New Roman"/>
                <w:sz w:val="24"/>
              </w:rPr>
            </w:pPr>
          </w:p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7271096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291B" w:rsidRPr="0048010F">
                  <w:rPr>
                    <w:rFonts w:ascii="MS Mincho" w:eastAsia="MS Mincho" w:hAnsi="MS Mincho" w:cs="MS Mincho" w:hint="eastAsia"/>
                    <w:sz w:val="24"/>
                  </w:rPr>
                  <w:t>☐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>via ABC Legal Messenger</w:t>
            </w:r>
          </w:p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-16484295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291B" w:rsidRPr="0048010F">
                  <w:rPr>
                    <w:rFonts w:ascii="MS Mincho" w:eastAsia="MS Mincho" w:hAnsi="MS Mincho" w:cs="MS Mincho" w:hint="eastAsia"/>
                    <w:sz w:val="24"/>
                  </w:rPr>
                  <w:t>☐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>via FedEx Overnight Delivery</w:t>
            </w:r>
          </w:p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1816146393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2C35">
                  <w:rPr>
                    <w:rFonts w:ascii="MS Gothic" w:eastAsia="MS Gothic" w:hAnsi="MS Gothic" w:hint="eastAsia"/>
                    <w:sz w:val="24"/>
                  </w:rPr>
                  <w:t>☒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>via U.S. First-Class Mail</w:t>
            </w:r>
          </w:p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-13736798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291B" w:rsidRPr="0048010F">
                  <w:rPr>
                    <w:rFonts w:ascii="MS Mincho" w:eastAsia="MS Mincho" w:hAnsi="MS Mincho" w:cs="MS Mincho" w:hint="eastAsia"/>
                    <w:sz w:val="24"/>
                  </w:rPr>
                  <w:t>☐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>via Hand-Delivery</w:t>
            </w:r>
          </w:p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-1377705395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2C35">
                  <w:rPr>
                    <w:rFonts w:ascii="MS Gothic" w:eastAsia="MS Gothic" w:hAnsi="MS Gothic" w:hint="eastAsia"/>
                    <w:sz w:val="24"/>
                  </w:rPr>
                  <w:t>☒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>via E-Mail</w:t>
            </w:r>
          </w:p>
          <w:p w:rsidR="009B291B" w:rsidRPr="0048010F" w:rsidRDefault="009B291B" w:rsidP="00743BE5">
            <w:pPr>
              <w:ind w:left="270"/>
              <w:rPr>
                <w:rFonts w:ascii="Times New Roman" w:hAnsi="Times New Roman"/>
                <w:sz w:val="24"/>
              </w:rPr>
            </w:pPr>
          </w:p>
        </w:tc>
        <w:tc>
          <w:tcPr>
            <w:tcW w:w="4773" w:type="dxa"/>
          </w:tcPr>
          <w:p w:rsidR="00CF47B7" w:rsidRDefault="00CF47B7" w:rsidP="00CF47B7">
            <w:pPr>
              <w:ind w:left="270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YAKAMA POWER:</w:t>
            </w:r>
          </w:p>
          <w:p w:rsidR="00CF47B7" w:rsidRDefault="00CF47B7" w:rsidP="00CF47B7">
            <w:pPr>
              <w:ind w:left="270"/>
              <w:rPr>
                <w:rFonts w:ascii="Times New Roman" w:hAnsi="Times New Roman"/>
                <w:b/>
                <w:sz w:val="24"/>
              </w:rPr>
            </w:pPr>
          </w:p>
          <w:p w:rsidR="00CF47B7" w:rsidRDefault="00CF47B7" w:rsidP="00CF47B7">
            <w:pPr>
              <w:ind w:left="27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J.D. Williams</w:t>
            </w:r>
          </w:p>
          <w:p w:rsidR="00CF47B7" w:rsidRDefault="00CF47B7" w:rsidP="00CF47B7">
            <w:pPr>
              <w:ind w:left="27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Williams Moses, LP</w:t>
            </w:r>
          </w:p>
          <w:p w:rsidR="00CF47B7" w:rsidRDefault="00CF47B7" w:rsidP="00CF47B7">
            <w:pPr>
              <w:ind w:left="27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P.O. Box 11024</w:t>
            </w:r>
          </w:p>
          <w:p w:rsidR="00CF47B7" w:rsidRDefault="00CF47B7" w:rsidP="00CF47B7">
            <w:pPr>
              <w:ind w:left="27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Portland, OR 97211</w:t>
            </w:r>
          </w:p>
          <w:p w:rsidR="009B291B" w:rsidRDefault="007250CD" w:rsidP="00CF47B7">
            <w:pPr>
              <w:ind w:left="273"/>
              <w:rPr>
                <w:rFonts w:ascii="Times New Roman" w:hAnsi="Times New Roman"/>
                <w:sz w:val="24"/>
              </w:rPr>
            </w:pPr>
            <w:hyperlink r:id="rId16" w:history="1">
              <w:r w:rsidR="00CF47B7" w:rsidRPr="003545E4">
                <w:rPr>
                  <w:rStyle w:val="Hyperlink"/>
                  <w:rFonts w:ascii="Times New Roman" w:hAnsi="Times New Roman"/>
                  <w:sz w:val="24"/>
                </w:rPr>
                <w:t>jd@williamsmoses.com</w:t>
              </w:r>
            </w:hyperlink>
          </w:p>
          <w:p w:rsidR="00CF47B7" w:rsidRPr="0048010F" w:rsidRDefault="00CF47B7" w:rsidP="00CF47B7">
            <w:pPr>
              <w:ind w:left="273"/>
              <w:rPr>
                <w:rFonts w:ascii="Times New Roman" w:hAnsi="Times New Roman"/>
                <w:sz w:val="24"/>
              </w:rPr>
            </w:pPr>
          </w:p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-19847738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291B" w:rsidRPr="0048010F">
                  <w:rPr>
                    <w:rFonts w:ascii="MS Mincho" w:eastAsia="MS Mincho" w:hAnsi="MS Mincho" w:cs="MS Mincho" w:hint="eastAsia"/>
                    <w:sz w:val="24"/>
                  </w:rPr>
                  <w:t>☐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>via ABC Legal Messenger</w:t>
            </w:r>
          </w:p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-10383515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291B" w:rsidRPr="0048010F">
                  <w:rPr>
                    <w:rFonts w:ascii="MS Mincho" w:eastAsia="MS Mincho" w:hAnsi="MS Mincho" w:cs="MS Mincho" w:hint="eastAsia"/>
                    <w:sz w:val="24"/>
                  </w:rPr>
                  <w:t>☐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>via FedEx Overnight Delivery</w:t>
            </w:r>
          </w:p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-1229379258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2C35">
                  <w:rPr>
                    <w:rFonts w:ascii="MS Gothic" w:eastAsia="MS Gothic" w:hAnsi="MS Gothic" w:hint="eastAsia"/>
                    <w:sz w:val="24"/>
                  </w:rPr>
                  <w:t>☒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>via U.S. First-Class Mail</w:t>
            </w:r>
          </w:p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-12172072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291B" w:rsidRPr="0048010F">
                  <w:rPr>
                    <w:rFonts w:ascii="MS Mincho" w:eastAsia="MS Mincho" w:hAnsi="MS Mincho" w:cs="MS Mincho" w:hint="eastAsia"/>
                    <w:sz w:val="24"/>
                  </w:rPr>
                  <w:t>☐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>via Hand-Delivery</w:t>
            </w:r>
          </w:p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-326985819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2C35">
                  <w:rPr>
                    <w:rFonts w:ascii="MS Gothic" w:eastAsia="MS Gothic" w:hAnsi="MS Gothic" w:hint="eastAsia"/>
                    <w:sz w:val="24"/>
                  </w:rPr>
                  <w:t>☒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>via E-Mail</w:t>
            </w:r>
          </w:p>
        </w:tc>
      </w:tr>
      <w:tr w:rsidR="009B291B" w:rsidRPr="0048010F" w:rsidTr="00743BE5">
        <w:trPr>
          <w:cantSplit/>
          <w:trHeight w:val="2787"/>
        </w:trPr>
        <w:tc>
          <w:tcPr>
            <w:tcW w:w="4773" w:type="dxa"/>
            <w:vAlign w:val="center"/>
          </w:tcPr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b/>
                <w:sz w:val="24"/>
              </w:rPr>
            </w:pPr>
            <w:sdt>
              <w:sdtPr>
                <w:rPr>
                  <w:rFonts w:ascii="Times New Roman" w:hAnsi="Times New Roman"/>
                  <w:b/>
                  <w:sz w:val="24"/>
                </w:rPr>
                <w:id w:val="2011626217"/>
                <w:dropDownList>
                  <w:listItem w:value="Choose an item."/>
                  <w:listItem w:displayText="INDUSTRIAL CUSTOMERS OF NORTHWEST UTILITIES" w:value="INDUSTRIAL CUSTOMERS OF NORTHWEST UTILITIES"/>
                  <w:listItem w:displayText="ICNU" w:value="ICNU"/>
                  <w:listItem w:displayText="PUGET SOUND ENERGY" w:value="PUGET SOUND ENERGY"/>
                  <w:listItem w:displayText="PSE" w:value="PSE"/>
                  <w:listItem w:displayText="PACIFIC POWER &amp; LIGHT CO." w:value="PACIFIC POWER &amp; LIGHT CO."/>
                  <w:listItem w:displayText="PACIFICORP" w:value="PACIFICORP"/>
                  <w:listItem w:displayText="AVISTA CORP" w:value="AVISTA CORP"/>
                  <w:listItem w:displayText="SIERRA CLUB" w:value="SIERRA CLUB"/>
                  <w:listItem w:displayText="NORTHWEST INDUSTRIAL GAS USERS" w:value="NORTHWEST INDUSTRIAL GAS USERS"/>
                  <w:listItem w:displayText="NWIGU" w:value="NWIGU"/>
                  <w:listItem w:displayText="CASCADE NATURAL GAS CO." w:value="CASCADE NATURAL GAS CO."/>
                  <w:listItem w:displayText="CNGC" w:value="CNGC"/>
                  <w:listItem w:displayText="CENTURYLINK" w:value="CENTURYLINK"/>
                  <w:listItem w:displayText="CTL" w:value="CTL"/>
                  <w:listItem w:displayText="BOISE WHITE PAPAER" w:value="BOISE WHITE PAPAER"/>
                </w:dropDownList>
              </w:sdtPr>
              <w:sdtEndPr/>
              <w:sdtContent>
                <w:r w:rsidR="004D280F">
                  <w:rPr>
                    <w:rFonts w:ascii="Times New Roman" w:hAnsi="Times New Roman"/>
                    <w:b/>
                    <w:sz w:val="24"/>
                  </w:rPr>
                  <w:t>BOISE WHITE PAPAER</w:t>
                </w:r>
              </w:sdtContent>
            </w:sdt>
            <w:r w:rsidR="009B291B" w:rsidRPr="0048010F">
              <w:rPr>
                <w:rFonts w:ascii="Times New Roman" w:hAnsi="Times New Roman"/>
                <w:b/>
                <w:sz w:val="24"/>
              </w:rPr>
              <w:t>:</w:t>
            </w:r>
          </w:p>
          <w:p w:rsidR="009B291B" w:rsidRDefault="009B291B" w:rsidP="00743BE5">
            <w:pPr>
              <w:ind w:left="270"/>
              <w:rPr>
                <w:rFonts w:ascii="Times New Roman" w:hAnsi="Times New Roman"/>
                <w:sz w:val="24"/>
              </w:rPr>
            </w:pPr>
          </w:p>
          <w:p w:rsidR="009B291B" w:rsidRDefault="009B291B" w:rsidP="00743BE5">
            <w:pPr>
              <w:ind w:left="270"/>
              <w:rPr>
                <w:rFonts w:ascii="Times New Roman" w:hAnsi="Times New Roman"/>
                <w:sz w:val="24"/>
              </w:rPr>
            </w:pPr>
            <w:r w:rsidRPr="003545E4">
              <w:rPr>
                <w:rFonts w:ascii="Times New Roman" w:hAnsi="Times New Roman"/>
                <w:noProof/>
                <w:sz w:val="24"/>
              </w:rPr>
              <w:t>Jesse Cowell</w:t>
            </w:r>
          </w:p>
          <w:p w:rsidR="009B291B" w:rsidRPr="003545E4" w:rsidRDefault="009B291B" w:rsidP="004A61CD">
            <w:pPr>
              <w:ind w:left="270"/>
              <w:rPr>
                <w:rFonts w:ascii="Times New Roman" w:hAnsi="Times New Roman"/>
                <w:noProof/>
                <w:sz w:val="24"/>
              </w:rPr>
            </w:pPr>
            <w:r w:rsidRPr="003545E4">
              <w:rPr>
                <w:rFonts w:ascii="Times New Roman" w:hAnsi="Times New Roman"/>
                <w:noProof/>
                <w:sz w:val="24"/>
              </w:rPr>
              <w:t>333. S.W. Taylor, Suite 400</w:t>
            </w:r>
          </w:p>
          <w:p w:rsidR="009B291B" w:rsidRDefault="009B291B" w:rsidP="00743BE5">
            <w:pPr>
              <w:ind w:left="270"/>
              <w:rPr>
                <w:rFonts w:ascii="Times New Roman" w:hAnsi="Times New Roman"/>
                <w:sz w:val="24"/>
              </w:rPr>
            </w:pPr>
            <w:r w:rsidRPr="003545E4">
              <w:rPr>
                <w:rFonts w:ascii="Times New Roman" w:hAnsi="Times New Roman"/>
                <w:noProof/>
                <w:sz w:val="24"/>
              </w:rPr>
              <w:t>Portland, OR 97204</w:t>
            </w:r>
          </w:p>
          <w:p w:rsidR="009B291B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hyperlink r:id="rId17" w:history="1">
              <w:r w:rsidR="000032FD" w:rsidRPr="003545E4">
                <w:rPr>
                  <w:rStyle w:val="Hyperlink"/>
                  <w:rFonts w:ascii="Times New Roman" w:hAnsi="Times New Roman"/>
                  <w:noProof/>
                  <w:sz w:val="24"/>
                </w:rPr>
                <w:t>jec@dvclaw.com</w:t>
              </w:r>
            </w:hyperlink>
            <w:r w:rsidR="000032FD">
              <w:rPr>
                <w:rFonts w:ascii="Times New Roman" w:hAnsi="Times New Roman"/>
                <w:noProof/>
                <w:sz w:val="24"/>
              </w:rPr>
              <w:t xml:space="preserve"> </w:t>
            </w:r>
          </w:p>
          <w:p w:rsidR="009B291B" w:rsidRDefault="009B291B" w:rsidP="00743BE5">
            <w:pPr>
              <w:ind w:left="270"/>
              <w:rPr>
                <w:rFonts w:ascii="Times New Roman" w:hAnsi="Times New Roman"/>
                <w:sz w:val="24"/>
              </w:rPr>
            </w:pPr>
          </w:p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7353590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291B" w:rsidRPr="0048010F">
                  <w:rPr>
                    <w:rFonts w:ascii="MS Mincho" w:eastAsia="MS Mincho" w:hAnsi="MS Mincho" w:cs="MS Mincho" w:hint="eastAsia"/>
                    <w:sz w:val="24"/>
                  </w:rPr>
                  <w:t>☐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>via ABC Legal Messenger</w:t>
            </w:r>
          </w:p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14334684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291B" w:rsidRPr="0048010F">
                  <w:rPr>
                    <w:rFonts w:ascii="MS Mincho" w:eastAsia="MS Mincho" w:hAnsi="MS Mincho" w:cs="MS Mincho" w:hint="eastAsia"/>
                    <w:sz w:val="24"/>
                  </w:rPr>
                  <w:t>☐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 xml:space="preserve">via FedEx Overnight Delivery </w:t>
            </w:r>
          </w:p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-127481736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2C35">
                  <w:rPr>
                    <w:rFonts w:ascii="MS Gothic" w:eastAsia="MS Gothic" w:hAnsi="MS Gothic" w:hint="eastAsia"/>
                    <w:sz w:val="24"/>
                  </w:rPr>
                  <w:t>☒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>via U.S. First-Class Mail</w:t>
            </w:r>
          </w:p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3781304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291B" w:rsidRPr="0048010F">
                  <w:rPr>
                    <w:rFonts w:ascii="MS Mincho" w:eastAsia="MS Mincho" w:hAnsi="MS Mincho" w:cs="MS Mincho" w:hint="eastAsia"/>
                    <w:sz w:val="24"/>
                  </w:rPr>
                  <w:t>☐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>via Hand-Delivery</w:t>
            </w:r>
          </w:p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b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69463682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2C35">
                  <w:rPr>
                    <w:rFonts w:ascii="MS Gothic" w:eastAsia="MS Gothic" w:hAnsi="MS Gothic" w:hint="eastAsia"/>
                    <w:sz w:val="24"/>
                  </w:rPr>
                  <w:t>☒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>via E-Mail</w:t>
            </w:r>
          </w:p>
        </w:tc>
        <w:tc>
          <w:tcPr>
            <w:tcW w:w="4773" w:type="dxa"/>
            <w:vAlign w:val="center"/>
          </w:tcPr>
          <w:p w:rsidR="004D280F" w:rsidRPr="004D280F" w:rsidRDefault="004D280F" w:rsidP="00743BE5">
            <w:pPr>
              <w:ind w:left="270"/>
              <w:rPr>
                <w:rFonts w:ascii="Times New Roman" w:hAnsi="Times New Roman"/>
                <w:b/>
                <w:noProof/>
                <w:sz w:val="24"/>
              </w:rPr>
            </w:pPr>
            <w:r w:rsidRPr="004D280F">
              <w:rPr>
                <w:rFonts w:ascii="Times New Roman" w:hAnsi="Times New Roman"/>
                <w:b/>
                <w:noProof/>
                <w:sz w:val="24"/>
              </w:rPr>
              <w:t>THE ENERGY PROJECT:</w:t>
            </w:r>
          </w:p>
          <w:p w:rsidR="004D280F" w:rsidRDefault="004D280F" w:rsidP="00743BE5">
            <w:pPr>
              <w:ind w:left="270"/>
              <w:rPr>
                <w:rFonts w:ascii="Times New Roman" w:hAnsi="Times New Roman"/>
                <w:noProof/>
                <w:sz w:val="24"/>
              </w:rPr>
            </w:pPr>
          </w:p>
          <w:p w:rsidR="009B291B" w:rsidRPr="0048010F" w:rsidRDefault="009B291B" w:rsidP="00743BE5">
            <w:pPr>
              <w:ind w:left="270"/>
              <w:rPr>
                <w:rFonts w:ascii="Times New Roman" w:hAnsi="Times New Roman"/>
                <w:sz w:val="24"/>
              </w:rPr>
            </w:pPr>
            <w:r w:rsidRPr="003545E4">
              <w:rPr>
                <w:rFonts w:ascii="Times New Roman" w:hAnsi="Times New Roman"/>
                <w:noProof/>
                <w:sz w:val="24"/>
              </w:rPr>
              <w:t>The Energy Project</w:t>
            </w:r>
          </w:p>
          <w:p w:rsidR="009B291B" w:rsidRPr="003545E4" w:rsidRDefault="009B291B" w:rsidP="004A61CD">
            <w:pPr>
              <w:ind w:left="270"/>
              <w:rPr>
                <w:rFonts w:ascii="Times New Roman" w:hAnsi="Times New Roman"/>
                <w:noProof/>
                <w:sz w:val="24"/>
              </w:rPr>
            </w:pPr>
            <w:r w:rsidRPr="003545E4">
              <w:rPr>
                <w:rFonts w:ascii="Times New Roman" w:hAnsi="Times New Roman"/>
                <w:noProof/>
                <w:sz w:val="24"/>
              </w:rPr>
              <w:t>3406 Redwood Avenue</w:t>
            </w:r>
          </w:p>
          <w:p w:rsidR="009B291B" w:rsidRPr="0048010F" w:rsidRDefault="009B291B" w:rsidP="000032FD">
            <w:pPr>
              <w:ind w:left="270"/>
              <w:rPr>
                <w:rFonts w:ascii="Times New Roman" w:hAnsi="Times New Roman"/>
                <w:sz w:val="24"/>
              </w:rPr>
            </w:pPr>
            <w:r w:rsidRPr="003545E4">
              <w:rPr>
                <w:rFonts w:ascii="Times New Roman" w:hAnsi="Times New Roman"/>
                <w:noProof/>
                <w:sz w:val="24"/>
              </w:rPr>
              <w:t>Bellingham, WA 98225</w:t>
            </w:r>
          </w:p>
          <w:p w:rsidR="009B291B" w:rsidRPr="0048010F" w:rsidRDefault="009B291B" w:rsidP="00743BE5">
            <w:pPr>
              <w:ind w:left="273"/>
              <w:rPr>
                <w:rFonts w:ascii="Times New Roman" w:hAnsi="Times New Roman"/>
                <w:sz w:val="24"/>
              </w:rPr>
            </w:pPr>
          </w:p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-7191381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291B" w:rsidRPr="0048010F">
                  <w:rPr>
                    <w:rFonts w:ascii="MS Mincho" w:eastAsia="MS Mincho" w:hAnsi="MS Mincho" w:cs="MS Mincho" w:hint="eastAsia"/>
                    <w:sz w:val="24"/>
                  </w:rPr>
                  <w:t>☐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>via ABC Legal Messenger</w:t>
            </w:r>
          </w:p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16800716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291B" w:rsidRPr="0048010F">
                  <w:rPr>
                    <w:rFonts w:ascii="MS Mincho" w:eastAsia="MS Mincho" w:hAnsi="MS Mincho" w:cs="MS Mincho" w:hint="eastAsia"/>
                    <w:sz w:val="24"/>
                  </w:rPr>
                  <w:t>☐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>via FedEx Overnight Delivery</w:t>
            </w:r>
          </w:p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1921523559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85F5F">
                  <w:rPr>
                    <w:rFonts w:ascii="MS Gothic" w:eastAsia="MS Gothic" w:hAnsi="MS Gothic" w:hint="eastAsia"/>
                    <w:sz w:val="24"/>
                  </w:rPr>
                  <w:t>☒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>via U.S. First-Class Mail</w:t>
            </w:r>
          </w:p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2787644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291B" w:rsidRPr="0048010F">
                  <w:rPr>
                    <w:rFonts w:ascii="MS Mincho" w:eastAsia="MS Mincho" w:hAnsi="MS Mincho" w:cs="MS Mincho" w:hint="eastAsia"/>
                    <w:sz w:val="24"/>
                  </w:rPr>
                  <w:t>☐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>via Hand-Delivery</w:t>
            </w:r>
          </w:p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-20411974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2C35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>via E-Mail</w:t>
            </w:r>
          </w:p>
        </w:tc>
      </w:tr>
      <w:tr w:rsidR="009B291B" w:rsidRPr="0048010F" w:rsidTr="00743BE5">
        <w:trPr>
          <w:cantSplit/>
          <w:trHeight w:val="2787"/>
        </w:trPr>
        <w:tc>
          <w:tcPr>
            <w:tcW w:w="4773" w:type="dxa"/>
            <w:vAlign w:val="center"/>
          </w:tcPr>
          <w:p w:rsidR="004D280F" w:rsidRPr="004D280F" w:rsidRDefault="004D280F" w:rsidP="000032FD">
            <w:pPr>
              <w:ind w:left="270"/>
              <w:rPr>
                <w:rFonts w:ascii="Times New Roman" w:hAnsi="Times New Roman"/>
                <w:b/>
                <w:sz w:val="24"/>
              </w:rPr>
            </w:pPr>
            <w:r w:rsidRPr="004D280F">
              <w:rPr>
                <w:rFonts w:ascii="Times New Roman" w:hAnsi="Times New Roman"/>
                <w:b/>
                <w:sz w:val="24"/>
              </w:rPr>
              <w:lastRenderedPageBreak/>
              <w:t>THE ENERGY PROJECT:</w:t>
            </w:r>
            <w:r w:rsidRPr="004D280F">
              <w:rPr>
                <w:rFonts w:ascii="Times New Roman" w:hAnsi="Times New Roman"/>
                <w:b/>
                <w:sz w:val="24"/>
              </w:rPr>
              <w:br/>
            </w:r>
          </w:p>
          <w:p w:rsidR="009B291B" w:rsidRDefault="000032FD" w:rsidP="000032FD">
            <w:pPr>
              <w:ind w:left="27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Simon ffitch</w:t>
            </w:r>
          </w:p>
          <w:p w:rsidR="000032FD" w:rsidRDefault="000032FD" w:rsidP="000032FD">
            <w:pPr>
              <w:ind w:left="27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321 High School Rd. N.E., Suite D3</w:t>
            </w:r>
          </w:p>
          <w:p w:rsidR="000032FD" w:rsidRDefault="000032FD" w:rsidP="000032FD">
            <w:pPr>
              <w:ind w:left="27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Box No. 383</w:t>
            </w:r>
          </w:p>
          <w:p w:rsidR="000032FD" w:rsidRDefault="000032FD" w:rsidP="000032FD">
            <w:pPr>
              <w:ind w:left="27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Bainbridge Island, WA 98110</w:t>
            </w:r>
          </w:p>
          <w:p w:rsidR="000032FD" w:rsidRPr="0048010F" w:rsidRDefault="007250CD" w:rsidP="000032FD">
            <w:pPr>
              <w:ind w:left="270"/>
              <w:rPr>
                <w:rFonts w:ascii="Times New Roman" w:hAnsi="Times New Roman"/>
                <w:sz w:val="24"/>
              </w:rPr>
            </w:pPr>
            <w:hyperlink r:id="rId18" w:history="1">
              <w:r w:rsidR="000032FD" w:rsidRPr="003545E4">
                <w:rPr>
                  <w:rStyle w:val="Hyperlink"/>
                  <w:rFonts w:ascii="Times New Roman" w:hAnsi="Times New Roman"/>
                  <w:sz w:val="24"/>
                </w:rPr>
                <w:t>simon@ffitchlaw.com</w:t>
              </w:r>
            </w:hyperlink>
            <w:r w:rsidR="000032FD">
              <w:rPr>
                <w:rFonts w:ascii="Times New Roman" w:hAnsi="Times New Roman"/>
                <w:sz w:val="24"/>
              </w:rPr>
              <w:t xml:space="preserve"> </w:t>
            </w:r>
          </w:p>
          <w:p w:rsidR="009B291B" w:rsidRPr="0048010F" w:rsidRDefault="009B291B" w:rsidP="00743BE5">
            <w:pPr>
              <w:ind w:left="270"/>
              <w:rPr>
                <w:rFonts w:ascii="Times New Roman" w:hAnsi="Times New Roman"/>
                <w:sz w:val="24"/>
              </w:rPr>
            </w:pPr>
          </w:p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-3926566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291B" w:rsidRPr="0048010F">
                  <w:rPr>
                    <w:rFonts w:ascii="MS Mincho" w:eastAsia="MS Mincho" w:hAnsi="MS Mincho" w:cs="MS Mincho" w:hint="eastAsia"/>
                    <w:sz w:val="24"/>
                  </w:rPr>
                  <w:t>☐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>via ABC Legal Messenger</w:t>
            </w:r>
          </w:p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-9727515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291B" w:rsidRPr="0048010F">
                  <w:rPr>
                    <w:rFonts w:ascii="MS Mincho" w:eastAsia="MS Mincho" w:hAnsi="MS Mincho" w:cs="MS Mincho" w:hint="eastAsia"/>
                    <w:sz w:val="24"/>
                  </w:rPr>
                  <w:t>☐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>via FedEx Overnight Delivery</w:t>
            </w:r>
          </w:p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1833169668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2C35">
                  <w:rPr>
                    <w:rFonts w:ascii="MS Gothic" w:eastAsia="MS Gothic" w:hAnsi="MS Gothic" w:hint="eastAsia"/>
                    <w:sz w:val="24"/>
                  </w:rPr>
                  <w:t>☒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>via U.S. First-Class Mail</w:t>
            </w:r>
          </w:p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12439886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291B" w:rsidRPr="0048010F">
                  <w:rPr>
                    <w:rFonts w:ascii="MS Mincho" w:eastAsia="MS Mincho" w:hAnsi="MS Mincho" w:cs="MS Mincho" w:hint="eastAsia"/>
                    <w:sz w:val="24"/>
                  </w:rPr>
                  <w:t>☐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>via Hand-Delivery</w:t>
            </w:r>
          </w:p>
          <w:p w:rsidR="009B291B" w:rsidRPr="0048010F" w:rsidRDefault="007250CD" w:rsidP="00743BE5">
            <w:pPr>
              <w:ind w:left="270"/>
              <w:rPr>
                <w:rFonts w:ascii="Times New Roman" w:hAnsi="Times New Roman"/>
                <w:b/>
                <w:sz w:val="24"/>
              </w:rPr>
            </w:pPr>
            <w:sdt>
              <w:sdtPr>
                <w:rPr>
                  <w:rFonts w:ascii="Times New Roman" w:hAnsi="Times New Roman"/>
                  <w:sz w:val="24"/>
                </w:rPr>
                <w:id w:val="594678792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2C35">
                  <w:rPr>
                    <w:rFonts w:ascii="MS Gothic" w:eastAsia="MS Gothic" w:hAnsi="MS Gothic" w:hint="eastAsia"/>
                    <w:sz w:val="24"/>
                  </w:rPr>
                  <w:t>☒</w:t>
                </w:r>
              </w:sdtContent>
            </w:sdt>
            <w:r w:rsidR="009B291B" w:rsidRPr="0048010F">
              <w:rPr>
                <w:rFonts w:ascii="Times New Roman" w:hAnsi="Times New Roman"/>
                <w:sz w:val="24"/>
              </w:rPr>
              <w:t>via E-Mail</w:t>
            </w:r>
          </w:p>
        </w:tc>
        <w:tc>
          <w:tcPr>
            <w:tcW w:w="4773" w:type="dxa"/>
            <w:vAlign w:val="center"/>
          </w:tcPr>
          <w:p w:rsidR="009B291B" w:rsidRPr="0048010F" w:rsidRDefault="009B291B" w:rsidP="00743BE5">
            <w:pPr>
              <w:ind w:left="270"/>
              <w:rPr>
                <w:rFonts w:ascii="Times New Roman" w:hAnsi="Times New Roman"/>
                <w:b/>
                <w:sz w:val="24"/>
              </w:rPr>
            </w:pPr>
          </w:p>
        </w:tc>
      </w:tr>
    </w:tbl>
    <w:p w:rsidR="009B291B" w:rsidRDefault="009B291B" w:rsidP="00DE4E37"/>
    <w:p w:rsidR="009B291B" w:rsidRPr="0048010F" w:rsidRDefault="009B291B" w:rsidP="00DE4E37">
      <w:pPr>
        <w:rPr>
          <w:rFonts w:ascii="Times New Roman" w:hAnsi="Times New Roman"/>
          <w:sz w:val="24"/>
        </w:rPr>
      </w:pPr>
    </w:p>
    <w:p w:rsidR="009B291B" w:rsidRPr="0048010F" w:rsidRDefault="009B291B" w:rsidP="00DE4E37">
      <w:pPr>
        <w:rPr>
          <w:rFonts w:ascii="Times New Roman" w:hAnsi="Times New Roman"/>
          <w:spacing w:val="-3"/>
          <w:sz w:val="24"/>
        </w:rPr>
      </w:pPr>
      <w:r w:rsidRPr="0048010F">
        <w:rPr>
          <w:rFonts w:ascii="Times New Roman" w:hAnsi="Times New Roman"/>
          <w:sz w:val="24"/>
        </w:rPr>
        <w:t>DATED:</w:t>
      </w:r>
      <w:r>
        <w:rPr>
          <w:rFonts w:ascii="Times New Roman" w:hAnsi="Times New Roman"/>
          <w:sz w:val="24"/>
        </w:rPr>
        <w:t xml:space="preserve">  </w:t>
      </w:r>
      <w:r w:rsidR="007250CD">
        <w:rPr>
          <w:rFonts w:ascii="Times New Roman" w:hAnsi="Times New Roman"/>
          <w:sz w:val="24"/>
        </w:rPr>
        <w:t>May 12, 2017</w:t>
      </w:r>
      <w:bookmarkStart w:id="0" w:name="_GoBack"/>
      <w:bookmarkEnd w:id="0"/>
      <w:r>
        <w:rPr>
          <w:rStyle w:val="Style1"/>
          <w:vanish/>
        </w:rPr>
        <w:t xml:space="preserve">  </w:t>
      </w:r>
    </w:p>
    <w:p w:rsidR="009B291B" w:rsidRPr="0048010F" w:rsidRDefault="009B291B" w:rsidP="00DE4E37">
      <w:pPr>
        <w:rPr>
          <w:rFonts w:ascii="Times New Roman" w:hAnsi="Times New Roman"/>
          <w:i/>
          <w:spacing w:val="-3"/>
          <w:sz w:val="24"/>
          <w:u w:val="single"/>
        </w:rPr>
      </w:pPr>
      <w:r w:rsidRPr="0048010F">
        <w:rPr>
          <w:rFonts w:ascii="Times New Roman" w:hAnsi="Times New Roman"/>
          <w:spacing w:val="-3"/>
          <w:sz w:val="24"/>
        </w:rPr>
        <w:tab/>
      </w:r>
      <w:r w:rsidRPr="0048010F">
        <w:rPr>
          <w:rFonts w:ascii="Times New Roman" w:hAnsi="Times New Roman"/>
          <w:spacing w:val="-3"/>
          <w:sz w:val="24"/>
        </w:rPr>
        <w:tab/>
      </w:r>
      <w:r w:rsidRPr="0048010F">
        <w:rPr>
          <w:rFonts w:ascii="Times New Roman" w:hAnsi="Times New Roman"/>
          <w:spacing w:val="-3"/>
          <w:sz w:val="24"/>
        </w:rPr>
        <w:tab/>
      </w:r>
      <w:r w:rsidRPr="0048010F">
        <w:rPr>
          <w:rFonts w:ascii="Times New Roman" w:hAnsi="Times New Roman"/>
          <w:spacing w:val="-3"/>
          <w:sz w:val="24"/>
        </w:rPr>
        <w:tab/>
      </w:r>
      <w:r w:rsidRPr="0048010F">
        <w:rPr>
          <w:rFonts w:ascii="Times New Roman" w:hAnsi="Times New Roman"/>
          <w:spacing w:val="-3"/>
          <w:sz w:val="24"/>
        </w:rPr>
        <w:tab/>
      </w:r>
      <w:r w:rsidRPr="0048010F">
        <w:rPr>
          <w:rFonts w:ascii="Times New Roman" w:hAnsi="Times New Roman"/>
          <w:spacing w:val="-3"/>
          <w:sz w:val="24"/>
        </w:rPr>
        <w:tab/>
      </w:r>
      <w:r w:rsidRPr="0048010F">
        <w:rPr>
          <w:rFonts w:ascii="Times New Roman" w:hAnsi="Times New Roman"/>
          <w:spacing w:val="-3"/>
          <w:sz w:val="24"/>
        </w:rPr>
        <w:tab/>
      </w:r>
      <w:r w:rsidRPr="0048010F">
        <w:rPr>
          <w:rFonts w:ascii="Times New Roman" w:hAnsi="Times New Roman"/>
          <w:i/>
          <w:spacing w:val="-3"/>
          <w:sz w:val="24"/>
          <w:u w:val="single"/>
        </w:rPr>
        <w:tab/>
      </w:r>
      <w:r w:rsidRPr="0048010F">
        <w:rPr>
          <w:rFonts w:ascii="Times New Roman" w:hAnsi="Times New Roman"/>
          <w:i/>
          <w:spacing w:val="-3"/>
          <w:sz w:val="24"/>
          <w:u w:val="single"/>
        </w:rPr>
        <w:tab/>
      </w:r>
      <w:r w:rsidRPr="0048010F">
        <w:rPr>
          <w:rFonts w:ascii="Times New Roman" w:hAnsi="Times New Roman"/>
          <w:i/>
          <w:spacing w:val="-3"/>
          <w:sz w:val="24"/>
          <w:u w:val="single"/>
        </w:rPr>
        <w:tab/>
      </w:r>
    </w:p>
    <w:p w:rsidR="009B291B" w:rsidRPr="0048010F" w:rsidRDefault="009B291B" w:rsidP="00DE4E37">
      <w:pPr>
        <w:rPr>
          <w:rFonts w:ascii="Times New Roman" w:hAnsi="Times New Roman"/>
          <w:spacing w:val="-3"/>
          <w:sz w:val="24"/>
        </w:rPr>
      </w:pPr>
      <w:r w:rsidRPr="0048010F">
        <w:rPr>
          <w:rFonts w:ascii="Times New Roman" w:hAnsi="Times New Roman"/>
          <w:spacing w:val="-3"/>
          <w:sz w:val="24"/>
        </w:rPr>
        <w:tab/>
      </w:r>
      <w:r w:rsidRPr="0048010F">
        <w:rPr>
          <w:rFonts w:ascii="Times New Roman" w:hAnsi="Times New Roman"/>
          <w:spacing w:val="-3"/>
          <w:sz w:val="24"/>
        </w:rPr>
        <w:tab/>
      </w:r>
      <w:r w:rsidRPr="0048010F">
        <w:rPr>
          <w:rFonts w:ascii="Times New Roman" w:hAnsi="Times New Roman"/>
          <w:spacing w:val="-3"/>
          <w:sz w:val="24"/>
        </w:rPr>
        <w:tab/>
      </w:r>
      <w:r w:rsidRPr="0048010F">
        <w:rPr>
          <w:rFonts w:ascii="Times New Roman" w:hAnsi="Times New Roman"/>
          <w:spacing w:val="-3"/>
          <w:sz w:val="24"/>
        </w:rPr>
        <w:tab/>
      </w:r>
      <w:r w:rsidRPr="0048010F">
        <w:rPr>
          <w:rFonts w:ascii="Times New Roman" w:hAnsi="Times New Roman"/>
          <w:spacing w:val="-3"/>
          <w:sz w:val="24"/>
        </w:rPr>
        <w:tab/>
      </w:r>
      <w:r w:rsidRPr="0048010F">
        <w:rPr>
          <w:rFonts w:ascii="Times New Roman" w:hAnsi="Times New Roman"/>
          <w:spacing w:val="-3"/>
          <w:sz w:val="24"/>
        </w:rPr>
        <w:tab/>
      </w:r>
      <w:r w:rsidRPr="0048010F">
        <w:rPr>
          <w:rFonts w:ascii="Times New Roman" w:hAnsi="Times New Roman"/>
          <w:spacing w:val="-3"/>
          <w:sz w:val="24"/>
        </w:rPr>
        <w:tab/>
      </w:r>
      <w:r w:rsidR="00C628B2">
        <w:rPr>
          <w:rFonts w:ascii="Times New Roman" w:hAnsi="Times New Roman"/>
          <w:spacing w:val="-3"/>
          <w:sz w:val="24"/>
        </w:rPr>
        <w:t>Sarah Laycock</w:t>
      </w:r>
    </w:p>
    <w:p w:rsidR="009B291B" w:rsidRPr="0048010F" w:rsidRDefault="009B291B" w:rsidP="00DE4E37">
      <w:pPr>
        <w:suppressAutoHyphens/>
        <w:rPr>
          <w:rFonts w:ascii="Times New Roman" w:hAnsi="Times New Roman"/>
          <w:spacing w:val="-3"/>
          <w:sz w:val="24"/>
        </w:rPr>
      </w:pPr>
      <w:r w:rsidRPr="0048010F">
        <w:rPr>
          <w:rFonts w:ascii="Times New Roman" w:hAnsi="Times New Roman"/>
          <w:spacing w:val="-3"/>
          <w:sz w:val="24"/>
        </w:rPr>
        <w:tab/>
      </w:r>
      <w:r w:rsidRPr="0048010F">
        <w:rPr>
          <w:rFonts w:ascii="Times New Roman" w:hAnsi="Times New Roman"/>
          <w:spacing w:val="-3"/>
          <w:sz w:val="24"/>
        </w:rPr>
        <w:tab/>
      </w:r>
      <w:r w:rsidRPr="0048010F">
        <w:rPr>
          <w:rFonts w:ascii="Times New Roman" w:hAnsi="Times New Roman"/>
          <w:spacing w:val="-3"/>
          <w:sz w:val="24"/>
        </w:rPr>
        <w:tab/>
      </w:r>
      <w:r w:rsidRPr="0048010F">
        <w:rPr>
          <w:rFonts w:ascii="Times New Roman" w:hAnsi="Times New Roman"/>
          <w:spacing w:val="-3"/>
          <w:sz w:val="24"/>
        </w:rPr>
        <w:tab/>
      </w:r>
      <w:r w:rsidRPr="0048010F">
        <w:rPr>
          <w:rFonts w:ascii="Times New Roman" w:hAnsi="Times New Roman"/>
          <w:spacing w:val="-3"/>
          <w:sz w:val="24"/>
        </w:rPr>
        <w:tab/>
      </w:r>
      <w:r w:rsidRPr="0048010F">
        <w:rPr>
          <w:rFonts w:ascii="Times New Roman" w:hAnsi="Times New Roman"/>
          <w:spacing w:val="-3"/>
          <w:sz w:val="24"/>
        </w:rPr>
        <w:tab/>
      </w:r>
      <w:r w:rsidRPr="0048010F">
        <w:rPr>
          <w:rFonts w:ascii="Times New Roman" w:hAnsi="Times New Roman"/>
          <w:spacing w:val="-3"/>
          <w:sz w:val="24"/>
        </w:rPr>
        <w:tab/>
        <w:t>Legal Assistant</w:t>
      </w:r>
    </w:p>
    <w:p w:rsidR="009B291B" w:rsidRPr="00920D4F" w:rsidRDefault="009B291B" w:rsidP="00DE4E37">
      <w:pPr>
        <w:pStyle w:val="Title"/>
      </w:pPr>
    </w:p>
    <w:p w:rsidR="009B291B" w:rsidRDefault="009B291B" w:rsidP="00DE4E37">
      <w:pPr>
        <w:sectPr w:rsidR="009B291B" w:rsidSect="00066C05">
          <w:headerReference w:type="even" r:id="rId19"/>
          <w:headerReference w:type="default" r:id="rId20"/>
          <w:footerReference w:type="even" r:id="rId21"/>
          <w:footerReference w:type="default" r:id="rId22"/>
          <w:headerReference w:type="first" r:id="rId23"/>
          <w:footerReference w:type="first" r:id="rId24"/>
          <w:endnotePr>
            <w:numFmt w:val="decimal"/>
          </w:endnotePr>
          <w:pgSz w:w="12240" w:h="15840" w:code="1"/>
          <w:pgMar w:top="1440" w:right="1440" w:bottom="1440" w:left="1440" w:header="1440" w:footer="84" w:gutter="0"/>
          <w:paperSrc w:first="4"/>
          <w:pgNumType w:start="1"/>
          <w:cols w:space="720"/>
          <w:noEndnote/>
        </w:sectPr>
      </w:pPr>
    </w:p>
    <w:p w:rsidR="009B291B" w:rsidRPr="00DE4E37" w:rsidRDefault="009B291B" w:rsidP="00DE4E37"/>
    <w:sectPr w:rsidR="009B291B" w:rsidRPr="00DE4E37" w:rsidSect="009B291B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endnotePr>
        <w:numFmt w:val="decimal"/>
      </w:endnotePr>
      <w:type w:val="continuous"/>
      <w:pgSz w:w="12240" w:h="15840" w:code="1"/>
      <w:pgMar w:top="1440" w:right="1440" w:bottom="1440" w:left="1440" w:header="1440" w:footer="84" w:gutter="0"/>
      <w:paperSrc w:first="4"/>
      <w:pgNumType w:start="1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291B" w:rsidRDefault="009B291B" w:rsidP="00C121E2">
      <w:r>
        <w:separator/>
      </w:r>
    </w:p>
  </w:endnote>
  <w:endnote w:type="continuationSeparator" w:id="0">
    <w:p w:rsidR="009B291B" w:rsidRDefault="009B291B" w:rsidP="00C121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91B" w:rsidRDefault="009B291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Ind w:w="108" w:type="dxa"/>
      <w:tblLayout w:type="fixed"/>
      <w:tblLook w:val="0000" w:firstRow="0" w:lastRow="0" w:firstColumn="0" w:lastColumn="0" w:noHBand="0" w:noVBand="0"/>
    </w:tblPr>
    <w:tblGrid>
      <w:gridCol w:w="3240"/>
      <w:gridCol w:w="2700"/>
      <w:gridCol w:w="3528"/>
    </w:tblGrid>
    <w:tr w:rsidR="009B291B" w:rsidTr="00066C05">
      <w:trPr>
        <w:trHeight w:val="720"/>
      </w:trPr>
      <w:tc>
        <w:tcPr>
          <w:tcW w:w="3240" w:type="dxa"/>
        </w:tcPr>
        <w:p w:rsidR="009B291B" w:rsidRPr="0048010F" w:rsidRDefault="009B291B">
          <w:pPr>
            <w:pStyle w:val="Footer"/>
            <w:rPr>
              <w:rFonts w:ascii="Times New Roman" w:hAnsi="Times New Roman"/>
              <w:caps/>
            </w:rPr>
          </w:pPr>
          <w:r w:rsidRPr="0048010F">
            <w:rPr>
              <w:rFonts w:ascii="Times New Roman" w:hAnsi="Times New Roman"/>
              <w:caps/>
            </w:rPr>
            <w:t>Certificate of Service</w:t>
          </w:r>
        </w:p>
        <w:p w:rsidR="009B291B" w:rsidRPr="00982D16" w:rsidRDefault="009B291B" w:rsidP="003E660D">
          <w:pPr>
            <w:pStyle w:val="Footer"/>
            <w:rPr>
              <w:rFonts w:ascii="Times New Roman" w:hAnsi="Times New Roman"/>
            </w:rPr>
          </w:pPr>
          <w:r>
            <w:rPr>
              <w:rFonts w:ascii="Times New Roman" w:hAnsi="Times New Roman"/>
            </w:rPr>
            <w:t xml:space="preserve">DOCKET </w:t>
          </w:r>
          <w:r w:rsidRPr="003545E4">
            <w:rPr>
              <w:rFonts w:ascii="Times New Roman" w:hAnsi="Times New Roman"/>
              <w:noProof/>
            </w:rPr>
            <w:t>UE-161204</w:t>
          </w:r>
        </w:p>
      </w:tc>
      <w:tc>
        <w:tcPr>
          <w:tcW w:w="2700" w:type="dxa"/>
        </w:tcPr>
        <w:p w:rsidR="009B291B" w:rsidRPr="0048010F" w:rsidRDefault="009B291B" w:rsidP="00066C05">
          <w:pPr>
            <w:pStyle w:val="Footer"/>
            <w:ind w:left="-108"/>
            <w:jc w:val="center"/>
            <w:rPr>
              <w:rFonts w:ascii="Times New Roman" w:hAnsi="Times New Roman"/>
            </w:rPr>
          </w:pPr>
          <w:r w:rsidRPr="0048010F">
            <w:rPr>
              <w:rFonts w:ascii="Times New Roman" w:hAnsi="Times New Roman"/>
            </w:rPr>
            <w:fldChar w:fldCharType="begin"/>
          </w:r>
          <w:r w:rsidRPr="0048010F">
            <w:rPr>
              <w:rFonts w:ascii="Times New Roman" w:hAnsi="Times New Roman"/>
            </w:rPr>
            <w:instrText xml:space="preserve"> PAGE   \* MERGEFORMAT </w:instrText>
          </w:r>
          <w:r w:rsidRPr="0048010F">
            <w:rPr>
              <w:rFonts w:ascii="Times New Roman" w:hAnsi="Times New Roman"/>
            </w:rPr>
            <w:fldChar w:fldCharType="separate"/>
          </w:r>
          <w:r w:rsidR="007250CD">
            <w:rPr>
              <w:rFonts w:ascii="Times New Roman" w:hAnsi="Times New Roman"/>
              <w:noProof/>
            </w:rPr>
            <w:t>1</w:t>
          </w:r>
          <w:r w:rsidRPr="0048010F">
            <w:rPr>
              <w:rFonts w:ascii="Times New Roman" w:hAnsi="Times New Roman"/>
            </w:rPr>
            <w:fldChar w:fldCharType="end"/>
          </w:r>
        </w:p>
      </w:tc>
      <w:tc>
        <w:tcPr>
          <w:tcW w:w="3528" w:type="dxa"/>
        </w:tcPr>
        <w:p w:rsidR="009B291B" w:rsidRPr="0048010F" w:rsidRDefault="009B291B">
          <w:pPr>
            <w:pStyle w:val="Footer"/>
            <w:jc w:val="center"/>
            <w:rPr>
              <w:rFonts w:ascii="Times New Roman" w:hAnsi="Times New Roman"/>
              <w:smallCaps/>
            </w:rPr>
          </w:pPr>
          <w:r w:rsidRPr="0048010F">
            <w:rPr>
              <w:rFonts w:ascii="Times New Roman" w:hAnsi="Times New Roman"/>
              <w:smallCaps/>
            </w:rPr>
            <w:t>Attorney General of Washington</w:t>
          </w:r>
        </w:p>
        <w:p w:rsidR="009B291B" w:rsidRPr="0048010F" w:rsidRDefault="009B291B">
          <w:pPr>
            <w:pStyle w:val="Footer"/>
            <w:jc w:val="center"/>
            <w:rPr>
              <w:rFonts w:ascii="Times New Roman" w:hAnsi="Times New Roman"/>
              <w:smallCaps/>
            </w:rPr>
          </w:pPr>
          <w:r w:rsidRPr="0048010F">
            <w:rPr>
              <w:rFonts w:ascii="Times New Roman" w:hAnsi="Times New Roman"/>
              <w:smallCaps/>
            </w:rPr>
            <w:t>Public Counsel</w:t>
          </w:r>
        </w:p>
        <w:p w:rsidR="009B291B" w:rsidRPr="0048010F" w:rsidRDefault="009B291B">
          <w:pPr>
            <w:pStyle w:val="Footer"/>
            <w:jc w:val="center"/>
            <w:rPr>
              <w:rFonts w:ascii="Times New Roman" w:hAnsi="Times New Roman"/>
              <w:smallCaps/>
            </w:rPr>
          </w:pPr>
          <w:r w:rsidRPr="0048010F">
            <w:rPr>
              <w:rFonts w:ascii="Times New Roman" w:hAnsi="Times New Roman"/>
              <w:smallCaps/>
            </w:rPr>
            <w:t>800 Fifth Avenue, Suite 2000</w:t>
          </w:r>
        </w:p>
        <w:p w:rsidR="009B291B" w:rsidRPr="0048010F" w:rsidRDefault="009B291B">
          <w:pPr>
            <w:pStyle w:val="Footer"/>
            <w:jc w:val="center"/>
            <w:rPr>
              <w:rFonts w:ascii="Times New Roman" w:hAnsi="Times New Roman"/>
              <w:smallCaps/>
            </w:rPr>
          </w:pPr>
          <w:r w:rsidRPr="0048010F">
            <w:rPr>
              <w:rFonts w:ascii="Times New Roman" w:hAnsi="Times New Roman"/>
              <w:smallCaps/>
            </w:rPr>
            <w:t>Seattle, Washington 98104-3188</w:t>
          </w:r>
        </w:p>
        <w:p w:rsidR="009B291B" w:rsidRPr="0048010F" w:rsidRDefault="009B291B">
          <w:pPr>
            <w:pStyle w:val="Footer"/>
            <w:jc w:val="center"/>
            <w:rPr>
              <w:rFonts w:ascii="Times New Roman" w:hAnsi="Times New Roman"/>
            </w:rPr>
          </w:pPr>
          <w:r w:rsidRPr="0048010F">
            <w:rPr>
              <w:rFonts w:ascii="Times New Roman" w:hAnsi="Times New Roman"/>
              <w:smallCaps/>
            </w:rPr>
            <w:t>(206) 464-7744</w:t>
          </w:r>
        </w:p>
      </w:tc>
    </w:tr>
  </w:tbl>
  <w:p w:rsidR="009B291B" w:rsidRDefault="009B291B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91B" w:rsidRDefault="009B291B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2DC" w:rsidRDefault="009B32DC">
    <w:pPr>
      <w:pStyle w:val="Footer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Ind w:w="108" w:type="dxa"/>
      <w:tblLayout w:type="fixed"/>
      <w:tblLook w:val="0000" w:firstRow="0" w:lastRow="0" w:firstColumn="0" w:lastColumn="0" w:noHBand="0" w:noVBand="0"/>
    </w:tblPr>
    <w:tblGrid>
      <w:gridCol w:w="3240"/>
      <w:gridCol w:w="2700"/>
      <w:gridCol w:w="3528"/>
    </w:tblGrid>
    <w:tr w:rsidR="009B32DC" w:rsidTr="00066C05">
      <w:trPr>
        <w:trHeight w:val="720"/>
      </w:trPr>
      <w:tc>
        <w:tcPr>
          <w:tcW w:w="3240" w:type="dxa"/>
        </w:tcPr>
        <w:p w:rsidR="003E660D" w:rsidRPr="0048010F" w:rsidRDefault="009B32DC">
          <w:pPr>
            <w:pStyle w:val="Footer"/>
            <w:rPr>
              <w:rFonts w:ascii="Times New Roman" w:hAnsi="Times New Roman"/>
              <w:caps/>
            </w:rPr>
          </w:pPr>
          <w:r w:rsidRPr="0048010F">
            <w:rPr>
              <w:rFonts w:ascii="Times New Roman" w:hAnsi="Times New Roman"/>
              <w:caps/>
            </w:rPr>
            <w:t>Certificate of Service</w:t>
          </w:r>
        </w:p>
        <w:p w:rsidR="009B32DC" w:rsidRPr="00982D16" w:rsidRDefault="000F05D8" w:rsidP="003E660D">
          <w:pPr>
            <w:pStyle w:val="Footer"/>
            <w:rPr>
              <w:rFonts w:ascii="Times New Roman" w:hAnsi="Times New Roman"/>
            </w:rPr>
          </w:pPr>
          <w:r>
            <w:rPr>
              <w:rFonts w:ascii="Times New Roman" w:hAnsi="Times New Roman"/>
            </w:rPr>
            <w:t xml:space="preserve">DOCKET </w:t>
          </w:r>
          <w:r w:rsidR="004A61CD">
            <w:rPr>
              <w:rFonts w:ascii="Times New Roman" w:hAnsi="Times New Roman"/>
              <w:noProof/>
            </w:rPr>
            <w:t>«lmCAUSE»</w:t>
          </w:r>
        </w:p>
      </w:tc>
      <w:tc>
        <w:tcPr>
          <w:tcW w:w="2700" w:type="dxa"/>
        </w:tcPr>
        <w:p w:rsidR="009B32DC" w:rsidRPr="0048010F" w:rsidRDefault="009B32DC" w:rsidP="00066C05">
          <w:pPr>
            <w:pStyle w:val="Footer"/>
            <w:ind w:left="-108"/>
            <w:jc w:val="center"/>
            <w:rPr>
              <w:rFonts w:ascii="Times New Roman" w:hAnsi="Times New Roman"/>
            </w:rPr>
          </w:pPr>
          <w:r w:rsidRPr="0048010F">
            <w:rPr>
              <w:rFonts w:ascii="Times New Roman" w:hAnsi="Times New Roman"/>
            </w:rPr>
            <w:fldChar w:fldCharType="begin"/>
          </w:r>
          <w:r w:rsidRPr="0048010F">
            <w:rPr>
              <w:rFonts w:ascii="Times New Roman" w:hAnsi="Times New Roman"/>
            </w:rPr>
            <w:instrText xml:space="preserve"> PAGE   \* MERGEFORMAT </w:instrText>
          </w:r>
          <w:r w:rsidRPr="0048010F">
            <w:rPr>
              <w:rFonts w:ascii="Times New Roman" w:hAnsi="Times New Roman"/>
            </w:rPr>
            <w:fldChar w:fldCharType="separate"/>
          </w:r>
          <w:r w:rsidR="009B291B">
            <w:rPr>
              <w:rFonts w:ascii="Times New Roman" w:hAnsi="Times New Roman"/>
              <w:noProof/>
            </w:rPr>
            <w:t>1</w:t>
          </w:r>
          <w:r w:rsidRPr="0048010F">
            <w:rPr>
              <w:rFonts w:ascii="Times New Roman" w:hAnsi="Times New Roman"/>
            </w:rPr>
            <w:fldChar w:fldCharType="end"/>
          </w:r>
        </w:p>
      </w:tc>
      <w:tc>
        <w:tcPr>
          <w:tcW w:w="3528" w:type="dxa"/>
        </w:tcPr>
        <w:p w:rsidR="009B32DC" w:rsidRPr="0048010F" w:rsidRDefault="009B32DC">
          <w:pPr>
            <w:pStyle w:val="Footer"/>
            <w:jc w:val="center"/>
            <w:rPr>
              <w:rFonts w:ascii="Times New Roman" w:hAnsi="Times New Roman"/>
              <w:smallCaps/>
            </w:rPr>
          </w:pPr>
          <w:r w:rsidRPr="0048010F">
            <w:rPr>
              <w:rFonts w:ascii="Times New Roman" w:hAnsi="Times New Roman"/>
              <w:smallCaps/>
            </w:rPr>
            <w:t>Attorney General of Washington</w:t>
          </w:r>
        </w:p>
        <w:p w:rsidR="009B32DC" w:rsidRPr="0048010F" w:rsidRDefault="009B32DC">
          <w:pPr>
            <w:pStyle w:val="Footer"/>
            <w:jc w:val="center"/>
            <w:rPr>
              <w:rFonts w:ascii="Times New Roman" w:hAnsi="Times New Roman"/>
              <w:smallCaps/>
            </w:rPr>
          </w:pPr>
          <w:r w:rsidRPr="0048010F">
            <w:rPr>
              <w:rFonts w:ascii="Times New Roman" w:hAnsi="Times New Roman"/>
              <w:smallCaps/>
            </w:rPr>
            <w:t>Public Counsel</w:t>
          </w:r>
        </w:p>
        <w:p w:rsidR="009B32DC" w:rsidRPr="0048010F" w:rsidRDefault="009B32DC">
          <w:pPr>
            <w:pStyle w:val="Footer"/>
            <w:jc w:val="center"/>
            <w:rPr>
              <w:rFonts w:ascii="Times New Roman" w:hAnsi="Times New Roman"/>
              <w:smallCaps/>
            </w:rPr>
          </w:pPr>
          <w:r w:rsidRPr="0048010F">
            <w:rPr>
              <w:rFonts w:ascii="Times New Roman" w:hAnsi="Times New Roman"/>
              <w:smallCaps/>
            </w:rPr>
            <w:t>800 Fifth Avenue, Suite 2000</w:t>
          </w:r>
        </w:p>
        <w:p w:rsidR="009B32DC" w:rsidRPr="0048010F" w:rsidRDefault="009B32DC">
          <w:pPr>
            <w:pStyle w:val="Footer"/>
            <w:jc w:val="center"/>
            <w:rPr>
              <w:rFonts w:ascii="Times New Roman" w:hAnsi="Times New Roman"/>
              <w:smallCaps/>
            </w:rPr>
          </w:pPr>
          <w:r w:rsidRPr="0048010F">
            <w:rPr>
              <w:rFonts w:ascii="Times New Roman" w:hAnsi="Times New Roman"/>
              <w:smallCaps/>
            </w:rPr>
            <w:t>Seattle, Washington 98104-3188</w:t>
          </w:r>
        </w:p>
        <w:p w:rsidR="009B32DC" w:rsidRPr="0048010F" w:rsidRDefault="009B32DC">
          <w:pPr>
            <w:pStyle w:val="Footer"/>
            <w:jc w:val="center"/>
            <w:rPr>
              <w:rFonts w:ascii="Times New Roman" w:hAnsi="Times New Roman"/>
            </w:rPr>
          </w:pPr>
          <w:r w:rsidRPr="0048010F">
            <w:rPr>
              <w:rFonts w:ascii="Times New Roman" w:hAnsi="Times New Roman"/>
              <w:smallCaps/>
            </w:rPr>
            <w:t>(206) 464-7744</w:t>
          </w:r>
        </w:p>
      </w:tc>
    </w:tr>
  </w:tbl>
  <w:p w:rsidR="009B32DC" w:rsidRDefault="009B32DC"/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2DC" w:rsidRDefault="009B32D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291B" w:rsidRDefault="009B291B" w:rsidP="00C121E2">
      <w:r>
        <w:separator/>
      </w:r>
    </w:p>
  </w:footnote>
  <w:footnote w:type="continuationSeparator" w:id="0">
    <w:p w:rsidR="009B291B" w:rsidRDefault="009B291B" w:rsidP="00C121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91B" w:rsidRDefault="009B291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91B" w:rsidRPr="0048010F" w:rsidRDefault="009B291B">
    <w:pPr>
      <w:pStyle w:val="Header"/>
      <w:rPr>
        <w:rFonts w:ascii="Times New Roman" w:hAnsi="Times New Roman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91B" w:rsidRDefault="009B291B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2DC" w:rsidRDefault="009B32DC">
    <w:pPr>
      <w:pStyle w:val="Header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2DC" w:rsidRPr="0048010F" w:rsidRDefault="009B32DC">
    <w:pPr>
      <w:pStyle w:val="Header"/>
      <w:rPr>
        <w:rFonts w:ascii="Times New Roman" w:hAnsi="Times New Roman"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2DC" w:rsidRDefault="009B32DC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F07C60"/>
    <w:multiLevelType w:val="hybridMultilevel"/>
    <w:tmpl w:val="68EED976"/>
    <w:lvl w:ilvl="0" w:tplc="1D9C3BE8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ascii="Palatino Linotype" w:hAnsi="Palatino Linotype" w:hint="default"/>
        <w:b w:val="0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20481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68FE"/>
    <w:rsid w:val="000032FD"/>
    <w:rsid w:val="00066C05"/>
    <w:rsid w:val="000A09B0"/>
    <w:rsid w:val="000E028E"/>
    <w:rsid w:val="000F05D8"/>
    <w:rsid w:val="000F1C10"/>
    <w:rsid w:val="00197CEB"/>
    <w:rsid w:val="001D18C9"/>
    <w:rsid w:val="00204E86"/>
    <w:rsid w:val="00213B6F"/>
    <w:rsid w:val="002B069D"/>
    <w:rsid w:val="002C55BB"/>
    <w:rsid w:val="002F252D"/>
    <w:rsid w:val="002F61CB"/>
    <w:rsid w:val="0038181D"/>
    <w:rsid w:val="003B4B1E"/>
    <w:rsid w:val="003D4288"/>
    <w:rsid w:val="003E4E74"/>
    <w:rsid w:val="003E660D"/>
    <w:rsid w:val="00435C88"/>
    <w:rsid w:val="00476A38"/>
    <w:rsid w:val="0048010F"/>
    <w:rsid w:val="00496588"/>
    <w:rsid w:val="004A11F4"/>
    <w:rsid w:val="004A61CD"/>
    <w:rsid w:val="004B317B"/>
    <w:rsid w:val="004D280F"/>
    <w:rsid w:val="004D3859"/>
    <w:rsid w:val="00585864"/>
    <w:rsid w:val="005F3629"/>
    <w:rsid w:val="006108D2"/>
    <w:rsid w:val="00652C35"/>
    <w:rsid w:val="006C6B60"/>
    <w:rsid w:val="007250CD"/>
    <w:rsid w:val="00730746"/>
    <w:rsid w:val="007C1F21"/>
    <w:rsid w:val="007D2BCA"/>
    <w:rsid w:val="008404C7"/>
    <w:rsid w:val="00866E0A"/>
    <w:rsid w:val="008A27F7"/>
    <w:rsid w:val="00920D4F"/>
    <w:rsid w:val="009468FE"/>
    <w:rsid w:val="00955C51"/>
    <w:rsid w:val="00982D16"/>
    <w:rsid w:val="009B291B"/>
    <w:rsid w:val="009B32DC"/>
    <w:rsid w:val="00AF5AAC"/>
    <w:rsid w:val="00B5018B"/>
    <w:rsid w:val="00B65517"/>
    <w:rsid w:val="00B84FE0"/>
    <w:rsid w:val="00B9347F"/>
    <w:rsid w:val="00BA3A8E"/>
    <w:rsid w:val="00C121E2"/>
    <w:rsid w:val="00C628B2"/>
    <w:rsid w:val="00C62D8D"/>
    <w:rsid w:val="00CD51BC"/>
    <w:rsid w:val="00CF47B7"/>
    <w:rsid w:val="00D85F5F"/>
    <w:rsid w:val="00DB422B"/>
    <w:rsid w:val="00DE4E37"/>
    <w:rsid w:val="00E20602"/>
    <w:rsid w:val="00E83D98"/>
    <w:rsid w:val="00E95938"/>
    <w:rsid w:val="00EB1A6E"/>
    <w:rsid w:val="00EF4C53"/>
    <w:rsid w:val="00F4680F"/>
    <w:rsid w:val="00FB3E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rFonts w:ascii="Courier" w:hAnsi="Courier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customStyle="1" w:styleId="CourtName">
    <w:name w:val="CourtName"/>
    <w:basedOn w:val="Normal"/>
    <w:rsid w:val="00C121E2"/>
    <w:pPr>
      <w:widowControl/>
      <w:autoSpaceDE/>
      <w:autoSpaceDN/>
      <w:adjustRightInd/>
      <w:spacing w:line="240" w:lineRule="exact"/>
      <w:jc w:val="center"/>
    </w:pPr>
    <w:rPr>
      <w:rFonts w:ascii="Times New Roman" w:hAnsi="Times New Roman"/>
      <w:sz w:val="24"/>
      <w:szCs w:val="20"/>
    </w:rPr>
  </w:style>
  <w:style w:type="paragraph" w:customStyle="1" w:styleId="ParNumber">
    <w:name w:val="ParNumber"/>
    <w:basedOn w:val="Normal"/>
    <w:rsid w:val="00C121E2"/>
    <w:pPr>
      <w:widowControl/>
      <w:tabs>
        <w:tab w:val="left" w:pos="720"/>
      </w:tabs>
      <w:autoSpaceDE/>
      <w:autoSpaceDN/>
      <w:adjustRightInd/>
      <w:spacing w:line="240" w:lineRule="exact"/>
      <w:ind w:left="360"/>
    </w:pPr>
    <w:rPr>
      <w:rFonts w:ascii="Times New Roman" w:hAnsi="Times New Roman"/>
      <w:sz w:val="24"/>
      <w:szCs w:val="20"/>
    </w:rPr>
  </w:style>
  <w:style w:type="paragraph" w:styleId="BodyTextIndent2">
    <w:name w:val="Body Text Indent 2"/>
    <w:basedOn w:val="Normal"/>
    <w:link w:val="BodyTextIndent2Char"/>
    <w:uiPriority w:val="99"/>
    <w:unhideWhenUsed/>
    <w:rsid w:val="00C121E2"/>
    <w:pPr>
      <w:widowControl/>
      <w:autoSpaceDE/>
      <w:autoSpaceDN/>
      <w:adjustRightInd/>
      <w:spacing w:after="120" w:line="480" w:lineRule="auto"/>
      <w:ind w:left="360"/>
    </w:pPr>
    <w:rPr>
      <w:rFonts w:ascii="Times New Roman" w:hAnsi="Times New Roman"/>
      <w:sz w:val="24"/>
      <w:szCs w:val="2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C121E2"/>
    <w:rPr>
      <w:sz w:val="24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C121E2"/>
    <w:pPr>
      <w:widowControl/>
      <w:autoSpaceDE/>
      <w:autoSpaceDN/>
      <w:adjustRightInd/>
      <w:spacing w:after="120" w:line="240" w:lineRule="exact"/>
      <w:ind w:left="360"/>
    </w:pPr>
    <w:rPr>
      <w:rFonts w:ascii="Times New Roman" w:hAnsi="Times New Roman"/>
      <w:sz w:val="24"/>
      <w:szCs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C121E2"/>
    <w:rPr>
      <w:sz w:val="24"/>
    </w:rPr>
  </w:style>
  <w:style w:type="character" w:styleId="Hyperlink">
    <w:name w:val="Hyperlink"/>
    <w:rsid w:val="00C121E2"/>
    <w:rPr>
      <w:color w:val="0000FF"/>
      <w:u w:val="single"/>
    </w:rPr>
  </w:style>
  <w:style w:type="paragraph" w:styleId="Header">
    <w:name w:val="header"/>
    <w:basedOn w:val="Normal"/>
    <w:link w:val="HeaderChar"/>
    <w:unhideWhenUsed/>
    <w:rsid w:val="00C121E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121E2"/>
    <w:rPr>
      <w:rFonts w:ascii="Courier" w:hAnsi="Courier"/>
      <w:szCs w:val="24"/>
    </w:rPr>
  </w:style>
  <w:style w:type="paragraph" w:styleId="Footer">
    <w:name w:val="footer"/>
    <w:basedOn w:val="Normal"/>
    <w:link w:val="FooterChar"/>
    <w:unhideWhenUsed/>
    <w:rsid w:val="00C121E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121E2"/>
    <w:rPr>
      <w:rFonts w:ascii="Courier" w:hAnsi="Courier"/>
      <w:szCs w:val="24"/>
    </w:rPr>
  </w:style>
  <w:style w:type="character" w:styleId="PageNumber">
    <w:name w:val="page number"/>
    <w:basedOn w:val="DefaultParagraphFont"/>
    <w:rsid w:val="00C121E2"/>
  </w:style>
  <w:style w:type="paragraph" w:styleId="Title">
    <w:name w:val="Title"/>
    <w:basedOn w:val="Normal"/>
    <w:link w:val="TitleChar"/>
    <w:qFormat/>
    <w:rsid w:val="00920D4F"/>
    <w:pPr>
      <w:widowControl/>
      <w:suppressAutoHyphens/>
      <w:autoSpaceDE/>
      <w:autoSpaceDN/>
      <w:adjustRightInd/>
      <w:jc w:val="center"/>
    </w:pPr>
    <w:rPr>
      <w:rFonts w:ascii="Times New Roman" w:hAnsi="Times New Roman"/>
      <w:b/>
      <w:spacing w:val="-3"/>
      <w:sz w:val="24"/>
      <w:szCs w:val="20"/>
    </w:rPr>
  </w:style>
  <w:style w:type="character" w:customStyle="1" w:styleId="TitleChar">
    <w:name w:val="Title Char"/>
    <w:basedOn w:val="DefaultParagraphFont"/>
    <w:link w:val="Title"/>
    <w:rsid w:val="00920D4F"/>
    <w:rPr>
      <w:b/>
      <w:spacing w:val="-3"/>
      <w:sz w:val="24"/>
    </w:rPr>
  </w:style>
  <w:style w:type="character" w:styleId="PlaceholderText">
    <w:name w:val="Placeholder Text"/>
    <w:basedOn w:val="DefaultParagraphFont"/>
    <w:uiPriority w:val="99"/>
    <w:semiHidden/>
    <w:rsid w:val="00920D4F"/>
    <w:rPr>
      <w:color w:val="808080"/>
    </w:rPr>
  </w:style>
  <w:style w:type="character" w:customStyle="1" w:styleId="Style1">
    <w:name w:val="Style1"/>
    <w:basedOn w:val="DefaultParagraphFont"/>
    <w:uiPriority w:val="1"/>
    <w:rsid w:val="00920D4F"/>
    <w:rPr>
      <w:rFonts w:ascii="Times New Roman" w:hAnsi="Times New Roman"/>
      <w:sz w:val="24"/>
    </w:rPr>
  </w:style>
  <w:style w:type="character" w:customStyle="1" w:styleId="DocketStyle">
    <w:name w:val="DocketStyle"/>
    <w:basedOn w:val="DefaultParagraphFont"/>
    <w:uiPriority w:val="1"/>
    <w:qFormat/>
    <w:rsid w:val="00920D4F"/>
    <w:rPr>
      <w:rFonts w:ascii="Times New Roman" w:hAnsi="Times New Roman"/>
      <w:b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20D4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4F"/>
    <w:rPr>
      <w:rFonts w:ascii="Tahoma" w:hAnsi="Tahoma" w:cs="Tahoma"/>
      <w:sz w:val="16"/>
      <w:szCs w:val="16"/>
    </w:rPr>
  </w:style>
  <w:style w:type="character" w:customStyle="1" w:styleId="Style2">
    <w:name w:val="Style2"/>
    <w:basedOn w:val="DefaultParagraphFont"/>
    <w:uiPriority w:val="1"/>
    <w:rsid w:val="00B5018B"/>
    <w:rPr>
      <w:rFonts w:ascii="Times New Roman" w:hAnsi="Times New Roman"/>
      <w:sz w:val="24"/>
    </w:rPr>
  </w:style>
  <w:style w:type="character" w:customStyle="1" w:styleId="Style3">
    <w:name w:val="Style3"/>
    <w:basedOn w:val="DefaultParagraphFont"/>
    <w:uiPriority w:val="1"/>
    <w:rsid w:val="00B5018B"/>
    <w:rPr>
      <w:rFonts w:ascii="Times New Roman" w:hAnsi="Times New Roman"/>
      <w:sz w:val="24"/>
    </w:rPr>
  </w:style>
  <w:style w:type="character" w:customStyle="1" w:styleId="Style4">
    <w:name w:val="Style4"/>
    <w:basedOn w:val="DefaultParagraphFont"/>
    <w:uiPriority w:val="1"/>
    <w:rsid w:val="002C55BB"/>
    <w:rPr>
      <w:rFonts w:ascii="Times New Roman" w:hAnsi="Times New Roman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rFonts w:ascii="Courier" w:hAnsi="Courier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customStyle="1" w:styleId="CourtName">
    <w:name w:val="CourtName"/>
    <w:basedOn w:val="Normal"/>
    <w:rsid w:val="00C121E2"/>
    <w:pPr>
      <w:widowControl/>
      <w:autoSpaceDE/>
      <w:autoSpaceDN/>
      <w:adjustRightInd/>
      <w:spacing w:line="240" w:lineRule="exact"/>
      <w:jc w:val="center"/>
    </w:pPr>
    <w:rPr>
      <w:rFonts w:ascii="Times New Roman" w:hAnsi="Times New Roman"/>
      <w:sz w:val="24"/>
      <w:szCs w:val="20"/>
    </w:rPr>
  </w:style>
  <w:style w:type="paragraph" w:customStyle="1" w:styleId="ParNumber">
    <w:name w:val="ParNumber"/>
    <w:basedOn w:val="Normal"/>
    <w:rsid w:val="00C121E2"/>
    <w:pPr>
      <w:widowControl/>
      <w:tabs>
        <w:tab w:val="left" w:pos="720"/>
      </w:tabs>
      <w:autoSpaceDE/>
      <w:autoSpaceDN/>
      <w:adjustRightInd/>
      <w:spacing w:line="240" w:lineRule="exact"/>
      <w:ind w:left="360"/>
    </w:pPr>
    <w:rPr>
      <w:rFonts w:ascii="Times New Roman" w:hAnsi="Times New Roman"/>
      <w:sz w:val="24"/>
      <w:szCs w:val="20"/>
    </w:rPr>
  </w:style>
  <w:style w:type="paragraph" w:styleId="BodyTextIndent2">
    <w:name w:val="Body Text Indent 2"/>
    <w:basedOn w:val="Normal"/>
    <w:link w:val="BodyTextIndent2Char"/>
    <w:uiPriority w:val="99"/>
    <w:unhideWhenUsed/>
    <w:rsid w:val="00C121E2"/>
    <w:pPr>
      <w:widowControl/>
      <w:autoSpaceDE/>
      <w:autoSpaceDN/>
      <w:adjustRightInd/>
      <w:spacing w:after="120" w:line="480" w:lineRule="auto"/>
      <w:ind w:left="360"/>
    </w:pPr>
    <w:rPr>
      <w:rFonts w:ascii="Times New Roman" w:hAnsi="Times New Roman"/>
      <w:sz w:val="24"/>
      <w:szCs w:val="2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C121E2"/>
    <w:rPr>
      <w:sz w:val="24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C121E2"/>
    <w:pPr>
      <w:widowControl/>
      <w:autoSpaceDE/>
      <w:autoSpaceDN/>
      <w:adjustRightInd/>
      <w:spacing w:after="120" w:line="240" w:lineRule="exact"/>
      <w:ind w:left="360"/>
    </w:pPr>
    <w:rPr>
      <w:rFonts w:ascii="Times New Roman" w:hAnsi="Times New Roman"/>
      <w:sz w:val="24"/>
      <w:szCs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C121E2"/>
    <w:rPr>
      <w:sz w:val="24"/>
    </w:rPr>
  </w:style>
  <w:style w:type="character" w:styleId="Hyperlink">
    <w:name w:val="Hyperlink"/>
    <w:rsid w:val="00C121E2"/>
    <w:rPr>
      <w:color w:val="0000FF"/>
      <w:u w:val="single"/>
    </w:rPr>
  </w:style>
  <w:style w:type="paragraph" w:styleId="Header">
    <w:name w:val="header"/>
    <w:basedOn w:val="Normal"/>
    <w:link w:val="HeaderChar"/>
    <w:unhideWhenUsed/>
    <w:rsid w:val="00C121E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121E2"/>
    <w:rPr>
      <w:rFonts w:ascii="Courier" w:hAnsi="Courier"/>
      <w:szCs w:val="24"/>
    </w:rPr>
  </w:style>
  <w:style w:type="paragraph" w:styleId="Footer">
    <w:name w:val="footer"/>
    <w:basedOn w:val="Normal"/>
    <w:link w:val="FooterChar"/>
    <w:unhideWhenUsed/>
    <w:rsid w:val="00C121E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121E2"/>
    <w:rPr>
      <w:rFonts w:ascii="Courier" w:hAnsi="Courier"/>
      <w:szCs w:val="24"/>
    </w:rPr>
  </w:style>
  <w:style w:type="character" w:styleId="PageNumber">
    <w:name w:val="page number"/>
    <w:basedOn w:val="DefaultParagraphFont"/>
    <w:rsid w:val="00C121E2"/>
  </w:style>
  <w:style w:type="paragraph" w:styleId="Title">
    <w:name w:val="Title"/>
    <w:basedOn w:val="Normal"/>
    <w:link w:val="TitleChar"/>
    <w:qFormat/>
    <w:rsid w:val="00920D4F"/>
    <w:pPr>
      <w:widowControl/>
      <w:suppressAutoHyphens/>
      <w:autoSpaceDE/>
      <w:autoSpaceDN/>
      <w:adjustRightInd/>
      <w:jc w:val="center"/>
    </w:pPr>
    <w:rPr>
      <w:rFonts w:ascii="Times New Roman" w:hAnsi="Times New Roman"/>
      <w:b/>
      <w:spacing w:val="-3"/>
      <w:sz w:val="24"/>
      <w:szCs w:val="20"/>
    </w:rPr>
  </w:style>
  <w:style w:type="character" w:customStyle="1" w:styleId="TitleChar">
    <w:name w:val="Title Char"/>
    <w:basedOn w:val="DefaultParagraphFont"/>
    <w:link w:val="Title"/>
    <w:rsid w:val="00920D4F"/>
    <w:rPr>
      <w:b/>
      <w:spacing w:val="-3"/>
      <w:sz w:val="24"/>
    </w:rPr>
  </w:style>
  <w:style w:type="character" w:styleId="PlaceholderText">
    <w:name w:val="Placeholder Text"/>
    <w:basedOn w:val="DefaultParagraphFont"/>
    <w:uiPriority w:val="99"/>
    <w:semiHidden/>
    <w:rsid w:val="00920D4F"/>
    <w:rPr>
      <w:color w:val="808080"/>
    </w:rPr>
  </w:style>
  <w:style w:type="character" w:customStyle="1" w:styleId="Style1">
    <w:name w:val="Style1"/>
    <w:basedOn w:val="DefaultParagraphFont"/>
    <w:uiPriority w:val="1"/>
    <w:rsid w:val="00920D4F"/>
    <w:rPr>
      <w:rFonts w:ascii="Times New Roman" w:hAnsi="Times New Roman"/>
      <w:sz w:val="24"/>
    </w:rPr>
  </w:style>
  <w:style w:type="character" w:customStyle="1" w:styleId="DocketStyle">
    <w:name w:val="DocketStyle"/>
    <w:basedOn w:val="DefaultParagraphFont"/>
    <w:uiPriority w:val="1"/>
    <w:qFormat/>
    <w:rsid w:val="00920D4F"/>
    <w:rPr>
      <w:rFonts w:ascii="Times New Roman" w:hAnsi="Times New Roman"/>
      <w:b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20D4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4F"/>
    <w:rPr>
      <w:rFonts w:ascii="Tahoma" w:hAnsi="Tahoma" w:cs="Tahoma"/>
      <w:sz w:val="16"/>
      <w:szCs w:val="16"/>
    </w:rPr>
  </w:style>
  <w:style w:type="character" w:customStyle="1" w:styleId="Style2">
    <w:name w:val="Style2"/>
    <w:basedOn w:val="DefaultParagraphFont"/>
    <w:uiPriority w:val="1"/>
    <w:rsid w:val="00B5018B"/>
    <w:rPr>
      <w:rFonts w:ascii="Times New Roman" w:hAnsi="Times New Roman"/>
      <w:sz w:val="24"/>
    </w:rPr>
  </w:style>
  <w:style w:type="character" w:customStyle="1" w:styleId="Style3">
    <w:name w:val="Style3"/>
    <w:basedOn w:val="DefaultParagraphFont"/>
    <w:uiPriority w:val="1"/>
    <w:rsid w:val="00B5018B"/>
    <w:rPr>
      <w:rFonts w:ascii="Times New Roman" w:hAnsi="Times New Roman"/>
      <w:sz w:val="24"/>
    </w:rPr>
  </w:style>
  <w:style w:type="character" w:customStyle="1" w:styleId="Style4">
    <w:name w:val="Style4"/>
    <w:basedOn w:val="DefaultParagraphFont"/>
    <w:uiPriority w:val="1"/>
    <w:rsid w:val="002C55BB"/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Dustin.Till@pacificorp.com" TargetMode="External"/><Relationship Id="rId18" Type="http://schemas.openxmlformats.org/officeDocument/2006/relationships/hyperlink" Target="mailto:simon@ffitchlaw.com" TargetMode="External"/><Relationship Id="rId26" Type="http://schemas.openxmlformats.org/officeDocument/2006/relationships/header" Target="header5.xml"/><Relationship Id="rId21" Type="http://schemas.openxmlformats.org/officeDocument/2006/relationships/footer" Target="footer1.xml"/><Relationship Id="rId34" Type="http://schemas.openxmlformats.org/officeDocument/2006/relationships/customXml" Target="../customXml/item2.xml"/><Relationship Id="rId7" Type="http://schemas.openxmlformats.org/officeDocument/2006/relationships/footnotes" Target="footnotes.xml"/><Relationship Id="rId12" Type="http://schemas.openxmlformats.org/officeDocument/2006/relationships/hyperlink" Target="mailto:bryce.dalley@pacificorp.com" TargetMode="External"/><Relationship Id="rId17" Type="http://schemas.openxmlformats.org/officeDocument/2006/relationships/hyperlink" Target="mailto:jec@dvclaw.com" TargetMode="External"/><Relationship Id="rId25" Type="http://schemas.openxmlformats.org/officeDocument/2006/relationships/header" Target="header4.xm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mailto:jd@williamsmoses.com" TargetMode="External"/><Relationship Id="rId20" Type="http://schemas.openxmlformats.org/officeDocument/2006/relationships/header" Target="header2.xml"/><Relationship Id="rId29" Type="http://schemas.openxmlformats.org/officeDocument/2006/relationships/header" Target="header6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datarequest@pacificorp.com" TargetMode="External"/><Relationship Id="rId24" Type="http://schemas.openxmlformats.org/officeDocument/2006/relationships/footer" Target="footer3.xml"/><Relationship Id="rId32" Type="http://schemas.openxmlformats.org/officeDocument/2006/relationships/glossaryDocument" Target="glossary/document.xml"/><Relationship Id="rId37" Type="http://schemas.openxmlformats.org/officeDocument/2006/relationships/customXml" Target="../customXml/item5.xml"/><Relationship Id="rId5" Type="http://schemas.openxmlformats.org/officeDocument/2006/relationships/settings" Target="settings.xml"/><Relationship Id="rId15" Type="http://schemas.openxmlformats.org/officeDocument/2006/relationships/hyperlink" Target="mailto:tcp@dvclaw.com" TargetMode="External"/><Relationship Id="rId23" Type="http://schemas.openxmlformats.org/officeDocument/2006/relationships/header" Target="header3.xml"/><Relationship Id="rId28" Type="http://schemas.openxmlformats.org/officeDocument/2006/relationships/footer" Target="footer5.xml"/><Relationship Id="rId36" Type="http://schemas.openxmlformats.org/officeDocument/2006/relationships/customXml" Target="../customXml/item4.xml"/><Relationship Id="rId10" Type="http://schemas.openxmlformats.org/officeDocument/2006/relationships/hyperlink" Target="mailto:JRoberson@utc.wa.gov" TargetMode="External"/><Relationship Id="rId19" Type="http://schemas.openxmlformats.org/officeDocument/2006/relationships/header" Target="header1.xml"/><Relationship Id="rId31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mailto:CCasey@utc.wa.gov" TargetMode="External"/><Relationship Id="rId14" Type="http://schemas.openxmlformats.org/officeDocument/2006/relationships/hyperlink" Target="mailto:sms@witherspoonkelley.com" TargetMode="External"/><Relationship Id="rId22" Type="http://schemas.openxmlformats.org/officeDocument/2006/relationships/footer" Target="footer2.xml"/><Relationship Id="rId27" Type="http://schemas.openxmlformats.org/officeDocument/2006/relationships/footer" Target="footer4.xml"/><Relationship Id="rId30" Type="http://schemas.openxmlformats.org/officeDocument/2006/relationships/footer" Target="footer6.xml"/><Relationship Id="rId35" Type="http://schemas.openxmlformats.org/officeDocument/2006/relationships/customXml" Target="../customXml/item3.xml"/><Relationship Id="rId8" Type="http://schemas.openxmlformats.org/officeDocument/2006/relationships/endnotes" Target="endnotes.xml"/><Relationship Id="rId3" Type="http://schemas.openxmlformats.org/officeDocument/2006/relationships/styles" Target="style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1BB4B3C98AB546B1801948AA5F6D4A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8DD7E2-F752-49FE-81E7-7BE2A50C2A5F}"/>
      </w:docPartPr>
      <w:docPartBody>
        <w:p w:rsidR="00232BAA" w:rsidRDefault="0070461E" w:rsidP="0070461E">
          <w:pPr>
            <w:pStyle w:val="1BB4B3C98AB546B1801948AA5F6D4A47"/>
          </w:pPr>
          <w:r w:rsidRPr="0048010F">
            <w:rPr>
              <w:rStyle w:val="PlaceholderText"/>
              <w:rFonts w:ascii="Times New Roman" w:hAnsi="Times New Roman"/>
              <w:sz w:val="24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461E"/>
    <w:rsid w:val="00232BAA"/>
    <w:rsid w:val="007046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0461E"/>
    <w:rPr>
      <w:color w:val="808080"/>
    </w:rPr>
  </w:style>
  <w:style w:type="paragraph" w:customStyle="1" w:styleId="5C7ACD8C16D94E90949EF0422022E909">
    <w:name w:val="5C7ACD8C16D94E90949EF0422022E909"/>
    <w:rsid w:val="0070461E"/>
  </w:style>
  <w:style w:type="paragraph" w:customStyle="1" w:styleId="1BB4B3C98AB546B1801948AA5F6D4A47">
    <w:name w:val="1BB4B3C98AB546B1801948AA5F6D4A47"/>
    <w:rsid w:val="0070461E"/>
  </w:style>
  <w:style w:type="paragraph" w:customStyle="1" w:styleId="33D410D3921A4712B92F747509874CD4">
    <w:name w:val="33D410D3921A4712B92F747509874CD4"/>
    <w:rsid w:val="0070461E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0461E"/>
    <w:rPr>
      <w:color w:val="808080"/>
    </w:rPr>
  </w:style>
  <w:style w:type="paragraph" w:customStyle="1" w:styleId="5C7ACD8C16D94E90949EF0422022E909">
    <w:name w:val="5C7ACD8C16D94E90949EF0422022E909"/>
    <w:rsid w:val="0070461E"/>
  </w:style>
  <w:style w:type="paragraph" w:customStyle="1" w:styleId="1BB4B3C98AB546B1801948AA5F6D4A47">
    <w:name w:val="1BB4B3C98AB546B1801948AA5F6D4A47"/>
    <w:rsid w:val="0070461E"/>
  </w:style>
  <w:style w:type="paragraph" w:customStyle="1" w:styleId="33D410D3921A4712B92F747509874CD4">
    <w:name w:val="33D410D3921A4712B92F747509874CD4"/>
    <w:rsid w:val="0070461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Filed Document" ma:contentTypeID="0x0101006E56B4D1795A2E4DB2F0B01679ED314A0082BE3214F6FBE444A686B76141802F0A" ma:contentTypeVersion="104" ma:contentTypeDescription="" ma:contentTypeScope="" ma:versionID="1ae30f2a07364e967f7d15ffcca46d02">
  <xsd:schema xmlns:xsd="http://www.w3.org/2001/XMLSchema" xmlns:xs="http://www.w3.org/2001/XMLSchema" xmlns:p="http://schemas.microsoft.com/office/2006/metadata/properties" xmlns:ns1="http://schemas.microsoft.com/sharepoint/v3" xmlns:ns2="dc463f71-b30c-4ab2-9473-d307f9d35888" targetNamespace="http://schemas.microsoft.com/office/2006/metadata/properties" ma:root="true" ma:fieldsID="c67bbc6b01ef53d9eb67ed595f238aeb" ns1:_="" ns2:_="">
    <xsd:import namespace="http://schemas.microsoft.com/sharepoint/v3"/>
    <xsd:import namespace="dc463f71-b30c-4ab2-9473-d307f9d35888"/>
    <xsd:element name="properties">
      <xsd:complexType>
        <xsd:sequence>
          <xsd:element name="documentManagement">
            <xsd:complexType>
              <xsd:all>
                <xsd:element ref="ns2:IsConfidential" minOccurs="0"/>
                <xsd:element ref="ns2:IsHighlyConfidential" minOccurs="0"/>
                <xsd:element ref="ns2:Date1" minOccurs="0"/>
                <xsd:element ref="ns2:DocketNumber" minOccurs="0"/>
                <xsd:element ref="ns2:DocumentSetType" minOccurs="0"/>
                <xsd:element ref="ns2:IndustryCode" minOccurs="0"/>
                <xsd:element ref="ns2:CaseType" minOccurs="0"/>
                <xsd:element ref="ns2:CaseStatus" minOccurs="0"/>
                <xsd:element ref="ns2:AgendaOrder" minOccurs="0"/>
                <xsd:element ref="ns2:DelegatedOrder" minOccurs="0"/>
                <xsd:element ref="ns2:IsDocumentOrder" minOccurs="0"/>
                <xsd:element ref="ns2:CaseCompanyNames" minOccurs="0"/>
                <xsd:element ref="ns2:OpenedDate" minOccurs="0"/>
                <xsd:element ref="ns2:Prefix" minOccurs="0"/>
                <xsd:element ref="ns2:Visibility" minOccurs="0"/>
                <xsd:element ref="ns1:Nickname" minOccurs="0"/>
                <xsd:element ref="ns2:SignificantOrde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Nickname" ma:index="17" nillable="true" ma:displayName="Nickname" ma:internalName="Nicknam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c463f71-b30c-4ab2-9473-d307f9d35888" elementFormDefault="qualified">
    <xsd:import namespace="http://schemas.microsoft.com/office/2006/documentManagement/types"/>
    <xsd:import namespace="http://schemas.microsoft.com/office/infopath/2007/PartnerControls"/>
    <xsd:element name="IsConfidential" ma:index="2" nillable="true" ma:displayName="Is Confidential" ma:default="0" ma:internalName="IsConfidential" ma:readOnly="false">
      <xsd:simpleType>
        <xsd:restriction base="dms:Boolean"/>
      </xsd:simpleType>
    </xsd:element>
    <xsd:element name="IsHighlyConfidential" ma:index="3" nillable="true" ma:displayName="Is Highly Confidential" ma:default="0" ma:internalName="IsHighlyConfidential" ma:readOnly="false">
      <xsd:simpleType>
        <xsd:restriction base="dms:Boolean"/>
      </xsd:simpleType>
    </xsd:element>
    <xsd:element name="Date1" ma:index="4" nillable="true" ma:displayName="Date" ma:default="[today]" ma:description="Date the document set was requested" ma:format="DateOnly" ma:internalName="Date1" ma:readOnly="false">
      <xsd:simpleType>
        <xsd:restriction base="dms:DateTime"/>
      </xsd:simpleType>
    </xsd:element>
    <xsd:element name="DocketNumber" ma:index="5" nillable="true" ma:displayName="Docket Number" ma:internalName="DocketNumber" ma:readOnly="false">
      <xsd:simpleType>
        <xsd:restriction base="dms:Text">
          <xsd:maxLength value="255"/>
        </xsd:restriction>
      </xsd:simpleType>
    </xsd:element>
    <xsd:element name="DocumentSetType" ma:index="6" nillable="true" ma:displayName="Document Set Type" ma:internalName="DocumentSetType" ma:readOnly="false">
      <xsd:simpleType>
        <xsd:restriction base="dms:Text">
          <xsd:maxLength value="255"/>
        </xsd:restriction>
      </xsd:simpleType>
    </xsd:element>
    <xsd:element name="IndustryCode" ma:index="7" nillable="true" ma:displayName="Industry Code" ma:internalName="IndustryCode" ma:readOnly="false">
      <xsd:simpleType>
        <xsd:restriction base="dms:Text">
          <xsd:maxLength value="255"/>
        </xsd:restriction>
      </xsd:simpleType>
    </xsd:element>
    <xsd:element name="CaseType" ma:index="8" nillable="true" ma:displayName="CaseType" ma:internalName="CaseType" ma:readOnly="false">
      <xsd:simpleType>
        <xsd:restriction base="dms:Text">
          <xsd:maxLength value="255"/>
        </xsd:restriction>
      </xsd:simpleType>
    </xsd:element>
    <xsd:element name="CaseStatus" ma:index="9" nillable="true" ma:displayName="CaseStatus" ma:internalName="CaseStatus" ma:readOnly="false">
      <xsd:simpleType>
        <xsd:restriction base="dms:Text">
          <xsd:maxLength value="255"/>
        </xsd:restriction>
      </xsd:simpleType>
    </xsd:element>
    <xsd:element name="AgendaOrder" ma:index="10" nillable="true" ma:displayName="Agenda Order" ma:default="0" ma:internalName="AgendaOrder" ma:readOnly="false">
      <xsd:simpleType>
        <xsd:restriction base="dms:Boolean"/>
      </xsd:simpleType>
    </xsd:element>
    <xsd:element name="DelegatedOrder" ma:index="11" nillable="true" ma:displayName="DelegatedOrder" ma:default="0" ma:description="Is this a delegated order?" ma:internalName="DelegatedOrder" ma:readOnly="false">
      <xsd:simpleType>
        <xsd:restriction base="dms:Boolean"/>
      </xsd:simpleType>
    </xsd:element>
    <xsd:element name="IsDocumentOrder" ma:index="12" nillable="true" ma:displayName="IsDocumentOrder" ma:default="0" ma:internalName="IsDocumentOrder" ma:readOnly="false">
      <xsd:simpleType>
        <xsd:restriction base="dms:Boolean"/>
      </xsd:simpleType>
    </xsd:element>
    <xsd:element name="CaseCompanyNames" ma:index="13" nillable="true" ma:displayName="Company Names" ma:description="Company names delimited by ;" ma:internalName="CaseCompanyNames" ma:readOnly="false">
      <xsd:simpleType>
        <xsd:restriction base="dms:Note">
          <xsd:maxLength value="255"/>
        </xsd:restriction>
      </xsd:simpleType>
    </xsd:element>
    <xsd:element name="OpenedDate" ma:index="14" nillable="true" ma:displayName="OpenedDate" ma:format="DateOnly" ma:internalName="OpenedDate">
      <xsd:simpleType>
        <xsd:restriction base="dms:DateTime"/>
      </xsd:simpleType>
    </xsd:element>
    <xsd:element name="Prefix" ma:index="15" nillable="true" ma:displayName="Prefix" ma:description="Docket number prefix" ma:internalName="Prefix">
      <xsd:simpleType>
        <xsd:restriction base="dms:Text">
          <xsd:maxLength value="255"/>
        </xsd:restriction>
      </xsd:simpleType>
    </xsd:element>
    <xsd:element name="Visibility" ma:index="16" nillable="true" ma:displayName="Visibility" ma:default="Full Visibility" ma:format="Dropdown" ma:internalName="Visibility" ma:readOnly="false">
      <xsd:simpleType>
        <xsd:restriction base="dms:Choice">
          <xsd:enumeration value="Full Visibility"/>
        </xsd:restriction>
      </xsd:simpleType>
    </xsd:element>
    <xsd:element name="SignificantOrder" ma:index="24" nillable="true" ma:displayName="SignificantOrder" ma:default="0" ma:description="Whether this document set contains a significant order" ma:internalName="SignificantOrder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0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haredContentType xmlns="Microsoft.SharePoint.Taxonomy.ContentTypeSync" SourceId="015f1b76-b32e-440f-80a7-f0ca4d8a872c" ContentTypeId="0x0101006E56B4D1795A2E4DB2F0B01679ED314A" PreviousValue="true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refix xmlns="dc463f71-b30c-4ab2-9473-d307f9d35888">UE</Prefix>
    <DocumentSetType xmlns="dc463f71-b30c-4ab2-9473-d307f9d35888">Confidentiality Agreement</DocumentSetType>
    <Visibility xmlns="dc463f71-b30c-4ab2-9473-d307f9d35888" xsi:nil="true"/>
    <IsConfidential xmlns="dc463f71-b30c-4ab2-9473-d307f9d35888">false</IsConfidential>
    <AgendaOrder xmlns="dc463f71-b30c-4ab2-9473-d307f9d35888">false</AgendaOrder>
    <CaseType xmlns="dc463f71-b30c-4ab2-9473-d307f9d35888">Tariff Revision</CaseType>
    <IndustryCode xmlns="dc463f71-b30c-4ab2-9473-d307f9d35888">140</IndustryCode>
    <CaseStatus xmlns="dc463f71-b30c-4ab2-9473-d307f9d35888">Closed</CaseStatus>
    <OpenedDate xmlns="dc463f71-b30c-4ab2-9473-d307f9d35888">2016-11-14T08:00:00+00:00</OpenedDate>
    <Date1 xmlns="dc463f71-b30c-4ab2-9473-d307f9d35888">2017-05-12T07:00:00+00:00</Date1>
    <IsDocumentOrder xmlns="dc463f71-b30c-4ab2-9473-d307f9d35888" xsi:nil="true"/>
    <IsHighlyConfidential xmlns="dc463f71-b30c-4ab2-9473-d307f9d35888">false</IsHighlyConfidential>
    <CaseCompanyNames xmlns="dc463f71-b30c-4ab2-9473-d307f9d35888">Pacific Power &amp; Light Company</CaseCompanyNames>
    <Nickname xmlns="http://schemas.microsoft.com/sharepoint/v3" xsi:nil="true"/>
    <DocketNumber xmlns="dc463f71-b30c-4ab2-9473-d307f9d35888">161204</DocketNumber>
    <DelegatedOrder xmlns="dc463f71-b30c-4ab2-9473-d307f9d35888">false</DelegatedOrder>
    <SignificantOrder xmlns="dc463f71-b30c-4ab2-9473-d307f9d35888">false</SignificantOrder>
  </documentManagement>
</p:properties>
</file>

<file path=customXml/itemProps1.xml><?xml version="1.0" encoding="utf-8"?>
<ds:datastoreItem xmlns:ds="http://schemas.openxmlformats.org/officeDocument/2006/customXml" ds:itemID="{A3C00AE1-90FA-4B37-94DD-EA8B1D9E5EF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7EA86F3-5331-4E30-A459-002F880C6B93}"/>
</file>

<file path=customXml/itemProps3.xml><?xml version="1.0" encoding="utf-8"?>
<ds:datastoreItem xmlns:ds="http://schemas.openxmlformats.org/officeDocument/2006/customXml" ds:itemID="{BA60F221-6CBD-47D1-854F-4CC06142F36F}"/>
</file>

<file path=customXml/itemProps4.xml><?xml version="1.0" encoding="utf-8"?>
<ds:datastoreItem xmlns:ds="http://schemas.openxmlformats.org/officeDocument/2006/customXml" ds:itemID="{D67B3829-EF83-4CDD-B500-8CE515373089}"/>
</file>

<file path=customXml/itemProps5.xml><?xml version="1.0" encoding="utf-8"?>
<ds:datastoreItem xmlns:ds="http://schemas.openxmlformats.org/officeDocument/2006/customXml" ds:itemID="{92B228C2-6C94-45BD-8527-BF75F6C635F8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532</Words>
  <Characters>3037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October 5, 2006</vt:lpstr>
    </vt:vector>
  </TitlesOfParts>
  <Company>WUTC</Company>
  <LinksUpToDate>false</LinksUpToDate>
  <CharactersWithSpaces>3562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5, 2006</dc:title>
  <dc:subject>10733017</dc:subject>
  <dc:creator>Information Services</dc:creator>
  <cp:lastModifiedBy>Laycock, Sarah (ATG)</cp:lastModifiedBy>
  <cp:revision>3</cp:revision>
  <cp:lastPrinted>2007-10-10T22:36:00Z</cp:lastPrinted>
  <dcterms:created xsi:type="dcterms:W3CDTF">2017-05-10T21:32:00Z</dcterms:created>
  <dcterms:modified xsi:type="dcterms:W3CDTF">2017-05-12T22:09:00Z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0x0101006E56B4D1795A2E4DB2F0B01679ED314A0082BE3214F6FBE444A686B76141802F0A</vt:lpwstr>
  </property>
  <property fmtid="{D5CDD505-2E9C-101B-9397-08002B2CF9AE}" pid="3" name="_docset_NoMedatataSyncRequired">
    <vt:lpwstr>False</vt:lpwstr>
  </property>
  <property fmtid="{D5CDD505-2E9C-101B-9397-08002B2CF9AE}" pid="4" name="IsEFSEC">
    <vt:bool>false</vt:bool>
  </property>
</Properties>
</file>