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4D147A">
        <w:t xml:space="preserve"> March 28, 2013</w:t>
      </w:r>
      <w:r>
        <w:t>, I served a true and correct copy of the following documents on the parties listed below:</w:t>
      </w:r>
    </w:p>
    <w:p w:rsidR="00DA277B" w:rsidRDefault="00DA277B" w:rsidP="00DA277B"/>
    <w:p w:rsidR="00D93BBF" w:rsidRDefault="00A1639D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Agreement Concerning Confidential Information in Dockets UE-121697 and UG</w:t>
      </w:r>
      <w:r>
        <w:noBreakHyphen/>
        <w:t>121705 Before the Washington Utilities and Transportation Commission (Attorney Agreements) for Todd D. True, Amanda W. Goodin, and Catherine Hamborg;</w:t>
      </w:r>
    </w:p>
    <w:p w:rsidR="00A1639D" w:rsidRDefault="00A1639D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Agreement Concerning Confidential Information in Dockets UE-121697 and UG</w:t>
      </w:r>
      <w:r>
        <w:noBreakHyphen/>
        <w:t>121705 Before the Washington Utilities and Transportation Commission (Expert Agreements) for Nancy Hirsh and Danielle Dixon;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5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Ken 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Greg T. </w:t>
            </w:r>
            <w:proofErr w:type="spellStart"/>
            <w:r>
              <w:rPr>
                <w:sz w:val="22"/>
              </w:rPr>
              <w:t>Trautman</w:t>
            </w:r>
            <w:proofErr w:type="spellEnd"/>
            <w:r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664-1189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4D147A" w:rsidRPr="004D147A" w:rsidRDefault="004D147A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jdw@dvclaw.com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4E2A81" w:rsidRDefault="004E2A81"/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</w:tc>
      </w:tr>
      <w:tr w:rsidR="00A36881" w:rsidTr="0047334B">
        <w:tc>
          <w:tcPr>
            <w:tcW w:w="5418" w:type="dxa"/>
          </w:tcPr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bookmarkStart w:id="3" w:name="_GoBack"/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4D147A" w:rsidRDefault="009338B3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4D147A" w:rsidRPr="004D147A" w:rsidRDefault="004D147A" w:rsidP="004D147A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260ECD" w:rsidRPr="00505B4F" w:rsidRDefault="00260ECD" w:rsidP="004D14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D147A">
            <w:pPr>
              <w:keepNext/>
              <w:keepLines/>
              <w:rPr>
                <w:sz w:val="22"/>
                <w:szCs w:val="22"/>
              </w:rPr>
            </w:pPr>
          </w:p>
        </w:tc>
      </w:tr>
      <w:bookmarkEnd w:id="3"/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260ECD">
            <w:pPr>
              <w:rPr>
                <w:sz w:val="22"/>
                <w:szCs w:val="22"/>
              </w:rPr>
            </w:pP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DC1FB2" w:rsidTr="0047334B">
        <w:tc>
          <w:tcPr>
            <w:tcW w:w="5418" w:type="dxa"/>
          </w:tcPr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AF263C" w:rsidRPr="00AF263C" w:rsidRDefault="00AF263C" w:rsidP="00AF263C">
            <w:pPr>
              <w:keepNext/>
              <w:keepLines/>
            </w:pPr>
          </w:p>
        </w:tc>
        <w:tc>
          <w:tcPr>
            <w:tcW w:w="4158" w:type="dxa"/>
          </w:tcPr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C1FB2" w:rsidRPr="004A3097" w:rsidRDefault="00DC1FB2" w:rsidP="00AF263C">
            <w:pPr>
              <w:keepNext/>
              <w:keepLines/>
            </w:pPr>
          </w:p>
        </w:tc>
      </w:tr>
      <w:tr w:rsidR="003D57C4" w:rsidTr="0047334B">
        <w:tc>
          <w:tcPr>
            <w:tcW w:w="5418" w:type="dxa"/>
          </w:tcPr>
          <w:p w:rsidR="00D44F60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Hirsh</w:t>
            </w:r>
          </w:p>
          <w:p w:rsidR="00946F74" w:rsidRDefault="00946F74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D44F60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nancy@nwenergy.org</w:t>
            </w:r>
          </w:p>
          <w:p w:rsidR="00CD4911" w:rsidRDefault="00067BF4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CD4911">
              <w:rPr>
                <w:i/>
                <w:sz w:val="22"/>
                <w:szCs w:val="22"/>
              </w:rPr>
              <w:t xml:space="preserve"> NW Energy Coalition</w:t>
            </w:r>
          </w:p>
          <w:p w:rsidR="00CD4911" w:rsidRPr="00CD4911" w:rsidRDefault="00CD4911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44F60" w:rsidRPr="00505B4F" w:rsidRDefault="00D44F60" w:rsidP="004E2A81">
            <w:pPr>
              <w:rPr>
                <w:sz w:val="22"/>
                <w:szCs w:val="22"/>
              </w:rPr>
            </w:pP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3D57C4" w:rsidRDefault="003D57C4" w:rsidP="004E2A81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AD0850">
        <w:t>2</w:t>
      </w:r>
      <w:r w:rsidR="00A1639D">
        <w:t>8</w:t>
      </w:r>
      <w:r w:rsidR="00AD0850">
        <w:t>th</w:t>
      </w:r>
      <w:r w:rsidR="00A178D5">
        <w:t xml:space="preserve"> day of </w:t>
      </w:r>
      <w:r w:rsidR="00AD0850">
        <w:t>March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9D" w:rsidRDefault="00A1639D">
      <w:r>
        <w:separator/>
      </w:r>
    </w:p>
  </w:endnote>
  <w:endnote w:type="continuationSeparator" w:id="0">
    <w:p w:rsidR="00A1639D" w:rsidRDefault="00A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9D" w:rsidRDefault="00A1639D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39D" w:rsidRDefault="00A1639D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A1639D" w:rsidRDefault="00A1639D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A1639D" w:rsidRDefault="00A1639D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A1639D" w:rsidRDefault="00A1639D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A1639D" w:rsidRDefault="00A1639D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47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9D" w:rsidRDefault="00A1639D">
      <w:r>
        <w:separator/>
      </w:r>
    </w:p>
  </w:footnote>
  <w:footnote w:type="continuationSeparator" w:id="0">
    <w:p w:rsidR="00A1639D" w:rsidRDefault="00A1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D147A"/>
    <w:rsid w:val="004E18C7"/>
    <w:rsid w:val="004E2A81"/>
    <w:rsid w:val="004E3FBC"/>
    <w:rsid w:val="00505B4F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147AA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95A0-743A-4BA3-A152-E345CA175DC7}"/>
</file>

<file path=customXml/itemProps2.xml><?xml version="1.0" encoding="utf-8"?>
<ds:datastoreItem xmlns:ds="http://schemas.openxmlformats.org/officeDocument/2006/customXml" ds:itemID="{47EC972D-1193-416D-ADFA-F89377B3A0D1}"/>
</file>

<file path=customXml/itemProps3.xml><?xml version="1.0" encoding="utf-8"?>
<ds:datastoreItem xmlns:ds="http://schemas.openxmlformats.org/officeDocument/2006/customXml" ds:itemID="{464B5F3F-DC0F-43BB-B8BD-549E1C5F5345}"/>
</file>

<file path=customXml/itemProps4.xml><?xml version="1.0" encoding="utf-8"?>
<ds:datastoreItem xmlns:ds="http://schemas.openxmlformats.org/officeDocument/2006/customXml" ds:itemID="{2F8ECF0C-914E-4EF8-84E6-D20C918684E4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890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2</cp:revision>
  <cp:lastPrinted>2013-03-28T18:43:00Z</cp:lastPrinted>
  <dcterms:created xsi:type="dcterms:W3CDTF">2013-03-28T18:44:00Z</dcterms:created>
  <dcterms:modified xsi:type="dcterms:W3CDTF">2013-03-28T18:44:00Z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