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72"/>
        <w:gridCol w:w="306"/>
        <w:gridCol w:w="306"/>
        <w:gridCol w:w="288"/>
      </w:tblGrid>
      <w:tr w:rsidR="00240507" w:rsidRPr="00770E9A" w:rsidTr="00240507">
        <w:trPr>
          <w:trHeight w:hRule="exact"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80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ED5B2C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D5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D5B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</w:tcPr>
          <w:p w:rsidR="00240507" w:rsidRPr="00770E9A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240507">
        <w:trPr>
          <w:trHeight w:val="288"/>
        </w:trPr>
        <w:tc>
          <w:tcPr>
            <w:tcW w:w="306" w:type="dxa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D43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EC2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5E194AA571E4104A631A8030D7CB78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60E90" w:rsidP="00260E9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60E90" w:rsidP="00260E9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260E9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7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60E90">
        <w:rPr>
          <w:rFonts w:ascii="Arial" w:hAnsi="Arial" w:cs="Arial"/>
          <w:b/>
          <w:sz w:val="20"/>
          <w:szCs w:val="20"/>
        </w:rPr>
        <w:t>Monthly Rate:</w:t>
      </w:r>
      <w:r w:rsidR="00260E90"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6148D8" w:rsidRDefault="006148D8" w:rsidP="00282FCF">
      <w:pPr>
        <w:spacing w:after="0" w:line="286" w:lineRule="exact"/>
        <w:rPr>
          <w:rFonts w:ascii="Arial" w:hAnsi="Arial" w:cs="Arial"/>
          <w:sz w:val="20"/>
          <w:szCs w:val="20"/>
        </w:rPr>
        <w:sectPr w:rsidR="006148D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260E90" w:rsidRDefault="00260E90" w:rsidP="000D2552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94"/>
        <w:gridCol w:w="1170"/>
        <w:gridCol w:w="89"/>
        <w:gridCol w:w="1531"/>
        <w:gridCol w:w="2340"/>
      </w:tblGrid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-------------------------------Energy Charge----------------------------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Property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Deferral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</w:t>
            </w:r>
            <w:r w:rsidR="002D631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2D6311">
              <w:rPr>
                <w:rFonts w:ascii="Arial" w:hAnsi="Arial" w:cs="Arial"/>
                <w:sz w:val="20"/>
                <w:szCs w:val="20"/>
              </w:rPr>
              <w:t>0986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$0.003</w:t>
            </w:r>
            <w:r w:rsidR="00AD02B9">
              <w:rPr>
                <w:rFonts w:ascii="Arial" w:hAnsi="Arial" w:cs="Arial"/>
                <w:sz w:val="20"/>
                <w:szCs w:val="20"/>
              </w:rPr>
              <w:t>205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2D631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D6311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</w:t>
            </w:r>
            <w:r w:rsidR="00AD02B9">
              <w:rPr>
                <w:rFonts w:ascii="Arial" w:hAnsi="Arial" w:cs="Arial"/>
                <w:sz w:val="20"/>
                <w:szCs w:val="20"/>
              </w:rPr>
              <w:t>23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&amp; 24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$0.0017</w:t>
            </w:r>
            <w:r w:rsidR="002D631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D6311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AD02B9">
              <w:rPr>
                <w:rFonts w:ascii="Arial" w:hAnsi="Arial" w:cs="Arial"/>
                <w:sz w:val="20"/>
                <w:szCs w:val="20"/>
              </w:rPr>
              <w:t>562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&amp; 25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2D631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D6311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</w:t>
            </w:r>
            <w:r w:rsidR="00AD02B9">
              <w:rPr>
                <w:rFonts w:ascii="Arial" w:hAnsi="Arial" w:cs="Arial"/>
                <w:sz w:val="20"/>
                <w:szCs w:val="20"/>
              </w:rPr>
              <w:t>23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&amp; 26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$0.0014</w:t>
            </w:r>
            <w:r w:rsidR="002D631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$0.0006</w:t>
            </w:r>
            <w:r w:rsidR="002D631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AD02B9">
              <w:rPr>
                <w:rFonts w:ascii="Arial" w:hAnsi="Arial" w:cs="Arial"/>
                <w:sz w:val="20"/>
                <w:szCs w:val="20"/>
              </w:rPr>
              <w:t>067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2D631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826DC8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$0.0022</w:t>
            </w:r>
            <w:r w:rsidR="00AD02B9">
              <w:rPr>
                <w:rFonts w:ascii="Arial" w:hAnsi="Arial" w:cs="Arial"/>
                <w:sz w:val="20"/>
                <w:szCs w:val="20"/>
              </w:rPr>
              <w:t>23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&amp; 31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2D631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AD02B9">
              <w:rPr>
                <w:rFonts w:ascii="Arial" w:hAnsi="Arial" w:cs="Arial"/>
                <w:sz w:val="20"/>
                <w:szCs w:val="20"/>
              </w:rPr>
              <w:t>197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D631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2D631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AD02B9">
              <w:rPr>
                <w:rFonts w:ascii="Arial" w:hAnsi="Arial" w:cs="Arial"/>
                <w:sz w:val="20"/>
                <w:szCs w:val="20"/>
              </w:rPr>
              <w:t>197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At </w:t>
            </w:r>
          </w:p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Metering Point: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670C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</w:t>
            </w:r>
            <w:r w:rsidR="00AD02B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</w:t>
            </w:r>
            <w:r w:rsidR="00AD02B9">
              <w:rPr>
                <w:rFonts w:ascii="Arial" w:hAnsi="Arial" w:cs="Arial"/>
                <w:sz w:val="20"/>
                <w:szCs w:val="20"/>
              </w:rPr>
              <w:t>11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</w:t>
            </w:r>
            <w:r w:rsidR="00AD02B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</w:t>
            </w:r>
            <w:r w:rsidR="00AD02B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$0.0016</w:t>
            </w:r>
            <w:r w:rsidR="00AD02B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AD02B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$0.0024</w:t>
            </w:r>
            <w:r w:rsidR="00AD02B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D8" w:rsidRDefault="006148D8" w:rsidP="00260E9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90" w:rsidRDefault="00260E90" w:rsidP="00B963E0">
      <w:pPr>
        <w:spacing w:after="0" w:line="240" w:lineRule="auto"/>
      </w:pPr>
      <w:r>
        <w:separator/>
      </w:r>
    </w:p>
  </w:endnote>
  <w:end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A3" w:rsidRDefault="00226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4BE4E" wp14:editId="0A15992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141D3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0B86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80B86">
          <w:rPr>
            <w:rFonts w:ascii="Arial" w:hAnsi="Arial" w:cs="Arial"/>
            <w:sz w:val="20"/>
            <w:szCs w:val="20"/>
          </w:rPr>
          <w:t>2015-05</w:t>
        </w:r>
      </w:sdtContent>
    </w:sdt>
  </w:p>
  <w:p w:rsidR="00E20463" w:rsidRDefault="00E20463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Pr="00E20463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61A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A3" w:rsidRDefault="00226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90" w:rsidRDefault="00260E90" w:rsidP="00B963E0">
      <w:pPr>
        <w:spacing w:after="0" w:line="240" w:lineRule="auto"/>
      </w:pPr>
      <w:r>
        <w:separator/>
      </w:r>
    </w:p>
  </w:footnote>
  <w:foot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A3" w:rsidRDefault="00226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80B86" w:rsidP="00D02C25">
    <w:pPr>
      <w:pStyle w:val="NoSpacing"/>
      <w:ind w:right="3600"/>
      <w:jc w:val="right"/>
    </w:pPr>
    <w:r>
      <w:t>2</w:t>
    </w:r>
    <w:r w:rsidRPr="00480B86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E5E194AA571E4104A631A8030D7CB781"/>
        </w:placeholder>
        <w:text/>
      </w:sdtPr>
      <w:sdtEndPr/>
      <w:sdtContent>
        <w:r w:rsidR="00260E90">
          <w:t>140-B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80B86">
      <w:t>1</w:t>
    </w:r>
    <w:r w:rsidR="00480B86" w:rsidRPr="00480B86">
      <w:rPr>
        <w:vertAlign w:val="superscript"/>
      </w:rPr>
      <w:t>st</w:t>
    </w:r>
    <w:r w:rsidR="00480B86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260E90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480B86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80B86">
          <w:rPr>
            <w:u w:val="single"/>
          </w:rPr>
          <w:t>140-B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DFCFB" wp14:editId="1E8EEE32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A3" w:rsidRDefault="00226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90"/>
    <w:rsid w:val="0003601D"/>
    <w:rsid w:val="00053192"/>
    <w:rsid w:val="00060533"/>
    <w:rsid w:val="0008711D"/>
    <w:rsid w:val="0009579F"/>
    <w:rsid w:val="000A1DBB"/>
    <w:rsid w:val="000B0263"/>
    <w:rsid w:val="000B247E"/>
    <w:rsid w:val="000C04B8"/>
    <w:rsid w:val="000D2552"/>
    <w:rsid w:val="000D2886"/>
    <w:rsid w:val="000F642C"/>
    <w:rsid w:val="00104A70"/>
    <w:rsid w:val="001227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261A3"/>
    <w:rsid w:val="0023057D"/>
    <w:rsid w:val="0023458C"/>
    <w:rsid w:val="00235B37"/>
    <w:rsid w:val="00240507"/>
    <w:rsid w:val="00255575"/>
    <w:rsid w:val="00256D47"/>
    <w:rsid w:val="00257113"/>
    <w:rsid w:val="00260E90"/>
    <w:rsid w:val="00264C96"/>
    <w:rsid w:val="00273F94"/>
    <w:rsid w:val="00277173"/>
    <w:rsid w:val="00282FCF"/>
    <w:rsid w:val="00284F0A"/>
    <w:rsid w:val="002A4238"/>
    <w:rsid w:val="002C09C5"/>
    <w:rsid w:val="002D6311"/>
    <w:rsid w:val="002E7037"/>
    <w:rsid w:val="002F56BC"/>
    <w:rsid w:val="003141D3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0B86"/>
    <w:rsid w:val="004A7502"/>
    <w:rsid w:val="004D43A4"/>
    <w:rsid w:val="005141B1"/>
    <w:rsid w:val="005241EE"/>
    <w:rsid w:val="00543EA4"/>
    <w:rsid w:val="005743AB"/>
    <w:rsid w:val="005746B6"/>
    <w:rsid w:val="00596AA0"/>
    <w:rsid w:val="005E09BA"/>
    <w:rsid w:val="005F461E"/>
    <w:rsid w:val="006148D8"/>
    <w:rsid w:val="006300F3"/>
    <w:rsid w:val="00670C64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6DC8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2B9"/>
    <w:rsid w:val="00AD64CE"/>
    <w:rsid w:val="00B0749D"/>
    <w:rsid w:val="00B248DC"/>
    <w:rsid w:val="00B30E8E"/>
    <w:rsid w:val="00B42E7C"/>
    <w:rsid w:val="00B50F0A"/>
    <w:rsid w:val="00B60AD9"/>
    <w:rsid w:val="00B64632"/>
    <w:rsid w:val="00B70BA0"/>
    <w:rsid w:val="00B963E0"/>
    <w:rsid w:val="00BA1F04"/>
    <w:rsid w:val="00BC7E42"/>
    <w:rsid w:val="00BE3A8D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0C1C"/>
    <w:rsid w:val="00C850A3"/>
    <w:rsid w:val="00CA5E0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293"/>
    <w:rsid w:val="00DB3D30"/>
    <w:rsid w:val="00DB60D7"/>
    <w:rsid w:val="00DC040E"/>
    <w:rsid w:val="00DC2AAE"/>
    <w:rsid w:val="00DF04B6"/>
    <w:rsid w:val="00E002F2"/>
    <w:rsid w:val="00E07D30"/>
    <w:rsid w:val="00E12B4A"/>
    <w:rsid w:val="00E20463"/>
    <w:rsid w:val="00E526ED"/>
    <w:rsid w:val="00E61AEC"/>
    <w:rsid w:val="00E74A20"/>
    <w:rsid w:val="00E84B31"/>
    <w:rsid w:val="00E9001F"/>
    <w:rsid w:val="00E94710"/>
    <w:rsid w:val="00EB123E"/>
    <w:rsid w:val="00EC2E2B"/>
    <w:rsid w:val="00EC4414"/>
    <w:rsid w:val="00ED5B2C"/>
    <w:rsid w:val="00ED6D74"/>
    <w:rsid w:val="00EE3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194AA571E4104A631A8030D7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A7D5-03AB-4BE8-8C9B-907C98F9A5F6}"/>
      </w:docPartPr>
      <w:docPartBody>
        <w:p w:rsidR="000A45FD" w:rsidRDefault="000A45FD">
          <w:pPr>
            <w:pStyle w:val="E5E194AA571E4104A631A8030D7CB78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D"/>
    <w:rsid w:val="000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F050C7-C1D4-4436-A609-5DCC70F8860A}"/>
</file>

<file path=customXml/itemProps2.xml><?xml version="1.0" encoding="utf-8"?>
<ds:datastoreItem xmlns:ds="http://schemas.openxmlformats.org/officeDocument/2006/customXml" ds:itemID="{3781C772-DD7F-4181-B2C2-40440D63CF17}"/>
</file>

<file path=customXml/itemProps3.xml><?xml version="1.0" encoding="utf-8"?>
<ds:datastoreItem xmlns:ds="http://schemas.openxmlformats.org/officeDocument/2006/customXml" ds:itemID="{2F249553-3020-479F-B269-67B50AB2DCD1}"/>
</file>

<file path=customXml/itemProps4.xml><?xml version="1.0" encoding="utf-8"?>
<ds:datastoreItem xmlns:ds="http://schemas.openxmlformats.org/officeDocument/2006/customXml" ds:itemID="{84569107-2CBD-439A-AB38-670635AAA517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2014-04-04T21:34:00Z</cp:lastPrinted>
  <dcterms:created xsi:type="dcterms:W3CDTF">2015-04-15T01:18:00Z</dcterms:created>
  <dcterms:modified xsi:type="dcterms:W3CDTF">2015-04-15T20:54:00Z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