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AB523E" w:rsidRDefault="00BE3EB9" w:rsidP="00C57AEE">
      <w:pPr>
        <w:jc w:val="center"/>
        <w:rPr>
          <w:b/>
          <w:bCs/>
        </w:rPr>
      </w:pPr>
      <w:bookmarkStart w:id="0" w:name="_GoBack"/>
      <w:bookmarkEnd w:id="0"/>
      <w:r w:rsidRPr="00AB523E">
        <w:rPr>
          <w:b/>
          <w:bCs/>
        </w:rPr>
        <w:t xml:space="preserve">BEFORE THE WASHINGTON  </w:t>
      </w:r>
    </w:p>
    <w:p w:rsidR="00BE3EB9" w:rsidRPr="00AB523E" w:rsidRDefault="00BE3EB9" w:rsidP="00C57AEE">
      <w:pPr>
        <w:jc w:val="center"/>
        <w:rPr>
          <w:b/>
          <w:bCs/>
        </w:rPr>
      </w:pPr>
      <w:r w:rsidRPr="00AB523E">
        <w:rPr>
          <w:b/>
          <w:bCs/>
        </w:rPr>
        <w:t>UTILITIES AND TRANSPORTATION COMMISSION</w:t>
      </w:r>
    </w:p>
    <w:p w:rsidR="0089650D" w:rsidRPr="00AB523E" w:rsidRDefault="0089650D" w:rsidP="00C57AEE">
      <w:pPr>
        <w:rPr>
          <w:bCs/>
        </w:rPr>
      </w:pPr>
    </w:p>
    <w:p w:rsidR="0075780F" w:rsidRPr="00AB523E" w:rsidRDefault="0075780F" w:rsidP="0075780F">
      <w:pPr>
        <w:spacing w:line="264" w:lineRule="auto"/>
      </w:pPr>
    </w:p>
    <w:tbl>
      <w:tblPr>
        <w:tblW w:w="0" w:type="auto"/>
        <w:tblLook w:val="0000" w:firstRow="0" w:lastRow="0" w:firstColumn="0" w:lastColumn="0" w:noHBand="0" w:noVBand="0"/>
      </w:tblPr>
      <w:tblGrid>
        <w:gridCol w:w="4698"/>
        <w:gridCol w:w="4770"/>
      </w:tblGrid>
      <w:tr w:rsidR="008E0BE3" w:rsidRPr="00AB523E" w:rsidTr="008E0BE3">
        <w:tc>
          <w:tcPr>
            <w:tcW w:w="4698" w:type="dxa"/>
            <w:tcBorders>
              <w:bottom w:val="single" w:sz="4" w:space="0" w:color="auto"/>
              <w:right w:val="single" w:sz="4" w:space="0" w:color="auto"/>
            </w:tcBorders>
          </w:tcPr>
          <w:p w:rsidR="008E0BE3" w:rsidRPr="00AB523E" w:rsidRDefault="008E0BE3" w:rsidP="0075780F">
            <w:pPr>
              <w:spacing w:line="264" w:lineRule="auto"/>
              <w:rPr>
                <w:bCs/>
              </w:rPr>
            </w:pPr>
            <w:r w:rsidRPr="00AB523E">
              <w:rPr>
                <w:bCs/>
              </w:rPr>
              <w:t>In the Matter of the Petition of</w:t>
            </w:r>
            <w:r>
              <w:rPr>
                <w:bCs/>
              </w:rPr>
              <w:t xml:space="preserve"> </w:t>
            </w:r>
            <w:r w:rsidRPr="00AB523E">
              <w:rPr>
                <w:bCs/>
              </w:rPr>
              <w:t>J</w:t>
            </w:r>
            <w:r>
              <w:rPr>
                <w:bCs/>
              </w:rPr>
              <w:t xml:space="preserve">ames and Clifford Courtney </w:t>
            </w:r>
            <w:r w:rsidRPr="00AB523E">
              <w:rPr>
                <w:bCs/>
              </w:rPr>
              <w:t>for a Declaratory Order on the Applicability of Wash. Rev. Code § 81.84.010(1) and Wash. Admin. Code § 480-51-025(2)</w:t>
            </w:r>
          </w:p>
          <w:p w:rsidR="008E0BE3" w:rsidRDefault="008E0BE3" w:rsidP="0075780F">
            <w:pPr>
              <w:spacing w:line="264" w:lineRule="auto"/>
              <w:ind w:right="-378"/>
            </w:pPr>
          </w:p>
          <w:p w:rsidR="008E0BE3" w:rsidRPr="00AB523E" w:rsidRDefault="008E0BE3" w:rsidP="0075780F">
            <w:pPr>
              <w:spacing w:line="264" w:lineRule="auto"/>
              <w:ind w:right="-378"/>
            </w:pPr>
          </w:p>
        </w:tc>
        <w:tc>
          <w:tcPr>
            <w:tcW w:w="4770" w:type="dxa"/>
            <w:tcBorders>
              <w:left w:val="single" w:sz="4" w:space="0" w:color="auto"/>
            </w:tcBorders>
          </w:tcPr>
          <w:p w:rsidR="008E0BE3" w:rsidRPr="00AB523E" w:rsidRDefault="008E0BE3" w:rsidP="0075780F">
            <w:pPr>
              <w:spacing w:line="264" w:lineRule="auto"/>
            </w:pPr>
            <w:r w:rsidRPr="00AB523E">
              <w:t>DOCKET TS-151359</w:t>
            </w:r>
          </w:p>
          <w:p w:rsidR="008E0BE3" w:rsidRPr="00AB523E" w:rsidRDefault="008E0BE3" w:rsidP="0075780F">
            <w:pPr>
              <w:spacing w:line="264" w:lineRule="auto"/>
            </w:pPr>
          </w:p>
          <w:p w:rsidR="008E0BE3" w:rsidRPr="00AB523E" w:rsidRDefault="008E0BE3" w:rsidP="00822E9F">
            <w:pPr>
              <w:pStyle w:val="Header"/>
              <w:tabs>
                <w:tab w:val="clear" w:pos="4320"/>
                <w:tab w:val="clear" w:pos="8640"/>
              </w:tabs>
              <w:spacing w:line="264" w:lineRule="auto"/>
              <w:rPr>
                <w:caps/>
              </w:rPr>
            </w:pPr>
            <w:r>
              <w:rPr>
                <w:caps/>
              </w:rPr>
              <w:t xml:space="preserve">Unopposed </w:t>
            </w:r>
            <w:r w:rsidRPr="00AB523E">
              <w:rPr>
                <w:caps/>
              </w:rPr>
              <w:t xml:space="preserve">MOTION </w:t>
            </w:r>
            <w:r>
              <w:rPr>
                <w:caps/>
              </w:rPr>
              <w:t xml:space="preserve">of </w:t>
            </w:r>
            <w:r w:rsidRPr="00AB523E">
              <w:rPr>
                <w:caps/>
              </w:rPr>
              <w:t>James and Clifford Courtney FOR Continuance of Oral Argument Date</w:t>
            </w:r>
          </w:p>
        </w:tc>
      </w:tr>
    </w:tbl>
    <w:p w:rsidR="00C57AEE" w:rsidRPr="00AB523E" w:rsidRDefault="00C57AEE" w:rsidP="00C57AEE">
      <w:pPr>
        <w:jc w:val="center"/>
        <w:rPr>
          <w:b/>
          <w:u w:val="single"/>
        </w:rPr>
      </w:pPr>
    </w:p>
    <w:p w:rsidR="00B27F6B" w:rsidRDefault="00AB523E" w:rsidP="00B27F6B">
      <w:pPr>
        <w:spacing w:line="480" w:lineRule="auto"/>
        <w:ind w:left="720" w:hanging="720"/>
      </w:pPr>
      <w:r w:rsidRPr="00AB523E">
        <w:t>1.</w:t>
      </w:r>
      <w:r w:rsidRPr="00AB523E">
        <w:tab/>
      </w:r>
      <w:r w:rsidR="00B27F6B">
        <w:rPr>
          <w:b/>
        </w:rPr>
        <w:t>Relief Requested</w:t>
      </w:r>
      <w:r w:rsidR="00FD5FC2" w:rsidRPr="00AB523E">
        <w:rPr>
          <w:b/>
        </w:rPr>
        <w:t xml:space="preserve">. </w:t>
      </w:r>
      <w:r w:rsidR="00FD5FC2" w:rsidRPr="00AB523E">
        <w:t xml:space="preserve"> </w:t>
      </w:r>
      <w:r w:rsidR="005F0A26">
        <w:t xml:space="preserve">James and Clifford </w:t>
      </w:r>
      <w:r w:rsidR="000A4A05" w:rsidRPr="00AB523E">
        <w:t>Courtney</w:t>
      </w:r>
      <w:r w:rsidR="000A4A05" w:rsidRPr="00AB523E">
        <w:rPr>
          <w:b/>
        </w:rPr>
        <w:t xml:space="preserve"> </w:t>
      </w:r>
      <w:r w:rsidR="00FD5FC2" w:rsidRPr="00AB523E">
        <w:t>r</w:t>
      </w:r>
      <w:r w:rsidR="00DA01E9" w:rsidRPr="00AB523E">
        <w:t xml:space="preserve">espectfully request that the Commission </w:t>
      </w:r>
      <w:r w:rsidR="004D0E28" w:rsidRPr="00AB523E">
        <w:t xml:space="preserve">continue the </w:t>
      </w:r>
      <w:r w:rsidR="00B27F6B">
        <w:t xml:space="preserve">currently-scheduled </w:t>
      </w:r>
      <w:r w:rsidR="000A4A05" w:rsidRPr="00AB523E">
        <w:t xml:space="preserve">oral argument </w:t>
      </w:r>
      <w:r w:rsidR="004D0E28" w:rsidRPr="00AB523E">
        <w:t xml:space="preserve">date </w:t>
      </w:r>
      <w:r w:rsidR="00B27F6B">
        <w:t xml:space="preserve">of September 1, 2015, </w:t>
      </w:r>
      <w:r w:rsidR="000A4A05" w:rsidRPr="00AB523E">
        <w:t xml:space="preserve">until October </w:t>
      </w:r>
      <w:r w:rsidR="00966C52">
        <w:t>21</w:t>
      </w:r>
      <w:r w:rsidR="000A4A05" w:rsidRPr="00AB523E">
        <w:t>, 2015.</w:t>
      </w:r>
    </w:p>
    <w:p w:rsidR="00AB523E" w:rsidRDefault="00B27F6B" w:rsidP="00B27F6B">
      <w:pPr>
        <w:spacing w:line="480" w:lineRule="auto"/>
        <w:ind w:left="720" w:hanging="720"/>
      </w:pPr>
      <w:r>
        <w:t>2.</w:t>
      </w:r>
      <w:r>
        <w:tab/>
      </w:r>
      <w:r>
        <w:rPr>
          <w:b/>
        </w:rPr>
        <w:t>Statement of Facts</w:t>
      </w:r>
      <w:r w:rsidRPr="00AB523E">
        <w:rPr>
          <w:b/>
        </w:rPr>
        <w:t xml:space="preserve">.  </w:t>
      </w:r>
      <w:r w:rsidRPr="00AB523E">
        <w:t xml:space="preserve">On June 30, 2015, James and Clifford Courtney (hereafter, “the Courtneys”) jointly submitted a petition for a declaratory order </w:t>
      </w:r>
      <w:r w:rsidR="005F0A26">
        <w:t>to</w:t>
      </w:r>
      <w:r w:rsidRPr="00AB523E">
        <w:t xml:space="preserve"> the Washington Utilities and Transportation Commission.  The Commission subsequently received responsive comments or a statement of law and fact from Commission staff, Arrow Launch Service, Inc., and Lake Chelan Recreation, Inc.  On July 28, 2015, the Commission served notice that oral argument on the petition would be held on September 1, 2015, at 2:30 p.m.</w:t>
      </w:r>
    </w:p>
    <w:p w:rsidR="006D58FD" w:rsidRPr="00AB523E" w:rsidRDefault="00AB523E" w:rsidP="00B27F6B">
      <w:pPr>
        <w:spacing w:line="480" w:lineRule="auto"/>
        <w:ind w:left="720" w:hanging="720"/>
      </w:pPr>
      <w:r>
        <w:t>3.</w:t>
      </w:r>
      <w:r>
        <w:tab/>
      </w:r>
      <w:r w:rsidR="00B27F6B" w:rsidRPr="00B27F6B">
        <w:rPr>
          <w:b/>
        </w:rPr>
        <w:t>Statement of Issues.</w:t>
      </w:r>
      <w:r w:rsidR="00B27F6B">
        <w:t xml:space="preserve">  Is a continuance of the currently scheduled oral argument date warranted?</w:t>
      </w:r>
    </w:p>
    <w:p w:rsidR="00DA3492" w:rsidRPr="00AB523E" w:rsidRDefault="007E21BE" w:rsidP="00B27F6B">
      <w:pPr>
        <w:spacing w:line="480" w:lineRule="auto"/>
        <w:ind w:left="720" w:hanging="720"/>
        <w:rPr>
          <w:b/>
        </w:rPr>
      </w:pPr>
      <w:r>
        <w:t>4</w:t>
      </w:r>
      <w:r w:rsidR="00AB523E" w:rsidRPr="00AB523E">
        <w:t>.</w:t>
      </w:r>
      <w:r w:rsidR="00AB523E">
        <w:rPr>
          <w:b/>
        </w:rPr>
        <w:tab/>
      </w:r>
      <w:r w:rsidR="00A06626" w:rsidRPr="00AB523E">
        <w:rPr>
          <w:b/>
        </w:rPr>
        <w:t>Legal</w:t>
      </w:r>
      <w:r w:rsidR="00B27F6B">
        <w:rPr>
          <w:b/>
        </w:rPr>
        <w:t xml:space="preserve"> Argument and</w:t>
      </w:r>
      <w:r w:rsidR="00A06626" w:rsidRPr="00AB523E">
        <w:rPr>
          <w:b/>
        </w:rPr>
        <w:t xml:space="preserve"> </w:t>
      </w:r>
      <w:r w:rsidR="00B27F6B">
        <w:rPr>
          <w:b/>
        </w:rPr>
        <w:t>A</w:t>
      </w:r>
      <w:r w:rsidR="00A06626" w:rsidRPr="00AB523E">
        <w:rPr>
          <w:b/>
        </w:rPr>
        <w:t xml:space="preserve">uthority.  </w:t>
      </w:r>
      <w:r w:rsidR="00CF56E0" w:rsidRPr="00AB523E">
        <w:t xml:space="preserve">The Courtneys request this </w:t>
      </w:r>
      <w:r w:rsidR="004D0E28" w:rsidRPr="00AB523E">
        <w:t xml:space="preserve">continuance pursuant to WAC 480-07-380, which authorizes parties to move the Commission, for good cause, for a continuance, as well as </w:t>
      </w:r>
      <w:r w:rsidR="00F41E41" w:rsidRPr="00AB523E">
        <w:t>R</w:t>
      </w:r>
      <w:r w:rsidR="00DA3492" w:rsidRPr="00AB523E">
        <w:t xml:space="preserve">CW 34.05.240(6) and WAC 480-07-930(6), which authorize </w:t>
      </w:r>
      <w:r w:rsidR="00DA3492" w:rsidRPr="00AB523E">
        <w:lastRenderedPageBreak/>
        <w:t xml:space="preserve">the Commission to extend, for good cause, the time in which an oral argument, if scheduled, must occur.  </w:t>
      </w:r>
    </w:p>
    <w:p w:rsidR="007E21BE" w:rsidRDefault="007E21BE" w:rsidP="00B27F6B">
      <w:pPr>
        <w:spacing w:line="480" w:lineRule="auto"/>
        <w:ind w:left="720" w:hanging="720"/>
      </w:pPr>
      <w:r>
        <w:t>5</w:t>
      </w:r>
      <w:r w:rsidR="00AB523E">
        <w:t>.</w:t>
      </w:r>
      <w:r w:rsidR="00AB523E">
        <w:tab/>
      </w:r>
      <w:r w:rsidR="004D0E28" w:rsidRPr="00AB523E">
        <w:t xml:space="preserve">The requested continuance </w:t>
      </w:r>
      <w:r w:rsidR="00DA3492" w:rsidRPr="00AB523E">
        <w:t xml:space="preserve">is </w:t>
      </w:r>
      <w:r w:rsidR="008D72F0" w:rsidRPr="00AB523E">
        <w:t xml:space="preserve">warranted because </w:t>
      </w:r>
      <w:r w:rsidR="00DA3492" w:rsidRPr="00AB523E">
        <w:t xml:space="preserve">of </w:t>
      </w:r>
      <w:r w:rsidR="00F41E41" w:rsidRPr="00AB523E">
        <w:t xml:space="preserve">competing deadlines </w:t>
      </w:r>
      <w:r w:rsidR="004D0E28" w:rsidRPr="00AB523E">
        <w:t xml:space="preserve">and travel requirements </w:t>
      </w:r>
      <w:r w:rsidR="00F41E41" w:rsidRPr="00AB523E">
        <w:t xml:space="preserve">in other matters the Courtneys’ counsel is handling, as well as logistical difficulties in the Courtneys’ own ability to attend a hearing on the date currently scheduled.  </w:t>
      </w:r>
    </w:p>
    <w:p w:rsidR="008D72F0" w:rsidRPr="00AB523E" w:rsidRDefault="007E21BE" w:rsidP="00B27F6B">
      <w:pPr>
        <w:spacing w:line="480" w:lineRule="auto"/>
        <w:ind w:left="720" w:hanging="720"/>
        <w:rPr>
          <w:b/>
        </w:rPr>
      </w:pPr>
      <w:r>
        <w:t>6.</w:t>
      </w:r>
      <w:r>
        <w:tab/>
      </w:r>
      <w:r w:rsidR="00F41E41" w:rsidRPr="00AB523E">
        <w:t xml:space="preserve">Additionally, </w:t>
      </w:r>
      <w:r w:rsidR="004D0E28" w:rsidRPr="00AB523E">
        <w:t>the</w:t>
      </w:r>
      <w:r>
        <w:t xml:space="preserve"> entities </w:t>
      </w:r>
      <w:r w:rsidR="00F41E41" w:rsidRPr="00AB523E">
        <w:t xml:space="preserve">that </w:t>
      </w:r>
      <w:r w:rsidR="00DA3492" w:rsidRPr="00AB523E">
        <w:t xml:space="preserve">filed documents responsive to the Courtneys’ petition for </w:t>
      </w:r>
      <w:r w:rsidR="00F41E41" w:rsidRPr="00AB523E">
        <w:t xml:space="preserve">a </w:t>
      </w:r>
      <w:r w:rsidR="00DA3492" w:rsidRPr="00AB523E">
        <w:t xml:space="preserve">declaratory order do </w:t>
      </w:r>
      <w:r w:rsidR="008D72F0" w:rsidRPr="00AB523E">
        <w:t xml:space="preserve">not oppose this motion. </w:t>
      </w:r>
      <w:r w:rsidR="001E373A" w:rsidRPr="00AB523E">
        <w:t xml:space="preserve"> </w:t>
      </w:r>
      <w:r w:rsidRPr="00AB523E">
        <w:t>Michael Bindas, counsel for the Courtneys, conferred with Assistant Attorney General Julian Beattie (counsel for WUTC staff), David Wiley (counsel for Arrow Launch Service, Inc.), and Jack Raines (president of Lake Chelan Recreation, Inc.), none of whom oppose the requested continuance.</w:t>
      </w:r>
    </w:p>
    <w:p w:rsidR="00DA01E9" w:rsidRPr="00AB523E" w:rsidRDefault="00B27F6B" w:rsidP="00B27F6B">
      <w:pPr>
        <w:spacing w:line="480" w:lineRule="auto"/>
        <w:ind w:left="720" w:hanging="720"/>
        <w:rPr>
          <w:b/>
        </w:rPr>
      </w:pPr>
      <w:r>
        <w:t>7</w:t>
      </w:r>
      <w:r w:rsidR="00AB523E">
        <w:t>.</w:t>
      </w:r>
      <w:r w:rsidR="00AB523E">
        <w:tab/>
      </w:r>
      <w:r w:rsidR="00F41E41" w:rsidRPr="00AB523E">
        <w:t xml:space="preserve">The Courtneys </w:t>
      </w:r>
      <w:r w:rsidR="008D72F0" w:rsidRPr="00AB523E">
        <w:t xml:space="preserve">anticipate that if the Commission grants this motion, it will </w:t>
      </w:r>
      <w:r w:rsidR="007E21BE">
        <w:t xml:space="preserve">also </w:t>
      </w:r>
      <w:r w:rsidR="008554E5" w:rsidRPr="00AB523E">
        <w:t xml:space="preserve">reserve entry of a declaratory order until after </w:t>
      </w:r>
      <w:r w:rsidR="00F41E41" w:rsidRPr="00AB523E">
        <w:t xml:space="preserve">the rescheduled oral argument is heard.  Under RCW 34.05.240(6) and WAC 480-07-930(6), the Commission may extend the time by which it </w:t>
      </w:r>
      <w:r w:rsidR="00207C28" w:rsidRPr="00AB523E">
        <w:t>is required to issue</w:t>
      </w:r>
      <w:r w:rsidR="00F41E41" w:rsidRPr="00AB523E">
        <w:t xml:space="preserve"> a declaratory order.</w:t>
      </w:r>
    </w:p>
    <w:p w:rsidR="008554E5" w:rsidRPr="00AB523E" w:rsidRDefault="008554E5" w:rsidP="00AB523E">
      <w:r w:rsidRPr="00AB523E">
        <w:t xml:space="preserve">Respectfully submitted </w:t>
      </w:r>
      <w:r w:rsidR="00F33635" w:rsidRPr="00AB523E">
        <w:t xml:space="preserve">on </w:t>
      </w:r>
      <w:r w:rsidR="004F1F34" w:rsidRPr="00AB523E">
        <w:t xml:space="preserve">August </w:t>
      </w:r>
      <w:r w:rsidR="00966C52">
        <w:t>10</w:t>
      </w:r>
      <w:r w:rsidR="00F33635" w:rsidRPr="00AB523E">
        <w:t>, 201</w:t>
      </w:r>
      <w:r w:rsidR="004F1F34" w:rsidRPr="00AB523E">
        <w:t>5</w:t>
      </w:r>
      <w:r w:rsidR="00F33635" w:rsidRPr="00AB523E">
        <w:t>, by:</w:t>
      </w:r>
    </w:p>
    <w:tbl>
      <w:tblPr>
        <w:tblW w:w="8902" w:type="dxa"/>
        <w:tblLayout w:type="fixed"/>
        <w:tblLook w:val="04A0" w:firstRow="1" w:lastRow="0" w:firstColumn="1" w:lastColumn="0" w:noHBand="0" w:noVBand="1"/>
      </w:tblPr>
      <w:tblGrid>
        <w:gridCol w:w="4451"/>
        <w:gridCol w:w="4451"/>
      </w:tblGrid>
      <w:tr w:rsidR="008E0BE3" w:rsidRPr="00AB523E" w:rsidTr="008E0BE3">
        <w:trPr>
          <w:trHeight w:val="2412"/>
        </w:trPr>
        <w:tc>
          <w:tcPr>
            <w:tcW w:w="4451" w:type="dxa"/>
            <w:shd w:val="clear" w:color="auto" w:fill="auto"/>
          </w:tcPr>
          <w:p w:rsidR="00DA01E9" w:rsidRPr="00AB523E" w:rsidRDefault="00DA01E9" w:rsidP="00DA01E9"/>
          <w:p w:rsidR="008554E5" w:rsidRPr="00AB523E" w:rsidRDefault="008554E5" w:rsidP="00DA01E9"/>
        </w:tc>
        <w:tc>
          <w:tcPr>
            <w:tcW w:w="4451" w:type="dxa"/>
            <w:shd w:val="clear" w:color="auto" w:fill="auto"/>
          </w:tcPr>
          <w:p w:rsidR="00DA01E9" w:rsidRPr="00AB523E" w:rsidRDefault="008E0BE3" w:rsidP="00DA01E9">
            <w:pPr>
              <w:numPr>
                <w:ilvl w:val="0"/>
                <w:numId w:val="27"/>
              </w:numPr>
            </w:pPr>
            <w:r>
              <w:br/>
            </w:r>
            <w:r>
              <w:br/>
            </w:r>
            <w:r w:rsidR="00DA01E9" w:rsidRPr="00AB523E">
              <w:t>________________________________</w:t>
            </w:r>
          </w:p>
          <w:p w:rsidR="00DA01E9" w:rsidRPr="00AB523E" w:rsidRDefault="004F1F34" w:rsidP="00DA01E9">
            <w:pPr>
              <w:numPr>
                <w:ilvl w:val="0"/>
                <w:numId w:val="27"/>
              </w:numPr>
            </w:pPr>
            <w:r w:rsidRPr="00AB523E">
              <w:t>Michael Bindas</w:t>
            </w:r>
            <w:r w:rsidR="00F33635" w:rsidRPr="00AB523E">
              <w:t>, WSBA #</w:t>
            </w:r>
            <w:r w:rsidRPr="00AB523E">
              <w:t>31590</w:t>
            </w:r>
          </w:p>
          <w:p w:rsidR="00DA01E9" w:rsidRPr="00AB523E" w:rsidRDefault="004F1F34" w:rsidP="00DA01E9">
            <w:pPr>
              <w:numPr>
                <w:ilvl w:val="0"/>
                <w:numId w:val="27"/>
              </w:numPr>
            </w:pPr>
            <w:r w:rsidRPr="00AB523E">
              <w:t>Institute for Justice</w:t>
            </w:r>
          </w:p>
          <w:p w:rsidR="004F1F34" w:rsidRPr="00AB523E" w:rsidRDefault="004F1F34" w:rsidP="00DA01E9">
            <w:pPr>
              <w:numPr>
                <w:ilvl w:val="0"/>
                <w:numId w:val="27"/>
              </w:numPr>
            </w:pPr>
            <w:r w:rsidRPr="00AB523E">
              <w:t>10500 NE 8th Street</w:t>
            </w:r>
          </w:p>
          <w:p w:rsidR="004F1F34" w:rsidRPr="00AB523E" w:rsidRDefault="004F1F34" w:rsidP="00DA01E9">
            <w:pPr>
              <w:numPr>
                <w:ilvl w:val="0"/>
                <w:numId w:val="27"/>
              </w:numPr>
            </w:pPr>
            <w:r w:rsidRPr="00AB523E">
              <w:t>Suite 1760</w:t>
            </w:r>
          </w:p>
          <w:p w:rsidR="00DA01E9" w:rsidRPr="00AB523E" w:rsidRDefault="004F1F34" w:rsidP="00DA01E9">
            <w:pPr>
              <w:numPr>
                <w:ilvl w:val="0"/>
                <w:numId w:val="27"/>
              </w:numPr>
            </w:pPr>
            <w:r w:rsidRPr="00AB523E">
              <w:t>Bellevue, WA 98034</w:t>
            </w:r>
          </w:p>
          <w:p w:rsidR="00DA01E9" w:rsidRPr="00AB523E" w:rsidRDefault="00DA01E9" w:rsidP="00DA01E9">
            <w:r w:rsidRPr="00AB523E">
              <w:t>Phone: (</w:t>
            </w:r>
            <w:r w:rsidR="004F1F34" w:rsidRPr="00AB523E">
              <w:t>425</w:t>
            </w:r>
            <w:r w:rsidRPr="00AB523E">
              <w:t>) 64</w:t>
            </w:r>
            <w:r w:rsidR="004F1F34" w:rsidRPr="00AB523E">
              <w:t>6</w:t>
            </w:r>
            <w:r w:rsidRPr="00AB523E">
              <w:t>-</w:t>
            </w:r>
            <w:r w:rsidR="004F1F34" w:rsidRPr="00AB523E">
              <w:t>9300</w:t>
            </w:r>
          </w:p>
          <w:p w:rsidR="00DA01E9" w:rsidRPr="00AB523E" w:rsidRDefault="00DA01E9" w:rsidP="004F1F34">
            <w:r w:rsidRPr="00AB523E">
              <w:t xml:space="preserve">Email: </w:t>
            </w:r>
            <w:r w:rsidR="004F1F34" w:rsidRPr="00AB523E">
              <w:t>mbindas@ij.org</w:t>
            </w:r>
          </w:p>
        </w:tc>
      </w:tr>
    </w:tbl>
    <w:p w:rsidR="00DA01E9" w:rsidRPr="00AB523E" w:rsidRDefault="00DA01E9" w:rsidP="00B27F6B">
      <w:pPr>
        <w:spacing w:after="240" w:line="264" w:lineRule="auto"/>
        <w:rPr>
          <w:b/>
        </w:rPr>
      </w:pPr>
    </w:p>
    <w:sectPr w:rsidR="00DA01E9" w:rsidRPr="00AB523E" w:rsidSect="004D0E28">
      <w:footerReference w:type="default" r:id="rId14"/>
      <w:headerReference w:type="first" r:id="rId15"/>
      <w:footerReference w:type="first" r:id="rId16"/>
      <w:pgSz w:w="12240" w:h="15840" w:code="1"/>
      <w:pgMar w:top="1440" w:right="1440" w:bottom="1440" w:left="144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8E5" w:rsidRDefault="006C18E5">
      <w:r>
        <w:separator/>
      </w:r>
    </w:p>
  </w:endnote>
  <w:endnote w:type="continuationSeparator" w:id="0">
    <w:p w:rsidR="006C18E5" w:rsidRDefault="006C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408912"/>
      <w:docPartObj>
        <w:docPartGallery w:val="Page Numbers (Bottom of Page)"/>
        <w:docPartUnique/>
      </w:docPartObj>
    </w:sdtPr>
    <w:sdtEndPr>
      <w:rPr>
        <w:noProof/>
      </w:rPr>
    </w:sdtEndPr>
    <w:sdtContent>
      <w:p w:rsidR="00B27F6B" w:rsidRDefault="00B27F6B">
        <w:pPr>
          <w:pStyle w:val="Footer"/>
          <w:jc w:val="center"/>
        </w:pPr>
        <w:r>
          <w:fldChar w:fldCharType="begin"/>
        </w:r>
        <w:r>
          <w:instrText xml:space="preserve"> PAGE   \* MERGEFORMAT </w:instrText>
        </w:r>
        <w:r>
          <w:fldChar w:fldCharType="separate"/>
        </w:r>
        <w:r w:rsidR="004F30C0">
          <w:rPr>
            <w:noProof/>
          </w:rPr>
          <w:t>2</w:t>
        </w:r>
        <w:r>
          <w:rPr>
            <w:noProof/>
          </w:rPr>
          <w:fldChar w:fldCharType="end"/>
        </w:r>
      </w:p>
    </w:sdtContent>
  </w:sdt>
  <w:p w:rsidR="00B27F6B" w:rsidRDefault="00B27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816458"/>
      <w:docPartObj>
        <w:docPartGallery w:val="Page Numbers (Bottom of Page)"/>
        <w:docPartUnique/>
      </w:docPartObj>
    </w:sdtPr>
    <w:sdtEndPr>
      <w:rPr>
        <w:noProof/>
      </w:rPr>
    </w:sdtEndPr>
    <w:sdtContent>
      <w:p w:rsidR="00B27F6B" w:rsidRDefault="00B27F6B">
        <w:pPr>
          <w:pStyle w:val="Footer"/>
          <w:jc w:val="center"/>
        </w:pPr>
        <w:r>
          <w:fldChar w:fldCharType="begin"/>
        </w:r>
        <w:r>
          <w:instrText xml:space="preserve"> PAGE   \* MERGEFORMAT </w:instrText>
        </w:r>
        <w:r>
          <w:fldChar w:fldCharType="separate"/>
        </w:r>
        <w:r w:rsidR="004F30C0">
          <w:rPr>
            <w:noProof/>
          </w:rPr>
          <w:t>1</w:t>
        </w:r>
        <w:r>
          <w:rPr>
            <w:noProof/>
          </w:rPr>
          <w:fldChar w:fldCharType="end"/>
        </w:r>
      </w:p>
    </w:sdtContent>
  </w:sdt>
  <w:p w:rsidR="00B27F6B" w:rsidRDefault="00B27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8E5" w:rsidRDefault="006C18E5">
      <w:r>
        <w:separator/>
      </w:r>
    </w:p>
  </w:footnote>
  <w:footnote w:type="continuationSeparator" w:id="0">
    <w:p w:rsidR="006C18E5" w:rsidRDefault="006C1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E5" w:rsidRPr="00662B7F" w:rsidRDefault="008554E5" w:rsidP="00AA0F7A">
    <w:pPr>
      <w:pStyle w:val="Header"/>
      <w:tabs>
        <w:tab w:val="clear" w:pos="4320"/>
      </w:tabs>
      <w:rPr>
        <w:b/>
        <w:sz w:val="22"/>
        <w:szCs w:val="22"/>
      </w:rPr>
    </w:pP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2F4FB72"/>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2F30C60"/>
    <w:multiLevelType w:val="hybridMultilevel"/>
    <w:tmpl w:val="4652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nsid w:val="7CE07CEB"/>
    <w:multiLevelType w:val="hybridMultilevel"/>
    <w:tmpl w:val="714C0894"/>
    <w:lvl w:ilvl="0" w:tplc="BDE229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2"/>
  </w:num>
  <w:num w:numId="16">
    <w:abstractNumId w:val="21"/>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 w:numId="31">
    <w:abstractNumId w:val="2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6149"/>
    <w:rsid w:val="0000036D"/>
    <w:rsid w:val="00000B01"/>
    <w:rsid w:val="00004C24"/>
    <w:rsid w:val="00005431"/>
    <w:rsid w:val="000107E5"/>
    <w:rsid w:val="00013FD6"/>
    <w:rsid w:val="0001553F"/>
    <w:rsid w:val="00015EAA"/>
    <w:rsid w:val="0002068B"/>
    <w:rsid w:val="000264FD"/>
    <w:rsid w:val="00026D9F"/>
    <w:rsid w:val="00026F37"/>
    <w:rsid w:val="00030F63"/>
    <w:rsid w:val="0003479D"/>
    <w:rsid w:val="00042700"/>
    <w:rsid w:val="0004560A"/>
    <w:rsid w:val="00045AF8"/>
    <w:rsid w:val="00045B0B"/>
    <w:rsid w:val="00051879"/>
    <w:rsid w:val="000533CC"/>
    <w:rsid w:val="0005397D"/>
    <w:rsid w:val="000550D9"/>
    <w:rsid w:val="0006064E"/>
    <w:rsid w:val="00060A7A"/>
    <w:rsid w:val="0006222D"/>
    <w:rsid w:val="00062232"/>
    <w:rsid w:val="000647E6"/>
    <w:rsid w:val="0006496C"/>
    <w:rsid w:val="00066E2F"/>
    <w:rsid w:val="000702B8"/>
    <w:rsid w:val="00071A3C"/>
    <w:rsid w:val="00072495"/>
    <w:rsid w:val="0007415F"/>
    <w:rsid w:val="00075FB2"/>
    <w:rsid w:val="00076E46"/>
    <w:rsid w:val="0007712A"/>
    <w:rsid w:val="00083FAA"/>
    <w:rsid w:val="00090758"/>
    <w:rsid w:val="00090AA5"/>
    <w:rsid w:val="00090F98"/>
    <w:rsid w:val="00091DA8"/>
    <w:rsid w:val="000951E1"/>
    <w:rsid w:val="00095CB7"/>
    <w:rsid w:val="00096A0D"/>
    <w:rsid w:val="000A1B6E"/>
    <w:rsid w:val="000A1DC3"/>
    <w:rsid w:val="000A32E9"/>
    <w:rsid w:val="000A43F3"/>
    <w:rsid w:val="000A4A05"/>
    <w:rsid w:val="000A5FA7"/>
    <w:rsid w:val="000B1A8D"/>
    <w:rsid w:val="000B2854"/>
    <w:rsid w:val="000B5F31"/>
    <w:rsid w:val="000B73D8"/>
    <w:rsid w:val="000C011A"/>
    <w:rsid w:val="000C0224"/>
    <w:rsid w:val="000C1C5A"/>
    <w:rsid w:val="000C3291"/>
    <w:rsid w:val="000C5FA8"/>
    <w:rsid w:val="000D071A"/>
    <w:rsid w:val="000D22ED"/>
    <w:rsid w:val="000D4317"/>
    <w:rsid w:val="000D6936"/>
    <w:rsid w:val="000D7B17"/>
    <w:rsid w:val="000E30B4"/>
    <w:rsid w:val="000E361E"/>
    <w:rsid w:val="000E42F0"/>
    <w:rsid w:val="000E485A"/>
    <w:rsid w:val="000E53A0"/>
    <w:rsid w:val="000E5C07"/>
    <w:rsid w:val="000E76E0"/>
    <w:rsid w:val="000F04DE"/>
    <w:rsid w:val="000F0A9A"/>
    <w:rsid w:val="000F0EF7"/>
    <w:rsid w:val="000F4793"/>
    <w:rsid w:val="000F4FAB"/>
    <w:rsid w:val="000F61B3"/>
    <w:rsid w:val="001009DB"/>
    <w:rsid w:val="00101CA7"/>
    <w:rsid w:val="00106149"/>
    <w:rsid w:val="001071C2"/>
    <w:rsid w:val="00111398"/>
    <w:rsid w:val="00111D76"/>
    <w:rsid w:val="001130BB"/>
    <w:rsid w:val="00123198"/>
    <w:rsid w:val="001304B9"/>
    <w:rsid w:val="00134157"/>
    <w:rsid w:val="00140C90"/>
    <w:rsid w:val="00145A43"/>
    <w:rsid w:val="00150BD8"/>
    <w:rsid w:val="001518F1"/>
    <w:rsid w:val="00151E90"/>
    <w:rsid w:val="00154FFC"/>
    <w:rsid w:val="00155860"/>
    <w:rsid w:val="001567C2"/>
    <w:rsid w:val="00160B01"/>
    <w:rsid w:val="00161127"/>
    <w:rsid w:val="00170124"/>
    <w:rsid w:val="00170B86"/>
    <w:rsid w:val="00173151"/>
    <w:rsid w:val="00173D52"/>
    <w:rsid w:val="00173E10"/>
    <w:rsid w:val="00174AAD"/>
    <w:rsid w:val="001752D0"/>
    <w:rsid w:val="00175A16"/>
    <w:rsid w:val="001761E1"/>
    <w:rsid w:val="001803BB"/>
    <w:rsid w:val="00180DDC"/>
    <w:rsid w:val="00185A6E"/>
    <w:rsid w:val="00186229"/>
    <w:rsid w:val="00191021"/>
    <w:rsid w:val="00191472"/>
    <w:rsid w:val="00192B7C"/>
    <w:rsid w:val="00192D1C"/>
    <w:rsid w:val="00192F4F"/>
    <w:rsid w:val="00193655"/>
    <w:rsid w:val="0019708B"/>
    <w:rsid w:val="001A1084"/>
    <w:rsid w:val="001A5537"/>
    <w:rsid w:val="001A5643"/>
    <w:rsid w:val="001A6E15"/>
    <w:rsid w:val="001B01E5"/>
    <w:rsid w:val="001B3B17"/>
    <w:rsid w:val="001B4AD7"/>
    <w:rsid w:val="001B6F6B"/>
    <w:rsid w:val="001C5186"/>
    <w:rsid w:val="001C53E0"/>
    <w:rsid w:val="001D3F43"/>
    <w:rsid w:val="001D5B2F"/>
    <w:rsid w:val="001D6CE4"/>
    <w:rsid w:val="001D6E70"/>
    <w:rsid w:val="001E1185"/>
    <w:rsid w:val="001E1AD4"/>
    <w:rsid w:val="001E373A"/>
    <w:rsid w:val="001E3CE3"/>
    <w:rsid w:val="001F100C"/>
    <w:rsid w:val="001F28C0"/>
    <w:rsid w:val="001F30EB"/>
    <w:rsid w:val="001F50A1"/>
    <w:rsid w:val="001F7BBF"/>
    <w:rsid w:val="00201595"/>
    <w:rsid w:val="0020449D"/>
    <w:rsid w:val="00204511"/>
    <w:rsid w:val="00204B69"/>
    <w:rsid w:val="002051DF"/>
    <w:rsid w:val="00207C28"/>
    <w:rsid w:val="00207E01"/>
    <w:rsid w:val="00211B79"/>
    <w:rsid w:val="002157D9"/>
    <w:rsid w:val="00221A8B"/>
    <w:rsid w:val="00221E97"/>
    <w:rsid w:val="002244E8"/>
    <w:rsid w:val="00224AE4"/>
    <w:rsid w:val="00231F52"/>
    <w:rsid w:val="00233FF1"/>
    <w:rsid w:val="00237325"/>
    <w:rsid w:val="0023755C"/>
    <w:rsid w:val="00241817"/>
    <w:rsid w:val="002451BE"/>
    <w:rsid w:val="00246DBB"/>
    <w:rsid w:val="00250009"/>
    <w:rsid w:val="00252258"/>
    <w:rsid w:val="0025308A"/>
    <w:rsid w:val="00262ACB"/>
    <w:rsid w:val="002639C1"/>
    <w:rsid w:val="002648B8"/>
    <w:rsid w:val="00264D47"/>
    <w:rsid w:val="002724F4"/>
    <w:rsid w:val="00273479"/>
    <w:rsid w:val="00273AA3"/>
    <w:rsid w:val="00274FE8"/>
    <w:rsid w:val="002751AB"/>
    <w:rsid w:val="00280198"/>
    <w:rsid w:val="002803B7"/>
    <w:rsid w:val="002833EE"/>
    <w:rsid w:val="00285DAC"/>
    <w:rsid w:val="00290582"/>
    <w:rsid w:val="00291095"/>
    <w:rsid w:val="002920D4"/>
    <w:rsid w:val="002929FA"/>
    <w:rsid w:val="00293D21"/>
    <w:rsid w:val="00295177"/>
    <w:rsid w:val="0029682B"/>
    <w:rsid w:val="002A07A8"/>
    <w:rsid w:val="002A0CB7"/>
    <w:rsid w:val="002A5DCB"/>
    <w:rsid w:val="002A6ED0"/>
    <w:rsid w:val="002B06A0"/>
    <w:rsid w:val="002B0C47"/>
    <w:rsid w:val="002B2D5E"/>
    <w:rsid w:val="002B4258"/>
    <w:rsid w:val="002B5165"/>
    <w:rsid w:val="002B68B4"/>
    <w:rsid w:val="002B6B6D"/>
    <w:rsid w:val="002B7C90"/>
    <w:rsid w:val="002C0D2D"/>
    <w:rsid w:val="002C2836"/>
    <w:rsid w:val="002C30FA"/>
    <w:rsid w:val="002C464A"/>
    <w:rsid w:val="002C69C2"/>
    <w:rsid w:val="002C7946"/>
    <w:rsid w:val="002D1183"/>
    <w:rsid w:val="002D48C9"/>
    <w:rsid w:val="002D5581"/>
    <w:rsid w:val="002D77A0"/>
    <w:rsid w:val="002E0508"/>
    <w:rsid w:val="002E07AD"/>
    <w:rsid w:val="002E6149"/>
    <w:rsid w:val="002F29A3"/>
    <w:rsid w:val="002F4E87"/>
    <w:rsid w:val="002F5C66"/>
    <w:rsid w:val="002F6695"/>
    <w:rsid w:val="003033A5"/>
    <w:rsid w:val="0030656E"/>
    <w:rsid w:val="00306FE5"/>
    <w:rsid w:val="00306FFD"/>
    <w:rsid w:val="00307F55"/>
    <w:rsid w:val="00312FE8"/>
    <w:rsid w:val="003150FC"/>
    <w:rsid w:val="00315BF6"/>
    <w:rsid w:val="00315DBC"/>
    <w:rsid w:val="003177F9"/>
    <w:rsid w:val="00320737"/>
    <w:rsid w:val="00321203"/>
    <w:rsid w:val="003217FA"/>
    <w:rsid w:val="0032639E"/>
    <w:rsid w:val="00333CDE"/>
    <w:rsid w:val="0033566C"/>
    <w:rsid w:val="0033725D"/>
    <w:rsid w:val="00341EB2"/>
    <w:rsid w:val="003436C7"/>
    <w:rsid w:val="00344F49"/>
    <w:rsid w:val="00346318"/>
    <w:rsid w:val="00351E5C"/>
    <w:rsid w:val="00352245"/>
    <w:rsid w:val="00352EE5"/>
    <w:rsid w:val="003572E0"/>
    <w:rsid w:val="003602B9"/>
    <w:rsid w:val="003633ED"/>
    <w:rsid w:val="00370DFA"/>
    <w:rsid w:val="003723BC"/>
    <w:rsid w:val="003732E0"/>
    <w:rsid w:val="00373DF4"/>
    <w:rsid w:val="00376CEA"/>
    <w:rsid w:val="003806F3"/>
    <w:rsid w:val="0038111E"/>
    <w:rsid w:val="00387EED"/>
    <w:rsid w:val="0039724D"/>
    <w:rsid w:val="003A26D7"/>
    <w:rsid w:val="003A45DC"/>
    <w:rsid w:val="003A7248"/>
    <w:rsid w:val="003A7A58"/>
    <w:rsid w:val="003B3185"/>
    <w:rsid w:val="003B4B12"/>
    <w:rsid w:val="003B6C81"/>
    <w:rsid w:val="003C1387"/>
    <w:rsid w:val="003C166F"/>
    <w:rsid w:val="003C1AD3"/>
    <w:rsid w:val="003C1D3B"/>
    <w:rsid w:val="003C3063"/>
    <w:rsid w:val="003C4A36"/>
    <w:rsid w:val="003C507B"/>
    <w:rsid w:val="003D0085"/>
    <w:rsid w:val="003D03EB"/>
    <w:rsid w:val="003D0748"/>
    <w:rsid w:val="003D1387"/>
    <w:rsid w:val="003D1DFE"/>
    <w:rsid w:val="003D4066"/>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175A"/>
    <w:rsid w:val="003F1919"/>
    <w:rsid w:val="003F2904"/>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4FDF"/>
    <w:rsid w:val="00435A50"/>
    <w:rsid w:val="00440382"/>
    <w:rsid w:val="004411CC"/>
    <w:rsid w:val="00447297"/>
    <w:rsid w:val="0045071A"/>
    <w:rsid w:val="00450959"/>
    <w:rsid w:val="00450CBE"/>
    <w:rsid w:val="00453EBD"/>
    <w:rsid w:val="00453F79"/>
    <w:rsid w:val="00456D32"/>
    <w:rsid w:val="00456E88"/>
    <w:rsid w:val="004601D7"/>
    <w:rsid w:val="0046027F"/>
    <w:rsid w:val="00460848"/>
    <w:rsid w:val="00463BF8"/>
    <w:rsid w:val="004656D4"/>
    <w:rsid w:val="0046706F"/>
    <w:rsid w:val="00472803"/>
    <w:rsid w:val="00474854"/>
    <w:rsid w:val="00474BBE"/>
    <w:rsid w:val="00475E98"/>
    <w:rsid w:val="00476FC5"/>
    <w:rsid w:val="00483B64"/>
    <w:rsid w:val="00484D20"/>
    <w:rsid w:val="00485A63"/>
    <w:rsid w:val="004900A3"/>
    <w:rsid w:val="00490446"/>
    <w:rsid w:val="004910C8"/>
    <w:rsid w:val="00491933"/>
    <w:rsid w:val="004953AD"/>
    <w:rsid w:val="00495B3A"/>
    <w:rsid w:val="004965F7"/>
    <w:rsid w:val="004A5139"/>
    <w:rsid w:val="004A5147"/>
    <w:rsid w:val="004A60F4"/>
    <w:rsid w:val="004B116A"/>
    <w:rsid w:val="004B4F25"/>
    <w:rsid w:val="004B6DAE"/>
    <w:rsid w:val="004C1C1F"/>
    <w:rsid w:val="004C33BF"/>
    <w:rsid w:val="004C4DD9"/>
    <w:rsid w:val="004C6389"/>
    <w:rsid w:val="004C6C2F"/>
    <w:rsid w:val="004D0E28"/>
    <w:rsid w:val="004D10AF"/>
    <w:rsid w:val="004D3A99"/>
    <w:rsid w:val="004D7309"/>
    <w:rsid w:val="004E0112"/>
    <w:rsid w:val="004E0255"/>
    <w:rsid w:val="004E2FAE"/>
    <w:rsid w:val="004E63AE"/>
    <w:rsid w:val="004E6829"/>
    <w:rsid w:val="004F1C60"/>
    <w:rsid w:val="004F1F34"/>
    <w:rsid w:val="004F30C0"/>
    <w:rsid w:val="004F338E"/>
    <w:rsid w:val="004F798B"/>
    <w:rsid w:val="005059AE"/>
    <w:rsid w:val="00505D20"/>
    <w:rsid w:val="00510085"/>
    <w:rsid w:val="0051332B"/>
    <w:rsid w:val="00513CA1"/>
    <w:rsid w:val="005207EA"/>
    <w:rsid w:val="00521DCB"/>
    <w:rsid w:val="005313F3"/>
    <w:rsid w:val="00532143"/>
    <w:rsid w:val="00533164"/>
    <w:rsid w:val="005337DE"/>
    <w:rsid w:val="005339A6"/>
    <w:rsid w:val="00534E7E"/>
    <w:rsid w:val="005407C5"/>
    <w:rsid w:val="0054104C"/>
    <w:rsid w:val="00542669"/>
    <w:rsid w:val="00547670"/>
    <w:rsid w:val="00552394"/>
    <w:rsid w:val="00553D58"/>
    <w:rsid w:val="00556DD5"/>
    <w:rsid w:val="0056268B"/>
    <w:rsid w:val="00562750"/>
    <w:rsid w:val="0056345A"/>
    <w:rsid w:val="00563B5A"/>
    <w:rsid w:val="0056449B"/>
    <w:rsid w:val="00570ABD"/>
    <w:rsid w:val="0057291A"/>
    <w:rsid w:val="00574E9C"/>
    <w:rsid w:val="005754FD"/>
    <w:rsid w:val="005757DF"/>
    <w:rsid w:val="00577985"/>
    <w:rsid w:val="00581C41"/>
    <w:rsid w:val="00593DD0"/>
    <w:rsid w:val="00594BDA"/>
    <w:rsid w:val="00595A30"/>
    <w:rsid w:val="0059778F"/>
    <w:rsid w:val="005A28D4"/>
    <w:rsid w:val="005B46E6"/>
    <w:rsid w:val="005B4A1B"/>
    <w:rsid w:val="005B6BB8"/>
    <w:rsid w:val="005B7BC1"/>
    <w:rsid w:val="005C0CA5"/>
    <w:rsid w:val="005C25BD"/>
    <w:rsid w:val="005C4047"/>
    <w:rsid w:val="005C7EB8"/>
    <w:rsid w:val="005D3504"/>
    <w:rsid w:val="005F0A26"/>
    <w:rsid w:val="005F2305"/>
    <w:rsid w:val="005F5A66"/>
    <w:rsid w:val="005F6240"/>
    <w:rsid w:val="005F66F7"/>
    <w:rsid w:val="005F6B34"/>
    <w:rsid w:val="006000B2"/>
    <w:rsid w:val="006019C9"/>
    <w:rsid w:val="00602A5D"/>
    <w:rsid w:val="0060583B"/>
    <w:rsid w:val="006073AF"/>
    <w:rsid w:val="00610A10"/>
    <w:rsid w:val="006136B2"/>
    <w:rsid w:val="00615D54"/>
    <w:rsid w:val="00621F5B"/>
    <w:rsid w:val="0062334D"/>
    <w:rsid w:val="006235C5"/>
    <w:rsid w:val="00624E4A"/>
    <w:rsid w:val="00625656"/>
    <w:rsid w:val="006266AC"/>
    <w:rsid w:val="00630989"/>
    <w:rsid w:val="00630CF5"/>
    <w:rsid w:val="00631079"/>
    <w:rsid w:val="00634110"/>
    <w:rsid w:val="006401C0"/>
    <w:rsid w:val="00640F0A"/>
    <w:rsid w:val="00645144"/>
    <w:rsid w:val="006456BC"/>
    <w:rsid w:val="0065105B"/>
    <w:rsid w:val="0065525E"/>
    <w:rsid w:val="00655514"/>
    <w:rsid w:val="006578D2"/>
    <w:rsid w:val="00661539"/>
    <w:rsid w:val="00661CA5"/>
    <w:rsid w:val="00662D6A"/>
    <w:rsid w:val="00664748"/>
    <w:rsid w:val="00664F6A"/>
    <w:rsid w:val="006659DB"/>
    <w:rsid w:val="00667513"/>
    <w:rsid w:val="0067260C"/>
    <w:rsid w:val="00673AEA"/>
    <w:rsid w:val="0067447B"/>
    <w:rsid w:val="006763AC"/>
    <w:rsid w:val="006776E7"/>
    <w:rsid w:val="00680685"/>
    <w:rsid w:val="006814B6"/>
    <w:rsid w:val="00683864"/>
    <w:rsid w:val="00683976"/>
    <w:rsid w:val="00683D06"/>
    <w:rsid w:val="0068677A"/>
    <w:rsid w:val="00686B96"/>
    <w:rsid w:val="006916E2"/>
    <w:rsid w:val="00692886"/>
    <w:rsid w:val="00692950"/>
    <w:rsid w:val="00694627"/>
    <w:rsid w:val="00694A21"/>
    <w:rsid w:val="006975DC"/>
    <w:rsid w:val="006A033B"/>
    <w:rsid w:val="006A0DA7"/>
    <w:rsid w:val="006A0E4E"/>
    <w:rsid w:val="006A6A46"/>
    <w:rsid w:val="006A7AC4"/>
    <w:rsid w:val="006B02E9"/>
    <w:rsid w:val="006B51C5"/>
    <w:rsid w:val="006B5343"/>
    <w:rsid w:val="006B59A9"/>
    <w:rsid w:val="006B6870"/>
    <w:rsid w:val="006B7651"/>
    <w:rsid w:val="006C18E5"/>
    <w:rsid w:val="006C1F68"/>
    <w:rsid w:val="006C6BAE"/>
    <w:rsid w:val="006D0E8B"/>
    <w:rsid w:val="006D1291"/>
    <w:rsid w:val="006D17BD"/>
    <w:rsid w:val="006D34A3"/>
    <w:rsid w:val="006D58FD"/>
    <w:rsid w:val="006D67CE"/>
    <w:rsid w:val="006D7960"/>
    <w:rsid w:val="006F04BB"/>
    <w:rsid w:val="006F321C"/>
    <w:rsid w:val="006F4B87"/>
    <w:rsid w:val="006F4FF7"/>
    <w:rsid w:val="006F593F"/>
    <w:rsid w:val="00700555"/>
    <w:rsid w:val="00701DCE"/>
    <w:rsid w:val="00705772"/>
    <w:rsid w:val="00706DA1"/>
    <w:rsid w:val="00711A6C"/>
    <w:rsid w:val="00711B02"/>
    <w:rsid w:val="00711CB7"/>
    <w:rsid w:val="007123AB"/>
    <w:rsid w:val="00712E4C"/>
    <w:rsid w:val="00713071"/>
    <w:rsid w:val="00713CBC"/>
    <w:rsid w:val="00713F6C"/>
    <w:rsid w:val="0071533E"/>
    <w:rsid w:val="007158D6"/>
    <w:rsid w:val="00720DB6"/>
    <w:rsid w:val="0072370B"/>
    <w:rsid w:val="00723803"/>
    <w:rsid w:val="0072386D"/>
    <w:rsid w:val="00724C18"/>
    <w:rsid w:val="007275A7"/>
    <w:rsid w:val="0073185E"/>
    <w:rsid w:val="00732329"/>
    <w:rsid w:val="00734407"/>
    <w:rsid w:val="007373AB"/>
    <w:rsid w:val="00737FA7"/>
    <w:rsid w:val="00740B10"/>
    <w:rsid w:val="0075011B"/>
    <w:rsid w:val="00750A64"/>
    <w:rsid w:val="007530CF"/>
    <w:rsid w:val="00753599"/>
    <w:rsid w:val="007539ED"/>
    <w:rsid w:val="00753EAA"/>
    <w:rsid w:val="00754B4C"/>
    <w:rsid w:val="00757122"/>
    <w:rsid w:val="0075780F"/>
    <w:rsid w:val="00762A2A"/>
    <w:rsid w:val="00764358"/>
    <w:rsid w:val="007649B0"/>
    <w:rsid w:val="00770024"/>
    <w:rsid w:val="00772966"/>
    <w:rsid w:val="007761D7"/>
    <w:rsid w:val="00781BEE"/>
    <w:rsid w:val="007875E8"/>
    <w:rsid w:val="00787B24"/>
    <w:rsid w:val="00790963"/>
    <w:rsid w:val="00795FFF"/>
    <w:rsid w:val="00796F3E"/>
    <w:rsid w:val="007A0E8D"/>
    <w:rsid w:val="007A2D66"/>
    <w:rsid w:val="007A7524"/>
    <w:rsid w:val="007A7A75"/>
    <w:rsid w:val="007A7F21"/>
    <w:rsid w:val="007B1930"/>
    <w:rsid w:val="007B24C3"/>
    <w:rsid w:val="007B509F"/>
    <w:rsid w:val="007B73F3"/>
    <w:rsid w:val="007C18C4"/>
    <w:rsid w:val="007C24C0"/>
    <w:rsid w:val="007C382A"/>
    <w:rsid w:val="007C47E4"/>
    <w:rsid w:val="007C4C35"/>
    <w:rsid w:val="007C4F62"/>
    <w:rsid w:val="007C4F8A"/>
    <w:rsid w:val="007C543A"/>
    <w:rsid w:val="007D1628"/>
    <w:rsid w:val="007D3D72"/>
    <w:rsid w:val="007D6A95"/>
    <w:rsid w:val="007D73E7"/>
    <w:rsid w:val="007E0B71"/>
    <w:rsid w:val="007E21BE"/>
    <w:rsid w:val="007E3271"/>
    <w:rsid w:val="007F061A"/>
    <w:rsid w:val="007F0F23"/>
    <w:rsid w:val="007F0F8D"/>
    <w:rsid w:val="007F14AA"/>
    <w:rsid w:val="007F1690"/>
    <w:rsid w:val="007F192D"/>
    <w:rsid w:val="007F35F4"/>
    <w:rsid w:val="007F4994"/>
    <w:rsid w:val="0080033F"/>
    <w:rsid w:val="008010CC"/>
    <w:rsid w:val="00803263"/>
    <w:rsid w:val="008053E1"/>
    <w:rsid w:val="0080643C"/>
    <w:rsid w:val="00806ED3"/>
    <w:rsid w:val="00807072"/>
    <w:rsid w:val="00810916"/>
    <w:rsid w:val="00812499"/>
    <w:rsid w:val="00812B6F"/>
    <w:rsid w:val="00814BC4"/>
    <w:rsid w:val="00817023"/>
    <w:rsid w:val="00817BF3"/>
    <w:rsid w:val="0082234F"/>
    <w:rsid w:val="00822422"/>
    <w:rsid w:val="008225F7"/>
    <w:rsid w:val="00822CDD"/>
    <w:rsid w:val="00822E9F"/>
    <w:rsid w:val="00826C13"/>
    <w:rsid w:val="0083377F"/>
    <w:rsid w:val="00835D41"/>
    <w:rsid w:val="0083656B"/>
    <w:rsid w:val="0083773F"/>
    <w:rsid w:val="00844075"/>
    <w:rsid w:val="008440D2"/>
    <w:rsid w:val="00852A6E"/>
    <w:rsid w:val="00852F37"/>
    <w:rsid w:val="00853416"/>
    <w:rsid w:val="008554E5"/>
    <w:rsid w:val="00855C40"/>
    <w:rsid w:val="0085768F"/>
    <w:rsid w:val="008620B6"/>
    <w:rsid w:val="008656C0"/>
    <w:rsid w:val="00866988"/>
    <w:rsid w:val="00870BF1"/>
    <w:rsid w:val="00871DAD"/>
    <w:rsid w:val="00880E69"/>
    <w:rsid w:val="00883DDC"/>
    <w:rsid w:val="00885C2C"/>
    <w:rsid w:val="00886196"/>
    <w:rsid w:val="008866BA"/>
    <w:rsid w:val="008917AF"/>
    <w:rsid w:val="00895CA2"/>
    <w:rsid w:val="0089650D"/>
    <w:rsid w:val="008A108D"/>
    <w:rsid w:val="008A1617"/>
    <w:rsid w:val="008A3D6B"/>
    <w:rsid w:val="008A69BD"/>
    <w:rsid w:val="008B0468"/>
    <w:rsid w:val="008B3429"/>
    <w:rsid w:val="008B68F3"/>
    <w:rsid w:val="008B780D"/>
    <w:rsid w:val="008B7AD1"/>
    <w:rsid w:val="008C1889"/>
    <w:rsid w:val="008C1B3B"/>
    <w:rsid w:val="008C2BBF"/>
    <w:rsid w:val="008C4BF7"/>
    <w:rsid w:val="008C5C26"/>
    <w:rsid w:val="008D0BBE"/>
    <w:rsid w:val="008D72F0"/>
    <w:rsid w:val="008E0778"/>
    <w:rsid w:val="008E0BE3"/>
    <w:rsid w:val="008E0FBE"/>
    <w:rsid w:val="008E3372"/>
    <w:rsid w:val="008E339A"/>
    <w:rsid w:val="008E71B8"/>
    <w:rsid w:val="008F0B3A"/>
    <w:rsid w:val="008F0C86"/>
    <w:rsid w:val="008F19D9"/>
    <w:rsid w:val="008F59D1"/>
    <w:rsid w:val="008F794C"/>
    <w:rsid w:val="008F7EE0"/>
    <w:rsid w:val="009018A2"/>
    <w:rsid w:val="00901EF1"/>
    <w:rsid w:val="00903154"/>
    <w:rsid w:val="00904941"/>
    <w:rsid w:val="00905811"/>
    <w:rsid w:val="00905A4E"/>
    <w:rsid w:val="00905CD2"/>
    <w:rsid w:val="009064BC"/>
    <w:rsid w:val="009129EF"/>
    <w:rsid w:val="00916580"/>
    <w:rsid w:val="00917457"/>
    <w:rsid w:val="0092438E"/>
    <w:rsid w:val="00925DDC"/>
    <w:rsid w:val="00927A04"/>
    <w:rsid w:val="00927C86"/>
    <w:rsid w:val="009320F4"/>
    <w:rsid w:val="00932EF4"/>
    <w:rsid w:val="00933149"/>
    <w:rsid w:val="009356B6"/>
    <w:rsid w:val="00936E9C"/>
    <w:rsid w:val="009378CC"/>
    <w:rsid w:val="00940413"/>
    <w:rsid w:val="009415D1"/>
    <w:rsid w:val="00945EA3"/>
    <w:rsid w:val="0094664F"/>
    <w:rsid w:val="00947A47"/>
    <w:rsid w:val="00947E59"/>
    <w:rsid w:val="00950332"/>
    <w:rsid w:val="0095490E"/>
    <w:rsid w:val="00955110"/>
    <w:rsid w:val="0096077A"/>
    <w:rsid w:val="00961C56"/>
    <w:rsid w:val="00963EDE"/>
    <w:rsid w:val="009653A9"/>
    <w:rsid w:val="0096592A"/>
    <w:rsid w:val="00966600"/>
    <w:rsid w:val="00966908"/>
    <w:rsid w:val="00966C52"/>
    <w:rsid w:val="00971ACE"/>
    <w:rsid w:val="00972C5F"/>
    <w:rsid w:val="00974497"/>
    <w:rsid w:val="00976246"/>
    <w:rsid w:val="009769E5"/>
    <w:rsid w:val="00980B04"/>
    <w:rsid w:val="00980C78"/>
    <w:rsid w:val="00980D15"/>
    <w:rsid w:val="00990776"/>
    <w:rsid w:val="0099123E"/>
    <w:rsid w:val="009920F4"/>
    <w:rsid w:val="00993069"/>
    <w:rsid w:val="009965DC"/>
    <w:rsid w:val="00996B1F"/>
    <w:rsid w:val="00996D10"/>
    <w:rsid w:val="009A0C2D"/>
    <w:rsid w:val="009A0F52"/>
    <w:rsid w:val="009A1CD7"/>
    <w:rsid w:val="009A278A"/>
    <w:rsid w:val="009A3E7B"/>
    <w:rsid w:val="009A4885"/>
    <w:rsid w:val="009A66D8"/>
    <w:rsid w:val="009A6E40"/>
    <w:rsid w:val="009A7A66"/>
    <w:rsid w:val="009B15EA"/>
    <w:rsid w:val="009B7118"/>
    <w:rsid w:val="009C02E6"/>
    <w:rsid w:val="009C063E"/>
    <w:rsid w:val="009C1EEB"/>
    <w:rsid w:val="009C2C17"/>
    <w:rsid w:val="009C68DB"/>
    <w:rsid w:val="009D598B"/>
    <w:rsid w:val="009D5E39"/>
    <w:rsid w:val="009D5E70"/>
    <w:rsid w:val="009D61F0"/>
    <w:rsid w:val="009E07CB"/>
    <w:rsid w:val="009E3E20"/>
    <w:rsid w:val="009E7781"/>
    <w:rsid w:val="009F05E4"/>
    <w:rsid w:val="009F0EFB"/>
    <w:rsid w:val="009F174D"/>
    <w:rsid w:val="009F668C"/>
    <w:rsid w:val="00A01D4E"/>
    <w:rsid w:val="00A06626"/>
    <w:rsid w:val="00A06DB1"/>
    <w:rsid w:val="00A07584"/>
    <w:rsid w:val="00A10B0E"/>
    <w:rsid w:val="00A14C6C"/>
    <w:rsid w:val="00A14D38"/>
    <w:rsid w:val="00A151C5"/>
    <w:rsid w:val="00A17669"/>
    <w:rsid w:val="00A21D11"/>
    <w:rsid w:val="00A26F89"/>
    <w:rsid w:val="00A26F96"/>
    <w:rsid w:val="00A27DA7"/>
    <w:rsid w:val="00A27E95"/>
    <w:rsid w:val="00A303CC"/>
    <w:rsid w:val="00A30A60"/>
    <w:rsid w:val="00A310A7"/>
    <w:rsid w:val="00A31857"/>
    <w:rsid w:val="00A3238F"/>
    <w:rsid w:val="00A32DD1"/>
    <w:rsid w:val="00A333C4"/>
    <w:rsid w:val="00A34747"/>
    <w:rsid w:val="00A36396"/>
    <w:rsid w:val="00A3772E"/>
    <w:rsid w:val="00A401B1"/>
    <w:rsid w:val="00A42664"/>
    <w:rsid w:val="00A439B4"/>
    <w:rsid w:val="00A4422E"/>
    <w:rsid w:val="00A4590F"/>
    <w:rsid w:val="00A47A22"/>
    <w:rsid w:val="00A50749"/>
    <w:rsid w:val="00A50935"/>
    <w:rsid w:val="00A518D7"/>
    <w:rsid w:val="00A51D4B"/>
    <w:rsid w:val="00A520B3"/>
    <w:rsid w:val="00A52D06"/>
    <w:rsid w:val="00A53844"/>
    <w:rsid w:val="00A543A8"/>
    <w:rsid w:val="00A60959"/>
    <w:rsid w:val="00A61109"/>
    <w:rsid w:val="00A61D07"/>
    <w:rsid w:val="00A646EB"/>
    <w:rsid w:val="00A64B56"/>
    <w:rsid w:val="00A67966"/>
    <w:rsid w:val="00A714A2"/>
    <w:rsid w:val="00A7183F"/>
    <w:rsid w:val="00A7382E"/>
    <w:rsid w:val="00A73890"/>
    <w:rsid w:val="00A7447D"/>
    <w:rsid w:val="00A7566B"/>
    <w:rsid w:val="00A756D4"/>
    <w:rsid w:val="00A76BCC"/>
    <w:rsid w:val="00A8029B"/>
    <w:rsid w:val="00A8033E"/>
    <w:rsid w:val="00A81A95"/>
    <w:rsid w:val="00A81CD5"/>
    <w:rsid w:val="00A877CE"/>
    <w:rsid w:val="00A9283E"/>
    <w:rsid w:val="00A93C1E"/>
    <w:rsid w:val="00A97578"/>
    <w:rsid w:val="00AA00EE"/>
    <w:rsid w:val="00AA0F7A"/>
    <w:rsid w:val="00AA2271"/>
    <w:rsid w:val="00AA2EB5"/>
    <w:rsid w:val="00AA59BA"/>
    <w:rsid w:val="00AA5AB9"/>
    <w:rsid w:val="00AA65E6"/>
    <w:rsid w:val="00AA7C5A"/>
    <w:rsid w:val="00AB1AD0"/>
    <w:rsid w:val="00AB2044"/>
    <w:rsid w:val="00AB3A83"/>
    <w:rsid w:val="00AB48DB"/>
    <w:rsid w:val="00AB4E78"/>
    <w:rsid w:val="00AB523E"/>
    <w:rsid w:val="00AB5A00"/>
    <w:rsid w:val="00AB5F8C"/>
    <w:rsid w:val="00AC03C0"/>
    <w:rsid w:val="00AC0457"/>
    <w:rsid w:val="00AC1EEB"/>
    <w:rsid w:val="00AC44D5"/>
    <w:rsid w:val="00AD037C"/>
    <w:rsid w:val="00AD1B6D"/>
    <w:rsid w:val="00AD2818"/>
    <w:rsid w:val="00AD314E"/>
    <w:rsid w:val="00AD4E8E"/>
    <w:rsid w:val="00AD68AE"/>
    <w:rsid w:val="00AD6BC0"/>
    <w:rsid w:val="00AD7908"/>
    <w:rsid w:val="00AE0828"/>
    <w:rsid w:val="00AE0C3A"/>
    <w:rsid w:val="00AE18D4"/>
    <w:rsid w:val="00AE4DAC"/>
    <w:rsid w:val="00AE5948"/>
    <w:rsid w:val="00AE754D"/>
    <w:rsid w:val="00AF1413"/>
    <w:rsid w:val="00AF27DA"/>
    <w:rsid w:val="00AF4B4D"/>
    <w:rsid w:val="00B002A6"/>
    <w:rsid w:val="00B02F5E"/>
    <w:rsid w:val="00B03172"/>
    <w:rsid w:val="00B04E89"/>
    <w:rsid w:val="00B06C9D"/>
    <w:rsid w:val="00B123D9"/>
    <w:rsid w:val="00B128A5"/>
    <w:rsid w:val="00B14FCA"/>
    <w:rsid w:val="00B16A20"/>
    <w:rsid w:val="00B17BFD"/>
    <w:rsid w:val="00B25C9A"/>
    <w:rsid w:val="00B27F6B"/>
    <w:rsid w:val="00B33FE9"/>
    <w:rsid w:val="00B35A44"/>
    <w:rsid w:val="00B36255"/>
    <w:rsid w:val="00B378B0"/>
    <w:rsid w:val="00B405F5"/>
    <w:rsid w:val="00B45046"/>
    <w:rsid w:val="00B45D24"/>
    <w:rsid w:val="00B46C69"/>
    <w:rsid w:val="00B478E8"/>
    <w:rsid w:val="00B5040C"/>
    <w:rsid w:val="00B532D5"/>
    <w:rsid w:val="00B543C0"/>
    <w:rsid w:val="00B55F30"/>
    <w:rsid w:val="00B6042B"/>
    <w:rsid w:val="00B621D8"/>
    <w:rsid w:val="00B6312E"/>
    <w:rsid w:val="00B6477E"/>
    <w:rsid w:val="00B67A70"/>
    <w:rsid w:val="00B74228"/>
    <w:rsid w:val="00B75A40"/>
    <w:rsid w:val="00B777C9"/>
    <w:rsid w:val="00B850B6"/>
    <w:rsid w:val="00B92951"/>
    <w:rsid w:val="00B95403"/>
    <w:rsid w:val="00B961C1"/>
    <w:rsid w:val="00BA0213"/>
    <w:rsid w:val="00BA0CB1"/>
    <w:rsid w:val="00BA212E"/>
    <w:rsid w:val="00BA4C42"/>
    <w:rsid w:val="00BA6D46"/>
    <w:rsid w:val="00BA70B5"/>
    <w:rsid w:val="00BB2590"/>
    <w:rsid w:val="00BB282E"/>
    <w:rsid w:val="00BB325A"/>
    <w:rsid w:val="00BC0A68"/>
    <w:rsid w:val="00BC145A"/>
    <w:rsid w:val="00BC224C"/>
    <w:rsid w:val="00BC2BAC"/>
    <w:rsid w:val="00BC5613"/>
    <w:rsid w:val="00BC5BB9"/>
    <w:rsid w:val="00BC6EDC"/>
    <w:rsid w:val="00BC74E8"/>
    <w:rsid w:val="00BD0E09"/>
    <w:rsid w:val="00BD155B"/>
    <w:rsid w:val="00BD2341"/>
    <w:rsid w:val="00BE2BE3"/>
    <w:rsid w:val="00BE3367"/>
    <w:rsid w:val="00BE3EB9"/>
    <w:rsid w:val="00BE4847"/>
    <w:rsid w:val="00BF3C53"/>
    <w:rsid w:val="00BF40FD"/>
    <w:rsid w:val="00C009FC"/>
    <w:rsid w:val="00C057C5"/>
    <w:rsid w:val="00C06571"/>
    <w:rsid w:val="00C075F2"/>
    <w:rsid w:val="00C10297"/>
    <w:rsid w:val="00C1046A"/>
    <w:rsid w:val="00C104F4"/>
    <w:rsid w:val="00C120A6"/>
    <w:rsid w:val="00C132B3"/>
    <w:rsid w:val="00C14840"/>
    <w:rsid w:val="00C2128A"/>
    <w:rsid w:val="00C23652"/>
    <w:rsid w:val="00C24639"/>
    <w:rsid w:val="00C25B7B"/>
    <w:rsid w:val="00C3241B"/>
    <w:rsid w:val="00C33424"/>
    <w:rsid w:val="00C37BD6"/>
    <w:rsid w:val="00C417B7"/>
    <w:rsid w:val="00C41E52"/>
    <w:rsid w:val="00C455D9"/>
    <w:rsid w:val="00C4575B"/>
    <w:rsid w:val="00C461AC"/>
    <w:rsid w:val="00C51205"/>
    <w:rsid w:val="00C51B2D"/>
    <w:rsid w:val="00C55630"/>
    <w:rsid w:val="00C565CE"/>
    <w:rsid w:val="00C57AEE"/>
    <w:rsid w:val="00C63441"/>
    <w:rsid w:val="00C63B7C"/>
    <w:rsid w:val="00C64FA1"/>
    <w:rsid w:val="00C677D5"/>
    <w:rsid w:val="00C76069"/>
    <w:rsid w:val="00C764CE"/>
    <w:rsid w:val="00C76750"/>
    <w:rsid w:val="00C76BAD"/>
    <w:rsid w:val="00C9433A"/>
    <w:rsid w:val="00C95D87"/>
    <w:rsid w:val="00C96830"/>
    <w:rsid w:val="00C97A09"/>
    <w:rsid w:val="00CA36AC"/>
    <w:rsid w:val="00CA3F47"/>
    <w:rsid w:val="00CA40CE"/>
    <w:rsid w:val="00CB1D1A"/>
    <w:rsid w:val="00CB1E88"/>
    <w:rsid w:val="00CB4348"/>
    <w:rsid w:val="00CB6047"/>
    <w:rsid w:val="00CC2816"/>
    <w:rsid w:val="00CC2DDC"/>
    <w:rsid w:val="00CC3E58"/>
    <w:rsid w:val="00CC4363"/>
    <w:rsid w:val="00CD2A83"/>
    <w:rsid w:val="00CD429B"/>
    <w:rsid w:val="00CD586D"/>
    <w:rsid w:val="00CD5DAD"/>
    <w:rsid w:val="00CD799C"/>
    <w:rsid w:val="00CE5876"/>
    <w:rsid w:val="00CE5DFC"/>
    <w:rsid w:val="00CF32A7"/>
    <w:rsid w:val="00CF56E0"/>
    <w:rsid w:val="00D000EF"/>
    <w:rsid w:val="00D0052B"/>
    <w:rsid w:val="00D00AFA"/>
    <w:rsid w:val="00D0193F"/>
    <w:rsid w:val="00D022A0"/>
    <w:rsid w:val="00D052DC"/>
    <w:rsid w:val="00D100F9"/>
    <w:rsid w:val="00D1043A"/>
    <w:rsid w:val="00D11CB8"/>
    <w:rsid w:val="00D16A16"/>
    <w:rsid w:val="00D17F92"/>
    <w:rsid w:val="00D20F13"/>
    <w:rsid w:val="00D211A0"/>
    <w:rsid w:val="00D21631"/>
    <w:rsid w:val="00D309AE"/>
    <w:rsid w:val="00D33A6D"/>
    <w:rsid w:val="00D34D99"/>
    <w:rsid w:val="00D35B12"/>
    <w:rsid w:val="00D36AB1"/>
    <w:rsid w:val="00D42AB1"/>
    <w:rsid w:val="00D46E88"/>
    <w:rsid w:val="00D46EEB"/>
    <w:rsid w:val="00D47DD9"/>
    <w:rsid w:val="00D50126"/>
    <w:rsid w:val="00D50D76"/>
    <w:rsid w:val="00D52815"/>
    <w:rsid w:val="00D56CE1"/>
    <w:rsid w:val="00D57E1E"/>
    <w:rsid w:val="00D60C72"/>
    <w:rsid w:val="00D635C0"/>
    <w:rsid w:val="00D63900"/>
    <w:rsid w:val="00D63E11"/>
    <w:rsid w:val="00D66629"/>
    <w:rsid w:val="00D675E1"/>
    <w:rsid w:val="00D723EA"/>
    <w:rsid w:val="00D7627C"/>
    <w:rsid w:val="00D76378"/>
    <w:rsid w:val="00D80056"/>
    <w:rsid w:val="00D840D9"/>
    <w:rsid w:val="00D8444B"/>
    <w:rsid w:val="00D91ECE"/>
    <w:rsid w:val="00D92A65"/>
    <w:rsid w:val="00D934F5"/>
    <w:rsid w:val="00DA01E9"/>
    <w:rsid w:val="00DA3492"/>
    <w:rsid w:val="00DA49AB"/>
    <w:rsid w:val="00DA4D9B"/>
    <w:rsid w:val="00DA74A1"/>
    <w:rsid w:val="00DB2EB6"/>
    <w:rsid w:val="00DB5A8A"/>
    <w:rsid w:val="00DB5EB2"/>
    <w:rsid w:val="00DC0688"/>
    <w:rsid w:val="00DC2583"/>
    <w:rsid w:val="00DC2F42"/>
    <w:rsid w:val="00DC506A"/>
    <w:rsid w:val="00DC6257"/>
    <w:rsid w:val="00DC7370"/>
    <w:rsid w:val="00DC7383"/>
    <w:rsid w:val="00DD20A1"/>
    <w:rsid w:val="00DD284F"/>
    <w:rsid w:val="00DD4945"/>
    <w:rsid w:val="00DD5C4A"/>
    <w:rsid w:val="00DD651F"/>
    <w:rsid w:val="00DD7F62"/>
    <w:rsid w:val="00DE1E27"/>
    <w:rsid w:val="00DE4DFA"/>
    <w:rsid w:val="00DE75EE"/>
    <w:rsid w:val="00DF380F"/>
    <w:rsid w:val="00DF42CE"/>
    <w:rsid w:val="00DF64EA"/>
    <w:rsid w:val="00DF6E10"/>
    <w:rsid w:val="00E02662"/>
    <w:rsid w:val="00E06F2A"/>
    <w:rsid w:val="00E06FFB"/>
    <w:rsid w:val="00E07977"/>
    <w:rsid w:val="00E07E77"/>
    <w:rsid w:val="00E1255E"/>
    <w:rsid w:val="00E145B0"/>
    <w:rsid w:val="00E164A7"/>
    <w:rsid w:val="00E2156D"/>
    <w:rsid w:val="00E2271F"/>
    <w:rsid w:val="00E23655"/>
    <w:rsid w:val="00E258F7"/>
    <w:rsid w:val="00E27080"/>
    <w:rsid w:val="00E27761"/>
    <w:rsid w:val="00E27E6C"/>
    <w:rsid w:val="00E31AF8"/>
    <w:rsid w:val="00E34A7F"/>
    <w:rsid w:val="00E35565"/>
    <w:rsid w:val="00E360CC"/>
    <w:rsid w:val="00E36D38"/>
    <w:rsid w:val="00E3789A"/>
    <w:rsid w:val="00E4195D"/>
    <w:rsid w:val="00E42C44"/>
    <w:rsid w:val="00E42F0D"/>
    <w:rsid w:val="00E44948"/>
    <w:rsid w:val="00E51900"/>
    <w:rsid w:val="00E558E9"/>
    <w:rsid w:val="00E56440"/>
    <w:rsid w:val="00E60758"/>
    <w:rsid w:val="00E612DC"/>
    <w:rsid w:val="00E6137F"/>
    <w:rsid w:val="00E61531"/>
    <w:rsid w:val="00E62DED"/>
    <w:rsid w:val="00E64CF6"/>
    <w:rsid w:val="00E7054C"/>
    <w:rsid w:val="00E72FE3"/>
    <w:rsid w:val="00E76954"/>
    <w:rsid w:val="00E811E3"/>
    <w:rsid w:val="00E82A7D"/>
    <w:rsid w:val="00E82BA4"/>
    <w:rsid w:val="00E841BB"/>
    <w:rsid w:val="00E849C5"/>
    <w:rsid w:val="00E85305"/>
    <w:rsid w:val="00E860F1"/>
    <w:rsid w:val="00E862DA"/>
    <w:rsid w:val="00E87615"/>
    <w:rsid w:val="00E87B8C"/>
    <w:rsid w:val="00E92FB3"/>
    <w:rsid w:val="00EA0A96"/>
    <w:rsid w:val="00EA1B87"/>
    <w:rsid w:val="00EA2573"/>
    <w:rsid w:val="00EA3C1F"/>
    <w:rsid w:val="00EA7A84"/>
    <w:rsid w:val="00EB1D6C"/>
    <w:rsid w:val="00EB368D"/>
    <w:rsid w:val="00EB6826"/>
    <w:rsid w:val="00EC4921"/>
    <w:rsid w:val="00EC6D60"/>
    <w:rsid w:val="00ED0DF6"/>
    <w:rsid w:val="00ED1682"/>
    <w:rsid w:val="00ED34C9"/>
    <w:rsid w:val="00ED6913"/>
    <w:rsid w:val="00ED78C0"/>
    <w:rsid w:val="00EE0D99"/>
    <w:rsid w:val="00EE1FB5"/>
    <w:rsid w:val="00EE20CB"/>
    <w:rsid w:val="00EE20FD"/>
    <w:rsid w:val="00EF161F"/>
    <w:rsid w:val="00EF506B"/>
    <w:rsid w:val="00F02BF9"/>
    <w:rsid w:val="00F045F5"/>
    <w:rsid w:val="00F05D0D"/>
    <w:rsid w:val="00F05EDD"/>
    <w:rsid w:val="00F13E7D"/>
    <w:rsid w:val="00F141FF"/>
    <w:rsid w:val="00F14B9F"/>
    <w:rsid w:val="00F17188"/>
    <w:rsid w:val="00F2167A"/>
    <w:rsid w:val="00F21C2C"/>
    <w:rsid w:val="00F21C2D"/>
    <w:rsid w:val="00F238ED"/>
    <w:rsid w:val="00F23CD7"/>
    <w:rsid w:val="00F253D1"/>
    <w:rsid w:val="00F25CBE"/>
    <w:rsid w:val="00F275D4"/>
    <w:rsid w:val="00F33635"/>
    <w:rsid w:val="00F35C98"/>
    <w:rsid w:val="00F35D5D"/>
    <w:rsid w:val="00F402EC"/>
    <w:rsid w:val="00F40850"/>
    <w:rsid w:val="00F41E41"/>
    <w:rsid w:val="00F42B76"/>
    <w:rsid w:val="00F43A1C"/>
    <w:rsid w:val="00F43C87"/>
    <w:rsid w:val="00F45EDA"/>
    <w:rsid w:val="00F46453"/>
    <w:rsid w:val="00F475E4"/>
    <w:rsid w:val="00F47D37"/>
    <w:rsid w:val="00F5455C"/>
    <w:rsid w:val="00F56495"/>
    <w:rsid w:val="00F5670C"/>
    <w:rsid w:val="00F62802"/>
    <w:rsid w:val="00F63A56"/>
    <w:rsid w:val="00F65662"/>
    <w:rsid w:val="00F659C6"/>
    <w:rsid w:val="00F673D8"/>
    <w:rsid w:val="00F70724"/>
    <w:rsid w:val="00F70C72"/>
    <w:rsid w:val="00F71C0C"/>
    <w:rsid w:val="00F73D8F"/>
    <w:rsid w:val="00F74C2D"/>
    <w:rsid w:val="00F81501"/>
    <w:rsid w:val="00F83139"/>
    <w:rsid w:val="00F83EE6"/>
    <w:rsid w:val="00F84AA6"/>
    <w:rsid w:val="00F85866"/>
    <w:rsid w:val="00FA1A8B"/>
    <w:rsid w:val="00FA2D5B"/>
    <w:rsid w:val="00FA32C4"/>
    <w:rsid w:val="00FA3439"/>
    <w:rsid w:val="00FA6AD3"/>
    <w:rsid w:val="00FA6DBD"/>
    <w:rsid w:val="00FB0D7C"/>
    <w:rsid w:val="00FB162D"/>
    <w:rsid w:val="00FB1C2E"/>
    <w:rsid w:val="00FB4196"/>
    <w:rsid w:val="00FB5581"/>
    <w:rsid w:val="00FB60A4"/>
    <w:rsid w:val="00FB61AC"/>
    <w:rsid w:val="00FB63AE"/>
    <w:rsid w:val="00FB6841"/>
    <w:rsid w:val="00FB7BC2"/>
    <w:rsid w:val="00FC00F4"/>
    <w:rsid w:val="00FC0B83"/>
    <w:rsid w:val="00FC2E8B"/>
    <w:rsid w:val="00FC3630"/>
    <w:rsid w:val="00FC6437"/>
    <w:rsid w:val="00FD0C94"/>
    <w:rsid w:val="00FD243B"/>
    <w:rsid w:val="00FD2488"/>
    <w:rsid w:val="00FD26C8"/>
    <w:rsid w:val="00FD28D5"/>
    <w:rsid w:val="00FD29CC"/>
    <w:rsid w:val="00FD373D"/>
    <w:rsid w:val="00FD5FC2"/>
    <w:rsid w:val="00FD7AF2"/>
    <w:rsid w:val="00FE2166"/>
    <w:rsid w:val="00FE2179"/>
    <w:rsid w:val="00FE2B64"/>
    <w:rsid w:val="00FE3571"/>
    <w:rsid w:val="00FE57B3"/>
    <w:rsid w:val="00FE67B4"/>
    <w:rsid w:val="00FF1B59"/>
    <w:rsid w:val="00FF3B77"/>
    <w:rsid w:val="00FF566C"/>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rsid w:val="00B405F5"/>
    <w:rPr>
      <w:color w:val="0000FF"/>
      <w:u w:val="single"/>
    </w:rPr>
  </w:style>
  <w:style w:type="paragraph" w:styleId="NoSpacing">
    <w:name w:val="No Spacing"/>
    <w:uiPriority w:val="1"/>
    <w:qFormat/>
    <w:rsid w:val="00AA59BA"/>
    <w:rPr>
      <w:sz w:val="24"/>
      <w:szCs w:val="24"/>
    </w:rPr>
  </w:style>
  <w:style w:type="character" w:styleId="CommentReference">
    <w:name w:val="annotation reference"/>
    <w:rsid w:val="00F253D1"/>
    <w:rPr>
      <w:sz w:val="16"/>
      <w:szCs w:val="16"/>
    </w:rPr>
  </w:style>
  <w:style w:type="paragraph" w:styleId="CommentSubject">
    <w:name w:val="annotation subject"/>
    <w:basedOn w:val="CommentText"/>
    <w:next w:val="CommentText"/>
    <w:link w:val="CommentSubjectChar"/>
    <w:rsid w:val="00F253D1"/>
    <w:rPr>
      <w:b/>
      <w:bCs/>
    </w:rPr>
  </w:style>
  <w:style w:type="character" w:customStyle="1" w:styleId="CommentTextChar">
    <w:name w:val="Comment Text Char"/>
    <w:basedOn w:val="DefaultParagraphFont"/>
    <w:link w:val="CommentText"/>
    <w:semiHidden/>
    <w:rsid w:val="00F253D1"/>
  </w:style>
  <w:style w:type="character" w:customStyle="1" w:styleId="CommentSubjectChar">
    <w:name w:val="Comment Subject Char"/>
    <w:link w:val="CommentSubject"/>
    <w:rsid w:val="00F253D1"/>
    <w:rPr>
      <w:b/>
      <w:bCs/>
    </w:rPr>
  </w:style>
  <w:style w:type="paragraph" w:styleId="Revision">
    <w:name w:val="Revision"/>
    <w:hidden/>
    <w:uiPriority w:val="99"/>
    <w:semiHidden/>
    <w:rsid w:val="001B6F6B"/>
    <w:rPr>
      <w:sz w:val="24"/>
      <w:szCs w:val="24"/>
    </w:rPr>
  </w:style>
  <w:style w:type="character" w:customStyle="1" w:styleId="FooterChar">
    <w:name w:val="Footer Char"/>
    <w:basedOn w:val="DefaultParagraphFont"/>
    <w:link w:val="Footer"/>
    <w:uiPriority w:val="99"/>
    <w:rsid w:val="00B27F6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rsid w:val="00B405F5"/>
    <w:rPr>
      <w:color w:val="0000FF"/>
      <w:u w:val="single"/>
    </w:rPr>
  </w:style>
  <w:style w:type="paragraph" w:styleId="NoSpacing">
    <w:name w:val="No Spacing"/>
    <w:uiPriority w:val="1"/>
    <w:qFormat/>
    <w:rsid w:val="00AA59BA"/>
    <w:rPr>
      <w:sz w:val="24"/>
      <w:szCs w:val="24"/>
    </w:rPr>
  </w:style>
  <w:style w:type="character" w:styleId="CommentReference">
    <w:name w:val="annotation reference"/>
    <w:rsid w:val="00F253D1"/>
    <w:rPr>
      <w:sz w:val="16"/>
      <w:szCs w:val="16"/>
    </w:rPr>
  </w:style>
  <w:style w:type="paragraph" w:styleId="CommentSubject">
    <w:name w:val="annotation subject"/>
    <w:basedOn w:val="CommentText"/>
    <w:next w:val="CommentText"/>
    <w:link w:val="CommentSubjectChar"/>
    <w:rsid w:val="00F253D1"/>
    <w:rPr>
      <w:b/>
      <w:bCs/>
    </w:rPr>
  </w:style>
  <w:style w:type="character" w:customStyle="1" w:styleId="CommentTextChar">
    <w:name w:val="Comment Text Char"/>
    <w:basedOn w:val="DefaultParagraphFont"/>
    <w:link w:val="CommentText"/>
    <w:semiHidden/>
    <w:rsid w:val="00F253D1"/>
  </w:style>
  <w:style w:type="character" w:customStyle="1" w:styleId="CommentSubjectChar">
    <w:name w:val="Comment Subject Char"/>
    <w:link w:val="CommentSubject"/>
    <w:rsid w:val="00F253D1"/>
    <w:rPr>
      <w:b/>
      <w:bCs/>
    </w:rPr>
  </w:style>
  <w:style w:type="paragraph" w:styleId="Revision">
    <w:name w:val="Revision"/>
    <w:hidden/>
    <w:uiPriority w:val="99"/>
    <w:semiHidden/>
    <w:rsid w:val="001B6F6B"/>
    <w:rPr>
      <w:sz w:val="24"/>
      <w:szCs w:val="24"/>
    </w:rPr>
  </w:style>
  <w:style w:type="character" w:customStyle="1" w:styleId="FooterChar">
    <w:name w:val="Footer Char"/>
    <w:basedOn w:val="DefaultParagraphFont"/>
    <w:link w:val="Footer"/>
    <w:uiPriority w:val="99"/>
    <w:rsid w:val="00B27F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56708">
      <w:bodyDiv w:val="1"/>
      <w:marLeft w:val="0"/>
      <w:marRight w:val="0"/>
      <w:marTop w:val="0"/>
      <w:marBottom w:val="0"/>
      <w:divBdr>
        <w:top w:val="none" w:sz="0" w:space="0" w:color="auto"/>
        <w:left w:val="none" w:sz="0" w:space="0" w:color="auto"/>
        <w:bottom w:val="none" w:sz="0" w:space="0" w:color="auto"/>
        <w:right w:val="none" w:sz="0" w:space="0" w:color="auto"/>
      </w:divBdr>
      <w:divsChild>
        <w:div w:id="1201474593">
          <w:marLeft w:val="0"/>
          <w:marRight w:val="0"/>
          <w:marTop w:val="0"/>
          <w:marBottom w:val="0"/>
          <w:divBdr>
            <w:top w:val="none" w:sz="0" w:space="0" w:color="auto"/>
            <w:left w:val="none" w:sz="0" w:space="0" w:color="auto"/>
            <w:bottom w:val="none" w:sz="0" w:space="0" w:color="auto"/>
            <w:right w:val="none" w:sz="0" w:space="0" w:color="auto"/>
          </w:divBdr>
          <w:divsChild>
            <w:div w:id="172648957">
              <w:marLeft w:val="2655"/>
              <w:marRight w:val="0"/>
              <w:marTop w:val="0"/>
              <w:marBottom w:val="0"/>
              <w:divBdr>
                <w:top w:val="none" w:sz="0" w:space="0" w:color="auto"/>
                <w:left w:val="none" w:sz="0" w:space="0" w:color="auto"/>
                <w:bottom w:val="none" w:sz="0" w:space="0" w:color="auto"/>
                <w:right w:val="none" w:sz="0" w:space="0" w:color="auto"/>
              </w:divBdr>
              <w:divsChild>
                <w:div w:id="12851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50351">
      <w:bodyDiv w:val="1"/>
      <w:marLeft w:val="0"/>
      <w:marRight w:val="0"/>
      <w:marTop w:val="0"/>
      <w:marBottom w:val="0"/>
      <w:divBdr>
        <w:top w:val="none" w:sz="0" w:space="0" w:color="auto"/>
        <w:left w:val="none" w:sz="0" w:space="0" w:color="auto"/>
        <w:bottom w:val="none" w:sz="0" w:space="0" w:color="auto"/>
        <w:right w:val="none" w:sz="0" w:space="0" w:color="auto"/>
      </w:divBdr>
    </w:div>
    <w:div w:id="20888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customXml" Target="../customXml/item7.xml"/><Relationship Id="rId14" Type="http://schemas.openxmlformats.org/officeDocument/2006/relationships/footer" Target="footer1.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Motion</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216</IndustryCode>
    <CaseStatus xmlns="dc463f71-b30c-4ab2-9473-d307f9d35888">Closed</CaseStatus>
    <OpenedDate xmlns="dc463f71-b30c-4ab2-9473-d307f9d35888">2014-10-02T07:00:00+00:00</OpenedDate>
    <Date1 xmlns="dc463f71-b30c-4ab2-9473-d307f9d35888">2014-10-17T18:13:55+00:00</Date1>
    <IsDocumentOrder xmlns="dc463f71-b30c-4ab2-9473-d307f9d35888">false</IsDocumentOrder>
    <IsHighlyConfidential xmlns="dc463f71-b30c-4ab2-9473-d307f9d35888">false</IsHighlyConfidential>
    <CaseCompanyNames xmlns="dc463f71-b30c-4ab2-9473-d307f9d35888" xsi:nil="true"/>
    <DocketNumber xmlns="dc463f71-b30c-4ab2-9473-d307f9d35888">143612</DocketNumber>
    <DelegatedOrder xmlns="dc463f71-b30c-4ab2-9473-d307f9d35888">false</Delegated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37CC1EF7CEEE45B174A3AA7EC01367" ma:contentTypeVersion="119" ma:contentTypeDescription="" ma:contentTypeScope="" ma:versionID="dfccd6ec5fcc57882aeb17e618332d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Motion</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216</IndustryCode>
    <CaseStatus xmlns="dc463f71-b30c-4ab2-9473-d307f9d35888">Appealed</CaseStatus>
    <OpenedDate xmlns="dc463f71-b30c-4ab2-9473-d307f9d35888">2015-03-30T07:00:00+00:00</OpenedDate>
    <Date1 xmlns="dc463f71-b30c-4ab2-9473-d307f9d35888">2015-08-10T07:00:00+00:00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151359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7.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632EB3B-4E76-4BC5-BEDB-0AAAF6642776}"/>
</file>

<file path=customXml/itemProps2.xml><?xml version="1.0" encoding="utf-8"?>
<ds:datastoreItem xmlns:ds="http://schemas.openxmlformats.org/officeDocument/2006/customXml" ds:itemID="{9F9ADA8B-87B8-4AED-AFC1-ED8EDE1951BA}"/>
</file>

<file path=customXml/itemProps3.xml><?xml version="1.0" encoding="utf-8"?>
<ds:datastoreItem xmlns:ds="http://schemas.openxmlformats.org/officeDocument/2006/customXml" ds:itemID="{18F6EC05-2486-47A1-B0CC-649F5CB72DE0}"/>
</file>

<file path=customXml/itemProps4.xml><?xml version="1.0" encoding="utf-8"?>
<ds:datastoreItem xmlns:ds="http://schemas.openxmlformats.org/officeDocument/2006/customXml" ds:itemID="{D7E8F74A-3B7C-468A-A5CF-005115CDB12D}">
  <ds:schemaRefs>
    <ds:schemaRef ds:uri="http://purl.org/dc/dcmitype/"/>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dc463f71-b30c-4ab2-9473-d307f9d35888"/>
    <ds:schemaRef ds:uri="http://schemas.microsoft.com/office/2006/metadata/properties"/>
  </ds:schemaRefs>
</ds:datastoreItem>
</file>

<file path=customXml/itemProps5.xml><?xml version="1.0" encoding="utf-8"?>
<ds:datastoreItem xmlns:ds="http://schemas.openxmlformats.org/officeDocument/2006/customXml" ds:itemID="{C8B16C3F-4DA6-41D2-A3D2-0E2CC2044E2D}"/>
</file>

<file path=customXml/itemProps6.xml><?xml version="1.0" encoding="utf-8"?>
<ds:datastoreItem xmlns:ds="http://schemas.openxmlformats.org/officeDocument/2006/customXml" ds:itemID="{D7E8F74A-3B7C-468A-A5CF-005115CDB12D}"/>
</file>

<file path=customXml/itemProps7.xml><?xml version="1.0" encoding="utf-8"?>
<ds:datastoreItem xmlns:ds="http://schemas.openxmlformats.org/officeDocument/2006/customXml" ds:itemID="{A6BCC1C8-3A13-4490-8C1C-1CCCEB47D40B}"/>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2323</Characters>
  <Application>Microsoft Office Word</Application>
  <DocSecurity>0</DocSecurity>
  <PresentationFormat>14|.DOCX</PresentationFormat>
  <Lines>61</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2015-07-30T21:54:00Z</dcterms:created>
  <dcterms:modified xsi:type="dcterms:W3CDTF">2015-08-10T20:26:00Z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0x0101006E56B4D1795A2E4DB2F0B01679ED314A002A37CC1EF7CEEE45B174A3AA7EC01367</vt:lpwstr>
  </property>
</Properties>
</file>