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rsidP="00071A7C">
      <w:pPr>
        <w:pStyle w:val="AttorneyName"/>
        <w:spacing w:line="240" w:lineRule="auto"/>
      </w:pPr>
    </w:p>
    <w:p w:rsidR="00E91A42" w:rsidRDefault="00E91A42" w:rsidP="00071A7C">
      <w:pPr>
        <w:pStyle w:val="AttorneyName"/>
        <w:spacing w:line="240" w:lineRule="auto"/>
      </w:pPr>
    </w:p>
    <w:p w:rsidR="00B52F0A" w:rsidRDefault="00B52F0A" w:rsidP="00071A7C">
      <w:pPr>
        <w:pStyle w:val="AttorneyName"/>
        <w:spacing w:line="240" w:lineRule="auto"/>
      </w:pPr>
    </w:p>
    <w:p w:rsidR="00B52F0A" w:rsidRDefault="00B52F0A" w:rsidP="00071A7C">
      <w:pPr>
        <w:pStyle w:val="AttorneyName"/>
        <w:spacing w:line="240" w:lineRule="auto"/>
      </w:pPr>
    </w:p>
    <w:p w:rsidR="00B52F0A" w:rsidRDefault="00B52F0A" w:rsidP="00071A7C">
      <w:pPr>
        <w:pStyle w:val="AttorneyName"/>
        <w:spacing w:line="240" w:lineRule="auto"/>
      </w:pPr>
    </w:p>
    <w:p w:rsidR="00B52F0A" w:rsidRDefault="00B52F0A" w:rsidP="00071A7C">
      <w:pPr>
        <w:pStyle w:val="AttorneyName"/>
        <w:spacing w:line="240" w:lineRule="auto"/>
      </w:pPr>
    </w:p>
    <w:p w:rsidR="009E1A5F" w:rsidRDefault="009E1A5F" w:rsidP="00071A7C">
      <w:pPr>
        <w:pStyle w:val="AttorneyName"/>
        <w:spacing w:line="240" w:lineRule="auto"/>
      </w:pPr>
    </w:p>
    <w:p w:rsidR="009E1A5F" w:rsidRDefault="009E1A5F" w:rsidP="00071A7C">
      <w:pPr>
        <w:pStyle w:val="AttorneyName"/>
        <w:spacing w:line="240" w:lineRule="auto"/>
      </w:pPr>
    </w:p>
    <w:p w:rsidR="009E1A5F" w:rsidRDefault="009E1A5F" w:rsidP="00071A7C">
      <w:pPr>
        <w:pStyle w:val="AttorneyName"/>
        <w:spacing w:line="240" w:lineRule="auto"/>
      </w:pPr>
    </w:p>
    <w:p w:rsidR="00E91A42" w:rsidRDefault="005C6732" w:rsidP="00427352">
      <w:pPr>
        <w:spacing w:before="120"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9A5B98" w:rsidRDefault="00A84838" w:rsidP="00427352">
            <w:pPr>
              <w:spacing w:after="200" w:line="240" w:lineRule="auto"/>
            </w:pPr>
            <w:bookmarkStart w:id="0" w:name="Parties"/>
            <w:bookmarkEnd w:id="0"/>
            <w:r>
              <w:t>STERICYCLE OF WASHINGTON, INC.,</w:t>
            </w:r>
          </w:p>
          <w:p w:rsidR="00A84838" w:rsidRDefault="00071A7C" w:rsidP="00427352">
            <w:pPr>
              <w:spacing w:after="200" w:line="240" w:lineRule="auto"/>
              <w:ind w:left="2152"/>
            </w:pPr>
            <w:r>
              <w:t>Complainant,</w:t>
            </w:r>
          </w:p>
          <w:p w:rsidR="00A84838" w:rsidRDefault="00071A7C" w:rsidP="00427352">
            <w:pPr>
              <w:spacing w:after="200" w:line="240" w:lineRule="auto"/>
              <w:ind w:left="712"/>
            </w:pPr>
            <w:r>
              <w:t>v.</w:t>
            </w:r>
          </w:p>
          <w:p w:rsidR="00A84838" w:rsidRDefault="00071A7C" w:rsidP="00427352">
            <w:pPr>
              <w:spacing w:after="200" w:line="240" w:lineRule="auto"/>
            </w:pPr>
            <w:r>
              <w:t>WASTE MANAGEMENT OF WASHINGTON, INC.</w:t>
            </w:r>
            <w:r w:rsidR="00A84838">
              <w:t>, d/b/a WM Heal</w:t>
            </w:r>
            <w:r>
              <w:t>thcare Solutions of Washington,</w:t>
            </w:r>
          </w:p>
          <w:p w:rsidR="00E91A42" w:rsidRDefault="00A84838" w:rsidP="00071A7C">
            <w:pPr>
              <w:spacing w:after="200" w:line="240" w:lineRule="auto"/>
              <w:ind w:left="2152"/>
            </w:pPr>
            <w:r>
              <w:t>Respondent.</w:t>
            </w: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9A5B98">
            <w:pPr>
              <w:pStyle w:val="SingleSpacing"/>
              <w:spacing w:line="240" w:lineRule="auto"/>
            </w:pPr>
            <w:bookmarkStart w:id="1" w:name="CaseNumber"/>
            <w:bookmarkEnd w:id="1"/>
            <w:r>
              <w:t>Docket No.</w:t>
            </w:r>
            <w:r w:rsidR="00071A7C">
              <w:t xml:space="preserve"> TG-121597</w:t>
            </w:r>
          </w:p>
          <w:p w:rsidR="00E91A42" w:rsidRDefault="00E91A42">
            <w:pPr>
              <w:pStyle w:val="SingleSpacing"/>
              <w:spacing w:line="240" w:lineRule="auto"/>
            </w:pPr>
          </w:p>
          <w:p w:rsidR="00E91A42" w:rsidRPr="00071A7C" w:rsidRDefault="00DF048A" w:rsidP="009E1A5F">
            <w:pPr>
              <w:pStyle w:val="PleadingTitle"/>
              <w:spacing w:line="240" w:lineRule="auto"/>
              <w:rPr>
                <w:b/>
              </w:rPr>
            </w:pPr>
            <w:r w:rsidRPr="00D82D05">
              <w:rPr>
                <w:b/>
              </w:rPr>
              <w:t>NOTICE OF THE PARTIES’ WAIVER OF SERVICE BY STATUTORY MEANS</w:t>
            </w:r>
          </w:p>
        </w:tc>
      </w:tr>
    </w:tbl>
    <w:p w:rsidR="00DF048A" w:rsidRDefault="00DF048A" w:rsidP="00DF048A">
      <w:pPr>
        <w:spacing w:before="320" w:line="480" w:lineRule="exact"/>
        <w:ind w:firstLine="720"/>
      </w:pPr>
      <w:r>
        <w:t>Pursuant to WAC 480-07-150(5), each of the parties hereto, through their undersigned counsel or designated representative, waives service by statutory means of all papers and pleadings to be served in this matter so long as service is timely made by email to each of the email addresses set forth below.</w:t>
      </w:r>
    </w:p>
    <w:p w:rsidR="00BB3E70" w:rsidRDefault="00BB3E70" w:rsidP="003C1E14">
      <w:pPr>
        <w:spacing w:before="240" w:after="240" w:line="240" w:lineRule="auto"/>
        <w:ind w:firstLine="720"/>
      </w:pPr>
      <w:r>
        <w:t>For Waste Management of Washington, Inc.:</w:t>
      </w:r>
    </w:p>
    <w:p w:rsidR="00BB3E70" w:rsidRDefault="00BB3E70" w:rsidP="003C1E14">
      <w:pPr>
        <w:keepNext/>
        <w:spacing w:line="240" w:lineRule="auto"/>
        <w:ind w:left="1440"/>
        <w:rPr>
          <w:szCs w:val="24"/>
        </w:rPr>
      </w:pPr>
      <w:r>
        <w:rPr>
          <w:szCs w:val="24"/>
        </w:rPr>
        <w:t>pollym@summitlaw.com</w:t>
      </w:r>
    </w:p>
    <w:p w:rsidR="00BB3E70" w:rsidRDefault="00BB3E70" w:rsidP="003C1E14">
      <w:pPr>
        <w:keepNext/>
        <w:spacing w:line="240" w:lineRule="auto"/>
        <w:ind w:left="1440"/>
        <w:rPr>
          <w:szCs w:val="24"/>
        </w:rPr>
      </w:pPr>
      <w:r>
        <w:rPr>
          <w:szCs w:val="24"/>
        </w:rPr>
        <w:t>jessicag@summitlaw.com</w:t>
      </w:r>
    </w:p>
    <w:p w:rsidR="00BB3E70" w:rsidRDefault="00BB3E70" w:rsidP="003C1E14">
      <w:pPr>
        <w:keepNext/>
        <w:spacing w:line="240" w:lineRule="auto"/>
        <w:ind w:left="1440"/>
        <w:rPr>
          <w:szCs w:val="24"/>
        </w:rPr>
      </w:pPr>
      <w:r>
        <w:rPr>
          <w:szCs w:val="24"/>
        </w:rPr>
        <w:t>deannas@summitlaw.com</w:t>
      </w:r>
    </w:p>
    <w:p w:rsidR="00BB3E70" w:rsidRDefault="00BB3E70" w:rsidP="003C1E14">
      <w:pPr>
        <w:keepNext/>
        <w:spacing w:after="240" w:line="240" w:lineRule="auto"/>
        <w:ind w:left="1440"/>
        <w:rPr>
          <w:szCs w:val="24"/>
        </w:rPr>
      </w:pPr>
      <w:r>
        <w:rPr>
          <w:szCs w:val="24"/>
        </w:rPr>
        <w:t>kathym@summitlaw.com</w:t>
      </w:r>
    </w:p>
    <w:p w:rsidR="00BB3E70" w:rsidRDefault="00BB3E70" w:rsidP="003C1E14">
      <w:pPr>
        <w:spacing w:after="240" w:line="240" w:lineRule="auto"/>
        <w:ind w:firstLine="720"/>
      </w:pPr>
      <w:r>
        <w:t>For Stericycle of Washington, Inc.:</w:t>
      </w:r>
    </w:p>
    <w:p w:rsidR="003C1E14" w:rsidRDefault="003C1E14" w:rsidP="003C1E14">
      <w:pPr>
        <w:spacing w:line="240" w:lineRule="auto"/>
        <w:ind w:left="1440"/>
        <w:rPr>
          <w:szCs w:val="24"/>
        </w:rPr>
      </w:pPr>
      <w:r>
        <w:rPr>
          <w:szCs w:val="24"/>
        </w:rPr>
        <w:t>sjohnson@gsblaw.com</w:t>
      </w:r>
    </w:p>
    <w:p w:rsidR="003C1E14" w:rsidRDefault="003C1E14" w:rsidP="003C1E14">
      <w:pPr>
        <w:spacing w:line="240" w:lineRule="auto"/>
        <w:ind w:left="1440"/>
        <w:rPr>
          <w:szCs w:val="24"/>
        </w:rPr>
      </w:pPr>
      <w:r>
        <w:rPr>
          <w:szCs w:val="24"/>
        </w:rPr>
        <w:t>jvankirk@gsblaw.com</w:t>
      </w:r>
    </w:p>
    <w:p w:rsidR="003C1E14" w:rsidRDefault="003C1E14" w:rsidP="003C1E14">
      <w:pPr>
        <w:spacing w:line="240" w:lineRule="auto"/>
        <w:ind w:left="1440"/>
        <w:rPr>
          <w:szCs w:val="24"/>
        </w:rPr>
      </w:pPr>
      <w:r>
        <w:rPr>
          <w:szCs w:val="24"/>
        </w:rPr>
        <w:t>vowen@gsblaw.com</w:t>
      </w:r>
    </w:p>
    <w:p w:rsidR="003C1E14" w:rsidRDefault="003C1E14" w:rsidP="003C1E14">
      <w:pPr>
        <w:spacing w:line="240" w:lineRule="auto"/>
        <w:ind w:left="1440"/>
        <w:rPr>
          <w:szCs w:val="24"/>
        </w:rPr>
      </w:pPr>
      <w:r w:rsidRPr="00FA382C">
        <w:rPr>
          <w:szCs w:val="24"/>
        </w:rPr>
        <w:t>dbarrientes@gsblaw.com</w:t>
      </w:r>
    </w:p>
    <w:p w:rsidR="00D56B70" w:rsidRDefault="00D56B70" w:rsidP="00D56B70">
      <w:pPr>
        <w:spacing w:line="200" w:lineRule="exact"/>
        <w:ind w:left="1440"/>
        <w:rPr>
          <w:szCs w:val="24"/>
        </w:rPr>
      </w:pPr>
    </w:p>
    <w:p w:rsidR="00BB3E70" w:rsidRDefault="003C1E14" w:rsidP="00D56B70">
      <w:pPr>
        <w:spacing w:after="240" w:line="240" w:lineRule="auto"/>
        <w:ind w:firstLine="720"/>
      </w:pPr>
      <w:r>
        <w:t>For Attorney General of Washington:</w:t>
      </w:r>
    </w:p>
    <w:p w:rsidR="003C1E14" w:rsidRDefault="003C1E14" w:rsidP="003C1E14">
      <w:pPr>
        <w:spacing w:line="240" w:lineRule="auto"/>
        <w:ind w:left="1440"/>
        <w:rPr>
          <w:szCs w:val="24"/>
        </w:rPr>
      </w:pPr>
      <w:r w:rsidRPr="00FD0A00">
        <w:rPr>
          <w:szCs w:val="24"/>
        </w:rPr>
        <w:t>fwoods@utc.wa.gov</w:t>
      </w:r>
    </w:p>
    <w:p w:rsidR="003C1E14" w:rsidRDefault="003C1E14" w:rsidP="003C1E14">
      <w:pPr>
        <w:spacing w:line="240" w:lineRule="auto"/>
        <w:ind w:left="1440"/>
      </w:pPr>
      <w:r>
        <w:t>bdemarco@utc.wa.gov</w:t>
      </w:r>
    </w:p>
    <w:p w:rsidR="009E1A5F" w:rsidRPr="00EA4CD6" w:rsidRDefault="009E1A5F" w:rsidP="00D56B70">
      <w:pPr>
        <w:keepNext/>
        <w:suppressAutoHyphens/>
        <w:spacing w:before="120" w:after="240" w:line="480" w:lineRule="exact"/>
        <w:ind w:firstLine="720"/>
        <w:rPr>
          <w:spacing w:val="-3"/>
        </w:rPr>
      </w:pPr>
      <w:r w:rsidRPr="00EA4CD6">
        <w:rPr>
          <w:spacing w:val="-3"/>
        </w:rPr>
        <w:t xml:space="preserve">DATED this </w:t>
      </w:r>
      <w:r w:rsidR="00FC58B7" w:rsidRPr="00EA4CD6">
        <w:rPr>
          <w:spacing w:val="-3"/>
        </w:rPr>
        <w:fldChar w:fldCharType="begin"/>
      </w:r>
      <w:r w:rsidRPr="00EA4CD6">
        <w:rPr>
          <w:spacing w:val="-3"/>
        </w:rPr>
        <w:instrText xml:space="preserve"> DATE \@ "d" \* Ordinal \* MERGEFORMAT </w:instrText>
      </w:r>
      <w:r w:rsidR="00FC58B7" w:rsidRPr="00EA4CD6">
        <w:rPr>
          <w:spacing w:val="-3"/>
        </w:rPr>
        <w:fldChar w:fldCharType="separate"/>
      </w:r>
      <w:r w:rsidR="00191C7B">
        <w:rPr>
          <w:noProof/>
          <w:spacing w:val="-3"/>
        </w:rPr>
        <w:t>19th</w:t>
      </w:r>
      <w:r w:rsidR="00FC58B7" w:rsidRPr="00EA4CD6">
        <w:rPr>
          <w:spacing w:val="-3"/>
        </w:rPr>
        <w:fldChar w:fldCharType="end"/>
      </w:r>
      <w:r w:rsidRPr="00EA4CD6">
        <w:rPr>
          <w:spacing w:val="-3"/>
        </w:rPr>
        <w:t xml:space="preserve"> day of </w:t>
      </w:r>
      <w:r w:rsidR="00FC58B7" w:rsidRPr="00EA4CD6">
        <w:rPr>
          <w:spacing w:val="-3"/>
        </w:rPr>
        <w:fldChar w:fldCharType="begin"/>
      </w:r>
      <w:r w:rsidRPr="00EA4CD6">
        <w:rPr>
          <w:spacing w:val="-3"/>
        </w:rPr>
        <w:instrText xml:space="preserve"> DATE \@ "MMMM, yyyy" \* MERGEFORMAT </w:instrText>
      </w:r>
      <w:r w:rsidR="00FC58B7" w:rsidRPr="00EA4CD6">
        <w:rPr>
          <w:spacing w:val="-3"/>
        </w:rPr>
        <w:fldChar w:fldCharType="separate"/>
      </w:r>
      <w:r w:rsidR="00191C7B">
        <w:rPr>
          <w:noProof/>
          <w:spacing w:val="-3"/>
        </w:rPr>
        <w:t>November, 2012</w:t>
      </w:r>
      <w:r w:rsidR="00FC58B7" w:rsidRPr="00EA4CD6">
        <w:rPr>
          <w:spacing w:val="-3"/>
        </w:rPr>
        <w:fldChar w:fldCharType="end"/>
      </w:r>
      <w:r w:rsidRPr="00EA4CD6">
        <w:rPr>
          <w:spacing w:val="-3"/>
        </w:rPr>
        <w:t>.</w:t>
      </w:r>
    </w:p>
    <w:p w:rsidR="009E1A5F" w:rsidRDefault="009E1A5F" w:rsidP="009E1A5F">
      <w:pPr>
        <w:keepNext/>
        <w:spacing w:line="240" w:lineRule="auto"/>
        <w:ind w:left="4680"/>
        <w:rPr>
          <w:spacing w:val="-3"/>
        </w:rPr>
      </w:pPr>
      <w:r w:rsidRPr="00F34AE8">
        <w:rPr>
          <w:spacing w:val="-3"/>
        </w:rPr>
        <w:t>SUMMIT LAW GROUP PLLC</w:t>
      </w:r>
    </w:p>
    <w:p w:rsidR="009E1A5F" w:rsidRDefault="009E1A5F" w:rsidP="009E1A5F">
      <w:pPr>
        <w:keepNext/>
        <w:spacing w:line="240" w:lineRule="auto"/>
        <w:ind w:left="4680"/>
        <w:rPr>
          <w:spacing w:val="-3"/>
        </w:rPr>
      </w:pPr>
    </w:p>
    <w:p w:rsidR="009E1A5F" w:rsidRDefault="009E1A5F" w:rsidP="009E1A5F">
      <w:pPr>
        <w:keepNext/>
        <w:spacing w:line="240" w:lineRule="auto"/>
        <w:ind w:left="4680"/>
        <w:rPr>
          <w:spacing w:val="-3"/>
        </w:rPr>
      </w:pPr>
    </w:p>
    <w:p w:rsidR="009E1A5F" w:rsidRDefault="009E1A5F" w:rsidP="009E1A5F">
      <w:pPr>
        <w:keepNext/>
        <w:tabs>
          <w:tab w:val="right" w:pos="9270"/>
        </w:tabs>
        <w:spacing w:line="240" w:lineRule="auto"/>
        <w:ind w:left="4680"/>
        <w:rPr>
          <w:spacing w:val="-3"/>
        </w:rPr>
      </w:pPr>
      <w:r>
        <w:rPr>
          <w:spacing w:val="-3"/>
        </w:rPr>
        <w:t xml:space="preserve">By </w:t>
      </w:r>
      <w:r>
        <w:rPr>
          <w:spacing w:val="-3"/>
          <w:u w:val="single"/>
        </w:rPr>
        <w:tab/>
      </w:r>
    </w:p>
    <w:p w:rsidR="009E1A5F" w:rsidRDefault="009E1A5F" w:rsidP="00A82D40">
      <w:pPr>
        <w:keepNext/>
        <w:spacing w:line="240" w:lineRule="auto"/>
        <w:ind w:left="5040"/>
        <w:rPr>
          <w:spacing w:val="-3"/>
        </w:rPr>
      </w:pPr>
      <w:r>
        <w:rPr>
          <w:spacing w:val="-3"/>
        </w:rPr>
        <w:t>Polly L. McNeill, WSBA #</w:t>
      </w:r>
      <w:r>
        <w:t>17437</w:t>
      </w:r>
    </w:p>
    <w:p w:rsidR="009E1A5F" w:rsidRDefault="009E1A5F" w:rsidP="00A82D40">
      <w:pPr>
        <w:keepNext/>
        <w:spacing w:line="240" w:lineRule="auto"/>
        <w:ind w:left="5040"/>
        <w:rPr>
          <w:spacing w:val="-3"/>
        </w:rPr>
      </w:pPr>
      <w:r>
        <w:rPr>
          <w:spacing w:val="-3"/>
        </w:rPr>
        <w:t>Jessica L. Goldman, WSBA #21856</w:t>
      </w:r>
    </w:p>
    <w:p w:rsidR="009E1A5F" w:rsidRDefault="009E1A5F" w:rsidP="00A82D40">
      <w:pPr>
        <w:keepNext/>
        <w:spacing w:line="240" w:lineRule="auto"/>
        <w:ind w:left="5040"/>
        <w:rPr>
          <w:szCs w:val="24"/>
        </w:rPr>
      </w:pPr>
      <w:r>
        <w:rPr>
          <w:szCs w:val="24"/>
        </w:rPr>
        <w:t>pollym@summitlaw.com</w:t>
      </w:r>
    </w:p>
    <w:p w:rsidR="009E1A5F" w:rsidRDefault="009E1A5F" w:rsidP="00A82D40">
      <w:pPr>
        <w:keepNext/>
        <w:spacing w:after="120" w:line="240" w:lineRule="auto"/>
        <w:ind w:left="5040"/>
        <w:rPr>
          <w:szCs w:val="24"/>
        </w:rPr>
      </w:pPr>
      <w:r>
        <w:rPr>
          <w:szCs w:val="24"/>
        </w:rPr>
        <w:t>jessicag@summitlaw.com</w:t>
      </w:r>
    </w:p>
    <w:p w:rsidR="009E1A5F" w:rsidRDefault="009E1A5F" w:rsidP="009E1A5F">
      <w:pPr>
        <w:spacing w:line="240" w:lineRule="auto"/>
        <w:ind w:left="4680"/>
        <w:rPr>
          <w:i/>
          <w:szCs w:val="24"/>
        </w:rPr>
      </w:pPr>
      <w:r w:rsidRPr="009E0822">
        <w:rPr>
          <w:i/>
          <w:szCs w:val="24"/>
        </w:rPr>
        <w:t>Attorneys for Waste Management of Washington, Inc.</w:t>
      </w:r>
    </w:p>
    <w:p w:rsidR="00BB3E70" w:rsidRDefault="00BB3E70" w:rsidP="009E1A5F">
      <w:pPr>
        <w:spacing w:line="240" w:lineRule="auto"/>
        <w:ind w:left="4680"/>
        <w:rPr>
          <w:i/>
          <w:szCs w:val="24"/>
        </w:rPr>
      </w:pPr>
    </w:p>
    <w:p w:rsidR="00D56B70" w:rsidRDefault="00D56B70" w:rsidP="009E1A5F">
      <w:pPr>
        <w:spacing w:line="240" w:lineRule="auto"/>
        <w:ind w:left="4680"/>
        <w:rPr>
          <w:i/>
          <w:szCs w:val="24"/>
        </w:rPr>
      </w:pPr>
    </w:p>
    <w:p w:rsidR="00BB3E70" w:rsidRDefault="00BB3E70" w:rsidP="00BB3E70">
      <w:pPr>
        <w:keepNext/>
        <w:spacing w:line="240" w:lineRule="auto"/>
        <w:ind w:left="4680"/>
        <w:rPr>
          <w:spacing w:val="-3"/>
        </w:rPr>
      </w:pPr>
      <w:r>
        <w:rPr>
          <w:spacing w:val="-3"/>
        </w:rPr>
        <w:t>GARVEY SCHUBERT BARER</w:t>
      </w:r>
    </w:p>
    <w:p w:rsidR="00BB3E70" w:rsidRDefault="00BB3E70" w:rsidP="00BB3E70">
      <w:pPr>
        <w:keepNext/>
        <w:spacing w:line="240" w:lineRule="auto"/>
        <w:ind w:left="4680"/>
        <w:rPr>
          <w:spacing w:val="-3"/>
        </w:rPr>
      </w:pPr>
    </w:p>
    <w:p w:rsidR="00BB3E70" w:rsidRDefault="00BB3E70" w:rsidP="00BB3E70">
      <w:pPr>
        <w:keepNext/>
        <w:spacing w:line="240" w:lineRule="auto"/>
        <w:ind w:left="4680"/>
        <w:rPr>
          <w:spacing w:val="-3"/>
        </w:rPr>
      </w:pPr>
    </w:p>
    <w:p w:rsidR="00BB3E70" w:rsidRDefault="00BB3E70" w:rsidP="00BB3E70">
      <w:pPr>
        <w:keepNext/>
        <w:tabs>
          <w:tab w:val="right" w:pos="9360"/>
        </w:tabs>
        <w:spacing w:line="240" w:lineRule="auto"/>
        <w:ind w:left="4680"/>
        <w:rPr>
          <w:spacing w:val="-3"/>
        </w:rPr>
      </w:pPr>
      <w:r>
        <w:rPr>
          <w:spacing w:val="-3"/>
        </w:rPr>
        <w:t xml:space="preserve">By </w:t>
      </w:r>
      <w:r>
        <w:rPr>
          <w:spacing w:val="-3"/>
          <w:u w:val="single"/>
        </w:rPr>
        <w:tab/>
      </w:r>
    </w:p>
    <w:p w:rsidR="00BB3E70" w:rsidRPr="00BB3E70" w:rsidRDefault="00BB3E70" w:rsidP="00BB3E70">
      <w:pPr>
        <w:keepNext/>
        <w:spacing w:line="240" w:lineRule="auto"/>
        <w:ind w:left="5040"/>
        <w:rPr>
          <w:b/>
          <w:i/>
          <w:spacing w:val="-3"/>
        </w:rPr>
      </w:pPr>
      <w:r w:rsidRPr="00BB3E70">
        <w:rPr>
          <w:b/>
          <w:i/>
          <w:spacing w:val="-3"/>
        </w:rPr>
        <w:t>Per email authorization for:</w:t>
      </w:r>
    </w:p>
    <w:p w:rsidR="00BB3E70" w:rsidRDefault="00BB3E70" w:rsidP="00BB3E70">
      <w:pPr>
        <w:keepNext/>
        <w:spacing w:line="240" w:lineRule="auto"/>
        <w:ind w:left="5040"/>
        <w:rPr>
          <w:spacing w:val="-3"/>
        </w:rPr>
      </w:pPr>
      <w:r>
        <w:rPr>
          <w:spacing w:val="-3"/>
        </w:rPr>
        <w:t>Stephen B. Johnson, WSBA # 6196</w:t>
      </w:r>
    </w:p>
    <w:p w:rsidR="00BB3E70" w:rsidRDefault="00BB3E70" w:rsidP="00BB3E70">
      <w:pPr>
        <w:keepNext/>
        <w:spacing w:line="240" w:lineRule="auto"/>
        <w:ind w:left="5040"/>
        <w:rPr>
          <w:spacing w:val="-3"/>
        </w:rPr>
      </w:pPr>
      <w:r>
        <w:rPr>
          <w:spacing w:val="-3"/>
        </w:rPr>
        <w:t>Jared Van Kirk, WSBA # 37029</w:t>
      </w:r>
    </w:p>
    <w:p w:rsidR="00BB3E70" w:rsidRDefault="00BB3E70" w:rsidP="00BB3E70">
      <w:pPr>
        <w:keepNext/>
        <w:spacing w:line="240" w:lineRule="auto"/>
        <w:ind w:left="5040"/>
        <w:rPr>
          <w:szCs w:val="24"/>
        </w:rPr>
      </w:pPr>
      <w:r>
        <w:rPr>
          <w:szCs w:val="24"/>
        </w:rPr>
        <w:t>sjohnson@gsblaw.com</w:t>
      </w:r>
    </w:p>
    <w:p w:rsidR="00BB3E70" w:rsidRDefault="00BB3E70" w:rsidP="00BB3E70">
      <w:pPr>
        <w:keepNext/>
        <w:spacing w:after="240" w:line="240" w:lineRule="auto"/>
        <w:ind w:left="5040"/>
        <w:rPr>
          <w:szCs w:val="24"/>
        </w:rPr>
      </w:pPr>
      <w:r>
        <w:rPr>
          <w:szCs w:val="24"/>
        </w:rPr>
        <w:t>jvankirk@gsblaw.com</w:t>
      </w:r>
    </w:p>
    <w:p w:rsidR="00BB3E70" w:rsidRPr="00BB3E70" w:rsidRDefault="00BB3E70" w:rsidP="00BB3E70">
      <w:pPr>
        <w:spacing w:line="240" w:lineRule="auto"/>
        <w:ind w:left="4680"/>
        <w:rPr>
          <w:i/>
          <w:szCs w:val="24"/>
        </w:rPr>
      </w:pPr>
      <w:r w:rsidRPr="00BB3E70">
        <w:rPr>
          <w:i/>
          <w:szCs w:val="24"/>
        </w:rPr>
        <w:t>Attorneys for Stericycle of Washington, Inc.</w:t>
      </w:r>
    </w:p>
    <w:p w:rsidR="00BB3E70" w:rsidRDefault="00BB3E70" w:rsidP="00BB3E70">
      <w:pPr>
        <w:spacing w:line="240" w:lineRule="auto"/>
        <w:ind w:left="4680"/>
        <w:rPr>
          <w:szCs w:val="24"/>
        </w:rPr>
      </w:pPr>
    </w:p>
    <w:p w:rsidR="00BB3E70" w:rsidRPr="00AD0191" w:rsidRDefault="00BB3E70" w:rsidP="00BB3E70">
      <w:pPr>
        <w:spacing w:line="240" w:lineRule="auto"/>
        <w:ind w:left="4680"/>
        <w:rPr>
          <w:szCs w:val="24"/>
        </w:rPr>
      </w:pPr>
    </w:p>
    <w:p w:rsidR="00BB3E70" w:rsidRDefault="00BB3E70" w:rsidP="00BB3E70">
      <w:pPr>
        <w:keepNext/>
        <w:spacing w:line="240" w:lineRule="auto"/>
        <w:ind w:left="4680"/>
        <w:rPr>
          <w:spacing w:val="-3"/>
        </w:rPr>
      </w:pPr>
      <w:r>
        <w:rPr>
          <w:spacing w:val="-3"/>
        </w:rPr>
        <w:t>ROBERT M. MCKENNA</w:t>
      </w:r>
    </w:p>
    <w:p w:rsidR="00BB3E70" w:rsidRDefault="00BB3E70" w:rsidP="00BB3E70">
      <w:pPr>
        <w:keepNext/>
        <w:spacing w:line="240" w:lineRule="auto"/>
        <w:ind w:left="4680"/>
        <w:rPr>
          <w:spacing w:val="-3"/>
        </w:rPr>
      </w:pPr>
      <w:r>
        <w:rPr>
          <w:spacing w:val="-3"/>
        </w:rPr>
        <w:t xml:space="preserve">ATTORNEY GENERAL OF WASHINGTON </w:t>
      </w:r>
    </w:p>
    <w:p w:rsidR="00BB3E70" w:rsidRDefault="00BB3E70" w:rsidP="00BB3E70">
      <w:pPr>
        <w:keepNext/>
        <w:spacing w:line="240" w:lineRule="auto"/>
        <w:ind w:left="4680"/>
        <w:rPr>
          <w:spacing w:val="-3"/>
        </w:rPr>
      </w:pPr>
    </w:p>
    <w:p w:rsidR="00BB3E70" w:rsidRDefault="00BB3E70" w:rsidP="00BB3E70">
      <w:pPr>
        <w:keepNext/>
        <w:spacing w:line="240" w:lineRule="auto"/>
        <w:ind w:left="4680"/>
        <w:rPr>
          <w:spacing w:val="-3"/>
        </w:rPr>
      </w:pPr>
    </w:p>
    <w:p w:rsidR="00BB3E70" w:rsidRDefault="00BB3E70" w:rsidP="00BB3E70">
      <w:pPr>
        <w:keepNext/>
        <w:tabs>
          <w:tab w:val="right" w:pos="9360"/>
        </w:tabs>
        <w:spacing w:line="240" w:lineRule="auto"/>
        <w:ind w:left="4680"/>
        <w:rPr>
          <w:spacing w:val="-3"/>
        </w:rPr>
      </w:pPr>
      <w:r>
        <w:rPr>
          <w:spacing w:val="-3"/>
        </w:rPr>
        <w:t xml:space="preserve">By </w:t>
      </w:r>
      <w:r>
        <w:rPr>
          <w:spacing w:val="-3"/>
          <w:u w:val="single"/>
        </w:rPr>
        <w:tab/>
      </w:r>
    </w:p>
    <w:p w:rsidR="00BB3E70" w:rsidRPr="00BB3E70" w:rsidRDefault="00BB3E70" w:rsidP="00BB3E70">
      <w:pPr>
        <w:keepNext/>
        <w:spacing w:line="240" w:lineRule="auto"/>
        <w:ind w:left="5040"/>
        <w:rPr>
          <w:b/>
          <w:i/>
          <w:spacing w:val="-3"/>
        </w:rPr>
      </w:pPr>
      <w:r w:rsidRPr="00BB3E70">
        <w:rPr>
          <w:b/>
          <w:i/>
          <w:spacing w:val="-3"/>
        </w:rPr>
        <w:t>Per email authorization for:</w:t>
      </w:r>
    </w:p>
    <w:p w:rsidR="00BB3E70" w:rsidRDefault="00BB3E70" w:rsidP="00BB3E70">
      <w:pPr>
        <w:keepNext/>
        <w:spacing w:line="240" w:lineRule="auto"/>
        <w:ind w:left="5040"/>
        <w:rPr>
          <w:spacing w:val="-3"/>
        </w:rPr>
      </w:pPr>
      <w:r>
        <w:rPr>
          <w:spacing w:val="-3"/>
        </w:rPr>
        <w:t>Fronda Woods, WSBA #18728</w:t>
      </w:r>
    </w:p>
    <w:p w:rsidR="00BB3E70" w:rsidRDefault="00BB3E70" w:rsidP="00BB3E70">
      <w:pPr>
        <w:keepNext/>
        <w:spacing w:line="240" w:lineRule="auto"/>
        <w:ind w:left="5040"/>
        <w:rPr>
          <w:szCs w:val="24"/>
        </w:rPr>
      </w:pPr>
      <w:r>
        <w:rPr>
          <w:szCs w:val="24"/>
        </w:rPr>
        <w:t>Assistant Attorney General</w:t>
      </w:r>
    </w:p>
    <w:p w:rsidR="00BB3E70" w:rsidRDefault="00BB3E70" w:rsidP="00BB3E70">
      <w:pPr>
        <w:keepNext/>
        <w:spacing w:after="240" w:line="240" w:lineRule="auto"/>
        <w:ind w:left="5040"/>
        <w:rPr>
          <w:szCs w:val="24"/>
        </w:rPr>
      </w:pPr>
      <w:r w:rsidRPr="00FD0A00">
        <w:rPr>
          <w:szCs w:val="24"/>
        </w:rPr>
        <w:t>fwoods@utc.wa.gov</w:t>
      </w:r>
    </w:p>
    <w:p w:rsidR="00940278" w:rsidRDefault="00BB3E70" w:rsidP="00D56B70">
      <w:pPr>
        <w:spacing w:line="240" w:lineRule="auto"/>
        <w:ind w:left="5040"/>
        <w:rPr>
          <w:spacing w:val="-3"/>
        </w:rPr>
      </w:pPr>
      <w:r w:rsidRPr="00BB3E70">
        <w:rPr>
          <w:i/>
          <w:szCs w:val="24"/>
        </w:rPr>
        <w:t>Attorneys for Washington Utilities and Transportation Commission Staff</w:t>
      </w:r>
      <w:r w:rsidR="007D66B4">
        <w:rPr>
          <w:spacing w:val="-3"/>
        </w:rPr>
        <w:br w:type="page"/>
      </w:r>
    </w:p>
    <w:p w:rsidR="00940278" w:rsidRPr="00B52F0A" w:rsidRDefault="00940278" w:rsidP="009E1A5F">
      <w:pPr>
        <w:pStyle w:val="Subtitle"/>
        <w:spacing w:after="0" w:line="480" w:lineRule="exact"/>
        <w:rPr>
          <w:rFonts w:ascii="Times New Roman" w:hAnsi="Times New Roman"/>
        </w:rPr>
      </w:pPr>
      <w:r w:rsidRPr="00B52F0A">
        <w:rPr>
          <w:rFonts w:ascii="Times New Roman" w:hAnsi="Times New Roman"/>
        </w:rPr>
        <w:lastRenderedPageBreak/>
        <w:t>CERTIFICATE OF SERVICE</w:t>
      </w:r>
    </w:p>
    <w:p w:rsidR="00940278" w:rsidRDefault="00940278" w:rsidP="009E1A5F">
      <w:pPr>
        <w:pStyle w:val="BodyText"/>
        <w:spacing w:after="240"/>
      </w:pPr>
      <w:r>
        <w:t>I hereby certify that I have this day served this document upon all parties of record in this proceeding, by the method as indicated below, 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BB3E70" w:rsidRPr="00A6599A" w:rsidTr="00FF0481">
        <w:tc>
          <w:tcPr>
            <w:tcW w:w="6230" w:type="dxa"/>
          </w:tcPr>
          <w:p w:rsidR="00BB3E70" w:rsidRPr="00695964" w:rsidRDefault="00BB3E70" w:rsidP="00BB3E70">
            <w:pPr>
              <w:pStyle w:val="NormalWeb"/>
              <w:spacing w:line="240" w:lineRule="auto"/>
            </w:pPr>
            <w:r w:rsidRPr="00695964">
              <w:t xml:space="preserve">Washington Utilities and Transportation </w:t>
            </w:r>
            <w:r>
              <w:t>C</w:t>
            </w:r>
            <w:r w:rsidRPr="00695964">
              <w:t>ommission</w:t>
            </w:r>
          </w:p>
          <w:p w:rsidR="00BB3E70" w:rsidRPr="00695964" w:rsidRDefault="00BB3E70" w:rsidP="00BB3E70">
            <w:pPr>
              <w:pStyle w:val="NormalWeb"/>
              <w:spacing w:line="240" w:lineRule="auto"/>
            </w:pPr>
            <w:r w:rsidRPr="00695964">
              <w:t>1300 S. Evergreen Park Dr. SW</w:t>
            </w:r>
          </w:p>
          <w:p w:rsidR="00BB3E70" w:rsidRPr="00695964" w:rsidRDefault="00BB3E70" w:rsidP="00BB3E70">
            <w:pPr>
              <w:pStyle w:val="NormalWeb"/>
              <w:spacing w:line="240" w:lineRule="auto"/>
            </w:pPr>
            <w:r w:rsidRPr="00695964">
              <w:t>PO Box 47250</w:t>
            </w:r>
          </w:p>
          <w:p w:rsidR="00BB3E70" w:rsidRPr="00695964" w:rsidRDefault="00BB3E70" w:rsidP="00BB3E70">
            <w:pPr>
              <w:pStyle w:val="NormalWeb"/>
              <w:spacing w:line="240" w:lineRule="auto"/>
            </w:pPr>
            <w:r w:rsidRPr="00695964">
              <w:t>Olympia, WA  98504-7250</w:t>
            </w:r>
          </w:p>
          <w:p w:rsidR="00BB3E70" w:rsidRPr="00695964" w:rsidRDefault="00BB3E70" w:rsidP="00BB3E70">
            <w:pPr>
              <w:pStyle w:val="NormalWeb"/>
              <w:spacing w:line="240" w:lineRule="auto"/>
            </w:pPr>
            <w:r w:rsidRPr="00695964">
              <w:t>360-664-1160</w:t>
            </w:r>
          </w:p>
          <w:p w:rsidR="00BB3E70" w:rsidRPr="00A6599A" w:rsidRDefault="00BB3E70" w:rsidP="00BB3E70">
            <w:pPr>
              <w:spacing w:after="120" w:line="240" w:lineRule="auto"/>
              <w:rPr>
                <w:szCs w:val="24"/>
              </w:rPr>
            </w:pPr>
            <w:r w:rsidRPr="00695964">
              <w:t>records@utc.wa.gov</w:t>
            </w:r>
          </w:p>
        </w:tc>
        <w:tc>
          <w:tcPr>
            <w:tcW w:w="3026" w:type="dxa"/>
          </w:tcPr>
          <w:p w:rsidR="00BB3E70" w:rsidRPr="00A6599A" w:rsidRDefault="00BB3E70" w:rsidP="00FF0481">
            <w:pPr>
              <w:spacing w:line="240" w:lineRule="auto"/>
            </w:pPr>
            <w:r w:rsidRPr="00A6599A">
              <w:sym w:font="Wingdings" w:char="F0A8"/>
            </w:r>
            <w:r w:rsidRPr="00A6599A">
              <w:t xml:space="preserve"> Via Legal Messenger</w:t>
            </w:r>
          </w:p>
          <w:p w:rsidR="00BB3E70" w:rsidRPr="00A6599A" w:rsidRDefault="00BB3E70" w:rsidP="00FF0481">
            <w:pPr>
              <w:spacing w:line="240" w:lineRule="auto"/>
            </w:pPr>
            <w:r w:rsidRPr="00A6599A">
              <w:sym w:font="Wingdings" w:char="F0A8"/>
            </w:r>
            <w:r w:rsidRPr="00A6599A">
              <w:t xml:space="preserve"> Via Facsimile</w:t>
            </w:r>
          </w:p>
          <w:p w:rsidR="00BB3E70" w:rsidRPr="00A6599A" w:rsidRDefault="00BB3E70" w:rsidP="00FF0481">
            <w:pPr>
              <w:spacing w:line="240" w:lineRule="auto"/>
            </w:pPr>
            <w:r w:rsidRPr="00A6599A">
              <w:sym w:font="Wingdings" w:char="F0FE"/>
            </w:r>
            <w:r w:rsidRPr="00A6599A">
              <w:t xml:space="preserve"> Via </w:t>
            </w:r>
            <w:r>
              <w:t>Federal Express</w:t>
            </w:r>
          </w:p>
          <w:p w:rsidR="00BB3E70" w:rsidRPr="00A6599A" w:rsidRDefault="00BB3E70" w:rsidP="00FF0481">
            <w:pPr>
              <w:spacing w:line="240" w:lineRule="auto"/>
            </w:pPr>
            <w:r w:rsidRPr="00A6599A">
              <w:sym w:font="Wingdings" w:char="F0FE"/>
            </w:r>
            <w:r w:rsidRPr="00A6599A">
              <w:t xml:space="preserve"> Via Email</w:t>
            </w:r>
          </w:p>
        </w:tc>
      </w:tr>
      <w:tr w:rsidR="00794AE7" w:rsidRPr="00A6599A" w:rsidTr="00FF0481">
        <w:tc>
          <w:tcPr>
            <w:tcW w:w="6230" w:type="dxa"/>
          </w:tcPr>
          <w:p w:rsidR="00794AE7" w:rsidRDefault="00794AE7">
            <w:pPr>
              <w:spacing w:line="270" w:lineRule="exact"/>
              <w:rPr>
                <w:color w:val="000000"/>
                <w:spacing w:val="-3"/>
              </w:rPr>
            </w:pPr>
            <w:r>
              <w:rPr>
                <w:color w:val="000000"/>
                <w:spacing w:val="-3"/>
              </w:rPr>
              <w:t>Adam E. Torem</w:t>
            </w:r>
          </w:p>
          <w:p w:rsidR="00794AE7" w:rsidRDefault="00794AE7">
            <w:pPr>
              <w:spacing w:line="270" w:lineRule="exact"/>
              <w:rPr>
                <w:color w:val="000000"/>
                <w:spacing w:val="-3"/>
              </w:rPr>
            </w:pPr>
            <w:r>
              <w:rPr>
                <w:color w:val="000000"/>
                <w:spacing w:val="-3"/>
              </w:rPr>
              <w:t>Administrative Law Judge</w:t>
            </w:r>
          </w:p>
          <w:p w:rsidR="00794AE7" w:rsidRDefault="00794AE7">
            <w:pPr>
              <w:spacing w:line="270" w:lineRule="exact"/>
              <w:rPr>
                <w:color w:val="000000"/>
                <w:spacing w:val="-3"/>
              </w:rPr>
            </w:pPr>
            <w:r>
              <w:rPr>
                <w:color w:val="000000"/>
              </w:rPr>
              <w:t>Washington Utilities and Transportation Commission</w:t>
            </w:r>
          </w:p>
          <w:p w:rsidR="00794AE7" w:rsidRPr="00794AE7" w:rsidRDefault="00794AE7" w:rsidP="00794AE7">
            <w:pPr>
              <w:spacing w:after="120"/>
              <w:rPr>
                <w:color w:val="000000" w:themeColor="text1"/>
              </w:rPr>
            </w:pPr>
            <w:r w:rsidRPr="00794AE7">
              <w:rPr>
                <w:color w:val="000000" w:themeColor="text1"/>
              </w:rPr>
              <w:t>atorem@utc.wa.gov</w:t>
            </w:r>
          </w:p>
        </w:tc>
        <w:tc>
          <w:tcPr>
            <w:tcW w:w="3026" w:type="dxa"/>
          </w:tcPr>
          <w:p w:rsidR="00794AE7" w:rsidRDefault="00794AE7">
            <w:pPr>
              <w:spacing w:line="240" w:lineRule="auto"/>
            </w:pPr>
            <w:r>
              <w:sym w:font="Wingdings" w:char="00A8"/>
            </w:r>
            <w:r>
              <w:t xml:space="preserve"> Via Legal Messenger</w:t>
            </w:r>
          </w:p>
          <w:p w:rsidR="00794AE7" w:rsidRDefault="00794AE7">
            <w:pPr>
              <w:spacing w:line="240" w:lineRule="auto"/>
            </w:pPr>
            <w:r>
              <w:sym w:font="Wingdings" w:char="00A8"/>
            </w:r>
            <w:r>
              <w:t xml:space="preserve"> Via Facsimile</w:t>
            </w:r>
          </w:p>
          <w:p w:rsidR="00794AE7" w:rsidRDefault="00794AE7">
            <w:pPr>
              <w:spacing w:line="240" w:lineRule="auto"/>
            </w:pPr>
            <w:r>
              <w:sym w:font="Wingdings" w:char="00A8"/>
            </w:r>
            <w:r>
              <w:t xml:space="preserve"> Via U.S. Mail</w:t>
            </w:r>
          </w:p>
          <w:p w:rsidR="00794AE7" w:rsidRDefault="00794AE7">
            <w:pPr>
              <w:spacing w:line="240" w:lineRule="auto"/>
            </w:pPr>
            <w:r>
              <w:sym w:font="Wingdings" w:char="00FE"/>
            </w:r>
            <w:r>
              <w:t xml:space="preserve"> Via Email</w:t>
            </w:r>
          </w:p>
        </w:tc>
      </w:tr>
      <w:tr w:rsidR="00BB3E70" w:rsidRPr="00A6599A" w:rsidTr="00FF0481">
        <w:tc>
          <w:tcPr>
            <w:tcW w:w="6230" w:type="dxa"/>
          </w:tcPr>
          <w:p w:rsidR="00BB3E70" w:rsidRDefault="00BB3E70" w:rsidP="00FF0481">
            <w:pPr>
              <w:spacing w:line="270" w:lineRule="exact"/>
              <w:rPr>
                <w:spacing w:val="-3"/>
              </w:rPr>
            </w:pPr>
            <w:r>
              <w:rPr>
                <w:spacing w:val="-3"/>
              </w:rPr>
              <w:t>Fronda Woods</w:t>
            </w:r>
          </w:p>
          <w:p w:rsidR="00BB3E70" w:rsidRDefault="00BB3E70" w:rsidP="00FF0481">
            <w:pPr>
              <w:spacing w:line="270" w:lineRule="exact"/>
              <w:rPr>
                <w:spacing w:val="-3"/>
              </w:rPr>
            </w:pPr>
            <w:r>
              <w:rPr>
                <w:spacing w:val="-3"/>
              </w:rPr>
              <w:t>Attorney General’s Office of Washington</w:t>
            </w:r>
          </w:p>
          <w:p w:rsidR="00BB3E70" w:rsidRDefault="00BB3E70" w:rsidP="00FF0481">
            <w:pPr>
              <w:spacing w:line="270" w:lineRule="exact"/>
              <w:rPr>
                <w:spacing w:val="-3"/>
              </w:rPr>
            </w:pPr>
            <w:r>
              <w:rPr>
                <w:spacing w:val="-3"/>
              </w:rPr>
              <w:t>PO Box 40128</w:t>
            </w:r>
          </w:p>
          <w:p w:rsidR="00BB3E70" w:rsidRDefault="00BB3E70" w:rsidP="00FF0481">
            <w:pPr>
              <w:spacing w:line="270" w:lineRule="exact"/>
              <w:rPr>
                <w:spacing w:val="-3"/>
              </w:rPr>
            </w:pPr>
            <w:r>
              <w:rPr>
                <w:spacing w:val="-3"/>
              </w:rPr>
              <w:t>Olympia, WA  98504</w:t>
            </w:r>
          </w:p>
          <w:p w:rsidR="00BB3E70" w:rsidRDefault="00BB3E70" w:rsidP="00FF0481">
            <w:pPr>
              <w:spacing w:line="270" w:lineRule="exact"/>
              <w:rPr>
                <w:spacing w:val="-3"/>
              </w:rPr>
            </w:pPr>
            <w:r>
              <w:rPr>
                <w:spacing w:val="-3"/>
              </w:rPr>
              <w:t>(360) 664-1225</w:t>
            </w:r>
          </w:p>
          <w:p w:rsidR="00BB3E70" w:rsidRDefault="00BB3E70" w:rsidP="00FF0481">
            <w:pPr>
              <w:spacing w:line="240" w:lineRule="auto"/>
              <w:rPr>
                <w:szCs w:val="24"/>
              </w:rPr>
            </w:pPr>
            <w:r w:rsidRPr="00FD0A00">
              <w:rPr>
                <w:szCs w:val="24"/>
              </w:rPr>
              <w:t>fwoods@utc.wa.gov</w:t>
            </w:r>
          </w:p>
          <w:p w:rsidR="00BB3E70" w:rsidRDefault="00BB3E70" w:rsidP="003C1E14">
            <w:pPr>
              <w:spacing w:after="120" w:line="240" w:lineRule="auto"/>
              <w:rPr>
                <w:szCs w:val="24"/>
              </w:rPr>
            </w:pPr>
            <w:r>
              <w:t>bdemarco@utc.wa.gov</w:t>
            </w:r>
          </w:p>
        </w:tc>
        <w:tc>
          <w:tcPr>
            <w:tcW w:w="3026" w:type="dxa"/>
          </w:tcPr>
          <w:p w:rsidR="00BB3E70" w:rsidRPr="00207FC2" w:rsidRDefault="00BB3E70" w:rsidP="00FF0481">
            <w:pPr>
              <w:spacing w:line="270" w:lineRule="exact"/>
              <w:rPr>
                <w:szCs w:val="24"/>
              </w:rPr>
            </w:pPr>
            <w:r w:rsidRPr="00207FC2">
              <w:rPr>
                <w:szCs w:val="24"/>
              </w:rPr>
              <w:sym w:font="Wingdings" w:char="F0A8"/>
            </w:r>
            <w:r w:rsidRPr="00207FC2">
              <w:rPr>
                <w:szCs w:val="24"/>
              </w:rPr>
              <w:t xml:space="preserve"> Via Legal Messenger</w:t>
            </w:r>
          </w:p>
          <w:p w:rsidR="00BB3E70" w:rsidRPr="00207FC2" w:rsidRDefault="00BB3E70" w:rsidP="00FF0481">
            <w:pPr>
              <w:spacing w:line="270" w:lineRule="exact"/>
              <w:rPr>
                <w:szCs w:val="24"/>
              </w:rPr>
            </w:pPr>
            <w:r w:rsidRPr="00207FC2">
              <w:rPr>
                <w:szCs w:val="24"/>
              </w:rPr>
              <w:sym w:font="Wingdings" w:char="F0A8"/>
            </w:r>
            <w:r w:rsidRPr="00207FC2">
              <w:rPr>
                <w:szCs w:val="24"/>
              </w:rPr>
              <w:t xml:space="preserve"> Via Facsimile</w:t>
            </w:r>
          </w:p>
          <w:p w:rsidR="00BB3E70" w:rsidRPr="00207FC2" w:rsidRDefault="00BB3E70" w:rsidP="00FF0481">
            <w:pPr>
              <w:spacing w:line="270" w:lineRule="exact"/>
              <w:rPr>
                <w:szCs w:val="24"/>
              </w:rPr>
            </w:pPr>
            <w:r w:rsidRPr="00207FC2">
              <w:rPr>
                <w:szCs w:val="24"/>
              </w:rPr>
              <w:sym w:font="Wingdings" w:char="F0A8"/>
            </w:r>
            <w:r w:rsidRPr="00207FC2">
              <w:rPr>
                <w:szCs w:val="24"/>
              </w:rPr>
              <w:t xml:space="preserve"> Via U.S. Mail</w:t>
            </w:r>
          </w:p>
          <w:p w:rsidR="00BB3E70" w:rsidRPr="00A6599A" w:rsidRDefault="00BB3E70" w:rsidP="00FF0481">
            <w:pPr>
              <w:spacing w:line="240" w:lineRule="auto"/>
            </w:pPr>
            <w:r w:rsidRPr="00207FC2">
              <w:rPr>
                <w:szCs w:val="24"/>
              </w:rPr>
              <w:sym w:font="Wingdings" w:char="F0FE"/>
            </w:r>
            <w:r w:rsidRPr="00207FC2">
              <w:rPr>
                <w:szCs w:val="24"/>
              </w:rPr>
              <w:t xml:space="preserve"> Via Email</w:t>
            </w:r>
          </w:p>
        </w:tc>
      </w:tr>
      <w:tr w:rsidR="00BB3E70" w:rsidRPr="00A6599A" w:rsidTr="00FF0481">
        <w:tc>
          <w:tcPr>
            <w:tcW w:w="6230" w:type="dxa"/>
          </w:tcPr>
          <w:p w:rsidR="00BB3E70" w:rsidRDefault="00BB3E70" w:rsidP="00FF0481">
            <w:pPr>
              <w:spacing w:line="240" w:lineRule="auto"/>
              <w:rPr>
                <w:szCs w:val="24"/>
              </w:rPr>
            </w:pPr>
            <w:r>
              <w:rPr>
                <w:szCs w:val="24"/>
              </w:rPr>
              <w:t>Stephen B. Johnson</w:t>
            </w:r>
          </w:p>
          <w:p w:rsidR="00BB3E70" w:rsidRDefault="00BB3E70" w:rsidP="00FF0481">
            <w:pPr>
              <w:spacing w:line="240" w:lineRule="auto"/>
              <w:rPr>
                <w:szCs w:val="24"/>
              </w:rPr>
            </w:pPr>
            <w:r>
              <w:rPr>
                <w:szCs w:val="24"/>
              </w:rPr>
              <w:t>Jared Van Kirk</w:t>
            </w:r>
          </w:p>
          <w:p w:rsidR="00BB3E70" w:rsidRDefault="00BB3E70" w:rsidP="00FF0481">
            <w:pPr>
              <w:spacing w:line="240" w:lineRule="auto"/>
              <w:rPr>
                <w:szCs w:val="24"/>
              </w:rPr>
            </w:pPr>
            <w:r>
              <w:rPr>
                <w:szCs w:val="24"/>
              </w:rPr>
              <w:t>Garvey Schubert Barer</w:t>
            </w:r>
          </w:p>
          <w:p w:rsidR="00BB3E70" w:rsidRDefault="00BB3E70" w:rsidP="00FF0481">
            <w:pPr>
              <w:spacing w:line="240" w:lineRule="auto"/>
              <w:rPr>
                <w:szCs w:val="24"/>
              </w:rPr>
            </w:pPr>
            <w:r>
              <w:rPr>
                <w:szCs w:val="24"/>
              </w:rPr>
              <w:t>1191 Second Avenue, Suite 1800</w:t>
            </w:r>
          </w:p>
          <w:p w:rsidR="00BB3E70" w:rsidRDefault="00BB3E70" w:rsidP="00FF0481">
            <w:pPr>
              <w:spacing w:line="240" w:lineRule="auto"/>
              <w:rPr>
                <w:szCs w:val="24"/>
              </w:rPr>
            </w:pPr>
            <w:r>
              <w:rPr>
                <w:szCs w:val="24"/>
              </w:rPr>
              <w:t>Seattle, WA  98101</w:t>
            </w:r>
          </w:p>
          <w:p w:rsidR="00BB3E70" w:rsidRDefault="00BB3E70" w:rsidP="00FF0481">
            <w:pPr>
              <w:spacing w:line="240" w:lineRule="auto"/>
              <w:rPr>
                <w:szCs w:val="24"/>
              </w:rPr>
            </w:pPr>
            <w:r>
              <w:rPr>
                <w:szCs w:val="24"/>
              </w:rPr>
              <w:t>(206) 464-3939</w:t>
            </w:r>
          </w:p>
          <w:p w:rsidR="00BB3E70" w:rsidRDefault="00BB3E70" w:rsidP="00FF0481">
            <w:pPr>
              <w:spacing w:line="240" w:lineRule="auto"/>
              <w:rPr>
                <w:szCs w:val="24"/>
              </w:rPr>
            </w:pPr>
            <w:r>
              <w:rPr>
                <w:szCs w:val="24"/>
              </w:rPr>
              <w:t>sjohnson@gsblaw.com</w:t>
            </w:r>
          </w:p>
          <w:p w:rsidR="00BB3E70" w:rsidRDefault="00BB3E70" w:rsidP="00FF0481">
            <w:pPr>
              <w:spacing w:line="240" w:lineRule="auto"/>
              <w:rPr>
                <w:szCs w:val="24"/>
              </w:rPr>
            </w:pPr>
            <w:r>
              <w:rPr>
                <w:szCs w:val="24"/>
              </w:rPr>
              <w:t>jvankirk@gsblaw.com</w:t>
            </w:r>
          </w:p>
          <w:p w:rsidR="003C1E14" w:rsidRDefault="003C1E14" w:rsidP="003C1E14">
            <w:pPr>
              <w:spacing w:line="270" w:lineRule="exact"/>
              <w:rPr>
                <w:szCs w:val="24"/>
              </w:rPr>
            </w:pPr>
            <w:r>
              <w:rPr>
                <w:szCs w:val="24"/>
              </w:rPr>
              <w:t>vowen@gsblaw.com</w:t>
            </w:r>
          </w:p>
          <w:p w:rsidR="00BB3E70" w:rsidRPr="00FA382C" w:rsidRDefault="00BB3E70" w:rsidP="00FF0481">
            <w:pPr>
              <w:spacing w:line="270" w:lineRule="exact"/>
              <w:rPr>
                <w:szCs w:val="24"/>
              </w:rPr>
            </w:pPr>
            <w:r w:rsidRPr="00FA382C">
              <w:rPr>
                <w:szCs w:val="24"/>
              </w:rPr>
              <w:t>dbarrientes@gsblaw.com</w:t>
            </w:r>
          </w:p>
          <w:p w:rsidR="00BB3E70" w:rsidRPr="000C6053" w:rsidRDefault="00BB3E70" w:rsidP="00FF0481">
            <w:pPr>
              <w:spacing w:after="120" w:line="240" w:lineRule="auto"/>
              <w:rPr>
                <w:i/>
                <w:szCs w:val="24"/>
              </w:rPr>
            </w:pPr>
            <w:r w:rsidRPr="000C6053">
              <w:rPr>
                <w:i/>
                <w:szCs w:val="24"/>
              </w:rPr>
              <w:t>Attorneys for Stericycle of Washington, Inc.</w:t>
            </w:r>
          </w:p>
        </w:tc>
        <w:tc>
          <w:tcPr>
            <w:tcW w:w="3026" w:type="dxa"/>
          </w:tcPr>
          <w:p w:rsidR="00BB3E70" w:rsidRPr="00A6599A" w:rsidRDefault="00BB3E70" w:rsidP="00FF0481">
            <w:pPr>
              <w:spacing w:line="240" w:lineRule="auto"/>
            </w:pPr>
            <w:r w:rsidRPr="00A6599A">
              <w:sym w:font="Wingdings" w:char="F0A8"/>
            </w:r>
            <w:r w:rsidRPr="00A6599A">
              <w:t xml:space="preserve"> Via Legal Messenger</w:t>
            </w:r>
          </w:p>
          <w:p w:rsidR="00BB3E70" w:rsidRPr="00A6599A" w:rsidRDefault="00BB3E70" w:rsidP="00FF0481">
            <w:pPr>
              <w:spacing w:line="240" w:lineRule="auto"/>
            </w:pPr>
            <w:r w:rsidRPr="00A6599A">
              <w:sym w:font="Wingdings" w:char="F0A8"/>
            </w:r>
            <w:r w:rsidRPr="00A6599A">
              <w:t xml:space="preserve"> Via Facsimile</w:t>
            </w:r>
          </w:p>
          <w:p w:rsidR="00BB3E70" w:rsidRPr="00A6599A" w:rsidRDefault="00BB3E70" w:rsidP="00FF0481">
            <w:pPr>
              <w:spacing w:line="240" w:lineRule="auto"/>
            </w:pPr>
            <w:r w:rsidRPr="00A6599A">
              <w:sym w:font="Wingdings" w:char="F0A8"/>
            </w:r>
            <w:r w:rsidRPr="00A6599A">
              <w:t xml:space="preserve"> Via U.S. Mail</w:t>
            </w:r>
          </w:p>
          <w:p w:rsidR="00BB3E70" w:rsidRPr="00A6599A" w:rsidRDefault="00BB3E70" w:rsidP="00FF0481">
            <w:pPr>
              <w:spacing w:line="240" w:lineRule="auto"/>
            </w:pPr>
            <w:r w:rsidRPr="00A6599A">
              <w:sym w:font="Wingdings" w:char="F0FE"/>
            </w:r>
            <w:r w:rsidRPr="00A6599A">
              <w:t xml:space="preserve"> Via Email </w:t>
            </w:r>
          </w:p>
        </w:tc>
      </w:tr>
    </w:tbl>
    <w:p w:rsidR="00BB3E70" w:rsidRPr="00EA4CD6" w:rsidRDefault="00BB3E70" w:rsidP="00794AE7">
      <w:pPr>
        <w:keepNext/>
        <w:suppressAutoHyphens/>
        <w:spacing w:before="280" w:after="600" w:line="480" w:lineRule="exact"/>
        <w:ind w:firstLine="720"/>
        <w:rPr>
          <w:spacing w:val="-3"/>
        </w:rPr>
      </w:pPr>
      <w:r>
        <w:rPr>
          <w:szCs w:val="24"/>
        </w:rPr>
        <w:t>D</w:t>
      </w:r>
      <w:r w:rsidRPr="00207FC2">
        <w:rPr>
          <w:szCs w:val="24"/>
        </w:rPr>
        <w:t>ATED at Seattle</w:t>
      </w:r>
      <w:r w:rsidRPr="00A6599A">
        <w:t xml:space="preserve">, Washington, this </w:t>
      </w:r>
      <w:r w:rsidR="00FC58B7" w:rsidRPr="00EA4CD6">
        <w:rPr>
          <w:spacing w:val="-3"/>
        </w:rPr>
        <w:fldChar w:fldCharType="begin"/>
      </w:r>
      <w:r w:rsidRPr="00EA4CD6">
        <w:rPr>
          <w:spacing w:val="-3"/>
        </w:rPr>
        <w:instrText xml:space="preserve"> DATE \@ "d" \* Ordinal \* MERGEFORMAT </w:instrText>
      </w:r>
      <w:r w:rsidR="00FC58B7" w:rsidRPr="00EA4CD6">
        <w:rPr>
          <w:spacing w:val="-3"/>
        </w:rPr>
        <w:fldChar w:fldCharType="separate"/>
      </w:r>
      <w:r w:rsidR="00191C7B">
        <w:rPr>
          <w:noProof/>
          <w:spacing w:val="-3"/>
        </w:rPr>
        <w:t>19th</w:t>
      </w:r>
      <w:r w:rsidR="00FC58B7" w:rsidRPr="00EA4CD6">
        <w:rPr>
          <w:spacing w:val="-3"/>
        </w:rPr>
        <w:fldChar w:fldCharType="end"/>
      </w:r>
      <w:r w:rsidRPr="00EA4CD6">
        <w:rPr>
          <w:spacing w:val="-3"/>
        </w:rPr>
        <w:t xml:space="preserve"> day of </w:t>
      </w:r>
      <w:r w:rsidR="00FC58B7" w:rsidRPr="00EA4CD6">
        <w:rPr>
          <w:spacing w:val="-3"/>
        </w:rPr>
        <w:fldChar w:fldCharType="begin"/>
      </w:r>
      <w:r w:rsidRPr="00EA4CD6">
        <w:rPr>
          <w:spacing w:val="-3"/>
        </w:rPr>
        <w:instrText xml:space="preserve"> DATE \@ "MMMM, yyyy" \* MERGEFORMAT </w:instrText>
      </w:r>
      <w:r w:rsidR="00FC58B7" w:rsidRPr="00EA4CD6">
        <w:rPr>
          <w:spacing w:val="-3"/>
        </w:rPr>
        <w:fldChar w:fldCharType="separate"/>
      </w:r>
      <w:r w:rsidR="00191C7B">
        <w:rPr>
          <w:noProof/>
          <w:spacing w:val="-3"/>
        </w:rPr>
        <w:t>November, 2012</w:t>
      </w:r>
      <w:r w:rsidR="00FC58B7" w:rsidRPr="00EA4CD6">
        <w:rPr>
          <w:spacing w:val="-3"/>
        </w:rPr>
        <w:fldChar w:fldCharType="end"/>
      </w:r>
      <w:r w:rsidRPr="00EA4CD6">
        <w:rPr>
          <w:spacing w:val="-3"/>
        </w:rPr>
        <w:t>.</w:t>
      </w:r>
    </w:p>
    <w:p w:rsidR="009E1A5F" w:rsidRPr="00A6599A" w:rsidRDefault="009E1A5F" w:rsidP="009E1A5F">
      <w:pPr>
        <w:tabs>
          <w:tab w:val="right" w:pos="9270"/>
        </w:tabs>
        <w:spacing w:line="240" w:lineRule="auto"/>
        <w:ind w:left="5040"/>
      </w:pPr>
      <w:r w:rsidRPr="00A6599A">
        <w:rPr>
          <w:u w:val="single"/>
        </w:rPr>
        <w:tab/>
      </w:r>
      <w:r w:rsidRPr="00A6599A">
        <w:rPr>
          <w:u w:val="single"/>
        </w:rPr>
        <w:tab/>
      </w:r>
    </w:p>
    <w:p w:rsidR="009E1A5F" w:rsidRDefault="009E1A5F" w:rsidP="009E1A5F">
      <w:pPr>
        <w:spacing w:line="240" w:lineRule="auto"/>
        <w:ind w:left="5073"/>
      </w:pPr>
      <w:r>
        <w:rPr>
          <w:spacing w:val="-3"/>
          <w:szCs w:val="24"/>
        </w:rPr>
        <w:t>Deanna L. Schow</w:t>
      </w:r>
    </w:p>
    <w:p w:rsidR="00940278" w:rsidRDefault="00940278" w:rsidP="009E1A5F">
      <w:pPr>
        <w:pStyle w:val="BodyText"/>
      </w:pPr>
    </w:p>
    <w:sectPr w:rsidR="00940278" w:rsidSect="007B054F">
      <w:headerReference w:type="default" r:id="rId7"/>
      <w:footerReference w:type="default" r:id="rId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0A" w:rsidRDefault="00C2790A">
      <w:r>
        <w:separator/>
      </w:r>
    </w:p>
  </w:endnote>
  <w:endnote w:type="continuationSeparator" w:id="0">
    <w:p w:rsidR="00C2790A" w:rsidRDefault="00C27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FC58B7">
          <w:pPr>
            <w:spacing w:line="200" w:lineRule="exact"/>
            <w:rPr>
              <w:caps/>
              <w:sz w:val="20"/>
            </w:rPr>
          </w:pPr>
          <w:r>
            <w:rPr>
              <w:caps/>
              <w:sz w:val="20"/>
            </w:rPr>
            <w:fldChar w:fldCharType="begin"/>
          </w:r>
          <w:r w:rsidR="00527018">
            <w:rPr>
              <w:caps/>
              <w:sz w:val="20"/>
            </w:rPr>
            <w:instrText xml:space="preserve"> STYLEREF PleadingTitle \* CHARFORMAT </w:instrText>
          </w:r>
          <w:r>
            <w:rPr>
              <w:caps/>
              <w:sz w:val="20"/>
            </w:rPr>
            <w:fldChar w:fldCharType="separate"/>
          </w:r>
          <w:r w:rsidR="00191C7B">
            <w:rPr>
              <w:caps/>
              <w:noProof/>
              <w:sz w:val="20"/>
            </w:rPr>
            <w:t>NOTICE OF THE PARTIES’ WAIVER OF SERVICE BY STATUTORY MEANS</w:t>
          </w:r>
          <w:r>
            <w:rPr>
              <w:caps/>
              <w:sz w:val="20"/>
            </w:rPr>
            <w:fldChar w:fldCharType="end"/>
          </w:r>
          <w:r w:rsidR="00527018">
            <w:rPr>
              <w:caps/>
              <w:sz w:val="20"/>
            </w:rPr>
            <w:t> - </w:t>
          </w:r>
          <w:r>
            <w:rPr>
              <w:caps/>
              <w:sz w:val="20"/>
            </w:rPr>
            <w:fldChar w:fldCharType="begin"/>
          </w:r>
          <w:r w:rsidR="00527018">
            <w:rPr>
              <w:caps/>
              <w:sz w:val="20"/>
            </w:rPr>
            <w:instrText xml:space="preserve"> PAGE  \* MERGEFORMAT </w:instrText>
          </w:r>
          <w:r>
            <w:rPr>
              <w:caps/>
              <w:sz w:val="20"/>
            </w:rPr>
            <w:fldChar w:fldCharType="separate"/>
          </w:r>
          <w:r w:rsidR="00191C7B">
            <w:rPr>
              <w:caps/>
              <w:noProof/>
              <w:sz w:val="20"/>
            </w:rPr>
            <w:t>3</w:t>
          </w:r>
          <w:r>
            <w:rPr>
              <w:caps/>
              <w:sz w:val="20"/>
            </w:rPr>
            <w:fldChar w:fldCharType="end"/>
          </w:r>
        </w:p>
      </w:tc>
      <w:tc>
        <w:tcPr>
          <w:tcW w:w="875" w:type="dxa"/>
        </w:tcPr>
        <w:p w:rsidR="00527018" w:rsidRDefault="00527018"/>
      </w:tc>
      <w:tc>
        <w:tcPr>
          <w:tcW w:w="3510" w:type="dxa"/>
        </w:tcPr>
        <w:p w:rsidR="00527018" w:rsidRDefault="00527018">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527018" w:rsidRDefault="00527018">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527018">
          <w:pPr>
            <w:pStyle w:val="FirmName"/>
            <w:spacing w:line="240" w:lineRule="auto"/>
            <w:rPr>
              <w:rFonts w:ascii="Garamond" w:hAnsi="Garamond"/>
              <w:smallCaps/>
              <w:sz w:val="16"/>
            </w:rPr>
          </w:pPr>
          <w:r>
            <w:rPr>
              <w:rFonts w:ascii="Garamond" w:hAnsi="Garamond"/>
              <w:smallCaps/>
              <w:sz w:val="16"/>
            </w:rPr>
            <w:t>Seattle, Washington 98104-2682</w:t>
          </w:r>
        </w:p>
        <w:p w:rsidR="00527018" w:rsidRDefault="00527018">
          <w:pPr>
            <w:pStyle w:val="FirmName"/>
            <w:spacing w:line="240" w:lineRule="auto"/>
            <w:rPr>
              <w:rFonts w:ascii="Garamond" w:hAnsi="Garamond"/>
              <w:sz w:val="16"/>
            </w:rPr>
          </w:pPr>
          <w:r>
            <w:rPr>
              <w:rFonts w:ascii="Garamond" w:hAnsi="Garamond"/>
              <w:sz w:val="16"/>
            </w:rPr>
            <w:t>Telephone:  (206) 676-7000</w:t>
          </w:r>
        </w:p>
        <w:p w:rsidR="00527018" w:rsidRPr="005A5E93" w:rsidRDefault="00527018" w:rsidP="003647B6">
          <w:pPr>
            <w:pStyle w:val="FirmName"/>
            <w:spacing w:line="240" w:lineRule="auto"/>
            <w:rPr>
              <w:rFonts w:ascii="Garamond" w:hAnsi="Garamond"/>
              <w:sz w:val="16"/>
            </w:rPr>
          </w:pPr>
          <w:r>
            <w:rPr>
              <w:rFonts w:ascii="Garamond" w:hAnsi="Garamond"/>
              <w:sz w:val="16"/>
            </w:rPr>
            <w:t>Fax:   (206) 676-7001</w:t>
          </w:r>
        </w:p>
      </w:tc>
    </w:tr>
  </w:tbl>
  <w:p w:rsidR="00527018" w:rsidRDefault="00527018">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0A" w:rsidRDefault="00C2790A">
      <w:r>
        <w:separator/>
      </w:r>
    </w:p>
  </w:footnote>
  <w:footnote w:type="continuationSeparator" w:id="0">
    <w:p w:rsidR="00C2790A" w:rsidRDefault="00C27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FC58B7">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527018" w:rsidRDefault="00527018">
                <w:pPr>
                  <w:pStyle w:val="LineNumbers"/>
                </w:pPr>
                <w:r>
                  <w:t>1</w:t>
                </w:r>
              </w:p>
              <w:p w:rsidR="00527018" w:rsidRDefault="00527018">
                <w:pPr>
                  <w:pStyle w:val="LineNumbers"/>
                </w:pPr>
                <w:r>
                  <w:t>2</w:t>
                </w:r>
              </w:p>
              <w:p w:rsidR="00527018" w:rsidRDefault="00527018">
                <w:pPr>
                  <w:pStyle w:val="LineNumbers"/>
                </w:pPr>
                <w:r>
                  <w:t>3</w:t>
                </w:r>
              </w:p>
              <w:p w:rsidR="00527018" w:rsidRDefault="00527018">
                <w:pPr>
                  <w:pStyle w:val="LineNumbers"/>
                </w:pPr>
                <w:r>
                  <w:t>4</w:t>
                </w:r>
              </w:p>
              <w:p w:rsidR="00527018" w:rsidRDefault="00527018">
                <w:pPr>
                  <w:pStyle w:val="LineNumbers"/>
                </w:pPr>
                <w:r>
                  <w:t>5</w:t>
                </w:r>
              </w:p>
              <w:p w:rsidR="00527018" w:rsidRDefault="00527018">
                <w:pPr>
                  <w:pStyle w:val="LineNumbers"/>
                </w:pPr>
                <w:r>
                  <w:t>6</w:t>
                </w:r>
              </w:p>
              <w:p w:rsidR="00527018" w:rsidRDefault="00527018">
                <w:pPr>
                  <w:pStyle w:val="LineNumbers"/>
                </w:pPr>
                <w:r>
                  <w:t>7</w:t>
                </w:r>
              </w:p>
              <w:p w:rsidR="00527018" w:rsidRDefault="00527018">
                <w:pPr>
                  <w:pStyle w:val="LineNumbers"/>
                </w:pPr>
                <w:r>
                  <w:t>8</w:t>
                </w:r>
              </w:p>
              <w:p w:rsidR="00527018" w:rsidRDefault="00527018">
                <w:pPr>
                  <w:pStyle w:val="LineNumbers"/>
                </w:pPr>
                <w:r>
                  <w:t>9</w:t>
                </w:r>
              </w:p>
              <w:p w:rsidR="00527018" w:rsidRDefault="00527018">
                <w:pPr>
                  <w:pStyle w:val="LineNumbers"/>
                </w:pPr>
                <w:r>
                  <w:t>10</w:t>
                </w:r>
              </w:p>
              <w:p w:rsidR="00527018" w:rsidRDefault="00527018">
                <w:pPr>
                  <w:pStyle w:val="LineNumbers"/>
                </w:pPr>
                <w:r>
                  <w:t>11</w:t>
                </w:r>
              </w:p>
              <w:p w:rsidR="00527018" w:rsidRDefault="00527018">
                <w:pPr>
                  <w:pStyle w:val="LineNumbers"/>
                </w:pPr>
                <w:r>
                  <w:t>12</w:t>
                </w:r>
              </w:p>
              <w:p w:rsidR="00527018" w:rsidRDefault="00527018">
                <w:pPr>
                  <w:pStyle w:val="LineNumbers"/>
                </w:pPr>
                <w:r>
                  <w:t>13</w:t>
                </w:r>
              </w:p>
              <w:p w:rsidR="00527018" w:rsidRDefault="00527018">
                <w:pPr>
                  <w:pStyle w:val="LineNumbers"/>
                </w:pPr>
                <w:r>
                  <w:t>14</w:t>
                </w:r>
              </w:p>
              <w:p w:rsidR="00527018" w:rsidRDefault="00527018">
                <w:pPr>
                  <w:pStyle w:val="LineNumbers"/>
                </w:pPr>
                <w:r>
                  <w:t>15</w:t>
                </w:r>
              </w:p>
              <w:p w:rsidR="00527018" w:rsidRDefault="00527018">
                <w:pPr>
                  <w:pStyle w:val="LineNumbers"/>
                </w:pPr>
                <w:r>
                  <w:t>16</w:t>
                </w:r>
              </w:p>
              <w:p w:rsidR="00527018" w:rsidRDefault="00527018">
                <w:pPr>
                  <w:pStyle w:val="LineNumbers"/>
                </w:pPr>
                <w:r>
                  <w:t>17</w:t>
                </w:r>
              </w:p>
              <w:p w:rsidR="00527018" w:rsidRDefault="00527018">
                <w:pPr>
                  <w:pStyle w:val="LineNumbers"/>
                </w:pPr>
                <w:r>
                  <w:t>18</w:t>
                </w:r>
              </w:p>
              <w:p w:rsidR="00527018" w:rsidRDefault="00527018">
                <w:pPr>
                  <w:pStyle w:val="LineNumbers"/>
                </w:pPr>
                <w:r>
                  <w:t>19</w:t>
                </w:r>
              </w:p>
              <w:p w:rsidR="00527018" w:rsidRDefault="00527018">
                <w:pPr>
                  <w:pStyle w:val="LineNumbers"/>
                </w:pPr>
                <w:r>
                  <w:t>20</w:t>
                </w:r>
              </w:p>
              <w:p w:rsidR="00527018" w:rsidRDefault="00527018">
                <w:pPr>
                  <w:pStyle w:val="LineNumbers"/>
                </w:pPr>
                <w:r>
                  <w:t>21</w:t>
                </w:r>
              </w:p>
              <w:p w:rsidR="00527018" w:rsidRDefault="00527018">
                <w:pPr>
                  <w:pStyle w:val="LineNumbers"/>
                </w:pPr>
                <w:r>
                  <w:t>22</w:t>
                </w:r>
              </w:p>
              <w:p w:rsidR="00527018" w:rsidRDefault="00527018">
                <w:pPr>
                  <w:pStyle w:val="LineNumbers"/>
                </w:pPr>
                <w:r>
                  <w:t>23</w:t>
                </w:r>
              </w:p>
              <w:p w:rsidR="00527018" w:rsidRDefault="00527018">
                <w:pPr>
                  <w:pStyle w:val="LineNumbers"/>
                </w:pPr>
                <w:r>
                  <w:t>24</w:t>
                </w:r>
              </w:p>
              <w:p w:rsidR="00527018" w:rsidRDefault="00527018">
                <w:pPr>
                  <w:pStyle w:val="LineNumbers"/>
                </w:pPr>
                <w:r>
                  <w:t>25</w:t>
                </w:r>
              </w:p>
              <w:p w:rsidR="00527018" w:rsidRDefault="00527018">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F0921"/>
    <w:multiLevelType w:val="multilevel"/>
    <w:tmpl w:val="DCD2153E"/>
    <w:lvl w:ilvl="0">
      <w:start w:val="1"/>
      <w:numFmt w:val="decimal"/>
      <w:pStyle w:val="ParaNumbered"/>
      <w:lvlText w:val="%1."/>
      <w:lvlJc w:val="left"/>
      <w:pPr>
        <w:tabs>
          <w:tab w:val="num" w:pos="-720"/>
        </w:tabs>
        <w:ind w:left="-720" w:firstLine="720"/>
      </w:pPr>
      <w:rPr>
        <w:rFonts w:hint="default"/>
        <w:b w:val="0"/>
        <w:i w:val="0"/>
        <w:sz w:val="24"/>
        <w:szCs w:val="24"/>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07FE3"/>
    <w:rsid w:val="0002158F"/>
    <w:rsid w:val="00024C14"/>
    <w:rsid w:val="0003658E"/>
    <w:rsid w:val="00036C5D"/>
    <w:rsid w:val="00037162"/>
    <w:rsid w:val="00052A0C"/>
    <w:rsid w:val="00060CD4"/>
    <w:rsid w:val="00071A7C"/>
    <w:rsid w:val="000A70ED"/>
    <w:rsid w:val="000C61B4"/>
    <w:rsid w:val="000D3A45"/>
    <w:rsid w:val="000E35CC"/>
    <w:rsid w:val="00100F79"/>
    <w:rsid w:val="001232A2"/>
    <w:rsid w:val="00132231"/>
    <w:rsid w:val="00136721"/>
    <w:rsid w:val="0014291C"/>
    <w:rsid w:val="001720C2"/>
    <w:rsid w:val="00177A3B"/>
    <w:rsid w:val="00181B71"/>
    <w:rsid w:val="00191C7B"/>
    <w:rsid w:val="001A1A55"/>
    <w:rsid w:val="001A4F5E"/>
    <w:rsid w:val="001A7E69"/>
    <w:rsid w:val="001B16AA"/>
    <w:rsid w:val="001B2B48"/>
    <w:rsid w:val="001D035D"/>
    <w:rsid w:val="001D7F7F"/>
    <w:rsid w:val="002000BE"/>
    <w:rsid w:val="002045C4"/>
    <w:rsid w:val="00230311"/>
    <w:rsid w:val="00231B57"/>
    <w:rsid w:val="002771F9"/>
    <w:rsid w:val="002A198D"/>
    <w:rsid w:val="002A23C1"/>
    <w:rsid w:val="002A4980"/>
    <w:rsid w:val="002C7C28"/>
    <w:rsid w:val="002D436C"/>
    <w:rsid w:val="002D63A6"/>
    <w:rsid w:val="002F3FF9"/>
    <w:rsid w:val="003416B2"/>
    <w:rsid w:val="003647B6"/>
    <w:rsid w:val="003763A8"/>
    <w:rsid w:val="0038065C"/>
    <w:rsid w:val="0038485E"/>
    <w:rsid w:val="00386945"/>
    <w:rsid w:val="00386F53"/>
    <w:rsid w:val="00395B4F"/>
    <w:rsid w:val="003A071D"/>
    <w:rsid w:val="003C1E14"/>
    <w:rsid w:val="003C405E"/>
    <w:rsid w:val="003D0BCB"/>
    <w:rsid w:val="003D0D9D"/>
    <w:rsid w:val="003E2DE1"/>
    <w:rsid w:val="003E38C6"/>
    <w:rsid w:val="003F6F85"/>
    <w:rsid w:val="00405D49"/>
    <w:rsid w:val="00406EC1"/>
    <w:rsid w:val="00427352"/>
    <w:rsid w:val="00442EB2"/>
    <w:rsid w:val="00446D53"/>
    <w:rsid w:val="00463CFA"/>
    <w:rsid w:val="00494A1A"/>
    <w:rsid w:val="004C26BD"/>
    <w:rsid w:val="004D3F7A"/>
    <w:rsid w:val="004E2E80"/>
    <w:rsid w:val="004F051E"/>
    <w:rsid w:val="004F1465"/>
    <w:rsid w:val="0050518C"/>
    <w:rsid w:val="00517B08"/>
    <w:rsid w:val="00523435"/>
    <w:rsid w:val="00527018"/>
    <w:rsid w:val="005379D8"/>
    <w:rsid w:val="00542B95"/>
    <w:rsid w:val="00542CD4"/>
    <w:rsid w:val="00551CC8"/>
    <w:rsid w:val="00556F14"/>
    <w:rsid w:val="005650E9"/>
    <w:rsid w:val="00570D46"/>
    <w:rsid w:val="0059390E"/>
    <w:rsid w:val="00595B30"/>
    <w:rsid w:val="005A5E93"/>
    <w:rsid w:val="005A6AFF"/>
    <w:rsid w:val="005B646D"/>
    <w:rsid w:val="005C6732"/>
    <w:rsid w:val="005D4461"/>
    <w:rsid w:val="00624541"/>
    <w:rsid w:val="00663F8F"/>
    <w:rsid w:val="0068254A"/>
    <w:rsid w:val="00690A43"/>
    <w:rsid w:val="00691564"/>
    <w:rsid w:val="006946AA"/>
    <w:rsid w:val="006C0003"/>
    <w:rsid w:val="006C3452"/>
    <w:rsid w:val="006C66B7"/>
    <w:rsid w:val="006D49F4"/>
    <w:rsid w:val="006E3F16"/>
    <w:rsid w:val="00732375"/>
    <w:rsid w:val="007324DB"/>
    <w:rsid w:val="00757CB3"/>
    <w:rsid w:val="0078201C"/>
    <w:rsid w:val="00783892"/>
    <w:rsid w:val="00794AE7"/>
    <w:rsid w:val="00796CFD"/>
    <w:rsid w:val="007A015A"/>
    <w:rsid w:val="007B054F"/>
    <w:rsid w:val="007C7082"/>
    <w:rsid w:val="007D361E"/>
    <w:rsid w:val="007D66B4"/>
    <w:rsid w:val="007D6C36"/>
    <w:rsid w:val="007E2961"/>
    <w:rsid w:val="007E5844"/>
    <w:rsid w:val="007E6299"/>
    <w:rsid w:val="00822E6B"/>
    <w:rsid w:val="00826191"/>
    <w:rsid w:val="00827406"/>
    <w:rsid w:val="00831A58"/>
    <w:rsid w:val="008416B2"/>
    <w:rsid w:val="00843A37"/>
    <w:rsid w:val="00864F3E"/>
    <w:rsid w:val="00877756"/>
    <w:rsid w:val="008A0502"/>
    <w:rsid w:val="008A7AE7"/>
    <w:rsid w:val="008E270F"/>
    <w:rsid w:val="008E7476"/>
    <w:rsid w:val="008F7E7C"/>
    <w:rsid w:val="00911550"/>
    <w:rsid w:val="0091604A"/>
    <w:rsid w:val="00927D32"/>
    <w:rsid w:val="00940278"/>
    <w:rsid w:val="009770C0"/>
    <w:rsid w:val="0098299C"/>
    <w:rsid w:val="00990C55"/>
    <w:rsid w:val="009A3CA2"/>
    <w:rsid w:val="009A4F4F"/>
    <w:rsid w:val="009A5B98"/>
    <w:rsid w:val="009B58A9"/>
    <w:rsid w:val="009C2BE2"/>
    <w:rsid w:val="009D3AAE"/>
    <w:rsid w:val="009E068A"/>
    <w:rsid w:val="009E1A5F"/>
    <w:rsid w:val="009F0E9A"/>
    <w:rsid w:val="009F3FA9"/>
    <w:rsid w:val="00A22C0E"/>
    <w:rsid w:val="00A3411C"/>
    <w:rsid w:val="00A64B57"/>
    <w:rsid w:val="00A7483E"/>
    <w:rsid w:val="00A77E6B"/>
    <w:rsid w:val="00A82775"/>
    <w:rsid w:val="00A82D40"/>
    <w:rsid w:val="00A83686"/>
    <w:rsid w:val="00A83DB6"/>
    <w:rsid w:val="00A84838"/>
    <w:rsid w:val="00AB4590"/>
    <w:rsid w:val="00AB6386"/>
    <w:rsid w:val="00AB65D8"/>
    <w:rsid w:val="00AC3197"/>
    <w:rsid w:val="00AC3733"/>
    <w:rsid w:val="00AC7BF8"/>
    <w:rsid w:val="00AD1151"/>
    <w:rsid w:val="00AD4EE9"/>
    <w:rsid w:val="00AE0D06"/>
    <w:rsid w:val="00B00C1E"/>
    <w:rsid w:val="00B1125E"/>
    <w:rsid w:val="00B15B8B"/>
    <w:rsid w:val="00B45F99"/>
    <w:rsid w:val="00B52F0A"/>
    <w:rsid w:val="00B641AD"/>
    <w:rsid w:val="00B71EDF"/>
    <w:rsid w:val="00B71F27"/>
    <w:rsid w:val="00B862B6"/>
    <w:rsid w:val="00BA6464"/>
    <w:rsid w:val="00BB3E70"/>
    <w:rsid w:val="00BC55DC"/>
    <w:rsid w:val="00BC612B"/>
    <w:rsid w:val="00BC64EC"/>
    <w:rsid w:val="00BD1A49"/>
    <w:rsid w:val="00BE44AA"/>
    <w:rsid w:val="00BE57B2"/>
    <w:rsid w:val="00C166D4"/>
    <w:rsid w:val="00C2790A"/>
    <w:rsid w:val="00C37B97"/>
    <w:rsid w:val="00C7224A"/>
    <w:rsid w:val="00C853AE"/>
    <w:rsid w:val="00CA6E9D"/>
    <w:rsid w:val="00CC25BB"/>
    <w:rsid w:val="00CD216A"/>
    <w:rsid w:val="00CD3701"/>
    <w:rsid w:val="00CD5D76"/>
    <w:rsid w:val="00CE20FF"/>
    <w:rsid w:val="00CF0071"/>
    <w:rsid w:val="00CF479E"/>
    <w:rsid w:val="00D13BCE"/>
    <w:rsid w:val="00D16C0A"/>
    <w:rsid w:val="00D17EA6"/>
    <w:rsid w:val="00D31084"/>
    <w:rsid w:val="00D336F7"/>
    <w:rsid w:val="00D33E30"/>
    <w:rsid w:val="00D36FCC"/>
    <w:rsid w:val="00D4245D"/>
    <w:rsid w:val="00D534AB"/>
    <w:rsid w:val="00D56B70"/>
    <w:rsid w:val="00D82495"/>
    <w:rsid w:val="00D834DD"/>
    <w:rsid w:val="00D85B7E"/>
    <w:rsid w:val="00DB65E7"/>
    <w:rsid w:val="00DD27A0"/>
    <w:rsid w:val="00DD6F33"/>
    <w:rsid w:val="00DF048A"/>
    <w:rsid w:val="00DF0674"/>
    <w:rsid w:val="00DF611D"/>
    <w:rsid w:val="00E04FD9"/>
    <w:rsid w:val="00E13568"/>
    <w:rsid w:val="00E20B09"/>
    <w:rsid w:val="00E210BC"/>
    <w:rsid w:val="00E32E89"/>
    <w:rsid w:val="00E8061C"/>
    <w:rsid w:val="00E811ED"/>
    <w:rsid w:val="00E86F0F"/>
    <w:rsid w:val="00E87861"/>
    <w:rsid w:val="00E91A42"/>
    <w:rsid w:val="00EA12EC"/>
    <w:rsid w:val="00EA78DD"/>
    <w:rsid w:val="00EE26EC"/>
    <w:rsid w:val="00F30748"/>
    <w:rsid w:val="00F40527"/>
    <w:rsid w:val="00F50139"/>
    <w:rsid w:val="00F536A1"/>
    <w:rsid w:val="00FB4476"/>
    <w:rsid w:val="00FC58B7"/>
    <w:rsid w:val="00FD2551"/>
    <w:rsid w:val="00FE0599"/>
    <w:rsid w:val="00FE38B2"/>
    <w:rsid w:val="00FE654E"/>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
      </w:numPr>
      <w:spacing w:line="480" w:lineRule="exact"/>
      <w:outlineLvl w:val="5"/>
    </w:pPr>
    <w:rPr>
      <w:bCs/>
      <w:szCs w:val="22"/>
    </w:rPr>
  </w:style>
  <w:style w:type="paragraph" w:styleId="Heading7">
    <w:name w:val="heading 7"/>
    <w:basedOn w:val="Normal"/>
    <w:qFormat/>
    <w:rsid w:val="0050518C"/>
    <w:pPr>
      <w:numPr>
        <w:ilvl w:val="6"/>
        <w:numId w:val="1"/>
      </w:numPr>
      <w:spacing w:line="480" w:lineRule="exact"/>
      <w:outlineLvl w:val="6"/>
    </w:pPr>
    <w:rPr>
      <w:szCs w:val="24"/>
    </w:rPr>
  </w:style>
  <w:style w:type="paragraph" w:styleId="Heading8">
    <w:name w:val="heading 8"/>
    <w:basedOn w:val="Normal"/>
    <w:qFormat/>
    <w:rsid w:val="0050518C"/>
    <w:pPr>
      <w:numPr>
        <w:ilvl w:val="7"/>
        <w:numId w:val="1"/>
      </w:numPr>
      <w:spacing w:line="480" w:lineRule="exact"/>
      <w:outlineLvl w:val="7"/>
    </w:pPr>
    <w:rPr>
      <w:iCs/>
      <w:szCs w:val="24"/>
    </w:rPr>
  </w:style>
  <w:style w:type="paragraph" w:styleId="Heading9">
    <w:name w:val="heading 9"/>
    <w:basedOn w:val="Normal"/>
    <w:qFormat/>
    <w:rsid w:val="0050518C"/>
    <w:pPr>
      <w:numPr>
        <w:ilvl w:val="8"/>
        <w:numId w:val="1"/>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B71EDF"/>
    <w:pPr>
      <w:spacing w:after="24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uiPriority w:val="99"/>
    <w:semiHidden/>
    <w:rsid w:val="00B71EDF"/>
    <w:rPr>
      <w:vertAlign w:val="superscript"/>
    </w:rPr>
  </w:style>
  <w:style w:type="paragraph" w:styleId="FootnoteText">
    <w:name w:val="footnote text"/>
    <w:basedOn w:val="Normal"/>
    <w:link w:val="FootnoteTextChar"/>
    <w:uiPriority w:val="99"/>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B71EDF"/>
    <w:pPr>
      <w:ind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2"/>
      </w:numPr>
      <w:tabs>
        <w:tab w:val="clear" w:pos="0"/>
      </w:tabs>
      <w:spacing w:line="480" w:lineRule="exact"/>
    </w:pPr>
  </w:style>
  <w:style w:type="paragraph" w:customStyle="1" w:styleId="ParaNumbered">
    <w:name w:val="Para Numbered"/>
    <w:basedOn w:val="Normal"/>
    <w:rsid w:val="00FE0599"/>
    <w:pPr>
      <w:numPr>
        <w:numId w:val="3"/>
      </w:numPr>
      <w:spacing w:line="480" w:lineRule="exact"/>
      <w:ind w:left="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uiPriority w:val="99"/>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customStyle="1" w:styleId="FootnoteTextChar">
    <w:name w:val="Footnote Text Char"/>
    <w:basedOn w:val="DefaultParagraphFont"/>
    <w:link w:val="FootnoteText"/>
    <w:uiPriority w:val="99"/>
    <w:rsid w:val="00A64B57"/>
  </w:style>
  <w:style w:type="character" w:customStyle="1" w:styleId="BodyTextChar">
    <w:name w:val="Body Text Char"/>
    <w:basedOn w:val="DefaultParagraphFont"/>
    <w:link w:val="BodyText"/>
    <w:rsid w:val="00B641AD"/>
    <w:rPr>
      <w:sz w:val="24"/>
    </w:rPr>
  </w:style>
  <w:style w:type="paragraph" w:styleId="PlainText">
    <w:name w:val="Plain Text"/>
    <w:basedOn w:val="Normal"/>
    <w:link w:val="PlainTextChar"/>
    <w:uiPriority w:val="99"/>
    <w:unhideWhenUsed/>
    <w:rsid w:val="009E1A5F"/>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E1A5F"/>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567254242">
      <w:bodyDiv w:val="1"/>
      <w:marLeft w:val="0"/>
      <w:marRight w:val="0"/>
      <w:marTop w:val="0"/>
      <w:marBottom w:val="0"/>
      <w:divBdr>
        <w:top w:val="none" w:sz="0" w:space="0" w:color="auto"/>
        <w:left w:val="none" w:sz="0" w:space="0" w:color="auto"/>
        <w:bottom w:val="none" w:sz="0" w:space="0" w:color="auto"/>
        <w:right w:val="none" w:sz="0" w:space="0" w:color="auto"/>
      </w:divBdr>
    </w:div>
    <w:div w:id="1573084191">
      <w:bodyDiv w:val="1"/>
      <w:marLeft w:val="0"/>
      <w:marRight w:val="0"/>
      <w:marTop w:val="0"/>
      <w:marBottom w:val="0"/>
      <w:divBdr>
        <w:top w:val="none" w:sz="0" w:space="0" w:color="auto"/>
        <w:left w:val="none" w:sz="0" w:space="0" w:color="auto"/>
        <w:bottom w:val="none" w:sz="0" w:space="0" w:color="auto"/>
        <w:right w:val="none" w:sz="0" w:space="0" w:color="auto"/>
      </w:divBdr>
    </w:div>
    <w:div w:id="169411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2012-10-03T07:00:00+00:00</OpenedDate>
    <Date1 xmlns="dc463f71-b30c-4ab2-9473-d307f9d35888">2012-11-19T08:00:00+00:00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41344645BEE4DA802C249F55BB402" ma:contentTypeVersion="139" ma:contentTypeDescription="" ma:contentTypeScope="" ma:versionID="fa11ab64cd2beaf8f801d31503eabe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67D4831-4CF5-4C8F-98CF-40F207A204FA}"/>
</file>

<file path=customXml/itemProps2.xml><?xml version="1.0" encoding="utf-8"?>
<ds:datastoreItem xmlns:ds="http://schemas.openxmlformats.org/officeDocument/2006/customXml" ds:itemID="{6616661D-817B-4E35-A843-28D167B86DE9}"/>
</file>

<file path=customXml/itemProps3.xml><?xml version="1.0" encoding="utf-8"?>
<ds:datastoreItem xmlns:ds="http://schemas.openxmlformats.org/officeDocument/2006/customXml" ds:itemID="{C5FE00F7-6F31-40ED-A95E-5B9EEA7905D8}"/>
</file>

<file path=customXml/itemProps4.xml><?xml version="1.0" encoding="utf-8"?>
<ds:datastoreItem xmlns:ds="http://schemas.openxmlformats.org/officeDocument/2006/customXml" ds:itemID="{94B9AA01-3E28-41CC-BC1C-CB2240ECB0BB}"/>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2012-11-15T18:31:00Z</dcterms:created>
  <dcterms:modified xsi:type="dcterms:W3CDTF">2012-11-19T20:11:00Z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0x0101006E56B4D1795A2E4DB2F0B01679ED314A0000241344645BEE4DA802C249F55BB402</vt:lpwstr>
  </property>
  <property fmtid="{D5CDD505-2E9C-101B-9397-08002B2CF9AE}" pid="3" name="_docset_NoMedatataSyncRequired">
    <vt:lpwstr>False</vt:lpwstr>
  </property>
</Properties>
</file>