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BC" w:rsidRPr="007D7DBC" w:rsidRDefault="007D7DBC">
      <w:pPr>
        <w:pStyle w:val="LetterDate"/>
        <w:spacing w:after="720"/>
      </w:pPr>
      <w:bookmarkStart w:id="0" w:name="_GoBack"/>
      <w:bookmarkEnd w:id="0"/>
      <w:r w:rsidRPr="007D7DBC">
        <w:rPr>
          <w:noProof/>
        </w:rPr>
        <w:t>September 1</w:t>
      </w:r>
      <w:r w:rsidR="0093219B">
        <w:rPr>
          <w:noProof/>
        </w:rPr>
        <w:t>8</w:t>
      </w:r>
      <w:r w:rsidRPr="007D7DBC">
        <w:rPr>
          <w:noProof/>
        </w:rPr>
        <w:t>, 2015</w:t>
      </w:r>
    </w:p>
    <w:p w:rsidR="007D7DBC" w:rsidRDefault="007D7DBC">
      <w:pPr>
        <w:pStyle w:val="ReLine"/>
      </w:pPr>
    </w:p>
    <w:p w:rsidR="007D7DBC" w:rsidRPr="007D7DBC" w:rsidRDefault="007D7DBC" w:rsidP="007D7DBC">
      <w:pPr>
        <w:rPr>
          <w:b/>
          <w:szCs w:val="24"/>
          <w:u w:val="single"/>
        </w:rPr>
      </w:pPr>
      <w:r w:rsidRPr="007D7DBC">
        <w:rPr>
          <w:b/>
          <w:szCs w:val="24"/>
          <w:u w:val="single"/>
        </w:rPr>
        <w:t>VIA WEB PORTAL AND OVERNIGHT MAIL</w:t>
      </w:r>
    </w:p>
    <w:p w:rsidR="007D7DBC" w:rsidRPr="007D7DBC" w:rsidRDefault="007D7DBC" w:rsidP="007D7DBC">
      <w:pPr>
        <w:rPr>
          <w:szCs w:val="24"/>
        </w:rPr>
      </w:pPr>
    </w:p>
    <w:p w:rsidR="007D7DBC" w:rsidRPr="007D7DBC" w:rsidRDefault="007D7DBC" w:rsidP="007D7DBC">
      <w:pPr>
        <w:rPr>
          <w:szCs w:val="24"/>
        </w:rPr>
      </w:pPr>
      <w:r w:rsidRPr="007D7DBC">
        <w:rPr>
          <w:szCs w:val="24"/>
        </w:rPr>
        <w:t>Steven King, Director and Secretary</w:t>
      </w:r>
    </w:p>
    <w:p w:rsidR="007D7DBC" w:rsidRPr="007D7DBC" w:rsidRDefault="007D7DBC" w:rsidP="007D7DBC">
      <w:pPr>
        <w:rPr>
          <w:szCs w:val="24"/>
        </w:rPr>
      </w:pPr>
      <w:r w:rsidRPr="007D7DBC">
        <w:rPr>
          <w:szCs w:val="24"/>
        </w:rPr>
        <w:t>Washington Utilities and Transportation Commission</w:t>
      </w:r>
    </w:p>
    <w:p w:rsidR="007D7DBC" w:rsidRPr="007D7DBC" w:rsidRDefault="007D7DBC" w:rsidP="007D7DBC">
      <w:pPr>
        <w:ind w:right="960"/>
        <w:rPr>
          <w:szCs w:val="24"/>
        </w:rPr>
      </w:pPr>
      <w:r w:rsidRPr="007D7DBC">
        <w:rPr>
          <w:szCs w:val="24"/>
        </w:rPr>
        <w:t>1300 S. Evergreen Park Drive S.W.</w:t>
      </w:r>
    </w:p>
    <w:p w:rsidR="007D7DBC" w:rsidRPr="007D7DBC" w:rsidRDefault="007D7DBC" w:rsidP="007D7DBC">
      <w:pPr>
        <w:spacing w:after="240"/>
        <w:rPr>
          <w:szCs w:val="24"/>
        </w:rPr>
      </w:pPr>
      <w:r w:rsidRPr="007D7DBC">
        <w:rPr>
          <w:szCs w:val="24"/>
        </w:rPr>
        <w:t>Olympia, WA 98504</w:t>
      </w:r>
    </w:p>
    <w:p w:rsidR="007D7DBC" w:rsidRPr="0019171D" w:rsidRDefault="007D7DBC" w:rsidP="007D7DBC">
      <w:pPr>
        <w:widowControl w:val="0"/>
        <w:spacing w:line="240" w:lineRule="exact"/>
        <w:rPr>
          <w:szCs w:val="24"/>
        </w:rPr>
      </w:pPr>
      <w:r w:rsidRPr="007D7DBC">
        <w:t>Re:</w:t>
      </w:r>
      <w:r w:rsidRPr="007D7DBC">
        <w:tab/>
      </w:r>
      <w:r w:rsidRPr="000624F4">
        <w:rPr>
          <w:bCs/>
        </w:rPr>
        <w:t>In the Matter of the Petition of</w:t>
      </w:r>
      <w:r>
        <w:rPr>
          <w:bCs/>
        </w:rPr>
        <w:t xml:space="preserve"> </w:t>
      </w:r>
      <w:r w:rsidRPr="000624F4">
        <w:rPr>
          <w:bCs/>
        </w:rPr>
        <w:t>King Co</w:t>
      </w:r>
      <w:r>
        <w:rPr>
          <w:bCs/>
        </w:rPr>
        <w:t>unty, Washington; BNSF Railway;</w:t>
      </w:r>
      <w:r>
        <w:rPr>
          <w:bCs/>
        </w:rPr>
        <w:br/>
      </w:r>
      <w:r>
        <w:rPr>
          <w:bCs/>
        </w:rPr>
        <w:tab/>
      </w:r>
      <w:r w:rsidRPr="000624F4">
        <w:rPr>
          <w:bCs/>
        </w:rPr>
        <w:t>Frontier Communications Northwest, Inc.; Ver</w:t>
      </w:r>
      <w:r>
        <w:rPr>
          <w:bCs/>
        </w:rPr>
        <w:t>izon Wireless; and New Cingular</w:t>
      </w:r>
      <w:r>
        <w:rPr>
          <w:bCs/>
        </w:rPr>
        <w:br/>
      </w:r>
      <w:r>
        <w:rPr>
          <w:bCs/>
        </w:rPr>
        <w:tab/>
      </w:r>
      <w:r w:rsidRPr="000624F4">
        <w:rPr>
          <w:bCs/>
        </w:rPr>
        <w:t>Wireless PCS, LLC</w:t>
      </w:r>
      <w:r>
        <w:rPr>
          <w:bCs/>
        </w:rPr>
        <w:t xml:space="preserve"> f</w:t>
      </w:r>
      <w:r w:rsidRPr="000624F4">
        <w:rPr>
          <w:szCs w:val="24"/>
        </w:rPr>
        <w:t>or a Declaratory Order</w:t>
      </w:r>
      <w:r>
        <w:rPr>
          <w:szCs w:val="24"/>
        </w:rPr>
        <w:t xml:space="preserve"> (</w:t>
      </w:r>
      <w:r>
        <w:rPr>
          <w:b/>
          <w:szCs w:val="24"/>
        </w:rPr>
        <w:t>Docket No. UE-141335)</w:t>
      </w:r>
    </w:p>
    <w:p w:rsidR="007D7DBC" w:rsidRPr="007D7DBC" w:rsidRDefault="007D7DBC">
      <w:pPr>
        <w:pStyle w:val="Salutation"/>
      </w:pPr>
      <w:r w:rsidRPr="007D7DBC">
        <w:t>Dear</w:t>
      </w:r>
      <w:r>
        <w:t xml:space="preserve"> Mr. King</w:t>
      </w:r>
      <w:r w:rsidRPr="007D7DBC">
        <w:t xml:space="preserve"> :</w:t>
      </w:r>
    </w:p>
    <w:p w:rsidR="007D7DBC" w:rsidRDefault="007D7DBC" w:rsidP="007D7DBC">
      <w:pPr>
        <w:pStyle w:val="Salutation"/>
        <w:rPr>
          <w:szCs w:val="24"/>
        </w:rPr>
      </w:pPr>
      <w:r>
        <w:rPr>
          <w:szCs w:val="24"/>
        </w:rPr>
        <w:t xml:space="preserve">Enclosed for filing please find the original and three (3) copies of Puget Sound Energy, Inc.’s </w:t>
      </w:r>
      <w:r w:rsidR="008A7BC6">
        <w:rPr>
          <w:szCs w:val="24"/>
        </w:rPr>
        <w:t>Answer</w:t>
      </w:r>
      <w:r>
        <w:rPr>
          <w:szCs w:val="24"/>
        </w:rPr>
        <w:t xml:space="preserve"> to Petiti</w:t>
      </w:r>
      <w:r w:rsidR="0093219B">
        <w:rPr>
          <w:szCs w:val="24"/>
        </w:rPr>
        <w:t>oners</w:t>
      </w:r>
      <w:r>
        <w:rPr>
          <w:szCs w:val="24"/>
        </w:rPr>
        <w:t>’ Petition for Administrative Review of Initial Order (Order 03) in the above-captioned matter.</w:t>
      </w:r>
    </w:p>
    <w:p w:rsidR="007D7DBC" w:rsidRPr="00D20D6A" w:rsidRDefault="007D7DBC" w:rsidP="007D7DBC">
      <w:pPr>
        <w:pStyle w:val="normalblock"/>
        <w:ind w:left="720" w:hanging="720"/>
        <w:rPr>
          <w:rFonts w:eastAsia="SimSun"/>
        </w:rPr>
      </w:pPr>
      <w:r w:rsidRPr="00D20D6A">
        <w:rPr>
          <w:rFonts w:eastAsia="SimSun"/>
        </w:rPr>
        <w:t>If you have any q</w:t>
      </w:r>
      <w:r>
        <w:rPr>
          <w:rFonts w:eastAsia="SimSun"/>
        </w:rPr>
        <w:t>uestions, please contact the undersigned</w:t>
      </w:r>
      <w:r w:rsidRPr="00D20D6A">
        <w:rPr>
          <w:rFonts w:eastAsia="SimSun"/>
        </w:rPr>
        <w:t>.</w:t>
      </w:r>
    </w:p>
    <w:p w:rsidR="007D7DBC" w:rsidRPr="00D20D6A" w:rsidRDefault="007D7DBC" w:rsidP="007D7DBC">
      <w:pPr>
        <w:pStyle w:val="LetterSignature"/>
        <w:rPr>
          <w:szCs w:val="24"/>
        </w:rPr>
      </w:pPr>
    </w:p>
    <w:p w:rsidR="007D7DBC" w:rsidRPr="00D20D6A" w:rsidRDefault="007D7DBC" w:rsidP="007D7DBC">
      <w:pPr>
        <w:pStyle w:val="LetterSignature"/>
        <w:rPr>
          <w:szCs w:val="24"/>
        </w:rPr>
      </w:pPr>
      <w:r w:rsidRPr="00D20D6A">
        <w:rPr>
          <w:szCs w:val="24"/>
        </w:rPr>
        <w:t>Very truly yours,</w:t>
      </w:r>
      <w:r w:rsidRPr="00D20D6A">
        <w:rPr>
          <w:szCs w:val="24"/>
        </w:rPr>
        <w:br/>
      </w:r>
      <w:r w:rsidRPr="00D20D6A">
        <w:rPr>
          <w:szCs w:val="24"/>
        </w:rPr>
        <w:br/>
      </w:r>
      <w:r>
        <w:rPr>
          <w:szCs w:val="24"/>
        </w:rPr>
        <w:br/>
      </w:r>
      <w:r w:rsidRPr="00D20D6A">
        <w:rPr>
          <w:szCs w:val="24"/>
        </w:rPr>
        <w:br/>
      </w:r>
      <w:r>
        <w:rPr>
          <w:szCs w:val="24"/>
        </w:rPr>
        <w:t>Donna Barnett</w:t>
      </w:r>
      <w:r>
        <w:rPr>
          <w:szCs w:val="24"/>
        </w:rPr>
        <w:br/>
      </w:r>
    </w:p>
    <w:p w:rsidR="007D7DBC" w:rsidRPr="00D20D6A" w:rsidRDefault="007D7DBC" w:rsidP="007D7DBC">
      <w:pPr>
        <w:pStyle w:val="LetterSignature"/>
        <w:rPr>
          <w:szCs w:val="24"/>
        </w:rPr>
      </w:pPr>
      <w:proofErr w:type="spellStart"/>
      <w:r>
        <w:rPr>
          <w:szCs w:val="24"/>
        </w:rPr>
        <w:t>DLB</w:t>
      </w:r>
      <w:r w:rsidRPr="00D20D6A">
        <w:rPr>
          <w:szCs w:val="24"/>
        </w:rPr>
        <w:t>:cgm</w:t>
      </w:r>
      <w:proofErr w:type="spellEnd"/>
    </w:p>
    <w:p w:rsidR="007D7DBC" w:rsidRPr="007D7DBC" w:rsidRDefault="007D7DBC" w:rsidP="00BF30D2">
      <w:pPr>
        <w:pStyle w:val="LetterSignature"/>
      </w:pPr>
      <w:r>
        <w:rPr>
          <w:szCs w:val="24"/>
        </w:rPr>
        <w:t>cc:  Service List</w:t>
      </w:r>
      <w:r>
        <w:rPr>
          <w:szCs w:val="24"/>
        </w:rPr>
        <w:br/>
        <w:t>Judge Kopta</w:t>
      </w:r>
      <w:r w:rsidRPr="00D20D6A">
        <w:rPr>
          <w:szCs w:val="24"/>
        </w:rPr>
        <w:br/>
      </w:r>
    </w:p>
    <w:p w:rsidR="00D206D5" w:rsidRDefault="00D206D5"/>
    <w:sectPr w:rsidR="00D206D5" w:rsidSect="007D7DBC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BC" w:rsidRDefault="007D7DBC" w:rsidP="007D7DBC">
      <w:r>
        <w:separator/>
      </w:r>
    </w:p>
  </w:endnote>
  <w:endnote w:type="continuationSeparator" w:id="0">
    <w:p w:rsidR="007D7DBC" w:rsidRDefault="007D7DBC" w:rsidP="007D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7343" w:rsidRDefault="0093219B" w:rsidP="0093219B">
    <w:pPr>
      <w:pStyle w:val="Footer"/>
      <w:spacing w:line="200" w:lineRule="exact"/>
    </w:pPr>
    <w:bookmarkStart w:id="1" w:name="zzmpFIXED_LHPrimaryFooter"/>
    <w:r w:rsidRPr="0093219B">
      <w:rPr>
        <w:rStyle w:val="zzmpTrailerItem"/>
      </w:rPr>
      <w:t>07771-0038/127842299.1</w:t>
    </w:r>
    <w:r w:rsidR="006A7E12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6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7343" w:rsidRDefault="006A7E12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5pt;height:7.5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6A7E12">
      <w:pict>
        <v:shape id="_x0000_s2055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93219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7343" w:rsidRDefault="0093219B" w:rsidP="0093219B">
    <w:pPr>
      <w:pStyle w:val="Footer"/>
      <w:spacing w:line="200" w:lineRule="exact"/>
    </w:pPr>
    <w:bookmarkStart w:id="3" w:name="zzmpFIXED_LHFirstPageFooter"/>
    <w:r w:rsidRPr="0093219B">
      <w:rPr>
        <w:rStyle w:val="zzmpTrailerItem"/>
      </w:rPr>
      <w:t>07771-0038/127842299.1</w:t>
    </w:r>
    <w:r w:rsidR="006A7E1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93219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BC" w:rsidRDefault="007D7DBC" w:rsidP="007D7DBC">
      <w:r>
        <w:separator/>
      </w:r>
    </w:p>
  </w:footnote>
  <w:footnote w:type="continuationSeparator" w:id="0">
    <w:p w:rsidR="007D7DBC" w:rsidRDefault="007D7DBC" w:rsidP="007D7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Default="006A7E12">
    <w:pPr>
      <w:pStyle w:val="Header"/>
    </w:pPr>
    <w:r>
      <w:fldChar w:fldCharType="begin"/>
    </w:r>
    <w:r>
      <w:instrText xml:space="preserve"> STYLEREF "Letter Date" \* MERGEFORMAT </w:instrText>
    </w:r>
    <w:r>
      <w:fldChar w:fldCharType="separate"/>
    </w:r>
    <w:r w:rsidR="00A01CA2">
      <w:rPr>
        <w:noProof/>
      </w:rPr>
      <w:t>September 18, 2015</w:t>
    </w:r>
    <w:r>
      <w:rPr>
        <w:noProof/>
      </w:rPr>
      <w:fldChar w:fldCharType="end"/>
    </w:r>
  </w:p>
  <w:p w:rsidR="00A166A9" w:rsidRDefault="0093219B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7D7DB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7343" w:rsidRDefault="006A7E12" w:rsidP="00857343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53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7343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7343" w:rsidRPr="007D7DBC" w:rsidRDefault="007D7DBC" w:rsidP="00B4405E">
                      <w:pPr>
                        <w:pStyle w:val="LetterheadAuthor"/>
                        <w:ind w:right="648"/>
                        <w:jc w:val="right"/>
                      </w:pPr>
                      <w:r w:rsidRPr="007D7DBC">
                        <w:t>Donna L. Barnett</w:t>
                      </w:r>
                    </w:p>
                    <w:p w:rsidR="00857343" w:rsidRPr="007D7DBC" w:rsidRDefault="007D7DBC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7D7DBC">
                        <w:t>DBarnett@perkinscoie.com</w:t>
                      </w:r>
                    </w:p>
                    <w:p w:rsidR="00857343" w:rsidRPr="007D7DBC" w:rsidRDefault="0093219B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7D7DBC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7D7DBC">
                        <w:tab/>
                      </w:r>
                      <w:r w:rsidR="007D7DBC" w:rsidRPr="007D7DBC">
                        <w:t>+1.425.635.1419</w:t>
                      </w:r>
                    </w:p>
                    <w:p w:rsidR="00857343" w:rsidRPr="007D7DBC" w:rsidRDefault="0093219B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7D7DBC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7D7DBC">
                        <w:tab/>
                      </w:r>
                      <w:r w:rsidR="007D7DBC" w:rsidRPr="007D7DBC">
                        <w:t>+1.425.635.2419</w:t>
                      </w:r>
                    </w:p>
                    <w:p w:rsidR="00857343" w:rsidRPr="007D7DBC" w:rsidRDefault="006A7E12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7343" w:rsidRDefault="006A7E12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BC"/>
    <w:rsid w:val="00097B39"/>
    <w:rsid w:val="002960E6"/>
    <w:rsid w:val="006A7E12"/>
    <w:rsid w:val="00752CE6"/>
    <w:rsid w:val="007C4AE6"/>
    <w:rsid w:val="007D7DBC"/>
    <w:rsid w:val="008A7BC6"/>
    <w:rsid w:val="0093219B"/>
    <w:rsid w:val="00981954"/>
    <w:rsid w:val="00A01CA2"/>
    <w:rsid w:val="00BF30D2"/>
    <w:rsid w:val="00D206D5"/>
    <w:rsid w:val="00D5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D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7D7DBC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7D7DBC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7D7DBC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D7DBC"/>
    <w:pPr>
      <w:spacing w:after="240"/>
    </w:pPr>
  </w:style>
  <w:style w:type="character" w:customStyle="1" w:styleId="BodyTextChar">
    <w:name w:val="Body Text Char"/>
    <w:link w:val="BodyText"/>
    <w:rsid w:val="007D7DB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7D7DBC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7D7DB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7D7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7DB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7D7DBC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rsid w:val="007D7DBC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7D7DBC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7D7DBC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7D7DBC"/>
  </w:style>
  <w:style w:type="paragraph" w:customStyle="1" w:styleId="Addressee">
    <w:name w:val="Addressee"/>
    <w:basedOn w:val="Normal"/>
    <w:rsid w:val="007D7DBC"/>
  </w:style>
  <w:style w:type="paragraph" w:customStyle="1" w:styleId="LetterSignature">
    <w:name w:val="Letter Signature"/>
    <w:basedOn w:val="Normal"/>
    <w:rsid w:val="007D7DBC"/>
    <w:pPr>
      <w:keepNext/>
      <w:keepLines/>
    </w:pPr>
  </w:style>
  <w:style w:type="paragraph" w:customStyle="1" w:styleId="ReLine">
    <w:name w:val="ReLine"/>
    <w:basedOn w:val="Normal"/>
    <w:next w:val="Normal"/>
    <w:rsid w:val="007D7DBC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7D7DBC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7D7DB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7D7DBC"/>
    <w:pPr>
      <w:spacing w:after="240"/>
    </w:pPr>
    <w:rPr>
      <w:b/>
      <w:caps/>
    </w:rPr>
  </w:style>
  <w:style w:type="paragraph" w:customStyle="1" w:styleId="Letterhead">
    <w:name w:val="Letterhead"/>
    <w:rsid w:val="007D7DBC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7D7DBC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7D7DBC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7D7DB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7D7DBC"/>
  </w:style>
  <w:style w:type="paragraph" w:customStyle="1" w:styleId="CarrierReLine">
    <w:name w:val="Carrier ReLine"/>
    <w:basedOn w:val="ReLine"/>
    <w:next w:val="Normal"/>
    <w:rsid w:val="007D7DBC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7D7DBC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7D7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7D7DBC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7D7DBC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7D7DBC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7D7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7DBC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7D7DBC"/>
    <w:pPr>
      <w:keepNext/>
      <w:spacing w:before="240"/>
      <w:ind w:left="720" w:hanging="720"/>
    </w:pPr>
    <w:rPr>
      <w:vanish/>
    </w:rPr>
  </w:style>
  <w:style w:type="paragraph" w:customStyle="1" w:styleId="normalblock">
    <w:name w:val="normal block"/>
    <w:basedOn w:val="Normal"/>
    <w:rsid w:val="007D7DBC"/>
    <w:pPr>
      <w:spacing w:before="240" w:line="240" w:lineRule="atLeast"/>
    </w:pPr>
    <w:rPr>
      <w:szCs w:val="24"/>
    </w:rPr>
  </w:style>
  <w:style w:type="character" w:customStyle="1" w:styleId="zzmpTrailerItem">
    <w:name w:val="zzmpTrailerItem"/>
    <w:rsid w:val="0093219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D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7D7DBC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7D7DBC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7D7DBC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D7DBC"/>
    <w:pPr>
      <w:spacing w:after="240"/>
    </w:pPr>
  </w:style>
  <w:style w:type="character" w:customStyle="1" w:styleId="BodyTextChar">
    <w:name w:val="Body Text Char"/>
    <w:link w:val="BodyText"/>
    <w:rsid w:val="007D7DB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7D7DBC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7D7DB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7D7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7DB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7D7DBC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rsid w:val="007D7DBC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7D7DBC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7D7DBC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7D7DBC"/>
  </w:style>
  <w:style w:type="paragraph" w:customStyle="1" w:styleId="Addressee">
    <w:name w:val="Addressee"/>
    <w:basedOn w:val="Normal"/>
    <w:rsid w:val="007D7DBC"/>
  </w:style>
  <w:style w:type="paragraph" w:customStyle="1" w:styleId="LetterSignature">
    <w:name w:val="Letter Signature"/>
    <w:basedOn w:val="Normal"/>
    <w:rsid w:val="007D7DBC"/>
    <w:pPr>
      <w:keepNext/>
      <w:keepLines/>
    </w:pPr>
  </w:style>
  <w:style w:type="paragraph" w:customStyle="1" w:styleId="ReLine">
    <w:name w:val="ReLine"/>
    <w:basedOn w:val="Normal"/>
    <w:next w:val="Normal"/>
    <w:rsid w:val="007D7DBC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7D7DBC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7D7DB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7D7DBC"/>
    <w:pPr>
      <w:spacing w:after="240"/>
    </w:pPr>
    <w:rPr>
      <w:b/>
      <w:caps/>
    </w:rPr>
  </w:style>
  <w:style w:type="paragraph" w:customStyle="1" w:styleId="Letterhead">
    <w:name w:val="Letterhead"/>
    <w:rsid w:val="007D7DBC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7D7DBC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7D7DBC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7D7DB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7D7DBC"/>
  </w:style>
  <w:style w:type="paragraph" w:customStyle="1" w:styleId="CarrierReLine">
    <w:name w:val="Carrier ReLine"/>
    <w:basedOn w:val="ReLine"/>
    <w:next w:val="Normal"/>
    <w:rsid w:val="007D7DBC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7D7DBC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7D7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7D7DBC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7D7DBC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7D7DBC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7D7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7DBC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7D7DBC"/>
    <w:pPr>
      <w:keepNext/>
      <w:spacing w:before="240"/>
      <w:ind w:left="720" w:hanging="720"/>
    </w:pPr>
    <w:rPr>
      <w:vanish/>
    </w:rPr>
  </w:style>
  <w:style w:type="paragraph" w:customStyle="1" w:styleId="normalblock">
    <w:name w:val="normal block"/>
    <w:basedOn w:val="Normal"/>
    <w:rsid w:val="007D7DBC"/>
    <w:pPr>
      <w:spacing w:before="240" w:line="240" w:lineRule="atLeast"/>
    </w:pPr>
    <w:rPr>
      <w:szCs w:val="24"/>
    </w:rPr>
  </w:style>
  <w:style w:type="character" w:customStyle="1" w:styleId="zzmpTrailerItem">
    <w:name w:val="zzmpTrailerItem"/>
    <w:rsid w:val="0093219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_rels/footer2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Public\Documents\MacPac\Templates\Letter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2015-09-18T07:00:00+00:00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0B1AEB0-5D08-48B2-9860-F8F78DCBC150}"/>
</file>

<file path=customXml/itemProps2.xml><?xml version="1.0" encoding="utf-8"?>
<ds:datastoreItem xmlns:ds="http://schemas.openxmlformats.org/officeDocument/2006/customXml" ds:itemID="{9A6A87CA-82DD-4071-9475-186D4A624949}"/>
</file>

<file path=customXml/itemProps3.xml><?xml version="1.0" encoding="utf-8"?>
<ds:datastoreItem xmlns:ds="http://schemas.openxmlformats.org/officeDocument/2006/customXml" ds:itemID="{7DAB6E5B-10FE-42A0-A847-88E57BFC3F67}"/>
</file>

<file path=customXml/itemProps4.xml><?xml version="1.0" encoding="utf-8"?>
<ds:datastoreItem xmlns:ds="http://schemas.openxmlformats.org/officeDocument/2006/customXml" ds:itemID="{86EC6874-250F-446E-908E-E3DF3CDF0CAE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116</Words>
  <Characters>650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