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4A3557AA"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357BFA">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0000FAA9" w:rsidR="00623711" w:rsidRPr="00C45A46" w:rsidRDefault="00FB71AD" w:rsidP="00623711">
            <w:pPr>
              <w:rPr>
                <w:rFonts w:ascii="Times New Roman" w:hAnsi="Times New Roman"/>
                <w:sz w:val="24"/>
                <w:szCs w:val="24"/>
              </w:rPr>
            </w:pPr>
            <w:r>
              <w:rPr>
                <w:rFonts w:ascii="Times New Roman" w:hAnsi="Times New Roman"/>
                <w:sz w:val="24"/>
                <w:szCs w:val="24"/>
              </w:rPr>
              <w:t>MASHELL TELECOM, INC. d/b/a RAINIER CONNECT</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0ABC9731"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FB71AD">
              <w:rPr>
                <w:rFonts w:ascii="Times New Roman" w:hAnsi="Times New Roman"/>
                <w:sz w:val="24"/>
                <w:szCs w:val="24"/>
              </w:rPr>
              <w:t>60963</w:t>
            </w:r>
          </w:p>
          <w:p w14:paraId="4A7C728F" w14:textId="77777777" w:rsidR="00623711" w:rsidRPr="00C45A46" w:rsidRDefault="00623711" w:rsidP="00623711">
            <w:pPr>
              <w:rPr>
                <w:rFonts w:ascii="Times New Roman" w:eastAsia="Times New Roman" w:hAnsi="Times New Roman"/>
                <w:bCs/>
                <w:sz w:val="24"/>
                <w:szCs w:val="24"/>
              </w:rPr>
            </w:pPr>
          </w:p>
          <w:p w14:paraId="4A7C7290" w14:textId="354A9ED8"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43AD8A6D"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161F9106"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FB71AD">
        <w:rPr>
          <w:rFonts w:ascii="Times New Roman" w:hAnsi="Times New Roman"/>
          <w:sz w:val="24"/>
          <w:szCs w:val="24"/>
        </w:rPr>
        <w:t>8</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FB71AD">
        <w:rPr>
          <w:rFonts w:ascii="Times New Roman" w:hAnsi="Times New Roman"/>
          <w:sz w:val="24"/>
          <w:szCs w:val="24"/>
        </w:rPr>
        <w:t>Mashell Telecom, Inc. d/b/a Rainier Connect</w:t>
      </w:r>
      <w:r w:rsidR="00A041B8">
        <w:rPr>
          <w:rFonts w:ascii="Times New Roman" w:hAnsi="Times New Roman"/>
          <w:sz w:val="24"/>
          <w:szCs w:val="24"/>
        </w:rPr>
        <w:t xml:space="preserve"> </w:t>
      </w:r>
      <w:r w:rsidRPr="00C45A46">
        <w:rPr>
          <w:rFonts w:ascii="Times New Roman" w:hAnsi="Times New Roman"/>
          <w:sz w:val="24"/>
          <w:szCs w:val="24"/>
        </w:rPr>
        <w:t>(</w:t>
      </w:r>
      <w:r w:rsidR="00357BFA">
        <w:rPr>
          <w:rFonts w:ascii="Times New Roman" w:hAnsi="Times New Roman"/>
          <w:sz w:val="24"/>
          <w:szCs w:val="24"/>
        </w:rPr>
        <w:t>Mashell Telecom</w:t>
      </w:r>
      <w:r w:rsidR="00A041B8">
        <w:rPr>
          <w:rFonts w:ascii="Times New Roman" w:hAnsi="Times New Roman"/>
          <w:sz w:val="24"/>
          <w:szCs w:val="24"/>
        </w:rPr>
        <w:t xml:space="preserv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2907AA">
        <w:rPr>
          <w:rFonts w:ascii="Times New Roman" w:hAnsi="Times New Roman"/>
          <w:sz w:val="24"/>
          <w:szCs w:val="24"/>
        </w:rPr>
        <w:t>requesting</w:t>
      </w:r>
      <w:r w:rsidRPr="00C45A46">
        <w:rPr>
          <w:rFonts w:ascii="Times New Roman" w:hAnsi="Times New Roman"/>
          <w:sz w:val="24"/>
          <w:szCs w:val="24"/>
        </w:rPr>
        <w:t xml:space="preserve"> support from the State USF Program (Petition) for</w:t>
      </w:r>
      <w:r w:rsidR="00357BFA">
        <w:rPr>
          <w:rFonts w:ascii="Times New Roman" w:hAnsi="Times New Roman"/>
          <w:sz w:val="24"/>
          <w:szCs w:val="24"/>
        </w:rPr>
        <w:t xml:space="preserve"> fiscal year ending June 30,</w:t>
      </w:r>
      <w:r w:rsidRPr="00C45A46">
        <w:rPr>
          <w:rFonts w:ascii="Times New Roman" w:hAnsi="Times New Roman"/>
          <w:sz w:val="24"/>
          <w:szCs w:val="24"/>
        </w:rPr>
        <w:t xml:space="preserve">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7D6DDD">
        <w:rPr>
          <w:rFonts w:ascii="Times New Roman" w:hAnsi="Times New Roman"/>
          <w:sz w:val="24"/>
          <w:szCs w:val="24"/>
        </w:rPr>
        <w:t xml:space="preserve"> On August</w:t>
      </w:r>
      <w:r w:rsidR="00FB71AD">
        <w:rPr>
          <w:rFonts w:ascii="Times New Roman" w:hAnsi="Times New Roman"/>
          <w:sz w:val="24"/>
          <w:szCs w:val="24"/>
        </w:rPr>
        <w:t xml:space="preserve"> 23, 2016, </w:t>
      </w:r>
      <w:r w:rsidR="00570AA0">
        <w:rPr>
          <w:rFonts w:ascii="Times New Roman" w:hAnsi="Times New Roman"/>
          <w:sz w:val="24"/>
          <w:szCs w:val="24"/>
        </w:rPr>
        <w:t>the Compa</w:t>
      </w:r>
      <w:r w:rsidR="007D6DDD">
        <w:rPr>
          <w:rFonts w:ascii="Times New Roman" w:hAnsi="Times New Roman"/>
          <w:sz w:val="24"/>
          <w:szCs w:val="24"/>
        </w:rPr>
        <w:t>ny filed a revised</w:t>
      </w:r>
      <w:r w:rsidR="00570AA0">
        <w:rPr>
          <w:rFonts w:ascii="Times New Roman" w:hAnsi="Times New Roman"/>
          <w:sz w:val="24"/>
          <w:szCs w:val="24"/>
        </w:rPr>
        <w:t xml:space="preserve"> Petition</w:t>
      </w:r>
      <w:r w:rsidR="00FB71AD">
        <w:rPr>
          <w:rFonts w:ascii="Times New Roman" w:hAnsi="Times New Roman"/>
          <w:sz w:val="24"/>
          <w:szCs w:val="24"/>
        </w:rPr>
        <w:t xml:space="preserve"> and filed additional replacement pages on August 30. </w:t>
      </w:r>
    </w:p>
    <w:p w14:paraId="4A7C729F" w14:textId="77777777" w:rsidR="003A0447" w:rsidRPr="00C45A46" w:rsidRDefault="003A0447" w:rsidP="00A47964">
      <w:pPr>
        <w:spacing w:line="276" w:lineRule="auto"/>
        <w:rPr>
          <w:rFonts w:ascii="Times New Roman" w:hAnsi="Times New Roman"/>
          <w:sz w:val="24"/>
          <w:szCs w:val="24"/>
        </w:rPr>
      </w:pPr>
    </w:p>
    <w:p w14:paraId="4A7C72A0" w14:textId="196CA84E" w:rsidR="00FE09B5" w:rsidRPr="00C45A46" w:rsidRDefault="00357BFA">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781115">
        <w:rPr>
          <w:rStyle w:val="FootnoteReference"/>
          <w:rFonts w:ascii="Times New Roman" w:hAnsi="Times New Roman"/>
          <w:sz w:val="24"/>
          <w:szCs w:val="24"/>
        </w:rPr>
        <w:footnoteReference w:id="5"/>
      </w:r>
      <w:r w:rsidR="00F67ECB">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FB71AD">
        <w:rPr>
          <w:rFonts w:ascii="Times New Roman" w:hAnsi="Times New Roman"/>
          <w:sz w:val="24"/>
          <w:szCs w:val="24"/>
        </w:rPr>
        <w:t>180,423</w:t>
      </w:r>
      <w:r w:rsidR="000F2966">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7881758D" w:rsidR="00A47964" w:rsidRPr="00C45A46" w:rsidRDefault="00A47964" w:rsidP="00357BFA">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357BFA">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357BFA">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FB71AD">
        <w:rPr>
          <w:rFonts w:ascii="Times New Roman" w:hAnsi="Times New Roman"/>
          <w:sz w:val="24"/>
          <w:szCs w:val="24"/>
        </w:rPr>
        <w:t>180,423</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1566C6C"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357BFA">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0961A5E2"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357BFA">
        <w:rPr>
          <w:rFonts w:ascii="Times New Roman" w:hAnsi="Times New Roman"/>
          <w:sz w:val="24"/>
          <w:szCs w:val="24"/>
        </w:rPr>
        <w:t>Mashell Telecom</w:t>
      </w:r>
      <w:r w:rsidR="00FB71AD">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w:t>
      </w:r>
      <w:r w:rsidR="00357BFA">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71ADD4DA"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357BFA">
        <w:rPr>
          <w:rFonts w:ascii="Times New Roman" w:hAnsi="Times New Roman"/>
          <w:sz w:val="24"/>
          <w:szCs w:val="24"/>
        </w:rPr>
        <w:t>Mashell Telecom</w:t>
      </w:r>
      <w:r w:rsidR="00FB71AD">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03B61483"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357BFA">
        <w:rPr>
          <w:rFonts w:ascii="Times New Roman" w:hAnsi="Times New Roman"/>
          <w:sz w:val="24"/>
          <w:szCs w:val="24"/>
        </w:rPr>
        <w:t>Mashell Telecom</w:t>
      </w:r>
      <w:r w:rsidR="00FB71AD">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0F2966">
        <w:rPr>
          <w:rFonts w:ascii="Times New Roman" w:hAnsi="Times New Roman"/>
          <w:sz w:val="24"/>
          <w:szCs w:val="24"/>
        </w:rPr>
        <w:t>.</w:t>
      </w:r>
      <w:r w:rsidR="00BF3B69" w:rsidRPr="00C45A46">
        <w:rPr>
          <w:rFonts w:ascii="Times New Roman" w:hAnsi="Times New Roman"/>
          <w:sz w:val="24"/>
          <w:szCs w:val="24"/>
        </w:rPr>
        <w:br/>
      </w:r>
    </w:p>
    <w:p w14:paraId="4A7C72AD" w14:textId="04541C4B"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357BFA">
        <w:rPr>
          <w:rFonts w:ascii="Times New Roman" w:hAnsi="Times New Roman"/>
          <w:sz w:val="24"/>
          <w:szCs w:val="24"/>
        </w:rPr>
        <w:t>Mashell Telecom</w:t>
      </w:r>
      <w:r w:rsidR="00FB71AD">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FB71AD">
        <w:rPr>
          <w:rFonts w:ascii="Times New Roman" w:hAnsi="Times New Roman"/>
          <w:sz w:val="24"/>
          <w:szCs w:val="24"/>
        </w:rPr>
        <w:t>180,423</w:t>
      </w:r>
      <w:r w:rsidR="000F2966">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3FBDB001"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357BFA">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30DB2F26"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FB71AD">
        <w:rPr>
          <w:rFonts w:ascii="Times New Roman" w:hAnsi="Times New Roman"/>
          <w:sz w:val="24"/>
          <w:szCs w:val="24"/>
        </w:rPr>
        <w:t>Mashell Telecom, Inc. d/b/a Rainier Connect</w:t>
      </w:r>
      <w:r w:rsidR="00357BFA">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C41A9E">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FB71AD">
        <w:rPr>
          <w:rFonts w:ascii="Times New Roman" w:hAnsi="Times New Roman"/>
          <w:sz w:val="24"/>
          <w:szCs w:val="24"/>
        </w:rPr>
        <w:t>180,423</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452B1B5D"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357BFA">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54B8F64F"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32C81775"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357BFA">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34D697E8"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357BFA">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640A0646"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357BFA">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40A7" w14:textId="77777777" w:rsidR="00AB1163" w:rsidRDefault="00AB1163" w:rsidP="00812328">
      <w:r>
        <w:separator/>
      </w:r>
    </w:p>
  </w:endnote>
  <w:endnote w:type="continuationSeparator" w:id="0">
    <w:p w14:paraId="2CF4C893" w14:textId="77777777" w:rsidR="00AB1163" w:rsidRDefault="00AB1163" w:rsidP="00812328">
      <w:r>
        <w:continuationSeparator/>
      </w:r>
    </w:p>
  </w:endnote>
  <w:endnote w:type="continuationNotice" w:id="1">
    <w:p w14:paraId="5FDE62BF" w14:textId="77777777" w:rsidR="00AB1163" w:rsidRDefault="00AB1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9A13C" w14:textId="77777777" w:rsidR="00AB1163" w:rsidRDefault="00AB1163" w:rsidP="00812328">
      <w:r>
        <w:separator/>
      </w:r>
    </w:p>
  </w:footnote>
  <w:footnote w:type="continuationSeparator" w:id="0">
    <w:p w14:paraId="262351F2" w14:textId="77777777" w:rsidR="00AB1163" w:rsidRDefault="00AB1163" w:rsidP="00812328">
      <w:r>
        <w:continuationSeparator/>
      </w:r>
    </w:p>
  </w:footnote>
  <w:footnote w:type="continuationNotice" w:id="1">
    <w:p w14:paraId="395B4559" w14:textId="77777777" w:rsidR="00AB1163" w:rsidRDefault="00AB1163"/>
  </w:footnote>
  <w:footnote w:id="2">
    <w:p w14:paraId="176C39BD" w14:textId="7B2584A3"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570AA0">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70CE53CD"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Staff used a Washington ROR threshold of 10 percent to assess the Company’s relative earning levels.</w:t>
      </w:r>
      <w:r w:rsidRPr="00357BFA">
        <w:rPr>
          <w:rFonts w:ascii="Times New Roman" w:eastAsiaTheme="minorHAnsi" w:hAnsi="Times New Roman"/>
          <w:sz w:val="22"/>
          <w:szCs w:val="22"/>
        </w:rPr>
        <w:t xml:space="preserve"> </w:t>
      </w:r>
      <w:r w:rsidR="00357BFA" w:rsidRPr="00357BFA">
        <w:rPr>
          <w:rFonts w:ascii="Times New Roman" w:hAnsi="Times New Roman"/>
          <w:sz w:val="22"/>
          <w:szCs w:val="22"/>
        </w:rPr>
        <w:t>Mashell Telecom</w:t>
      </w:r>
      <w:r w:rsidR="00FB71AD">
        <w:rPr>
          <w:rFonts w:ascii="Times New Roman" w:eastAsiaTheme="minorHAnsi" w:hAnsi="Times New Roman"/>
          <w:sz w:val="22"/>
          <w:szCs w:val="22"/>
        </w:rPr>
        <w:t>’s ROR was -29.6</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7FCBA40A" w:rsidR="00812328" w:rsidRPr="00357BFA" w:rsidRDefault="00812328" w:rsidP="008545E1">
    <w:pPr>
      <w:pStyle w:val="Header"/>
      <w:tabs>
        <w:tab w:val="clear" w:pos="9360"/>
        <w:tab w:val="right" w:pos="8550"/>
      </w:tabs>
      <w:rPr>
        <w:b/>
      </w:rPr>
    </w:pPr>
    <w:r w:rsidRPr="00357BFA">
      <w:rPr>
        <w:b/>
      </w:rPr>
      <w:t>DOCKET UT</w:t>
    </w:r>
    <w:r w:rsidR="00FB71AD" w:rsidRPr="00357BFA">
      <w:rPr>
        <w:b/>
      </w:rPr>
      <w:t>-160963</w:t>
    </w:r>
    <w:r w:rsidRPr="00357BFA">
      <w:rPr>
        <w:b/>
      </w:rPr>
      <w:tab/>
    </w:r>
    <w:r w:rsidR="00694E6D" w:rsidRPr="00357BFA">
      <w:rPr>
        <w:b/>
      </w:rPr>
      <w:tab/>
    </w:r>
    <w:r w:rsidR="001B097E" w:rsidRPr="00357BFA">
      <w:rPr>
        <w:b/>
      </w:rPr>
      <w:t xml:space="preserve">PAGE </w:t>
    </w:r>
    <w:r w:rsidR="001B097E" w:rsidRPr="00357BFA">
      <w:rPr>
        <w:b/>
      </w:rPr>
      <w:fldChar w:fldCharType="begin"/>
    </w:r>
    <w:r w:rsidR="001B097E" w:rsidRPr="00357BFA">
      <w:rPr>
        <w:b/>
      </w:rPr>
      <w:instrText xml:space="preserve"> PAGE   \* MERGEFORMAT </w:instrText>
    </w:r>
    <w:r w:rsidR="001B097E" w:rsidRPr="00357BFA">
      <w:rPr>
        <w:b/>
      </w:rPr>
      <w:fldChar w:fldCharType="separate"/>
    </w:r>
    <w:r w:rsidR="00C356C1">
      <w:rPr>
        <w:b/>
        <w:noProof/>
      </w:rPr>
      <w:t>3</w:t>
    </w:r>
    <w:r w:rsidR="001B097E" w:rsidRPr="00357BFA">
      <w:rPr>
        <w:b/>
        <w:noProof/>
      </w:rPr>
      <w:fldChar w:fldCharType="end"/>
    </w:r>
  </w:p>
  <w:p w14:paraId="4A7C72D2" w14:textId="54F2C516" w:rsidR="00CE1F04" w:rsidRPr="00357BFA" w:rsidRDefault="00CE1F04" w:rsidP="00CE1F04">
    <w:pPr>
      <w:pStyle w:val="Header"/>
      <w:tabs>
        <w:tab w:val="clear" w:pos="4680"/>
        <w:tab w:val="clear" w:pos="9360"/>
        <w:tab w:val="right" w:pos="8460"/>
      </w:tabs>
      <w:rPr>
        <w:b/>
        <w:szCs w:val="20"/>
      </w:rPr>
    </w:pPr>
    <w:r w:rsidRPr="00357BFA">
      <w:rPr>
        <w:b/>
        <w:szCs w:val="20"/>
      </w:rPr>
      <w:t xml:space="preserve">ORDER </w:t>
    </w:r>
    <w:r w:rsidR="00BB13EE" w:rsidRPr="00357BFA">
      <w:rPr>
        <w:b/>
        <w:szCs w:val="20"/>
      </w:rPr>
      <w:t>01</w:t>
    </w:r>
  </w:p>
  <w:p w14:paraId="4A7C72D3" w14:textId="77777777" w:rsidR="00095181" w:rsidRPr="00357BFA"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B7966FF6"/>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1E5D"/>
    <w:rsid w:val="00074847"/>
    <w:rsid w:val="00080045"/>
    <w:rsid w:val="00095181"/>
    <w:rsid w:val="00097679"/>
    <w:rsid w:val="000A66FD"/>
    <w:rsid w:val="000C3B0F"/>
    <w:rsid w:val="000C478B"/>
    <w:rsid w:val="000C5044"/>
    <w:rsid w:val="000D704B"/>
    <w:rsid w:val="000E072C"/>
    <w:rsid w:val="000E640C"/>
    <w:rsid w:val="000E7D69"/>
    <w:rsid w:val="000F2966"/>
    <w:rsid w:val="00104742"/>
    <w:rsid w:val="00123AE8"/>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E62C1"/>
    <w:rsid w:val="001F2030"/>
    <w:rsid w:val="002006EB"/>
    <w:rsid w:val="0021243B"/>
    <w:rsid w:val="002152B6"/>
    <w:rsid w:val="00224F24"/>
    <w:rsid w:val="0022560F"/>
    <w:rsid w:val="00257D51"/>
    <w:rsid w:val="00273971"/>
    <w:rsid w:val="002907AA"/>
    <w:rsid w:val="002A3150"/>
    <w:rsid w:val="002A53AC"/>
    <w:rsid w:val="002B0B43"/>
    <w:rsid w:val="002B53C9"/>
    <w:rsid w:val="002B5E31"/>
    <w:rsid w:val="002C0122"/>
    <w:rsid w:val="002C039A"/>
    <w:rsid w:val="002C0B46"/>
    <w:rsid w:val="002C35E3"/>
    <w:rsid w:val="002C5507"/>
    <w:rsid w:val="002D5CF2"/>
    <w:rsid w:val="002E7AE4"/>
    <w:rsid w:val="00301811"/>
    <w:rsid w:val="00311891"/>
    <w:rsid w:val="00311A6D"/>
    <w:rsid w:val="00312CF1"/>
    <w:rsid w:val="00340991"/>
    <w:rsid w:val="00347211"/>
    <w:rsid w:val="00352723"/>
    <w:rsid w:val="00357BFA"/>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A25D7"/>
    <w:rsid w:val="004B2BE7"/>
    <w:rsid w:val="004B5225"/>
    <w:rsid w:val="004C293D"/>
    <w:rsid w:val="004F4639"/>
    <w:rsid w:val="0050583F"/>
    <w:rsid w:val="0050690A"/>
    <w:rsid w:val="005113A2"/>
    <w:rsid w:val="0051158E"/>
    <w:rsid w:val="00537924"/>
    <w:rsid w:val="00552600"/>
    <w:rsid w:val="00561139"/>
    <w:rsid w:val="00570AA0"/>
    <w:rsid w:val="0058373C"/>
    <w:rsid w:val="005A11FF"/>
    <w:rsid w:val="005A6C74"/>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D23"/>
    <w:rsid w:val="006D5BB5"/>
    <w:rsid w:val="006D7F9D"/>
    <w:rsid w:val="007027E1"/>
    <w:rsid w:val="007113D9"/>
    <w:rsid w:val="0071364E"/>
    <w:rsid w:val="00734610"/>
    <w:rsid w:val="00747201"/>
    <w:rsid w:val="00753317"/>
    <w:rsid w:val="00762BE9"/>
    <w:rsid w:val="00781115"/>
    <w:rsid w:val="00795626"/>
    <w:rsid w:val="007A011C"/>
    <w:rsid w:val="007A6851"/>
    <w:rsid w:val="007C72D1"/>
    <w:rsid w:val="007D6DDD"/>
    <w:rsid w:val="007E1254"/>
    <w:rsid w:val="007F4211"/>
    <w:rsid w:val="00812328"/>
    <w:rsid w:val="00820A85"/>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317D6"/>
    <w:rsid w:val="00947DEA"/>
    <w:rsid w:val="009616D0"/>
    <w:rsid w:val="00965604"/>
    <w:rsid w:val="00972BCB"/>
    <w:rsid w:val="00977461"/>
    <w:rsid w:val="00990375"/>
    <w:rsid w:val="009B4446"/>
    <w:rsid w:val="009B6E13"/>
    <w:rsid w:val="009C0C48"/>
    <w:rsid w:val="009E7DE9"/>
    <w:rsid w:val="00A041B8"/>
    <w:rsid w:val="00A377CE"/>
    <w:rsid w:val="00A42239"/>
    <w:rsid w:val="00A4538A"/>
    <w:rsid w:val="00A47964"/>
    <w:rsid w:val="00A64386"/>
    <w:rsid w:val="00A647BF"/>
    <w:rsid w:val="00A67B3D"/>
    <w:rsid w:val="00A84C2A"/>
    <w:rsid w:val="00A9089F"/>
    <w:rsid w:val="00AA1E93"/>
    <w:rsid w:val="00AB116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01B0"/>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356C1"/>
    <w:rsid w:val="00C41A9E"/>
    <w:rsid w:val="00C45A46"/>
    <w:rsid w:val="00C75E07"/>
    <w:rsid w:val="00C80DEC"/>
    <w:rsid w:val="00C826E0"/>
    <w:rsid w:val="00C87E84"/>
    <w:rsid w:val="00C93DDF"/>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442D7"/>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67ECB"/>
    <w:rsid w:val="00F7333B"/>
    <w:rsid w:val="00F828CC"/>
    <w:rsid w:val="00F82EB8"/>
    <w:rsid w:val="00FA66D9"/>
    <w:rsid w:val="00FB71AD"/>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Mashell Telecom, Inc.</CaseCompanyNames>
    <DocketNumber xmlns="dc463f71-b30c-4ab2-9473-d307f9d35888">160963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0758A84B5F524BBEC880A405315847" ma:contentTypeVersion="96" ma:contentTypeDescription="" ma:contentTypeScope="" ma:versionID="a8d1c70bb47f67bcdf63b24524e310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847917-FDD3-43BF-82DB-C78D209034AD}">
  <ds:schemaRefs>
    <ds:schemaRef ds:uri="http://www.w3.org/XML/1998/namespace"/>
    <ds:schemaRef ds:uri="http://schemas.microsoft.com/office/2006/metadata/properties"/>
    <ds:schemaRef ds:uri="http://purl.org/dc/dcmitype/"/>
    <ds:schemaRef ds:uri="6CBF17BB-32BF-4210-B88D-9EAFDDF24BBA"/>
    <ds:schemaRef ds:uri="751276d0-61bc-4dad-b75c-21dfd12630ad"/>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3.xml><?xml version="1.0" encoding="utf-8"?>
<ds:datastoreItem xmlns:ds="http://schemas.openxmlformats.org/officeDocument/2006/customXml" ds:itemID="{14C20FC2-F3BC-47F0-A5FA-C19595211882}"/>
</file>

<file path=customXml/itemProps4.xml><?xml version="1.0" encoding="utf-8"?>
<ds:datastoreItem xmlns:ds="http://schemas.openxmlformats.org/officeDocument/2006/customXml" ds:itemID="{A734B725-8B97-4B29-87CF-BED540255DB2}">
  <ds:schemaRefs>
    <ds:schemaRef ds:uri="http://schemas.openxmlformats.org/officeDocument/2006/bibliography"/>
  </ds:schemaRefs>
</ds:datastoreItem>
</file>

<file path=customXml/itemProps5.xml><?xml version="1.0" encoding="utf-8"?>
<ds:datastoreItem xmlns:ds="http://schemas.openxmlformats.org/officeDocument/2006/customXml" ds:itemID="{F010BD46-F9C6-4A58-87C7-9EE392BEAA6A}"/>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UT-160963 - Order 01</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UT-160963 - Order 01</dc:title>
  <dc:subject/>
  <dc:creator>Hahn, Roger (UTC)</dc:creator>
  <cp:keywords/>
  <dc:description/>
  <cp:lastModifiedBy>Kern, Cathy (UTC)</cp:lastModifiedBy>
  <cp:revision>2</cp:revision>
  <cp:lastPrinted>2014-10-16T18:18:00Z</cp:lastPrinted>
  <dcterms:created xsi:type="dcterms:W3CDTF">2016-11-10T00:21:00Z</dcterms:created>
  <dcterms:modified xsi:type="dcterms:W3CDTF">2016-11-10T00:21:00Z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0x0101006E56B4D1795A2E4DB2F0B01679ED314A00580758A84B5F524BBEC880A405315847</vt:lpwstr>
  </property>
  <property fmtid="{D5CDD505-2E9C-101B-9397-08002B2CF9AE}" pid="3" name="_docset_NoMedatataSyncRequired">
    <vt:lpwstr>False</vt:lpwstr>
  </property>
</Properties>
</file>