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16423B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1</w:t>
      </w:r>
      <w:r w:rsidR="003F0FBD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, 2010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3F0FBD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16423B">
        <w:rPr>
          <w:rFonts w:ascii="Times New Roman" w:hAnsi="Times New Roman"/>
          <w:i/>
          <w:sz w:val="24"/>
        </w:rPr>
        <w:t>In the Matter of the Penalty Assessment against Puget Sound Energy, Inc.</w:t>
      </w:r>
      <w:r w:rsidR="003F0FBD">
        <w:rPr>
          <w:rFonts w:ascii="Times New Roman" w:hAnsi="Times New Roman"/>
          <w:i/>
          <w:sz w:val="24"/>
        </w:rPr>
        <w:t xml:space="preserve"> in the Amount of $104,300</w:t>
      </w:r>
      <w:r w:rsidR="0016423B">
        <w:rPr>
          <w:rFonts w:ascii="Times New Roman" w:hAnsi="Times New Roman"/>
          <w:i/>
          <w:sz w:val="24"/>
        </w:rPr>
        <w:t xml:space="preserve"> 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16423B">
        <w:rPr>
          <w:rFonts w:ascii="Times New Roman" w:hAnsi="Times New Roman"/>
          <w:sz w:val="24"/>
        </w:rPr>
        <w:t xml:space="preserve">U-100182 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</w:t>
      </w:r>
      <w:r w:rsidR="00782181">
        <w:rPr>
          <w:rFonts w:ascii="Times New Roman" w:hAnsi="Times New Roman"/>
          <w:sz w:val="24"/>
        </w:rPr>
        <w:t>docket are the original and nine (9)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16423B">
        <w:rPr>
          <w:rFonts w:ascii="Times New Roman" w:hAnsi="Times New Roman"/>
          <w:sz w:val="24"/>
        </w:rPr>
        <w:t>Joint Motion t</w:t>
      </w:r>
      <w:r w:rsidR="0016423B" w:rsidRPr="0016423B">
        <w:rPr>
          <w:rFonts w:ascii="Times New Roman" w:hAnsi="Times New Roman"/>
          <w:sz w:val="24"/>
        </w:rPr>
        <w:t xml:space="preserve">o Accept Full Payment </w:t>
      </w:r>
      <w:r w:rsidR="0016423B">
        <w:rPr>
          <w:rFonts w:ascii="Times New Roman" w:hAnsi="Times New Roman"/>
          <w:sz w:val="24"/>
        </w:rPr>
        <w:t>o</w:t>
      </w:r>
      <w:r w:rsidR="0016423B" w:rsidRPr="0016423B">
        <w:rPr>
          <w:rFonts w:ascii="Times New Roman" w:hAnsi="Times New Roman"/>
          <w:sz w:val="24"/>
        </w:rPr>
        <w:t xml:space="preserve">f Penalty; </w:t>
      </w:r>
      <w:r w:rsidR="003F0FBD">
        <w:rPr>
          <w:rFonts w:ascii="Times New Roman" w:hAnsi="Times New Roman"/>
          <w:sz w:val="24"/>
        </w:rPr>
        <w:t xml:space="preserve">Require Investigation of Twenty-six Specific Accounts; </w:t>
      </w:r>
      <w:r w:rsidR="0016423B" w:rsidRPr="0016423B">
        <w:rPr>
          <w:rFonts w:ascii="Times New Roman" w:hAnsi="Times New Roman"/>
          <w:sz w:val="24"/>
        </w:rPr>
        <w:t xml:space="preserve">Require Continued Plan Implementation; </w:t>
      </w:r>
      <w:r w:rsidR="0016423B">
        <w:rPr>
          <w:rFonts w:ascii="Times New Roman" w:hAnsi="Times New Roman"/>
          <w:sz w:val="24"/>
        </w:rPr>
        <w:t>a</w:t>
      </w:r>
      <w:r w:rsidR="0016423B" w:rsidRPr="0016423B">
        <w:rPr>
          <w:rFonts w:ascii="Times New Roman" w:hAnsi="Times New Roman"/>
          <w:sz w:val="24"/>
        </w:rPr>
        <w:t>nd Terminate Proceeding</w:t>
      </w:r>
      <w:r w:rsidR="0016423B">
        <w:rPr>
          <w:rFonts w:ascii="Times New Roman" w:hAnsi="Times New Roman"/>
          <w:sz w:val="24"/>
        </w:rPr>
        <w:t>,</w:t>
      </w:r>
      <w:r w:rsidR="0016423B" w:rsidRPr="00391AFB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16423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SALLY BROWN</w:t>
      </w:r>
    </w:p>
    <w:p w:rsidR="00803373" w:rsidRPr="00391AFB" w:rsidRDefault="0016423B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r w:rsidR="00803373"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16423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SGB:klg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30543E">
        <w:rPr>
          <w:rFonts w:ascii="Times New Roman" w:hAnsi="Times New Roman"/>
          <w:sz w:val="24"/>
        </w:rPr>
        <w:tab/>
        <w:t xml:space="preserve">Sarah Shifley </w:t>
      </w:r>
    </w:p>
    <w:p w:rsidR="0030543E" w:rsidRDefault="0030543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Ronald Roseman </w:t>
      </w:r>
    </w:p>
    <w:p w:rsidR="0030543E" w:rsidRPr="00391AFB" w:rsidRDefault="0030543E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sectPr w:rsidR="0030543E" w:rsidRPr="00391AFB" w:rsidSect="00F563CB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6423B"/>
    <w:rsid w:val="001C55F2"/>
    <w:rsid w:val="001E0E86"/>
    <w:rsid w:val="001E37F4"/>
    <w:rsid w:val="00206092"/>
    <w:rsid w:val="002C5D32"/>
    <w:rsid w:val="0030543E"/>
    <w:rsid w:val="00376763"/>
    <w:rsid w:val="00391AFB"/>
    <w:rsid w:val="003F0FBD"/>
    <w:rsid w:val="00444F47"/>
    <w:rsid w:val="00711347"/>
    <w:rsid w:val="00782181"/>
    <w:rsid w:val="00803373"/>
    <w:rsid w:val="00813052"/>
    <w:rsid w:val="00860654"/>
    <w:rsid w:val="00A57448"/>
    <w:rsid w:val="00B53D8A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3054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5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3054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5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501</IndustryCode>
    <CaseStatus xmlns="dc463f71-b30c-4ab2-9473-d307f9d35888">Closed</CaseStatus>
    <OpenedDate xmlns="dc463f71-b30c-4ab2-9473-d307f9d35888">2010-02-01T08:00:00+00:00</OpenedDate>
    <Date1 xmlns="dc463f71-b30c-4ab2-9473-d307f9d35888">2010-12-16T08:00:00+00:00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100182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4D6EB298A1DB45B6EFBD17D50F1A55" ma:contentTypeVersion="131" ma:contentTypeDescription="" ma:contentTypeScope="" ma:versionID="393c07176cdf3bcce1729a20bfb7f8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6B6257-DAFE-4543-AB0F-90F28ACBBDDB}"/>
</file>

<file path=customXml/itemProps2.xml><?xml version="1.0" encoding="utf-8"?>
<ds:datastoreItem xmlns:ds="http://schemas.openxmlformats.org/officeDocument/2006/customXml" ds:itemID="{14B08972-D9DA-449D-94F7-99CAAD339CEC}"/>
</file>

<file path=customXml/itemProps3.xml><?xml version="1.0" encoding="utf-8"?>
<ds:datastoreItem xmlns:ds="http://schemas.openxmlformats.org/officeDocument/2006/customXml" ds:itemID="{7398B4B0-F056-4035-87CC-3E89F87B2A61}"/>
</file>

<file path=customXml/itemProps4.xml><?xml version="1.0" encoding="utf-8"?>
<ds:datastoreItem xmlns:ds="http://schemas.openxmlformats.org/officeDocument/2006/customXml" ds:itemID="{BFA8C77C-1C91-47C7-8FFD-566EE23B94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5</cp:revision>
  <cp:lastPrinted>2010-12-16T16:56:00Z</cp:lastPrinted>
  <dcterms:created xsi:type="dcterms:W3CDTF">2010-12-13T21:18:00Z</dcterms:created>
  <dcterms:modified xsi:type="dcterms:W3CDTF">2010-12-16T16:56:00Z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0x0101006E56B4D1795A2E4DB2F0B01679ED314A00C34D6EB298A1DB45B6EFBD17D50F1A55</vt:lpwstr>
  </property>
  <property fmtid="{D5CDD505-2E9C-101B-9397-08002B2CF9AE}" pid="3" name="_docset_NoMedatataSyncRequired">
    <vt:lpwstr>False</vt:lpwstr>
  </property>
</Properties>
</file>