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7C" w:rsidRDefault="006C4F7C" w:rsidP="006C4F7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Keith </w:t>
      </w:r>
      <w:proofErr w:type="spellStart"/>
      <w:r>
        <w:rPr>
          <w:rFonts w:ascii="Tahoma" w:hAnsi="Tahoma" w:cs="Tahoma"/>
          <w:sz w:val="20"/>
          <w:szCs w:val="20"/>
        </w:rPr>
        <w:t>Erkenbrack</w:t>
      </w:r>
      <w:proofErr w:type="spellEnd"/>
      <w:r>
        <w:rPr>
          <w:rFonts w:ascii="Tahoma" w:hAnsi="Tahoma" w:cs="Tahoma"/>
          <w:sz w:val="20"/>
          <w:szCs w:val="20"/>
        </w:rPr>
        <w:t xml:space="preserve"> [mailto:keithe@whidbey.com]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November 25, 2009 1:55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publicworks@co.whatcom.wa.us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ref: Point Roberts &amp; Point </w:t>
      </w:r>
      <w:proofErr w:type="spellStart"/>
      <w:r>
        <w:rPr>
          <w:rFonts w:ascii="Tahoma" w:hAnsi="Tahoma" w:cs="Tahoma"/>
          <w:sz w:val="20"/>
          <w:szCs w:val="20"/>
        </w:rPr>
        <w:t>Recyling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:rsidR="006C4F7C" w:rsidRDefault="006C4F7C" w:rsidP="006C4F7C"/>
    <w:p w:rsidR="006C4F7C" w:rsidRDefault="006C4F7C" w:rsidP="006C4F7C">
      <w:r>
        <w:rPr>
          <w:rFonts w:ascii="Arial" w:hAnsi="Arial" w:cs="Arial"/>
          <w:sz w:val="20"/>
          <w:szCs w:val="20"/>
        </w:rPr>
        <w:t>Penny Ingram, Washington Utilities and Transportation Commission</w:t>
      </w:r>
    </w:p>
    <w:p w:rsidR="006C4F7C" w:rsidRDefault="006C4F7C" w:rsidP="006C4F7C">
      <w:r>
        <w:t> </w:t>
      </w:r>
    </w:p>
    <w:p w:rsidR="006C4F7C" w:rsidRDefault="006C4F7C" w:rsidP="006C4F7C">
      <w:r>
        <w:rPr>
          <w:rFonts w:ascii="Arial" w:hAnsi="Arial" w:cs="Arial"/>
          <w:sz w:val="20"/>
          <w:szCs w:val="20"/>
        </w:rPr>
        <w:t>Penny,</w:t>
      </w:r>
      <w:proofErr w:type="gramStart"/>
      <w:r>
        <w:rPr>
          <w:rFonts w:ascii="Arial" w:hAnsi="Arial" w:cs="Arial"/>
          <w:sz w:val="20"/>
          <w:szCs w:val="20"/>
        </w:rPr>
        <w:t>  I</w:t>
      </w:r>
      <w:proofErr w:type="gramEnd"/>
      <w:r>
        <w:rPr>
          <w:rFonts w:ascii="Arial" w:hAnsi="Arial" w:cs="Arial"/>
          <w:sz w:val="20"/>
          <w:szCs w:val="20"/>
        </w:rPr>
        <w:t xml:space="preserve"> am writing on behalf of our garbage and recycling collection. I believe the best course is the system we now</w:t>
      </w:r>
    </w:p>
    <w:p w:rsidR="006C4F7C" w:rsidRDefault="006C4F7C" w:rsidP="006C4F7C">
      <w:proofErr w:type="gramStart"/>
      <w:r>
        <w:rPr>
          <w:rFonts w:ascii="Arial" w:hAnsi="Arial" w:cs="Arial"/>
          <w:sz w:val="20"/>
          <w:szCs w:val="20"/>
        </w:rPr>
        <w:t>have</w:t>
      </w:r>
      <w:proofErr w:type="gramEnd"/>
      <w:r>
        <w:rPr>
          <w:rFonts w:ascii="Arial" w:hAnsi="Arial" w:cs="Arial"/>
          <w:sz w:val="20"/>
          <w:szCs w:val="20"/>
        </w:rPr>
        <w:t xml:space="preserve"> in place. The area is made of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so many part </w:t>
      </w:r>
      <w:proofErr w:type="gramStart"/>
      <w:r>
        <w:rPr>
          <w:rFonts w:ascii="Arial" w:hAnsi="Arial" w:cs="Arial"/>
          <w:sz w:val="20"/>
          <w:szCs w:val="20"/>
        </w:rPr>
        <w:t>time</w:t>
      </w:r>
      <w:proofErr w:type="gramEnd"/>
      <w:r>
        <w:rPr>
          <w:rFonts w:ascii="Arial" w:hAnsi="Arial" w:cs="Arial"/>
          <w:sz w:val="20"/>
          <w:szCs w:val="20"/>
        </w:rPr>
        <w:t xml:space="preserve"> and summer only residents, a full </w:t>
      </w:r>
      <w:proofErr w:type="spellStart"/>
      <w:r>
        <w:rPr>
          <w:rFonts w:ascii="Arial" w:hAnsi="Arial" w:cs="Arial"/>
          <w:sz w:val="20"/>
          <w:szCs w:val="20"/>
        </w:rPr>
        <w:t>tradional</w:t>
      </w:r>
      <w:proofErr w:type="spellEnd"/>
      <w:r>
        <w:rPr>
          <w:rFonts w:ascii="Arial" w:hAnsi="Arial" w:cs="Arial"/>
          <w:sz w:val="20"/>
          <w:szCs w:val="20"/>
        </w:rPr>
        <w:t xml:space="preserve"> weekly pick up is</w:t>
      </w:r>
    </w:p>
    <w:p w:rsidR="006C4F7C" w:rsidRDefault="006C4F7C" w:rsidP="006C4F7C">
      <w:proofErr w:type="gramStart"/>
      <w:r>
        <w:rPr>
          <w:rFonts w:ascii="Arial" w:hAnsi="Arial" w:cs="Arial"/>
          <w:sz w:val="20"/>
          <w:szCs w:val="20"/>
        </w:rPr>
        <w:t>not</w:t>
      </w:r>
      <w:proofErr w:type="gramEnd"/>
      <w:r>
        <w:rPr>
          <w:rFonts w:ascii="Arial" w:hAnsi="Arial" w:cs="Arial"/>
          <w:sz w:val="20"/>
          <w:szCs w:val="20"/>
        </w:rPr>
        <w:t xml:space="preserve"> feasible. We do not have enough residents to make it </w:t>
      </w:r>
      <w:proofErr w:type="spellStart"/>
      <w:r>
        <w:rPr>
          <w:rFonts w:ascii="Arial" w:hAnsi="Arial" w:cs="Arial"/>
          <w:sz w:val="20"/>
          <w:szCs w:val="20"/>
        </w:rPr>
        <w:t>operationable</w:t>
      </w:r>
      <w:proofErr w:type="spellEnd"/>
      <w:r>
        <w:rPr>
          <w:rFonts w:ascii="Arial" w:hAnsi="Arial" w:cs="Arial"/>
          <w:sz w:val="20"/>
          <w:szCs w:val="20"/>
        </w:rPr>
        <w:t>, with all the costs involved in this day and age.</w:t>
      </w:r>
    </w:p>
    <w:p w:rsidR="006C4F7C" w:rsidRDefault="006C4F7C" w:rsidP="006C4F7C">
      <w:r>
        <w:rPr>
          <w:rFonts w:ascii="Arial" w:hAnsi="Arial" w:cs="Arial"/>
          <w:sz w:val="20"/>
          <w:szCs w:val="20"/>
        </w:rPr>
        <w:t xml:space="preserve">The area has stayed very clean and neat with the present system, which was a concern to me when the </w:t>
      </w:r>
      <w:proofErr w:type="spellStart"/>
      <w:r>
        <w:rPr>
          <w:rFonts w:ascii="Arial" w:hAnsi="Arial" w:cs="Arial"/>
          <w:sz w:val="20"/>
          <w:szCs w:val="20"/>
        </w:rPr>
        <w:t>pick up</w:t>
      </w:r>
      <w:proofErr w:type="spellEnd"/>
      <w:r>
        <w:rPr>
          <w:rFonts w:ascii="Arial" w:hAnsi="Arial" w:cs="Arial"/>
          <w:sz w:val="20"/>
          <w:szCs w:val="20"/>
        </w:rPr>
        <w:t xml:space="preserve"> service</w:t>
      </w:r>
    </w:p>
    <w:p w:rsidR="006C4F7C" w:rsidRDefault="006C4F7C" w:rsidP="006C4F7C">
      <w:proofErr w:type="gramStart"/>
      <w:r>
        <w:rPr>
          <w:rFonts w:ascii="Arial" w:hAnsi="Arial" w:cs="Arial"/>
          <w:sz w:val="20"/>
          <w:szCs w:val="20"/>
        </w:rPr>
        <w:t>was</w:t>
      </w:r>
      <w:proofErr w:type="gramEnd"/>
      <w:r>
        <w:rPr>
          <w:rFonts w:ascii="Arial" w:hAnsi="Arial" w:cs="Arial"/>
          <w:sz w:val="20"/>
          <w:szCs w:val="20"/>
        </w:rPr>
        <w:t xml:space="preserve"> dropped. I fully support Point Recycling an Refuse Company proposal and firmly </w:t>
      </w:r>
      <w:proofErr w:type="spellStart"/>
      <w:r>
        <w:rPr>
          <w:rFonts w:ascii="Arial" w:hAnsi="Arial" w:cs="Arial"/>
          <w:sz w:val="20"/>
          <w:szCs w:val="20"/>
        </w:rPr>
        <w:t>beleive</w:t>
      </w:r>
      <w:proofErr w:type="spellEnd"/>
      <w:r>
        <w:rPr>
          <w:rFonts w:ascii="Arial" w:hAnsi="Arial" w:cs="Arial"/>
          <w:sz w:val="20"/>
          <w:szCs w:val="20"/>
        </w:rPr>
        <w:t xml:space="preserve"> this is most sensible and</w:t>
      </w:r>
    </w:p>
    <w:p w:rsidR="006C4F7C" w:rsidRDefault="006C4F7C" w:rsidP="006C4F7C">
      <w:proofErr w:type="gramStart"/>
      <w:r>
        <w:rPr>
          <w:rFonts w:ascii="Arial" w:hAnsi="Arial" w:cs="Arial"/>
          <w:sz w:val="20"/>
          <w:szCs w:val="20"/>
        </w:rPr>
        <w:t>logical</w:t>
      </w:r>
      <w:proofErr w:type="gramEnd"/>
      <w:r>
        <w:rPr>
          <w:rFonts w:ascii="Arial" w:hAnsi="Arial" w:cs="Arial"/>
          <w:sz w:val="20"/>
          <w:szCs w:val="20"/>
        </w:rPr>
        <w:t xml:space="preserve"> service for the residents in the Point Roberts area.</w:t>
      </w:r>
    </w:p>
    <w:p w:rsidR="006C4F7C" w:rsidRDefault="006C4F7C" w:rsidP="006C4F7C">
      <w:r>
        <w:rPr>
          <w:rFonts w:ascii="Arial" w:hAnsi="Arial" w:cs="Arial"/>
          <w:sz w:val="20"/>
          <w:szCs w:val="20"/>
        </w:rPr>
        <w:t xml:space="preserve">            I do know that the Freedom 2000 application will not provide anything near the service right now and I </w:t>
      </w:r>
      <w:proofErr w:type="spellStart"/>
      <w:r>
        <w:rPr>
          <w:rFonts w:ascii="Arial" w:hAnsi="Arial" w:cs="Arial"/>
          <w:sz w:val="20"/>
          <w:szCs w:val="20"/>
        </w:rPr>
        <w:t>forsee</w:t>
      </w:r>
      <w:proofErr w:type="spellEnd"/>
      <w:r>
        <w:rPr>
          <w:rFonts w:ascii="Arial" w:hAnsi="Arial" w:cs="Arial"/>
          <w:sz w:val="20"/>
          <w:szCs w:val="20"/>
        </w:rPr>
        <w:t xml:space="preserve"> the</w:t>
      </w:r>
    </w:p>
    <w:p w:rsidR="006C4F7C" w:rsidRDefault="006C4F7C" w:rsidP="006C4F7C">
      <w:proofErr w:type="gramStart"/>
      <w:r>
        <w:rPr>
          <w:rFonts w:ascii="Arial" w:hAnsi="Arial" w:cs="Arial"/>
          <w:sz w:val="20"/>
          <w:szCs w:val="20"/>
        </w:rPr>
        <w:t>charges</w:t>
      </w:r>
      <w:proofErr w:type="gramEnd"/>
      <w:r>
        <w:rPr>
          <w:rFonts w:ascii="Arial" w:hAnsi="Arial" w:cs="Arial"/>
          <w:sz w:val="20"/>
          <w:szCs w:val="20"/>
        </w:rPr>
        <w:t xml:space="preserve"> escalating under their proposal. The only way a pick up collection service would work is a tax added to property</w:t>
      </w:r>
    </w:p>
    <w:p w:rsidR="006C4F7C" w:rsidRDefault="006C4F7C" w:rsidP="006C4F7C">
      <w:proofErr w:type="gramStart"/>
      <w:r>
        <w:rPr>
          <w:rFonts w:ascii="Arial" w:hAnsi="Arial" w:cs="Arial"/>
          <w:sz w:val="20"/>
          <w:szCs w:val="20"/>
        </w:rPr>
        <w:t>taxes</w:t>
      </w:r>
      <w:proofErr w:type="gramEnd"/>
      <w:r>
        <w:rPr>
          <w:rFonts w:ascii="Arial" w:hAnsi="Arial" w:cs="Arial"/>
          <w:sz w:val="20"/>
          <w:szCs w:val="20"/>
        </w:rPr>
        <w:t xml:space="preserve"> as is done in several communities, counties, states, in this area as there is no requirement to have pick up service</w:t>
      </w:r>
    </w:p>
    <w:p w:rsidR="006C4F7C" w:rsidRDefault="006C4F7C" w:rsidP="006C4F7C"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Point Roberts. </w:t>
      </w:r>
    </w:p>
    <w:p w:rsidR="006C4F7C" w:rsidRDefault="006C4F7C" w:rsidP="006C4F7C">
      <w:r>
        <w:t> </w:t>
      </w:r>
    </w:p>
    <w:p w:rsidR="006C4F7C" w:rsidRDefault="006C4F7C" w:rsidP="006C4F7C">
      <w:r>
        <w:rPr>
          <w:rFonts w:ascii="Arial" w:hAnsi="Arial" w:cs="Arial"/>
          <w:sz w:val="20"/>
          <w:szCs w:val="20"/>
        </w:rPr>
        <w:t xml:space="preserve">Thank you for your time,  </w:t>
      </w:r>
    </w:p>
    <w:p w:rsidR="006C4F7C" w:rsidRDefault="006C4F7C" w:rsidP="006C4F7C">
      <w:r>
        <w:rPr>
          <w:rFonts w:ascii="Arial" w:hAnsi="Arial" w:cs="Arial"/>
          <w:sz w:val="20"/>
          <w:szCs w:val="20"/>
        </w:rPr>
        <w:t>Respectfully,</w:t>
      </w:r>
    </w:p>
    <w:p w:rsidR="006C4F7C" w:rsidRDefault="006C4F7C" w:rsidP="006C4F7C">
      <w:r>
        <w:rPr>
          <w:rFonts w:ascii="Arial" w:hAnsi="Arial" w:cs="Arial"/>
          <w:sz w:val="20"/>
          <w:szCs w:val="20"/>
        </w:rPr>
        <w:t xml:space="preserve">Keith </w:t>
      </w:r>
      <w:proofErr w:type="spellStart"/>
      <w:r>
        <w:rPr>
          <w:rFonts w:ascii="Arial" w:hAnsi="Arial" w:cs="Arial"/>
          <w:sz w:val="20"/>
          <w:szCs w:val="20"/>
        </w:rPr>
        <w:t>Erkenbrack</w:t>
      </w:r>
      <w:proofErr w:type="spellEnd"/>
    </w:p>
    <w:p w:rsidR="006C4F7C" w:rsidRDefault="006C4F7C" w:rsidP="006C4F7C">
      <w:r>
        <w:rPr>
          <w:rFonts w:ascii="Arial" w:hAnsi="Arial" w:cs="Arial"/>
          <w:sz w:val="20"/>
          <w:szCs w:val="20"/>
        </w:rPr>
        <w:t>2044 Cliffside Drive</w:t>
      </w:r>
    </w:p>
    <w:p w:rsidR="006C4F7C" w:rsidRDefault="006C4F7C" w:rsidP="006C4F7C">
      <w:r>
        <w:rPr>
          <w:rFonts w:ascii="Arial" w:hAnsi="Arial" w:cs="Arial"/>
          <w:sz w:val="20"/>
          <w:szCs w:val="20"/>
        </w:rPr>
        <w:t>Point Roberts, WA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4F7C"/>
    <w:rsid w:val="00411F07"/>
    <w:rsid w:val="0041579A"/>
    <w:rsid w:val="0063593B"/>
    <w:rsid w:val="00640608"/>
    <w:rsid w:val="006C4F7C"/>
    <w:rsid w:val="00A267EB"/>
    <w:rsid w:val="00E27D6F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2009-11-25T08:00:00+00:00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C6B070E-7CD2-4144-B3ED-DE8008AB75C9}"/>
</file>

<file path=customXml/itemProps2.xml><?xml version="1.0" encoding="utf-8"?>
<ds:datastoreItem xmlns:ds="http://schemas.openxmlformats.org/officeDocument/2006/customXml" ds:itemID="{07698C12-F0A0-421E-B0E6-1235A270CA3C}"/>
</file>

<file path=customXml/itemProps3.xml><?xml version="1.0" encoding="utf-8"?>
<ds:datastoreItem xmlns:ds="http://schemas.openxmlformats.org/officeDocument/2006/customXml" ds:itemID="{49FE9304-78CE-4F6D-920A-5C7690E5BFEE}"/>
</file>

<file path=customXml/itemProps4.xml><?xml version="1.0" encoding="utf-8"?>
<ds:datastoreItem xmlns:ds="http://schemas.openxmlformats.org/officeDocument/2006/customXml" ds:itemID="{47F53CE6-77E6-4FB3-A9BF-8F6CA685AF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2009-11-25T22:16:00Z</dcterms:created>
  <dcterms:modified xsi:type="dcterms:W3CDTF">2009-11-25T22:17:00Z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