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activeX/activeX4.xml" ContentType="application/vnd.ms-office.activeX+xml"/>
  <Override PartName="/word/activeX/activeX2.xml" ContentType="application/vnd.ms-office.activeX+xml"/>
  <Override PartName="/word/activeX/activeX3.xml" ContentType="application/vnd.ms-office.activeX+xml"/>
  <Override PartName="/word/activeX/activeX1.xml" ContentType="application/vnd.ms-office.activeX+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60" w:type="dxa"/>
        <w:jc w:val="center"/>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14223"/>
      </w:tblGrid>
      <w:tr w:rsidR="00482073" w:rsidRPr="00482073" w:rsidTr="00482073">
        <w:trPr>
          <w:trHeight w:val="1020"/>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11920"/>
              <w:gridCol w:w="2293"/>
            </w:tblGrid>
            <w:tr w:rsidR="00482073" w:rsidRPr="00482073">
              <w:trPr>
                <w:tblCellSpacing w:w="0" w:type="dxa"/>
                <w:jc w:val="center"/>
              </w:trPr>
              <w:tc>
                <w:tcPr>
                  <w:tcW w:w="5000" w:type="pct"/>
                  <w:tcMar>
                    <w:top w:w="0" w:type="dxa"/>
                    <w:left w:w="109" w:type="dxa"/>
                    <w:bottom w:w="93" w:type="dxa"/>
                    <w:right w:w="0" w:type="dxa"/>
                  </w:tcMar>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93980" cy="93980"/>
                        <wp:effectExtent l="0" t="0" r="0" b="0"/>
                        <wp:docPr id="1" name="dnn_dnnLOGO_imgLogo" descr="Mason County Daily News.com">
                          <a:hlinkClick xmlns:a="http://schemas.openxmlformats.org/drawingml/2006/main" r:id="rId4" tooltip="&quot;Mason County Daily News.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Mason County Daily News.com">
                                  <a:hlinkClick r:id="rId4" tooltip="&quot;Mason County Daily News.com&quot;"/>
                                </pic:cNvPr>
                                <pic:cNvPicPr>
                                  <a:picLocks noChangeAspect="1" noChangeArrowheads="1"/>
                                </pic:cNvPicPr>
                              </pic:nvPicPr>
                              <pic:blipFill>
                                <a:blip r:embed="rId5" cstate="print"/>
                                <a:srcRect/>
                                <a:stretch>
                                  <a:fillRect/>
                                </a:stretch>
                              </pic:blipFill>
                              <pic:spPr bwMode="auto">
                                <a:xfrm>
                                  <a:off x="0" y="0"/>
                                  <a:ext cx="93980" cy="93980"/>
                                </a:xfrm>
                                <a:prstGeom prst="rect">
                                  <a:avLst/>
                                </a:prstGeom>
                                <a:noFill/>
                                <a:ln w="9525">
                                  <a:noFill/>
                                  <a:miter lim="800000"/>
                                  <a:headEnd/>
                                  <a:tailEnd/>
                                </a:ln>
                              </pic:spPr>
                            </pic:pic>
                          </a:graphicData>
                        </a:graphic>
                      </wp:inline>
                    </w:drawing>
                  </w:r>
                </w:p>
              </w:tc>
              <w:tc>
                <w:tcPr>
                  <w:tcW w:w="0" w:type="auto"/>
                  <w:tcMar>
                    <w:top w:w="0" w:type="dxa"/>
                    <w:left w:w="109" w:type="dxa"/>
                    <w:bottom w:w="93" w:type="dxa"/>
                    <w:right w:w="0" w:type="dxa"/>
                  </w:tcMar>
                  <w:vAlign w:val="center"/>
                  <w:hideMark/>
                </w:tcPr>
                <w:tbl>
                  <w:tblPr>
                    <w:tblW w:w="2184" w:type="dxa"/>
                    <w:jc w:val="right"/>
                    <w:tblCellSpacing w:w="0" w:type="dxa"/>
                    <w:tblCellMar>
                      <w:left w:w="0" w:type="dxa"/>
                      <w:right w:w="0" w:type="dxa"/>
                    </w:tblCellMar>
                    <w:tblLook w:val="04A0"/>
                  </w:tblPr>
                  <w:tblGrid>
                    <w:gridCol w:w="2184"/>
                  </w:tblGrid>
                  <w:tr w:rsidR="00482073" w:rsidRPr="00482073">
                    <w:trPr>
                      <w:trHeight w:val="396"/>
                      <w:tblCellSpacing w:w="0" w:type="dxa"/>
                      <w:jc w:val="right"/>
                    </w:trPr>
                    <w:tc>
                      <w:tcPr>
                        <w:tcW w:w="0" w:type="auto"/>
                        <w:vAlign w:val="center"/>
                        <w:hideMark/>
                      </w:tcPr>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jc w:val="right"/>
                    </w:trPr>
                    <w:tc>
                      <w:tcPr>
                        <w:tcW w:w="0" w:type="auto"/>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8.45pt;height:17.9pt" o:ole="">
                              <v:imagedata r:id="rId6" o:title=""/>
                            </v:shape>
                            <w:control r:id="rId7" w:name="DefaultOcxName" w:shapeid="_x0000_i1076"/>
                          </w:object>
                        </w:r>
                        <w:r w:rsidRPr="00482073">
                          <w:rPr>
                            <w:rFonts w:ascii="Tahoma" w:eastAsia="Times New Roman" w:hAnsi="Tahoma" w:cs="Tahoma"/>
                            <w:color w:val="737578"/>
                            <w:sz w:val="9"/>
                            <w:szCs w:val="9"/>
                          </w:rPr>
                          <w:t xml:space="preserve">  </w:t>
                        </w:r>
                        <w:r>
                          <w:rPr>
                            <w:rFonts w:ascii="Tahoma" w:eastAsia="Times New Roman" w:hAnsi="Tahoma" w:cs="Tahoma"/>
                            <w:noProof/>
                            <w:color w:val="000000"/>
                            <w:sz w:val="9"/>
                            <w:szCs w:val="9"/>
                          </w:rPr>
                          <w:drawing>
                            <wp:inline distT="0" distB="0" distL="0" distR="0">
                              <wp:extent cx="514350" cy="182880"/>
                              <wp:effectExtent l="19050" t="0" r="0" b="0"/>
                              <wp:docPr id="2" name="Picture 2" descr="http://www.masoncountydailynews.com/Portals/35/Skins/MasonCountyDailyNews/images/search.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soncountydailynews.com/Portals/35/Skins/MasonCountyDailyNews/images/search.gif">
                                        <a:hlinkClick r:id="rId8"/>
                                      </pic:cNvPr>
                                      <pic:cNvPicPr>
                                        <a:picLocks noChangeAspect="1" noChangeArrowheads="1"/>
                                      </pic:cNvPicPr>
                                    </pic:nvPicPr>
                                    <pic:blipFill>
                                      <a:blip r:embed="rId9" cstate="print"/>
                                      <a:srcRect/>
                                      <a:stretch>
                                        <a:fillRect/>
                                      </a:stretch>
                                    </pic:blipFill>
                                    <pic:spPr bwMode="auto">
                                      <a:xfrm>
                                        <a:off x="0" y="0"/>
                                        <a:ext cx="514350" cy="182880"/>
                                      </a:xfrm>
                                      <a:prstGeom prst="rect">
                                        <a:avLst/>
                                      </a:prstGeom>
                                      <a:noFill/>
                                      <a:ln w="9525">
                                        <a:noFill/>
                                        <a:miter lim="800000"/>
                                        <a:headEnd/>
                                        <a:tailEnd/>
                                      </a:ln>
                                    </pic:spPr>
                                  </pic:pic>
                                </a:graphicData>
                              </a:graphic>
                            </wp:inline>
                          </w:drawing>
                        </w:r>
                      </w:p>
                    </w:tc>
                  </w:tr>
                </w:tbl>
                <w:p w:rsidR="00482073" w:rsidRPr="00482073" w:rsidRDefault="00482073" w:rsidP="00482073">
                  <w:pPr>
                    <w:spacing w:after="0" w:line="240" w:lineRule="auto"/>
                    <w:jc w:val="right"/>
                    <w:rPr>
                      <w:rFonts w:ascii="Tahoma" w:eastAsia="Times New Roman" w:hAnsi="Tahoma" w:cs="Tahoma"/>
                      <w:color w:val="737578"/>
                      <w:sz w:val="9"/>
                      <w:szCs w:val="9"/>
                    </w:rPr>
                  </w:pPr>
                </w:p>
              </w:tc>
            </w:tr>
          </w:tbl>
          <w:p w:rsidR="00482073" w:rsidRPr="00482073" w:rsidRDefault="00482073" w:rsidP="00482073">
            <w:pPr>
              <w:spacing w:after="0" w:line="240" w:lineRule="auto"/>
              <w:jc w:val="center"/>
              <w:rPr>
                <w:rFonts w:ascii="Tahoma" w:eastAsia="Times New Roman" w:hAnsi="Tahoma" w:cs="Tahoma"/>
                <w:color w:val="737578"/>
                <w:sz w:val="9"/>
                <w:szCs w:val="9"/>
              </w:rPr>
            </w:pPr>
          </w:p>
        </w:tc>
      </w:tr>
      <w:tr w:rsidR="00482073" w:rsidRPr="00482073" w:rsidTr="00482073">
        <w:trPr>
          <w:tblCellSpacing w:w="0" w:type="dxa"/>
          <w:jc w:val="center"/>
        </w:trPr>
        <w:tc>
          <w:tcPr>
            <w:tcW w:w="0" w:type="auto"/>
            <w:tcBorders>
              <w:top w:val="single" w:sz="2" w:space="0" w:color="1486CC"/>
              <w:left w:val="single" w:sz="2" w:space="0" w:color="1486CC"/>
              <w:bottom w:val="single" w:sz="2" w:space="0" w:color="1486CC"/>
              <w:right w:val="single" w:sz="2" w:space="0" w:color="1486CC"/>
            </w:tcBorders>
            <w:hideMark/>
          </w:tcPr>
          <w:tbl>
            <w:tblPr>
              <w:tblW w:w="5000" w:type="pct"/>
              <w:tblCellSpacing w:w="0" w:type="dxa"/>
              <w:tblCellMar>
                <w:left w:w="0" w:type="dxa"/>
                <w:right w:w="0" w:type="dxa"/>
              </w:tblCellMar>
              <w:tblLook w:val="04A0"/>
            </w:tblPr>
            <w:tblGrid>
              <w:gridCol w:w="2802"/>
              <w:gridCol w:w="11411"/>
            </w:tblGrid>
            <w:tr w:rsidR="00482073" w:rsidRPr="00482073">
              <w:trPr>
                <w:tblCellSpacing w:w="0" w:type="dxa"/>
              </w:trPr>
              <w:tc>
                <w:tcPr>
                  <w:tcW w:w="2244" w:type="dxa"/>
                  <w:shd w:val="clear" w:color="auto" w:fill="FFFFFF"/>
                  <w:hideMark/>
                </w:tcPr>
                <w:tbl>
                  <w:tblPr>
                    <w:tblW w:w="5000" w:type="pct"/>
                    <w:tblCellSpacing w:w="0" w:type="dxa"/>
                    <w:tblCellMar>
                      <w:left w:w="0" w:type="dxa"/>
                      <w:right w:w="0" w:type="dxa"/>
                    </w:tblCellMar>
                    <w:tblLook w:val="04A0"/>
                  </w:tblPr>
                  <w:tblGrid>
                    <w:gridCol w:w="2802"/>
                  </w:tblGrid>
                  <w:tr w:rsidR="00482073" w:rsidRPr="00482073">
                    <w:trPr>
                      <w:trHeight w:val="744"/>
                      <w:tblCellSpacing w:w="0" w:type="dxa"/>
                    </w:trPr>
                    <w:tc>
                      <w:tcPr>
                        <w:tcW w:w="0" w:type="auto"/>
                        <w:tcMar>
                          <w:top w:w="0" w:type="dxa"/>
                          <w:left w:w="101" w:type="dxa"/>
                          <w:bottom w:w="70" w:type="dxa"/>
                          <w:right w:w="0" w:type="dxa"/>
                        </w:tcMar>
                        <w:vAlign w:val="bottom"/>
                        <w:hideMark/>
                      </w:tcPr>
                      <w:p w:rsidR="00482073" w:rsidRPr="00482073" w:rsidRDefault="00482073" w:rsidP="00482073">
                        <w:pPr>
                          <w:spacing w:after="0" w:line="240" w:lineRule="auto"/>
                          <w:rPr>
                            <w:rFonts w:ascii="Tahoma" w:eastAsia="Times New Roman" w:hAnsi="Tahoma" w:cs="Tahoma"/>
                            <w:color w:val="FFFFFF"/>
                            <w:sz w:val="9"/>
                            <w:szCs w:val="9"/>
                          </w:rPr>
                        </w:pPr>
                        <w:hyperlink r:id="rId10" w:history="1">
                          <w:r w:rsidRPr="00482073">
                            <w:rPr>
                              <w:rFonts w:ascii="Tahoma" w:eastAsia="Times New Roman" w:hAnsi="Tahoma" w:cs="Tahoma"/>
                              <w:color w:val="FFFFFF"/>
                              <w:sz w:val="9"/>
                            </w:rPr>
                            <w:t>Register</w:t>
                          </w:r>
                        </w:hyperlink>
                        <w:r w:rsidRPr="00482073">
                          <w:rPr>
                            <w:rFonts w:ascii="Tahoma" w:eastAsia="Times New Roman" w:hAnsi="Tahoma" w:cs="Tahoma"/>
                            <w:color w:val="FFFFFF"/>
                            <w:sz w:val="9"/>
                            <w:szCs w:val="9"/>
                          </w:rPr>
                          <w:t>  |  </w:t>
                        </w:r>
                        <w:hyperlink r:id="rId11" w:history="1">
                          <w:r w:rsidRPr="00482073">
                            <w:rPr>
                              <w:rFonts w:ascii="Tahoma" w:eastAsia="Times New Roman" w:hAnsi="Tahoma" w:cs="Tahoma"/>
                              <w:color w:val="FFFFFF"/>
                              <w:sz w:val="9"/>
                            </w:rPr>
                            <w:t>Login</w:t>
                          </w:r>
                        </w:hyperlink>
                      </w:p>
                    </w:tc>
                  </w:tr>
                  <w:tr w:rsidR="00482073" w:rsidRPr="00482073">
                    <w:trPr>
                      <w:trHeight w:val="108"/>
                      <w:tblCellSpacing w:w="0" w:type="dxa"/>
                    </w:trPr>
                    <w:tc>
                      <w:tcPr>
                        <w:tcW w:w="0" w:type="auto"/>
                        <w:vAlign w:val="center"/>
                        <w:hideMark/>
                      </w:tcPr>
                      <w:p w:rsidR="00482073" w:rsidRPr="00482073" w:rsidRDefault="00482073" w:rsidP="00482073">
                        <w:pPr>
                          <w:spacing w:after="0" w:line="240" w:lineRule="auto"/>
                          <w:jc w:val="right"/>
                          <w:rPr>
                            <w:rFonts w:ascii="Tahoma" w:eastAsia="Times New Roman" w:hAnsi="Tahoma" w:cs="Tahoma"/>
                            <w:color w:val="737578"/>
                            <w:sz w:val="9"/>
                            <w:szCs w:val="9"/>
                          </w:rPr>
                        </w:pPr>
                        <w:r>
                          <w:rPr>
                            <w:rFonts w:ascii="Tahoma" w:eastAsia="Times New Roman" w:hAnsi="Tahoma" w:cs="Tahoma"/>
                            <w:noProof/>
                            <w:color w:val="737578"/>
                            <w:sz w:val="9"/>
                            <w:szCs w:val="9"/>
                          </w:rPr>
                          <w:drawing>
                            <wp:inline distT="0" distB="0" distL="0" distR="0">
                              <wp:extent cx="83820" cy="83820"/>
                              <wp:effectExtent l="19050" t="0" r="0" b="0"/>
                              <wp:docPr id="3" name="Picture 3" descr="http://www.masoncountydailynews.com/portals/35/skins/masoncountydailynews/images/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soncountydailynews.com/portals/35/skins/masoncountydailynews/images/corner.gif"/>
                                      <pic:cNvPicPr>
                                        <a:picLocks noChangeAspect="1" noChangeArrowheads="1"/>
                                      </pic:cNvPicPr>
                                    </pic:nvPicPr>
                                    <pic:blipFill>
                                      <a:blip r:embed="rId12" cstate="print"/>
                                      <a:srcRect/>
                                      <a:stretch>
                                        <a:fillRect/>
                                      </a:stretch>
                                    </pic:blipFill>
                                    <pic:spPr bwMode="auto">
                                      <a:xfrm>
                                        <a:off x="0" y="0"/>
                                        <a:ext cx="83820" cy="83820"/>
                                      </a:xfrm>
                                      <a:prstGeom prst="rect">
                                        <a:avLst/>
                                      </a:prstGeom>
                                      <a:noFill/>
                                      <a:ln w="9525">
                                        <a:noFill/>
                                        <a:miter lim="800000"/>
                                        <a:headEnd/>
                                        <a:tailEnd/>
                                      </a:ln>
                                    </pic:spPr>
                                  </pic:pic>
                                </a:graphicData>
                              </a:graphic>
                            </wp:inline>
                          </w:drawing>
                        </w:r>
                      </w:p>
                    </w:tc>
                  </w:tr>
                  <w:tr w:rsidR="00482073" w:rsidRPr="00482073">
                    <w:trPr>
                      <w:trHeight w:val="96"/>
                      <w:tblCellSpacing w:w="0" w:type="dxa"/>
                    </w:trPr>
                    <w:tc>
                      <w:tcPr>
                        <w:tcW w:w="0" w:type="auto"/>
                        <w:vAlign w:val="center"/>
                        <w:hideMark/>
                      </w:tcPr>
                      <w:tbl>
                        <w:tblPr>
                          <w:tblW w:w="0" w:type="auto"/>
                          <w:tblCellSpacing w:w="0" w:type="dxa"/>
                          <w:tblCellMar>
                            <w:left w:w="0" w:type="dxa"/>
                            <w:right w:w="0" w:type="dxa"/>
                          </w:tblCellMar>
                          <w:tblLook w:val="04A0"/>
                        </w:tblPr>
                        <w:tblGrid>
                          <w:gridCol w:w="1001"/>
                        </w:tblGrid>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Home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News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Weather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Extreme Weather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Recreation Information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Sports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Public Forum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Death Notices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Community Calendar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Lost &amp; Found Pets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Garage Sales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Guides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Life &amp; Leisure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Legal Notices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Games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Feedback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Outside Resources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Listen to KMAS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VIRTUAL JOB FAIR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tbl>
                              <w:tblPr>
                                <w:tblW w:w="5000" w:type="pct"/>
                                <w:tblCellSpacing w:w="0" w:type="dxa"/>
                                <w:tblCellMar>
                                  <w:left w:w="0" w:type="dxa"/>
                                  <w:right w:w="0" w:type="dxa"/>
                                </w:tblCellMar>
                                <w:tblLook w:val="04A0"/>
                              </w:tblPr>
                              <w:tblGrid>
                                <w:gridCol w:w="1001"/>
                              </w:tblGrid>
                              <w:tr w:rsidR="00482073" w:rsidRPr="00482073">
                                <w:trPr>
                                  <w:tblCellSpacing w:w="0" w:type="dxa"/>
                                </w:trPr>
                                <w:tc>
                                  <w:tcPr>
                                    <w:tcW w:w="0" w:type="auto"/>
                                    <w:noWrap/>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xml:space="preserve">  About MCDN.com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w:t>
                              </w: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rHeight w:val="120"/>
                      <w:tblCellSpacing w:w="0" w:type="dxa"/>
                    </w:trPr>
                    <w:tc>
                      <w:tcPr>
                        <w:tcW w:w="0" w:type="auto"/>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737578"/>
                            <w:sz w:val="9"/>
                            <w:szCs w:val="9"/>
                          </w:rPr>
                          <w:drawing>
                            <wp:inline distT="0" distB="0" distL="0" distR="0">
                              <wp:extent cx="1779270" cy="93980"/>
                              <wp:effectExtent l="0" t="0" r="0" b="0"/>
                              <wp:docPr id="4" name="Picture 4" descr="http://www.masoncountydailynews.com/portals/35/skins/masoncountydailynew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soncountydailynews.com/portals/35/skins/masoncountydailynews/images/spacer.gif"/>
                                      <pic:cNvPicPr>
                                        <a:picLocks noChangeAspect="1" noChangeArrowheads="1"/>
                                      </pic:cNvPicPr>
                                    </pic:nvPicPr>
                                    <pic:blipFill>
                                      <a:blip r:embed="rId13"/>
                                      <a:srcRect/>
                                      <a:stretch>
                                        <a:fillRect/>
                                      </a:stretch>
                                    </pic:blipFill>
                                    <pic:spPr bwMode="auto">
                                      <a:xfrm>
                                        <a:off x="0" y="0"/>
                                        <a:ext cx="1779270" cy="93980"/>
                                      </a:xfrm>
                                      <a:prstGeom prst="rect">
                                        <a:avLst/>
                                      </a:prstGeom>
                                      <a:noFill/>
                                      <a:ln w="9525">
                                        <a:noFill/>
                                        <a:miter lim="800000"/>
                                        <a:headEnd/>
                                        <a:tailEnd/>
                                      </a:ln>
                                    </pic:spPr>
                                  </pic:pic>
                                </a:graphicData>
                              </a:graphic>
                            </wp:inline>
                          </w:drawing>
                        </w:r>
                      </w:p>
                    </w:tc>
                  </w:tr>
                  <w:tr w:rsidR="00482073" w:rsidRPr="00482073">
                    <w:trPr>
                      <w:tblCellSpacing w:w="0" w:type="dxa"/>
                    </w:trPr>
                    <w:tc>
                      <w:tcPr>
                        <w:tcW w:w="0" w:type="auto"/>
                        <w:vAlign w:val="center"/>
                        <w:hideMark/>
                      </w:tcPr>
                      <w:p w:rsidR="00482073" w:rsidRPr="00482073" w:rsidRDefault="00482073" w:rsidP="00482073">
                        <w:pPr>
                          <w:spacing w:after="0" w:line="240" w:lineRule="auto"/>
                          <w:rPr>
                            <w:rFonts w:ascii="Tahoma" w:eastAsia="Times New Roman" w:hAnsi="Tahoma" w:cs="Tahoma"/>
                            <w:color w:val="737578"/>
                            <w:sz w:val="9"/>
                            <w:szCs w:val="9"/>
                          </w:rPr>
                        </w:pPr>
                      </w:p>
                    </w:tc>
                  </w:tr>
                </w:tbl>
                <w:p w:rsidR="00482073" w:rsidRPr="00482073" w:rsidRDefault="00482073" w:rsidP="00482073">
                  <w:pPr>
                    <w:spacing w:after="0" w:line="240" w:lineRule="auto"/>
                    <w:rPr>
                      <w:rFonts w:ascii="Tahoma" w:eastAsia="Times New Roman" w:hAnsi="Tahoma" w:cs="Tahoma"/>
                      <w:color w:val="737578"/>
                      <w:sz w:val="9"/>
                      <w:szCs w:val="9"/>
                    </w:rPr>
                  </w:pPr>
                </w:p>
              </w:tc>
              <w:tc>
                <w:tcPr>
                  <w:tcW w:w="0" w:type="auto"/>
                  <w:hideMark/>
                </w:tcPr>
                <w:tbl>
                  <w:tblPr>
                    <w:tblW w:w="5000" w:type="pct"/>
                    <w:tblCellSpacing w:w="0" w:type="dxa"/>
                    <w:tblCellMar>
                      <w:left w:w="0" w:type="dxa"/>
                      <w:right w:w="0" w:type="dxa"/>
                    </w:tblCellMar>
                    <w:tblLook w:val="04A0"/>
                  </w:tblPr>
                  <w:tblGrid>
                    <w:gridCol w:w="11411"/>
                  </w:tblGrid>
                  <w:tr w:rsidR="00482073" w:rsidRPr="00482073">
                    <w:trPr>
                      <w:trHeight w:val="1584"/>
                      <w:tblCellSpacing w:w="0" w:type="dxa"/>
                    </w:trPr>
                    <w:tc>
                      <w:tcPr>
                        <w:tcW w:w="5000" w:type="pct"/>
                        <w:shd w:val="clear" w:color="auto" w:fill="FFFFFF"/>
                        <w:tcMar>
                          <w:top w:w="0" w:type="dxa"/>
                          <w:left w:w="156" w:type="dxa"/>
                          <w:bottom w:w="0" w:type="dxa"/>
                          <w:right w:w="0" w:type="dxa"/>
                        </w:tcMar>
                        <w:vAlign w:val="center"/>
                        <w:hideMark/>
                      </w:tcPr>
                      <w:tbl>
                        <w:tblPr>
                          <w:tblW w:w="5000" w:type="pct"/>
                          <w:jc w:val="center"/>
                          <w:tblCellSpacing w:w="0" w:type="dxa"/>
                          <w:tblCellMar>
                            <w:left w:w="0" w:type="dxa"/>
                            <w:right w:w="0" w:type="dxa"/>
                          </w:tblCellMar>
                          <w:tblLook w:val="04A0"/>
                        </w:tblPr>
                        <w:tblGrid>
                          <w:gridCol w:w="11255"/>
                        </w:tblGrid>
                        <w:tr w:rsidR="00482073" w:rsidRPr="00482073" w:rsidTr="00482073">
                          <w:trPr>
                            <w:tblCellSpacing w:w="0" w:type="dxa"/>
                            <w:jc w:val="center"/>
                          </w:trPr>
                          <w:tc>
                            <w:tcPr>
                              <w:tcW w:w="0" w:type="auto"/>
                              <w:hideMark/>
                            </w:tcPr>
                            <w:p w:rsidR="00482073" w:rsidRPr="00482073" w:rsidRDefault="00482073" w:rsidP="00482073">
                              <w:pPr>
                                <w:spacing w:before="100" w:beforeAutospacing="1" w:after="100" w:afterAutospacing="1" w:line="312" w:lineRule="auto"/>
                                <w:rPr>
                                  <w:rFonts w:ascii="Tahoma" w:eastAsia="Times New Roman" w:hAnsi="Tahoma" w:cs="Tahoma"/>
                                  <w:color w:val="000000"/>
                                  <w:sz w:val="9"/>
                                  <w:szCs w:val="9"/>
                                </w:rPr>
                              </w:pPr>
                              <w:bookmarkStart w:id="0" w:name="6518"/>
                              <w:bookmarkEnd w:id="0"/>
                              <w:r>
                                <w:rPr>
                                  <w:rFonts w:ascii="Tahoma" w:eastAsia="Times New Roman" w:hAnsi="Tahoma" w:cs="Tahoma"/>
                                  <w:noProof/>
                                  <w:color w:val="000000"/>
                                  <w:sz w:val="9"/>
                                  <w:szCs w:val="9"/>
                                </w:rPr>
                                <w:drawing>
                                  <wp:inline distT="0" distB="0" distL="0" distR="0">
                                    <wp:extent cx="7127293" cy="1092338"/>
                                    <wp:effectExtent l="19050" t="0" r="0" b="0"/>
                                    <wp:docPr id="5" name="Picture 5" descr="http://www.masoncountydailynews.com/Portals/35/img/new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soncountydailynews.com/Portals/35/img/newlogo.gif">
                                              <a:hlinkClick r:id="rId14"/>
                                            </pic:cNvPr>
                                            <pic:cNvPicPr>
                                              <a:picLocks noChangeAspect="1" noChangeArrowheads="1"/>
                                            </pic:cNvPicPr>
                                          </pic:nvPicPr>
                                          <pic:blipFill>
                                            <a:blip r:embed="rId15" cstate="print"/>
                                            <a:srcRect/>
                                            <a:stretch>
                                              <a:fillRect/>
                                            </a:stretch>
                                          </pic:blipFill>
                                          <pic:spPr bwMode="auto">
                                            <a:xfrm>
                                              <a:off x="0" y="0"/>
                                              <a:ext cx="7126393" cy="1092200"/>
                                            </a:xfrm>
                                            <a:prstGeom prst="rect">
                                              <a:avLst/>
                                            </a:prstGeom>
                                            <a:noFill/>
                                            <a:ln w="9525">
                                              <a:noFill/>
                                              <a:miter lim="800000"/>
                                              <a:headEnd/>
                                              <a:tailEnd/>
                                            </a:ln>
                                          </pic:spPr>
                                        </pic:pic>
                                      </a:graphicData>
                                    </a:graphic>
                                  </wp:inline>
                                </w:drawing>
                              </w:r>
                            </w:p>
                          </w:tc>
                        </w:tr>
                        <w:tr w:rsidR="00482073" w:rsidRPr="00482073">
                          <w:trPr>
                            <w:tblCellSpacing w:w="0" w:type="dxa"/>
                            <w:jc w:val="center"/>
                          </w:trPr>
                          <w:tc>
                            <w:tcPr>
                              <w:tcW w:w="0" w:type="auto"/>
                              <w:hideMark/>
                            </w:tcPr>
                            <w:p w:rsidR="00482073" w:rsidRPr="00482073" w:rsidRDefault="00482073" w:rsidP="00482073">
                              <w:pPr>
                                <w:spacing w:after="0" w:line="240" w:lineRule="auto"/>
                                <w:rPr>
                                  <w:rFonts w:ascii="Tahoma" w:eastAsia="Times New Roman" w:hAnsi="Tahoma" w:cs="Tahoma"/>
                                  <w:color w:val="737578"/>
                                  <w:sz w:val="9"/>
                                  <w:szCs w:val="9"/>
                                </w:rPr>
                              </w:pPr>
                              <w:bookmarkStart w:id="1" w:name="3513"/>
                              <w:bookmarkEnd w:id="1"/>
                            </w:p>
                          </w:tc>
                        </w:tr>
                      </w:tbl>
                      <w:p w:rsidR="00482073" w:rsidRPr="00482073" w:rsidRDefault="00482073" w:rsidP="00482073">
                        <w:pPr>
                          <w:spacing w:after="0" w:line="240" w:lineRule="auto"/>
                          <w:jc w:val="center"/>
                          <w:rPr>
                            <w:rFonts w:ascii="Tahoma" w:eastAsia="Times New Roman" w:hAnsi="Tahoma" w:cs="Tahoma"/>
                            <w:color w:val="737578"/>
                            <w:sz w:val="9"/>
                            <w:szCs w:val="9"/>
                          </w:rPr>
                        </w:pPr>
                      </w:p>
                    </w:tc>
                  </w:tr>
                  <w:tr w:rsidR="00482073" w:rsidRPr="00482073">
                    <w:trPr>
                      <w:trHeight w:val="360"/>
                      <w:tblCellSpacing w:w="0" w:type="dxa"/>
                    </w:trPr>
                    <w:tc>
                      <w:tcPr>
                        <w:tcW w:w="0" w:type="auto"/>
                        <w:shd w:val="clear" w:color="auto" w:fill="22628D"/>
                        <w:tcMar>
                          <w:top w:w="0" w:type="dxa"/>
                          <w:left w:w="101" w:type="dxa"/>
                          <w:bottom w:w="0" w:type="dxa"/>
                          <w:right w:w="101" w:type="dxa"/>
                        </w:tcMar>
                        <w:vAlign w:val="center"/>
                        <w:hideMark/>
                      </w:tcPr>
                      <w:tbl>
                        <w:tblPr>
                          <w:tblW w:w="5000" w:type="pct"/>
                          <w:tblCellSpacing w:w="0" w:type="dxa"/>
                          <w:tblCellMar>
                            <w:left w:w="0" w:type="dxa"/>
                            <w:right w:w="0" w:type="dxa"/>
                          </w:tblCellMar>
                          <w:tblLook w:val="04A0"/>
                        </w:tblPr>
                        <w:tblGrid>
                          <w:gridCol w:w="11209"/>
                        </w:tblGrid>
                        <w:tr w:rsidR="00482073" w:rsidRPr="00482073">
                          <w:trPr>
                            <w:tblCellSpacing w:w="0" w:type="dxa"/>
                          </w:trPr>
                          <w:tc>
                            <w:tcPr>
                              <w:tcW w:w="0" w:type="auto"/>
                              <w:vAlign w:val="center"/>
                              <w:hideMark/>
                            </w:tcPr>
                            <w:p w:rsidR="00482073" w:rsidRPr="00482073" w:rsidRDefault="00482073" w:rsidP="00482073">
                              <w:pPr>
                                <w:spacing w:after="0" w:line="240" w:lineRule="auto"/>
                                <w:rPr>
                                  <w:rFonts w:ascii="Tahoma" w:eastAsia="Times New Roman" w:hAnsi="Tahoma" w:cs="Tahoma"/>
                                  <w:color w:val="FFFFFF"/>
                                  <w:sz w:val="9"/>
                                  <w:szCs w:val="9"/>
                                </w:rPr>
                              </w:pPr>
                              <w:r>
                                <w:rPr>
                                  <w:rFonts w:ascii="Tahoma" w:eastAsia="Times New Roman" w:hAnsi="Tahoma" w:cs="Tahoma"/>
                                  <w:noProof/>
                                  <w:color w:val="FFFFFF"/>
                                  <w:sz w:val="9"/>
                                  <w:szCs w:val="9"/>
                                </w:rPr>
                                <w:drawing>
                                  <wp:inline distT="0" distB="0" distL="0" distR="0">
                                    <wp:extent cx="133350" cy="123825"/>
                                    <wp:effectExtent l="19050" t="0" r="0" b="0"/>
                                    <wp:docPr id="6" name="Picture 6" descr="http://www.masoncountydailynews.com/portals/35/skins/masoncountydailynews/images/br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soncountydailynews.com/portals/35/skins/masoncountydailynews/images/bread.gif"/>
                                            <pic:cNvPicPr>
                                              <a:picLocks noChangeAspect="1" noChangeArrowheads="1"/>
                                            </pic:cNvPicPr>
                                          </pic:nvPicPr>
                                          <pic:blipFill>
                                            <a:blip r:embed="rId16" cstate="print"/>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482073">
                                <w:rPr>
                                  <w:rFonts w:ascii="Tahoma" w:eastAsia="Times New Roman" w:hAnsi="Tahoma" w:cs="Tahoma"/>
                                  <w:color w:val="FFFFFF"/>
                                  <w:sz w:val="9"/>
                                  <w:szCs w:val="9"/>
                                </w:rPr>
                                <w:t> </w:t>
                              </w:r>
                              <w:hyperlink r:id="rId17" w:history="1">
                                <w:r w:rsidRPr="00482073">
                                  <w:rPr>
                                    <w:rFonts w:ascii="Tahoma" w:eastAsia="Times New Roman" w:hAnsi="Tahoma" w:cs="Tahoma"/>
                                    <w:color w:val="FFFFFF"/>
                                    <w:sz w:val="9"/>
                                  </w:rPr>
                                  <w:t>News</w:t>
                                </w:r>
                              </w:hyperlink>
                              <w:r w:rsidRPr="00482073">
                                <w:rPr>
                                  <w:rFonts w:ascii="Tahoma" w:eastAsia="Times New Roman" w:hAnsi="Tahoma" w:cs="Tahoma"/>
                                  <w:color w:val="FFFFFF"/>
                                  <w:sz w:val="9"/>
                                  <w:szCs w:val="9"/>
                                </w:rPr>
                                <w:t> &gt;</w:t>
                              </w:r>
                              <w:hyperlink r:id="rId18" w:history="1">
                                <w:r w:rsidRPr="00482073">
                                  <w:rPr>
                                    <w:rFonts w:ascii="Tahoma" w:eastAsia="Times New Roman" w:hAnsi="Tahoma" w:cs="Tahoma"/>
                                    <w:color w:val="FFFFFF"/>
                                    <w:sz w:val="9"/>
                                  </w:rPr>
                                  <w:t>News Article</w:t>
                                </w:r>
                              </w:hyperlink>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shd w:val="clear" w:color="auto" w:fill="FEFEFE"/>
                        <w:tcMar>
                          <w:top w:w="78" w:type="dxa"/>
                          <w:left w:w="78" w:type="dxa"/>
                          <w:bottom w:w="78" w:type="dxa"/>
                          <w:right w:w="78" w:type="dxa"/>
                        </w:tcMar>
                        <w:hideMark/>
                      </w:tcPr>
                      <w:tbl>
                        <w:tblPr>
                          <w:tblW w:w="5000" w:type="pct"/>
                          <w:tblCellSpacing w:w="0" w:type="dxa"/>
                          <w:tblCellMar>
                            <w:left w:w="0" w:type="dxa"/>
                            <w:right w:w="0" w:type="dxa"/>
                          </w:tblCellMar>
                          <w:tblLook w:val="04A0"/>
                        </w:tblPr>
                        <w:tblGrid>
                          <w:gridCol w:w="7496"/>
                          <w:gridCol w:w="3759"/>
                        </w:tblGrid>
                        <w:tr w:rsidR="00482073" w:rsidRPr="00482073">
                          <w:trPr>
                            <w:gridAfter w:val="1"/>
                            <w:wAfter w:w="240" w:type="dxa"/>
                            <w:tblCellSpacing w:w="0" w:type="dxa"/>
                          </w:trPr>
                          <w:tc>
                            <w:tcPr>
                              <w:tcW w:w="0" w:type="auto"/>
                              <w:vAlign w:val="center"/>
                              <w:hideMark/>
                            </w:tcPr>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hideMark/>
                            </w:tcPr>
                            <w:tbl>
                              <w:tblPr>
                                <w:tblW w:w="5000" w:type="pct"/>
                                <w:tblCellSpacing w:w="0" w:type="dxa"/>
                                <w:tblCellMar>
                                  <w:left w:w="0" w:type="dxa"/>
                                  <w:right w:w="0" w:type="dxa"/>
                                </w:tblCellMar>
                                <w:tblLook w:val="04A0"/>
                              </w:tblPr>
                              <w:tblGrid>
                                <w:gridCol w:w="7496"/>
                              </w:tblGrid>
                              <w:tr w:rsidR="00482073" w:rsidRPr="00482073" w:rsidTr="00482073">
                                <w:trPr>
                                  <w:tblCellSpacing w:w="0" w:type="dxa"/>
                                </w:trPr>
                                <w:tc>
                                  <w:tcPr>
                                    <w:tcW w:w="0" w:type="auto"/>
                                    <w:hideMark/>
                                  </w:tcPr>
                                  <w:p w:rsidR="00482073" w:rsidRPr="00482073" w:rsidRDefault="00482073" w:rsidP="00482073">
                                    <w:pPr>
                                      <w:spacing w:after="0" w:line="312" w:lineRule="auto"/>
                                      <w:rPr>
                                        <w:rFonts w:ascii="Tahoma" w:eastAsia="Times New Roman" w:hAnsi="Tahoma" w:cs="Tahoma"/>
                                        <w:color w:val="737578"/>
                                        <w:sz w:val="9"/>
                                        <w:szCs w:val="9"/>
                                      </w:rPr>
                                    </w:pPr>
                                    <w:bookmarkStart w:id="2" w:name="5098"/>
                                    <w:bookmarkEnd w:id="2"/>
                                    <w:r>
                                      <w:rPr>
                                        <w:rFonts w:ascii="Tahoma" w:eastAsia="Times New Roman" w:hAnsi="Tahoma" w:cs="Tahoma"/>
                                        <w:noProof/>
                                        <w:color w:val="737578"/>
                                        <w:sz w:val="9"/>
                                        <w:szCs w:val="9"/>
                                      </w:rPr>
                                      <w:drawing>
                                        <wp:inline distT="0" distB="0" distL="0" distR="0">
                                          <wp:extent cx="4759960" cy="10160"/>
                                          <wp:effectExtent l="0" t="0" r="0" b="0"/>
                                          <wp:docPr id="7" name="Picture 7" descr="http://www.masoncountydailynews.com/portals/35/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soncountydailynews.com/portals/35/img/spacer.gif"/>
                                                  <pic:cNvPicPr>
                                                    <a:picLocks noChangeAspect="1" noChangeArrowheads="1"/>
                                                  </pic:cNvPicPr>
                                                </pic:nvPicPr>
                                                <pic:blipFill>
                                                  <a:blip r:embed="rId19"/>
                                                  <a:srcRect/>
                                                  <a:stretch>
                                                    <a:fillRect/>
                                                  </a:stretch>
                                                </pic:blipFill>
                                                <pic:spPr bwMode="auto">
                                                  <a:xfrm>
                                                    <a:off x="0" y="0"/>
                                                    <a:ext cx="4759960" cy="10160"/>
                                                  </a:xfrm>
                                                  <a:prstGeom prst="rect">
                                                    <a:avLst/>
                                                  </a:prstGeom>
                                                  <a:noFill/>
                                                  <a:ln w="9525">
                                                    <a:noFill/>
                                                    <a:miter lim="800000"/>
                                                    <a:headEnd/>
                                                    <a:tailEnd/>
                                                  </a:ln>
                                                </pic:spPr>
                                              </pic:pic>
                                            </a:graphicData>
                                          </a:graphic>
                                        </wp:inline>
                                      </w:drawing>
                                    </w:r>
                                  </w:p>
                                  <w:p w:rsidR="00482073" w:rsidRPr="00482073" w:rsidRDefault="00482073" w:rsidP="00482073">
                                    <w:pPr>
                                      <w:spacing w:after="0" w:line="264" w:lineRule="atLeast"/>
                                      <w:rPr>
                                        <w:rFonts w:ascii="Times New Roman" w:eastAsia="Times New Roman" w:hAnsi="Times New Roman" w:cs="Times New Roman"/>
                                        <w:b/>
                                        <w:bCs/>
                                        <w:color w:val="003366"/>
                                        <w:spacing w:val="20"/>
                                        <w:sz w:val="28"/>
                                        <w:szCs w:val="28"/>
                                      </w:rPr>
                                    </w:pPr>
                                    <w:r w:rsidRPr="00482073">
                                      <w:rPr>
                                        <w:rFonts w:ascii="Times New Roman" w:eastAsia="Times New Roman" w:hAnsi="Times New Roman" w:cs="Times New Roman"/>
                                        <w:b/>
                                        <w:bCs/>
                                        <w:color w:val="003366"/>
                                        <w:spacing w:val="20"/>
                                        <w:sz w:val="28"/>
                                        <w:szCs w:val="28"/>
                                      </w:rPr>
                                      <w:t xml:space="preserve">CURBSIDE RECYCLING STILL MANDATORY </w:t>
                                    </w:r>
                                  </w:p>
                                  <w:p w:rsidR="00482073" w:rsidRPr="00482073" w:rsidRDefault="00482073" w:rsidP="00482073">
                                    <w:pPr>
                                      <w:spacing w:after="0" w:line="312" w:lineRule="auto"/>
                                      <w:rPr>
                                        <w:rFonts w:ascii="Arial" w:eastAsia="Times New Roman" w:hAnsi="Arial" w:cs="Arial"/>
                                        <w:color w:val="808080"/>
                                        <w:sz w:val="16"/>
                                        <w:szCs w:val="16"/>
                                      </w:rPr>
                                    </w:pPr>
                                    <w:r w:rsidRPr="00482073">
                                      <w:rPr>
                                        <w:rFonts w:ascii="Arial" w:eastAsia="Times New Roman" w:hAnsi="Arial" w:cs="Arial"/>
                                        <w:color w:val="808080"/>
                                        <w:sz w:val="16"/>
                                        <w:szCs w:val="16"/>
                                      </w:rPr>
                                      <w:t xml:space="preserve">By </w:t>
                                    </w:r>
                                    <w:proofErr w:type="spellStart"/>
                                    <w:r w:rsidRPr="00482073">
                                      <w:rPr>
                                        <w:rFonts w:ascii="Arial" w:eastAsia="Times New Roman" w:hAnsi="Arial" w:cs="Arial"/>
                                        <w:color w:val="808080"/>
                                        <w:sz w:val="16"/>
                                        <w:szCs w:val="16"/>
                                      </w:rPr>
                                      <w:t>Dedrick</w:t>
                                    </w:r>
                                    <w:proofErr w:type="spellEnd"/>
                                    <w:r w:rsidRPr="00482073">
                                      <w:rPr>
                                        <w:rFonts w:ascii="Arial" w:eastAsia="Times New Roman" w:hAnsi="Arial" w:cs="Arial"/>
                                        <w:color w:val="808080"/>
                                        <w:sz w:val="16"/>
                                        <w:szCs w:val="16"/>
                                      </w:rPr>
                                      <w:t xml:space="preserve"> Allan 08/05/2009</w:t>
                                    </w:r>
                                  </w:p>
                                  <w:p w:rsidR="00482073" w:rsidRPr="00482073" w:rsidRDefault="00482073" w:rsidP="00482073">
                                    <w:pPr>
                                      <w:spacing w:before="100" w:beforeAutospacing="1" w:after="100" w:afterAutospacing="1" w:line="264" w:lineRule="atLeast"/>
                                      <w:rPr>
                                        <w:rFonts w:ascii="Tahoma" w:eastAsia="Times New Roman" w:hAnsi="Tahoma" w:cs="Tahoma"/>
                                        <w:color w:val="000000"/>
                                        <w:spacing w:val="20"/>
                                        <w:sz w:val="9"/>
                                        <w:szCs w:val="9"/>
                                      </w:rPr>
                                    </w:pPr>
                                    <w:r w:rsidRPr="00482073">
                                      <w:rPr>
                                        <w:rFonts w:ascii="Tahoma" w:eastAsia="Times New Roman" w:hAnsi="Tahoma" w:cs="Tahoma"/>
                                        <w:color w:val="000000"/>
                                        <w:spacing w:val="20"/>
                                        <w:sz w:val="9"/>
                                        <w:szCs w:val="9"/>
                                      </w:rPr>
                                      <w:t xml:space="preserve">The Mason County Commission has approved amendments to the County's Recycling ordinance but an attempt to change curbside recycling to a voluntary program failed. The changes to the ordinance relate to the schedule for implementing the service, the materials accepted, a portion of the commodities credit going back to the hauler, and the location of the ordinance in the County's Code. During the first hearing on the revisions held last month, several residents voiced their displeasure about Mason County Garbage and </w:t>
                                    </w:r>
                                    <w:proofErr w:type="spellStart"/>
                                    <w:r w:rsidRPr="00482073">
                                      <w:rPr>
                                        <w:rFonts w:ascii="Tahoma" w:eastAsia="Times New Roman" w:hAnsi="Tahoma" w:cs="Tahoma"/>
                                        <w:color w:val="000000"/>
                                        <w:spacing w:val="20"/>
                                        <w:sz w:val="9"/>
                                        <w:szCs w:val="9"/>
                                      </w:rPr>
                                      <w:t>Recycling's</w:t>
                                    </w:r>
                                    <w:proofErr w:type="spellEnd"/>
                                    <w:r w:rsidRPr="00482073">
                                      <w:rPr>
                                        <w:rFonts w:ascii="Tahoma" w:eastAsia="Times New Roman" w:hAnsi="Tahoma" w:cs="Tahoma"/>
                                        <w:color w:val="000000"/>
                                        <w:spacing w:val="20"/>
                                        <w:sz w:val="9"/>
                                        <w:szCs w:val="9"/>
                                      </w:rPr>
                                      <w:t xml:space="preserve"> plan to add a charge for curbside recycling to all of its customers regardless of whether they use the service or not, making curbside recycling mandatory, as it is in many jurisdictions such as the City of Shelton. The charge for recycling collection would increase a customer's monthly bill by close to $8. Many of those to testify on July 15th were retired people, on fixed incomes who don't have much to recycle, if any at all, and called the charge unfair and unnecessary. Many of the same residents also testified Tuesday during the continued hearing on the ordinance. Their message was the same but this time they asked the Commissioners to make the program voluntary. Officials with Mason County Garbage, its parent company Waste Connections, and the County's Solid Waste Program, repeatedly told those in attendance that this mandatory program is the most efficient, cost effective way to collect recycling as it spreads the cost over all customers. A voluntary program would likely fail and would be twice as expensive for those who participated. During the nearly two hours of discussion, Commissioner Tim Sheldon made a motion to make curbside recycling voluntary but his attempt failed as neither Commissioner Ross Gallagher and Commissioner Lynda Ring Erickson seconded the motion. The four revisions were then approved on a two to one vote with Commissioner Sheldon voting against the mandatory program. Commissioner Ring Erickson included in her motion that the County work with Mason County Garbage to create a senior or low income rate and create as many options as possible for garbage and recycling collection. The rate for curbside recycling is set by the Washington Utilities and Transportation Commission based on the hauler's expenses. That proposed rate has been reduced to just over $7. A public hearing on the curbside recycling rate before the WUTC is set for 9:30 AM August 13th in Olympia. </w:t>
                                    </w:r>
                                    <w:r w:rsidRPr="00482073">
                                      <w:rPr>
                                        <w:rFonts w:ascii="Tahoma" w:eastAsia="Times New Roman" w:hAnsi="Tahoma" w:cs="Tahoma"/>
                                        <w:color w:val="000000"/>
                                        <w:spacing w:val="20"/>
                                        <w:sz w:val="9"/>
                                        <w:szCs w:val="9"/>
                                      </w:rPr>
                                      <w:br/>
                                      <w:t> </w:t>
                                    </w:r>
                                  </w:p>
                                  <w:p w:rsidR="00482073" w:rsidRPr="00482073" w:rsidRDefault="00482073" w:rsidP="00482073">
                                    <w:pPr>
                                      <w:spacing w:after="240" w:line="312" w:lineRule="auto"/>
                                      <w:rPr>
                                        <w:rFonts w:ascii="Tahoma" w:eastAsia="Times New Roman" w:hAnsi="Tahoma" w:cs="Tahoma"/>
                                        <w:color w:val="737578"/>
                                        <w:sz w:val="9"/>
                                        <w:szCs w:val="9"/>
                                      </w:rPr>
                                    </w:pPr>
                                  </w:p>
                                  <w:p w:rsidR="00482073" w:rsidRPr="00482073" w:rsidRDefault="00482073" w:rsidP="00482073">
                                    <w:pPr>
                                      <w:spacing w:after="0" w:line="312" w:lineRule="auto"/>
                                      <w:rPr>
                                        <w:rFonts w:ascii="Tahoma" w:eastAsia="Times New Roman" w:hAnsi="Tahoma" w:cs="Tahoma"/>
                                        <w:color w:val="737578"/>
                                        <w:sz w:val="9"/>
                                        <w:szCs w:val="9"/>
                                      </w:rPr>
                                    </w:pPr>
                                    <w:r w:rsidRPr="00482073">
                                      <w:rPr>
                                        <w:rFonts w:ascii="Tahoma" w:eastAsia="Times New Roman" w:hAnsi="Tahoma" w:cs="Tahoma"/>
                                        <w:color w:val="737578"/>
                                        <w:sz w:val="9"/>
                                        <w:szCs w:val="9"/>
                                      </w:rPr>
                                      <w:t>  Return</w:t>
                                    </w:r>
                                  </w:p>
                                </w:tc>
                              </w:tr>
                            </w:tbl>
                            <w:p w:rsidR="00482073" w:rsidRPr="00482073" w:rsidRDefault="00482073" w:rsidP="00482073">
                              <w:pPr>
                                <w:spacing w:after="0" w:line="240" w:lineRule="auto"/>
                                <w:rPr>
                                  <w:rFonts w:ascii="Tahoma" w:eastAsia="Times New Roman" w:hAnsi="Tahoma" w:cs="Tahoma"/>
                                  <w:color w:val="737578"/>
                                  <w:sz w:val="9"/>
                                  <w:szCs w:val="9"/>
                                </w:rPr>
                              </w:pPr>
                            </w:p>
                          </w:tc>
                          <w:tc>
                            <w:tcPr>
                              <w:tcW w:w="2500" w:type="pct"/>
                              <w:tcMar>
                                <w:top w:w="0" w:type="dxa"/>
                                <w:left w:w="78" w:type="dxa"/>
                                <w:bottom w:w="0" w:type="dxa"/>
                                <w:right w:w="0" w:type="dxa"/>
                              </w:tcMar>
                              <w:hideMark/>
                            </w:tcPr>
                            <w:tbl>
                              <w:tblPr>
                                <w:tblW w:w="5000" w:type="pct"/>
                                <w:tblCellSpacing w:w="0" w:type="dxa"/>
                                <w:tblCellMar>
                                  <w:left w:w="0" w:type="dxa"/>
                                  <w:right w:w="0" w:type="dxa"/>
                                </w:tblCellMar>
                                <w:tblLook w:val="04A0"/>
                              </w:tblPr>
                              <w:tblGrid>
                                <w:gridCol w:w="3681"/>
                              </w:tblGrid>
                              <w:tr w:rsidR="00482073" w:rsidRPr="00482073" w:rsidTr="00482073">
                                <w:trPr>
                                  <w:tblCellSpacing w:w="0" w:type="dxa"/>
                                </w:trPr>
                                <w:tc>
                                  <w:tcPr>
                                    <w:tcW w:w="0" w:type="auto"/>
                                    <w:hideMark/>
                                  </w:tcPr>
                                  <w:tbl>
                                    <w:tblPr>
                                      <w:tblW w:w="0" w:type="auto"/>
                                      <w:tblCellMar>
                                        <w:top w:w="36" w:type="dxa"/>
                                        <w:left w:w="36" w:type="dxa"/>
                                        <w:bottom w:w="36" w:type="dxa"/>
                                        <w:right w:w="36" w:type="dxa"/>
                                      </w:tblCellMar>
                                      <w:tblLook w:val="04A0"/>
                                    </w:tblPr>
                                    <w:tblGrid>
                                      <w:gridCol w:w="2352"/>
                                    </w:tblGrid>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bookmarkStart w:id="3" w:name="3500"/>
                                          <w:bookmarkEnd w:id="3"/>
                                          <w:r>
                                            <w:rPr>
                                              <w:rFonts w:ascii="Tahoma" w:eastAsia="Times New Roman" w:hAnsi="Tahoma" w:cs="Tahoma"/>
                                              <w:noProof/>
                                              <w:color w:val="000000"/>
                                              <w:sz w:val="9"/>
                                              <w:szCs w:val="9"/>
                                            </w:rPr>
                                            <w:drawing>
                                              <wp:inline distT="0" distB="0" distL="0" distR="0">
                                                <wp:extent cx="1428750" cy="953770"/>
                                                <wp:effectExtent l="19050" t="0" r="0" b="0"/>
                                                <wp:docPr id="8" name="Picture 8" descr="Oakland Bay">
                                                  <a:hlinkClick xmlns:a="http://schemas.openxmlformats.org/drawingml/2006/main" r:id="rId20"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akland Bay">
                                                          <a:hlinkClick r:id="rId20" tgtFrame="_new"/>
                                                        </pic:cNvPr>
                                                        <pic:cNvPicPr>
                                                          <a:picLocks noChangeAspect="1" noChangeArrowheads="1"/>
                                                        </pic:cNvPicPr>
                                                      </pic:nvPicPr>
                                                      <pic:blipFill>
                                                        <a:blip r:embed="rId21" cstate="print"/>
                                                        <a:srcRect/>
                                                        <a:stretch>
                                                          <a:fillRect/>
                                                        </a:stretch>
                                                      </pic:blipFill>
                                                      <pic:spPr bwMode="auto">
                                                        <a:xfrm>
                                                          <a:off x="0" y="0"/>
                                                          <a:ext cx="1428750" cy="953770"/>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141730" cy="2283460"/>
                                                <wp:effectExtent l="19050" t="0" r="1270" b="0"/>
                                                <wp:docPr id="9" name="Picture 9" descr="Shoppers Weekly">
                                                  <a:hlinkClick xmlns:a="http://schemas.openxmlformats.org/drawingml/2006/main" r:id="rId22"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ppers Weekly">
                                                          <a:hlinkClick r:id="rId22" tgtFrame="_new"/>
                                                        </pic:cNvPr>
                                                        <pic:cNvPicPr>
                                                          <a:picLocks noChangeAspect="1" noChangeArrowheads="1"/>
                                                        </pic:cNvPicPr>
                                                      </pic:nvPicPr>
                                                      <pic:blipFill>
                                                        <a:blip r:embed="rId23" cstate="print"/>
                                                        <a:srcRect/>
                                                        <a:stretch>
                                                          <a:fillRect/>
                                                        </a:stretch>
                                                      </pic:blipFill>
                                                      <pic:spPr bwMode="auto">
                                                        <a:xfrm>
                                                          <a:off x="0" y="0"/>
                                                          <a:ext cx="1141730" cy="2283460"/>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953770"/>
                                                <wp:effectExtent l="19050" t="0" r="0" b="0"/>
                                                <wp:docPr id="10" name="Picture 10" descr="Everett Hughes E.A.">
                                                  <a:hlinkClick xmlns:a="http://schemas.openxmlformats.org/drawingml/2006/main" r:id="rId2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erett Hughes E.A.">
                                                          <a:hlinkClick r:id="rId24" tgtFrame="_new"/>
                                                        </pic:cNvPr>
                                                        <pic:cNvPicPr>
                                                          <a:picLocks noChangeAspect="1" noChangeArrowheads="1"/>
                                                        </pic:cNvPicPr>
                                                      </pic:nvPicPr>
                                                      <pic:blipFill>
                                                        <a:blip r:embed="rId25" cstate="print"/>
                                                        <a:srcRect/>
                                                        <a:stretch>
                                                          <a:fillRect/>
                                                        </a:stretch>
                                                      </pic:blipFill>
                                                      <pic:spPr bwMode="auto">
                                                        <a:xfrm>
                                                          <a:off x="0" y="0"/>
                                                          <a:ext cx="1428750" cy="953770"/>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410210"/>
                                                <wp:effectExtent l="19050" t="0" r="0" b="0"/>
                                                <wp:docPr id="11" name="Picture 11" descr="Virtual Job Fair">
                                                  <a:hlinkClick xmlns:a="http://schemas.openxmlformats.org/drawingml/2006/main" r:id="rId2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rtual Job Fair">
                                                          <a:hlinkClick r:id="rId26" tgtFrame="_self"/>
                                                        </pic:cNvPr>
                                                        <pic:cNvPicPr>
                                                          <a:picLocks noChangeAspect="1" noChangeArrowheads="1"/>
                                                        </pic:cNvPicPr>
                                                      </pic:nvPicPr>
                                                      <pic:blipFill>
                                                        <a:blip r:embed="rId27" cstate="print"/>
                                                        <a:srcRect/>
                                                        <a:stretch>
                                                          <a:fillRect/>
                                                        </a:stretch>
                                                      </pic:blipFill>
                                                      <pic:spPr bwMode="auto">
                                                        <a:xfrm>
                                                          <a:off x="0" y="0"/>
                                                          <a:ext cx="1428750" cy="410210"/>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859790"/>
                                                <wp:effectExtent l="19050" t="0" r="0" b="0"/>
                                                <wp:docPr id="12" name="Picture 12" descr="Follow Us On Twitter">
                                                  <a:hlinkClick xmlns:a="http://schemas.openxmlformats.org/drawingml/2006/main" r:id="rId2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llow Us On Twitter">
                                                          <a:hlinkClick r:id="rId28" tgtFrame="_new"/>
                                                        </pic:cNvPr>
                                                        <pic:cNvPicPr>
                                                          <a:picLocks noChangeAspect="1" noChangeArrowheads="1"/>
                                                        </pic:cNvPicPr>
                                                      </pic:nvPicPr>
                                                      <pic:blipFill>
                                                        <a:blip r:embed="rId29" cstate="print"/>
                                                        <a:srcRect/>
                                                        <a:stretch>
                                                          <a:fillRect/>
                                                        </a:stretch>
                                                      </pic:blipFill>
                                                      <pic:spPr bwMode="auto">
                                                        <a:xfrm>
                                                          <a:off x="0" y="0"/>
                                                          <a:ext cx="1428750" cy="859790"/>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lastRenderedPageBreak/>
                                            <w:drawing>
                                              <wp:inline distT="0" distB="0" distL="0" distR="0">
                                                <wp:extent cx="1428750" cy="410210"/>
                                                <wp:effectExtent l="19050" t="0" r="0" b="0"/>
                                                <wp:docPr id="13" name="Picture 13" descr="Join our facebook group">
                                                  <a:hlinkClick xmlns:a="http://schemas.openxmlformats.org/drawingml/2006/main" r:id="rId30"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in our facebook group">
                                                          <a:hlinkClick r:id="rId30" tgtFrame="_new"/>
                                                        </pic:cNvPr>
                                                        <pic:cNvPicPr>
                                                          <a:picLocks noChangeAspect="1" noChangeArrowheads="1"/>
                                                        </pic:cNvPicPr>
                                                      </pic:nvPicPr>
                                                      <pic:blipFill>
                                                        <a:blip r:embed="rId31" cstate="print"/>
                                                        <a:srcRect/>
                                                        <a:stretch>
                                                          <a:fillRect/>
                                                        </a:stretch>
                                                      </pic:blipFill>
                                                      <pic:spPr bwMode="auto">
                                                        <a:xfrm>
                                                          <a:off x="0" y="0"/>
                                                          <a:ext cx="1428750" cy="410210"/>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429895"/>
                                                <wp:effectExtent l="19050" t="0" r="0" b="0"/>
                                                <wp:docPr id="14" name="Picture 14" descr="Garage Sale">
                                                  <a:hlinkClick xmlns:a="http://schemas.openxmlformats.org/drawingml/2006/main" r:id="rId32"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rage Sale">
                                                          <a:hlinkClick r:id="rId32" tgtFrame="_self"/>
                                                        </pic:cNvPr>
                                                        <pic:cNvPicPr>
                                                          <a:picLocks noChangeAspect="1" noChangeArrowheads="1"/>
                                                        </pic:cNvPicPr>
                                                      </pic:nvPicPr>
                                                      <pic:blipFill>
                                                        <a:blip r:embed="rId33" cstate="print"/>
                                                        <a:srcRect/>
                                                        <a:stretch>
                                                          <a:fillRect/>
                                                        </a:stretch>
                                                      </pic:blipFill>
                                                      <pic:spPr bwMode="auto">
                                                        <a:xfrm>
                                                          <a:off x="0" y="0"/>
                                                          <a:ext cx="1428750" cy="429895"/>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379220" cy="1903095"/>
                                                <wp:effectExtent l="19050" t="0" r="0" b="0"/>
                                                <wp:docPr id="15" name="Picture 15" descr="Wolf Haven">
                                                  <a:hlinkClick xmlns:a="http://schemas.openxmlformats.org/drawingml/2006/main" r:id="rId3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lf Haven">
                                                          <a:hlinkClick r:id="rId34" tgtFrame="_new"/>
                                                        </pic:cNvPr>
                                                        <pic:cNvPicPr>
                                                          <a:picLocks noChangeAspect="1" noChangeArrowheads="1"/>
                                                        </pic:cNvPicPr>
                                                      </pic:nvPicPr>
                                                      <pic:blipFill>
                                                        <a:blip r:embed="rId35" cstate="print"/>
                                                        <a:srcRect/>
                                                        <a:stretch>
                                                          <a:fillRect/>
                                                        </a:stretch>
                                                      </pic:blipFill>
                                                      <pic:spPr bwMode="auto">
                                                        <a:xfrm>
                                                          <a:off x="0" y="0"/>
                                                          <a:ext cx="1379220" cy="1903095"/>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429895"/>
                                                <wp:effectExtent l="19050" t="0" r="0" b="0"/>
                                                <wp:docPr id="16" name="Picture 16" descr="Ocean Charters">
                                                  <a:hlinkClick xmlns:a="http://schemas.openxmlformats.org/drawingml/2006/main" r:id="rId36"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ean Charters">
                                                          <a:hlinkClick r:id="rId36" tgtFrame="_new"/>
                                                        </pic:cNvPr>
                                                        <pic:cNvPicPr>
                                                          <a:picLocks noChangeAspect="1" noChangeArrowheads="1"/>
                                                        </pic:cNvPicPr>
                                                      </pic:nvPicPr>
                                                      <pic:blipFill>
                                                        <a:blip r:embed="rId37" cstate="print"/>
                                                        <a:srcRect/>
                                                        <a:stretch>
                                                          <a:fillRect/>
                                                        </a:stretch>
                                                      </pic:blipFill>
                                                      <pic:spPr bwMode="auto">
                                                        <a:xfrm>
                                                          <a:off x="0" y="0"/>
                                                          <a:ext cx="1428750" cy="429895"/>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1255395"/>
                                                <wp:effectExtent l="19050" t="0" r="0" b="0"/>
                                                <wp:docPr id="17" name="Picture 17" descr="Wild Birds Unlimited">
                                                  <a:hlinkClick xmlns:a="http://schemas.openxmlformats.org/drawingml/2006/main" r:id="rId3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ld Birds Unlimited">
                                                          <a:hlinkClick r:id="rId38" tgtFrame="_new"/>
                                                        </pic:cNvPr>
                                                        <pic:cNvPicPr>
                                                          <a:picLocks noChangeAspect="1" noChangeArrowheads="1"/>
                                                        </pic:cNvPicPr>
                                                      </pic:nvPicPr>
                                                      <pic:blipFill>
                                                        <a:blip r:embed="rId39" cstate="print"/>
                                                        <a:srcRect/>
                                                        <a:stretch>
                                                          <a:fillRect/>
                                                        </a:stretch>
                                                      </pic:blipFill>
                                                      <pic:spPr bwMode="auto">
                                                        <a:xfrm>
                                                          <a:off x="0" y="0"/>
                                                          <a:ext cx="1428750" cy="1255395"/>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820420"/>
                                                <wp:effectExtent l="19050" t="0" r="0" b="0"/>
                                                <wp:docPr id="18" name="Picture 18" descr="KMAS VIP Club">
                                                  <a:hlinkClick xmlns:a="http://schemas.openxmlformats.org/drawingml/2006/main" r:id="rId40"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MAS VIP Club">
                                                          <a:hlinkClick r:id="rId40" tgtFrame="_new"/>
                                                        </pic:cNvPr>
                                                        <pic:cNvPicPr>
                                                          <a:picLocks noChangeAspect="1" noChangeArrowheads="1"/>
                                                        </pic:cNvPicPr>
                                                      </pic:nvPicPr>
                                                      <pic:blipFill>
                                                        <a:blip r:embed="rId41" cstate="print"/>
                                                        <a:srcRect/>
                                                        <a:stretch>
                                                          <a:fillRect/>
                                                        </a:stretch>
                                                      </pic:blipFill>
                                                      <pic:spPr bwMode="auto">
                                                        <a:xfrm>
                                                          <a:off x="0" y="0"/>
                                                          <a:ext cx="1428750" cy="820420"/>
                                                        </a:xfrm>
                                                        <a:prstGeom prst="rect">
                                                          <a:avLst/>
                                                        </a:prstGeom>
                                                        <a:noFill/>
                                                        <a:ln w="9525">
                                                          <a:noFill/>
                                                          <a:miter lim="800000"/>
                                                          <a:headEnd/>
                                                          <a:tailEnd/>
                                                        </a:ln>
                                                      </pic:spPr>
                                                    </pic:pic>
                                                  </a:graphicData>
                                                </a:graphic>
                                              </wp:inline>
                                            </w:drawing>
                                          </w:r>
                                        </w:p>
                                      </w:tc>
                                    </w:tr>
                                    <w:tr w:rsidR="00482073" w:rsidRPr="00482073" w:rsidTr="00482073">
                                      <w:tc>
                                        <w:tcPr>
                                          <w:tcW w:w="0" w:type="auto"/>
                                          <w:tcBorders>
                                            <w:top w:val="nil"/>
                                            <w:left w:val="nil"/>
                                            <w:bottom w:val="nil"/>
                                            <w:right w:val="nil"/>
                                          </w:tcBorders>
                                          <w:vAlign w:val="center"/>
                                          <w:hideMark/>
                                        </w:tcPr>
                                        <w:p w:rsidR="00482073" w:rsidRPr="00482073" w:rsidRDefault="00482073" w:rsidP="00482073">
                                          <w:pPr>
                                            <w:spacing w:after="0" w:line="240" w:lineRule="auto"/>
                                            <w:rPr>
                                              <w:rFonts w:ascii="Tahoma" w:eastAsia="Times New Roman" w:hAnsi="Tahoma" w:cs="Tahoma"/>
                                              <w:color w:val="737578"/>
                                              <w:sz w:val="9"/>
                                              <w:szCs w:val="9"/>
                                            </w:rPr>
                                          </w:pPr>
                                          <w:r>
                                            <w:rPr>
                                              <w:rFonts w:ascii="Tahoma" w:eastAsia="Times New Roman" w:hAnsi="Tahoma" w:cs="Tahoma"/>
                                              <w:noProof/>
                                              <w:color w:val="000000"/>
                                              <w:sz w:val="9"/>
                                              <w:szCs w:val="9"/>
                                            </w:rPr>
                                            <w:drawing>
                                              <wp:inline distT="0" distB="0" distL="0" distR="0">
                                                <wp:extent cx="1428750" cy="410210"/>
                                                <wp:effectExtent l="19050" t="0" r="0" b="0"/>
                                                <wp:docPr id="19" name="Picture 19" descr="Tupper's Floor Coverings &amp; Interiors">
                                                  <a:hlinkClick xmlns:a="http://schemas.openxmlformats.org/drawingml/2006/main" r:id="rId42"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upper's Floor Coverings &amp; Interiors">
                                                          <a:hlinkClick r:id="rId42" tgtFrame="_new"/>
                                                        </pic:cNvPr>
                                                        <pic:cNvPicPr>
                                                          <a:picLocks noChangeAspect="1" noChangeArrowheads="1"/>
                                                        </pic:cNvPicPr>
                                                      </pic:nvPicPr>
                                                      <pic:blipFill>
                                                        <a:blip r:embed="rId43" cstate="print"/>
                                                        <a:srcRect/>
                                                        <a:stretch>
                                                          <a:fillRect/>
                                                        </a:stretch>
                                                      </pic:blipFill>
                                                      <pic:spPr bwMode="auto">
                                                        <a:xfrm>
                                                          <a:off x="0" y="0"/>
                                                          <a:ext cx="1428750" cy="410210"/>
                                                        </a:xfrm>
                                                        <a:prstGeom prst="rect">
                                                          <a:avLst/>
                                                        </a:prstGeom>
                                                        <a:noFill/>
                                                        <a:ln w="9525">
                                                          <a:noFill/>
                                                          <a:miter lim="800000"/>
                                                          <a:headEnd/>
                                                          <a:tailEnd/>
                                                        </a:ln>
                                                      </pic:spPr>
                                                    </pic:pic>
                                                  </a:graphicData>
                                                </a:graphic>
                                              </wp:inline>
                                            </w:drawing>
                                          </w:r>
                                        </w:p>
                                      </w:tc>
                                    </w:tr>
                                  </w:tbl>
                                  <w:p w:rsidR="00482073" w:rsidRPr="00482073" w:rsidRDefault="00482073" w:rsidP="00482073">
                                    <w:pPr>
                                      <w:spacing w:after="0" w:line="312" w:lineRule="auto"/>
                                      <w:rPr>
                                        <w:rFonts w:ascii="Tahoma" w:eastAsia="Times New Roman" w:hAnsi="Tahoma" w:cs="Tahoma"/>
                                        <w:color w:val="737578"/>
                                        <w:sz w:val="9"/>
                                        <w:szCs w:val="9"/>
                                      </w:rPr>
                                    </w:pPr>
                                  </w:p>
                                </w:tc>
                              </w:tr>
                            </w:tbl>
                            <w:p w:rsidR="00482073" w:rsidRPr="00482073" w:rsidRDefault="00482073" w:rsidP="00482073">
                              <w:pPr>
                                <w:spacing w:after="0" w:line="240" w:lineRule="auto"/>
                                <w:rPr>
                                  <w:rFonts w:ascii="Tahoma" w:eastAsia="Times New Roman" w:hAnsi="Tahoma" w:cs="Tahoma"/>
                                  <w:color w:val="737578"/>
                                  <w:sz w:val="9"/>
                                  <w:szCs w:val="9"/>
                                </w:rPr>
                              </w:pPr>
                            </w:p>
                          </w:tc>
                        </w:tr>
                      </w:tbl>
                      <w:p w:rsidR="00482073" w:rsidRPr="00482073" w:rsidRDefault="00482073" w:rsidP="00482073">
                        <w:pPr>
                          <w:spacing w:after="0" w:line="240" w:lineRule="auto"/>
                          <w:rPr>
                            <w:rFonts w:ascii="Tahoma" w:eastAsia="Times New Roman" w:hAnsi="Tahoma" w:cs="Tahoma"/>
                            <w:color w:val="737578"/>
                            <w:sz w:val="9"/>
                            <w:szCs w:val="9"/>
                          </w:rPr>
                        </w:pP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blCellSpacing w:w="0" w:type="dxa"/>
              </w:trPr>
              <w:tc>
                <w:tcPr>
                  <w:tcW w:w="0" w:type="auto"/>
                  <w:gridSpan w:val="2"/>
                  <w:shd w:val="clear" w:color="auto" w:fill="EBF1F4"/>
                  <w:vAlign w:val="center"/>
                  <w:hideMark/>
                </w:tcPr>
                <w:p w:rsidR="00482073" w:rsidRPr="00482073" w:rsidRDefault="00482073" w:rsidP="00482073">
                  <w:pPr>
                    <w:spacing w:after="0" w:line="240" w:lineRule="auto"/>
                    <w:jc w:val="center"/>
                    <w:rPr>
                      <w:rFonts w:ascii="Tahoma" w:eastAsia="Times New Roman" w:hAnsi="Tahoma" w:cs="Tahoma"/>
                      <w:color w:val="737578"/>
                      <w:sz w:val="9"/>
                      <w:szCs w:val="9"/>
                    </w:rPr>
                  </w:pPr>
                </w:p>
              </w:tc>
            </w:tr>
          </w:tbl>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rsidTr="00482073">
        <w:trPr>
          <w:trHeight w:val="948"/>
          <w:tblCellSpacing w:w="0" w:type="dxa"/>
          <w:jc w:val="center"/>
        </w:trPr>
        <w:tc>
          <w:tcPr>
            <w:tcW w:w="0" w:type="auto"/>
            <w:shd w:val="clear" w:color="auto" w:fill="FFFFFF"/>
            <w:vAlign w:val="bottom"/>
            <w:hideMark/>
          </w:tcPr>
          <w:tbl>
            <w:tblPr>
              <w:tblW w:w="5000" w:type="pct"/>
              <w:tblCellSpacing w:w="0" w:type="dxa"/>
              <w:tblCellMar>
                <w:left w:w="0" w:type="dxa"/>
                <w:right w:w="0" w:type="dxa"/>
              </w:tblCellMar>
              <w:tblLook w:val="04A0"/>
            </w:tblPr>
            <w:tblGrid>
              <w:gridCol w:w="14213"/>
            </w:tblGrid>
            <w:tr w:rsidR="00482073" w:rsidRPr="00482073">
              <w:trPr>
                <w:trHeight w:val="948"/>
                <w:tblCellSpacing w:w="0" w:type="dxa"/>
              </w:trPr>
              <w:tc>
                <w:tcPr>
                  <w:tcW w:w="0" w:type="auto"/>
                  <w:tcMar>
                    <w:top w:w="0" w:type="dxa"/>
                    <w:left w:w="78" w:type="dxa"/>
                    <w:bottom w:w="0" w:type="dxa"/>
                    <w:right w:w="0" w:type="dxa"/>
                  </w:tcMar>
                  <w:hideMark/>
                </w:tcPr>
                <w:tbl>
                  <w:tblPr>
                    <w:tblW w:w="5000" w:type="pct"/>
                    <w:tblCellSpacing w:w="0" w:type="dxa"/>
                    <w:tblCellMar>
                      <w:left w:w="0" w:type="dxa"/>
                      <w:right w:w="0" w:type="dxa"/>
                    </w:tblCellMar>
                    <w:tblLook w:val="04A0"/>
                  </w:tblPr>
                  <w:tblGrid>
                    <w:gridCol w:w="14135"/>
                  </w:tblGrid>
                  <w:tr w:rsidR="00482073" w:rsidRPr="00482073">
                    <w:trPr>
                      <w:trHeight w:val="492"/>
                      <w:tblCellSpacing w:w="0" w:type="dxa"/>
                    </w:trPr>
                    <w:tc>
                      <w:tcPr>
                        <w:tcW w:w="0" w:type="auto"/>
                        <w:vAlign w:val="center"/>
                        <w:hideMark/>
                      </w:tcPr>
                      <w:p w:rsidR="00482073" w:rsidRPr="00482073" w:rsidRDefault="00482073" w:rsidP="00482073">
                        <w:pPr>
                          <w:spacing w:after="0" w:line="240" w:lineRule="auto"/>
                          <w:rPr>
                            <w:rFonts w:ascii="Tahoma" w:eastAsia="Times New Roman" w:hAnsi="Tahoma" w:cs="Tahoma"/>
                            <w:color w:val="737578"/>
                            <w:sz w:val="9"/>
                            <w:szCs w:val="9"/>
                          </w:rPr>
                        </w:pPr>
                      </w:p>
                    </w:tc>
                  </w:tr>
                  <w:tr w:rsidR="00482073" w:rsidRPr="00482073">
                    <w:trPr>
                      <w:trHeight w:val="456"/>
                      <w:tblCellSpacing w:w="0" w:type="dxa"/>
                    </w:trPr>
                    <w:tc>
                      <w:tcPr>
                        <w:tcW w:w="0" w:type="auto"/>
                        <w:hideMark/>
                      </w:tcPr>
                      <w:p w:rsidR="00482073" w:rsidRPr="00482073" w:rsidRDefault="00482073" w:rsidP="00482073">
                        <w:pPr>
                          <w:spacing w:after="0" w:line="240" w:lineRule="auto"/>
                          <w:rPr>
                            <w:rFonts w:ascii="Tahoma" w:eastAsia="Times New Roman" w:hAnsi="Tahoma" w:cs="Tahoma"/>
                            <w:color w:val="000000"/>
                            <w:sz w:val="9"/>
                            <w:szCs w:val="9"/>
                          </w:rPr>
                        </w:pPr>
                        <w:r w:rsidRPr="00482073">
                          <w:rPr>
                            <w:rFonts w:ascii="Tahoma" w:eastAsia="Times New Roman" w:hAnsi="Tahoma" w:cs="Tahoma"/>
                            <w:color w:val="000000"/>
                            <w:sz w:val="9"/>
                            <w:szCs w:val="9"/>
                          </w:rPr>
                          <w:t xml:space="preserve">Website by: </w:t>
                        </w:r>
                        <w:hyperlink r:id="rId44" w:history="1">
                          <w:proofErr w:type="spellStart"/>
                          <w:r w:rsidRPr="00482073">
                            <w:rPr>
                              <w:rFonts w:ascii="Tahoma" w:eastAsia="Times New Roman" w:hAnsi="Tahoma" w:cs="Tahoma"/>
                              <w:color w:val="000000"/>
                              <w:sz w:val="9"/>
                            </w:rPr>
                            <w:t>TronixSoft</w:t>
                          </w:r>
                          <w:proofErr w:type="spellEnd"/>
                        </w:hyperlink>
                        <w:proofErr w:type="gramStart"/>
                        <w:r w:rsidRPr="00482073">
                          <w:rPr>
                            <w:rFonts w:ascii="Tahoma" w:eastAsia="Times New Roman" w:hAnsi="Tahoma" w:cs="Tahoma"/>
                            <w:color w:val="000000"/>
                            <w:sz w:val="9"/>
                            <w:szCs w:val="9"/>
                          </w:rPr>
                          <w:t> </w:t>
                        </w:r>
                        <w:proofErr w:type="gramEnd"/>
                        <w:r w:rsidRPr="00482073">
                          <w:rPr>
                            <w:rFonts w:ascii="Tahoma" w:eastAsia="Times New Roman" w:hAnsi="Tahoma" w:cs="Tahoma"/>
                            <w:color w:val="000000"/>
                            <w:sz w:val="9"/>
                            <w:szCs w:val="9"/>
                          </w:rPr>
                          <w:t> ::  </w:t>
                        </w:r>
                        <w:r w:rsidRPr="00482073">
                          <w:rPr>
                            <w:rFonts w:ascii="Tahoma" w:eastAsia="Times New Roman" w:hAnsi="Tahoma" w:cs="Tahoma"/>
                            <w:color w:val="000000"/>
                            <w:sz w:val="9"/>
                          </w:rPr>
                          <w:t xml:space="preserve">Copyright 2008 Olympic Broadcasting Inc. </w:t>
                        </w:r>
                        <w:r w:rsidRPr="00482073">
                          <w:rPr>
                            <w:rFonts w:ascii="Tahoma" w:eastAsia="Times New Roman" w:hAnsi="Tahoma" w:cs="Tahoma"/>
                            <w:color w:val="000000"/>
                            <w:sz w:val="9"/>
                            <w:szCs w:val="9"/>
                          </w:rPr>
                          <w:t>  ::  </w:t>
                        </w:r>
                        <w:hyperlink r:id="rId45" w:history="1">
                          <w:r w:rsidRPr="00482073">
                            <w:rPr>
                              <w:rFonts w:ascii="Tahoma" w:eastAsia="Times New Roman" w:hAnsi="Tahoma" w:cs="Tahoma"/>
                              <w:color w:val="000000"/>
                              <w:sz w:val="9"/>
                            </w:rPr>
                            <w:t>Privacy Statement</w:t>
                          </w:r>
                        </w:hyperlink>
                        <w:r w:rsidRPr="00482073">
                          <w:rPr>
                            <w:rFonts w:ascii="Tahoma" w:eastAsia="Times New Roman" w:hAnsi="Tahoma" w:cs="Tahoma"/>
                            <w:color w:val="000000"/>
                            <w:sz w:val="9"/>
                            <w:szCs w:val="9"/>
                          </w:rPr>
                          <w:t>  ::  </w:t>
                        </w:r>
                        <w:hyperlink r:id="rId46" w:history="1">
                          <w:r w:rsidRPr="00482073">
                            <w:rPr>
                              <w:rFonts w:ascii="Tahoma" w:eastAsia="Times New Roman" w:hAnsi="Tahoma" w:cs="Tahoma"/>
                              <w:color w:val="000000"/>
                              <w:sz w:val="9"/>
                            </w:rPr>
                            <w:t>Terms Of Use</w:t>
                          </w:r>
                        </w:hyperlink>
                        <w:hyperlink r:id="rId47" w:tgtFrame="_blank" w:history="1">
                          <w:r w:rsidRPr="00482073">
                            <w:rPr>
                              <w:rFonts w:ascii="Tahoma" w:eastAsia="Times New Roman" w:hAnsi="Tahoma" w:cs="Tahoma"/>
                              <w:noProof/>
                              <w:color w:val="000000"/>
                              <w:sz w:val="9"/>
                              <w:szCs w:val="9"/>
                            </w:rPr>
                            <w:pict>
                              <v:shape id="kmaslogo" o:spid="_x0000_s1026" type="#_x0000_t75" alt="" href="http://www.kmas.com/" target="_blank" style="position:absolute;margin-left:-16pt;margin-top:0;width:24pt;height:24pt;z-index:251658240;mso-wrap-distance-left:0;mso-wrap-distance-top:0;mso-wrap-distance-right:0;mso-wrap-distance-bottom:0;mso-position-horizontal:right;mso-position-horizontal-relative:text;mso-position-vertical-relative:line" o:allowoverlap="f" o:button="t">
                                <w10:wrap type="square"/>
                              </v:shape>
                            </w:pict>
                          </w:r>
                        </w:hyperlink>
                      </w:p>
                    </w:tc>
                  </w:tr>
                </w:tbl>
                <w:p w:rsidR="00482073" w:rsidRPr="00482073" w:rsidRDefault="00482073" w:rsidP="00482073">
                  <w:pPr>
                    <w:spacing w:after="0" w:line="240" w:lineRule="auto"/>
                    <w:rPr>
                      <w:rFonts w:ascii="Tahoma" w:eastAsia="Times New Roman" w:hAnsi="Tahoma" w:cs="Tahoma"/>
                      <w:color w:val="737578"/>
                      <w:sz w:val="9"/>
                      <w:szCs w:val="9"/>
                    </w:rPr>
                  </w:pPr>
                </w:p>
              </w:tc>
            </w:tr>
          </w:tbl>
          <w:p w:rsidR="00482073" w:rsidRPr="00482073" w:rsidRDefault="00482073" w:rsidP="00482073">
            <w:pPr>
              <w:spacing w:after="0" w:line="240" w:lineRule="auto"/>
              <w:rPr>
                <w:rFonts w:ascii="Tahoma" w:eastAsia="Times New Roman" w:hAnsi="Tahoma" w:cs="Tahoma"/>
                <w:color w:val="737578"/>
                <w:sz w:val="9"/>
                <w:szCs w:val="9"/>
              </w:rPr>
            </w:pPr>
          </w:p>
        </w:tc>
      </w:tr>
    </w:tbl>
    <w:p w:rsidR="00482073" w:rsidRPr="00482073" w:rsidRDefault="00482073" w:rsidP="00482073">
      <w:pPr>
        <w:spacing w:after="0" w:line="240" w:lineRule="auto"/>
        <w:rPr>
          <w:rFonts w:ascii="Times New Roman" w:eastAsia="Times New Roman" w:hAnsi="Times New Roman" w:cs="Times New Roman"/>
          <w:sz w:val="24"/>
          <w:szCs w:val="24"/>
        </w:rPr>
      </w:pPr>
      <w:r w:rsidRPr="00482073">
        <w:rPr>
          <w:rFonts w:ascii="Times New Roman" w:eastAsia="Times New Roman" w:hAnsi="Times New Roman" w:cs="Times New Roman"/>
          <w:sz w:val="24"/>
          <w:szCs w:val="24"/>
        </w:rPr>
        <w:pict/>
      </w:r>
      <w:r w:rsidRPr="00482073">
        <w:rPr>
          <w:rFonts w:ascii="Times New Roman" w:eastAsia="Times New Roman" w:hAnsi="Times New Roman" w:cs="Times New Roman"/>
          <w:sz w:val="24"/>
          <w:szCs w:val="24"/>
        </w:rPr>
        <w:object w:dxaOrig="1440" w:dyaOrig="1440">
          <v:shape id="_x0000_i1095" type="#_x0000_t75" style="width:1in;height:17.9pt" o:ole="">
            <v:imagedata r:id="rId48" o:title=""/>
          </v:shape>
          <w:control r:id="rId49" w:name="DefaultOcxName1" w:shapeid="_x0000_i1095"/>
        </w:object>
      </w:r>
      <w:r w:rsidRPr="00482073">
        <w:rPr>
          <w:rFonts w:ascii="Times New Roman" w:eastAsia="Times New Roman" w:hAnsi="Times New Roman" w:cs="Times New Roman"/>
          <w:sz w:val="24"/>
          <w:szCs w:val="24"/>
        </w:rPr>
        <w:object w:dxaOrig="1440" w:dyaOrig="1440">
          <v:shape id="_x0000_i1094" type="#_x0000_t75" style="width:1in;height:17.9pt" o:ole="">
            <v:imagedata r:id="rId50" o:title=""/>
          </v:shape>
          <w:control r:id="rId51" w:name="DefaultOcxName2" w:shapeid="_x0000_i1094"/>
        </w:object>
      </w:r>
    </w:p>
    <w:p w:rsidR="00482073" w:rsidRPr="00482073" w:rsidRDefault="00482073" w:rsidP="00482073">
      <w:pPr>
        <w:spacing w:after="0" w:line="240" w:lineRule="auto"/>
        <w:rPr>
          <w:rFonts w:ascii="Tahoma" w:eastAsia="Times New Roman" w:hAnsi="Tahoma" w:cs="Tahoma"/>
          <w:color w:val="737578"/>
          <w:sz w:val="9"/>
          <w:szCs w:val="9"/>
        </w:rPr>
      </w:pPr>
      <w:r w:rsidRPr="00482073">
        <w:rPr>
          <w:rFonts w:ascii="Tahoma" w:eastAsia="Times New Roman" w:hAnsi="Tahoma" w:cs="Tahoma"/>
          <w:color w:val="737578"/>
          <w:sz w:val="9"/>
          <w:szCs w:val="9"/>
        </w:rPr>
        <w:object w:dxaOrig="1440" w:dyaOrig="1440">
          <v:shape id="_x0000_i1093" type="#_x0000_t75" style="width:1in;height:17.9pt" o:ole="">
            <v:imagedata r:id="rId52" o:title=""/>
          </v:shape>
          <w:control r:id="rId53" w:name="DefaultOcxName3" w:shapeid="_x0000_i1093"/>
        </w:object>
      </w:r>
    </w:p>
    <w:p w:rsidR="000273E9" w:rsidRDefault="00482073"/>
    <w:sectPr w:rsidR="000273E9" w:rsidSect="00163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compat/>
  <w:rsids>
    <w:rsidRoot w:val="00482073"/>
    <w:rsid w:val="00022730"/>
    <w:rsid w:val="00035EAA"/>
    <w:rsid w:val="000B1CE9"/>
    <w:rsid w:val="000C26D0"/>
    <w:rsid w:val="000C50F2"/>
    <w:rsid w:val="000D5CB3"/>
    <w:rsid w:val="000F176B"/>
    <w:rsid w:val="000F3E63"/>
    <w:rsid w:val="00105AED"/>
    <w:rsid w:val="0011345E"/>
    <w:rsid w:val="00122AD4"/>
    <w:rsid w:val="001263DF"/>
    <w:rsid w:val="00127A2F"/>
    <w:rsid w:val="00143FB6"/>
    <w:rsid w:val="00163ABC"/>
    <w:rsid w:val="001752F2"/>
    <w:rsid w:val="0018247E"/>
    <w:rsid w:val="001908B2"/>
    <w:rsid w:val="001A1B5E"/>
    <w:rsid w:val="001A2047"/>
    <w:rsid w:val="001D4CAB"/>
    <w:rsid w:val="001E2484"/>
    <w:rsid w:val="001F1D33"/>
    <w:rsid w:val="002021FB"/>
    <w:rsid w:val="002150E6"/>
    <w:rsid w:val="00225BFE"/>
    <w:rsid w:val="002271C1"/>
    <w:rsid w:val="00246036"/>
    <w:rsid w:val="0025411D"/>
    <w:rsid w:val="00264F41"/>
    <w:rsid w:val="00282045"/>
    <w:rsid w:val="00282FE8"/>
    <w:rsid w:val="002B5291"/>
    <w:rsid w:val="002C74B6"/>
    <w:rsid w:val="002D1DD5"/>
    <w:rsid w:val="002D57B4"/>
    <w:rsid w:val="002E2A9D"/>
    <w:rsid w:val="002E4A9B"/>
    <w:rsid w:val="002F003D"/>
    <w:rsid w:val="00312E79"/>
    <w:rsid w:val="003253C8"/>
    <w:rsid w:val="0033540D"/>
    <w:rsid w:val="00371690"/>
    <w:rsid w:val="003949EE"/>
    <w:rsid w:val="00394BBC"/>
    <w:rsid w:val="003A09EF"/>
    <w:rsid w:val="003D5FE7"/>
    <w:rsid w:val="003E4FD2"/>
    <w:rsid w:val="003F27E9"/>
    <w:rsid w:val="003F3121"/>
    <w:rsid w:val="00401C90"/>
    <w:rsid w:val="0040224D"/>
    <w:rsid w:val="0040685B"/>
    <w:rsid w:val="00410463"/>
    <w:rsid w:val="004168CF"/>
    <w:rsid w:val="0043725B"/>
    <w:rsid w:val="00482073"/>
    <w:rsid w:val="0049358C"/>
    <w:rsid w:val="004C3AFA"/>
    <w:rsid w:val="004E2838"/>
    <w:rsid w:val="004E7DD5"/>
    <w:rsid w:val="00520637"/>
    <w:rsid w:val="00542C7C"/>
    <w:rsid w:val="005756A3"/>
    <w:rsid w:val="005A0300"/>
    <w:rsid w:val="005A3FF8"/>
    <w:rsid w:val="005C3D32"/>
    <w:rsid w:val="005D28D2"/>
    <w:rsid w:val="005F67ED"/>
    <w:rsid w:val="006008B1"/>
    <w:rsid w:val="00600ACA"/>
    <w:rsid w:val="00601D93"/>
    <w:rsid w:val="006051B4"/>
    <w:rsid w:val="00612302"/>
    <w:rsid w:val="00634466"/>
    <w:rsid w:val="006429B2"/>
    <w:rsid w:val="00644575"/>
    <w:rsid w:val="00646030"/>
    <w:rsid w:val="0064650C"/>
    <w:rsid w:val="006513DF"/>
    <w:rsid w:val="0065230E"/>
    <w:rsid w:val="0065259D"/>
    <w:rsid w:val="00654513"/>
    <w:rsid w:val="0065529C"/>
    <w:rsid w:val="00672D16"/>
    <w:rsid w:val="006A2DBC"/>
    <w:rsid w:val="006A5C6C"/>
    <w:rsid w:val="006B5285"/>
    <w:rsid w:val="006B6DC9"/>
    <w:rsid w:val="006B7C40"/>
    <w:rsid w:val="006C5471"/>
    <w:rsid w:val="006D5333"/>
    <w:rsid w:val="0071097F"/>
    <w:rsid w:val="007164B9"/>
    <w:rsid w:val="00723673"/>
    <w:rsid w:val="00724CB1"/>
    <w:rsid w:val="00734F41"/>
    <w:rsid w:val="007415A1"/>
    <w:rsid w:val="007B52A4"/>
    <w:rsid w:val="007D52A3"/>
    <w:rsid w:val="00805EBD"/>
    <w:rsid w:val="00807FCC"/>
    <w:rsid w:val="008364CF"/>
    <w:rsid w:val="00845A89"/>
    <w:rsid w:val="0085172E"/>
    <w:rsid w:val="00851908"/>
    <w:rsid w:val="00870474"/>
    <w:rsid w:val="008754B3"/>
    <w:rsid w:val="008C185F"/>
    <w:rsid w:val="008C2B16"/>
    <w:rsid w:val="008D0BD0"/>
    <w:rsid w:val="008D565D"/>
    <w:rsid w:val="008D7A39"/>
    <w:rsid w:val="008E05EE"/>
    <w:rsid w:val="008E4A4C"/>
    <w:rsid w:val="008F19E2"/>
    <w:rsid w:val="008F568B"/>
    <w:rsid w:val="0090053E"/>
    <w:rsid w:val="009101AF"/>
    <w:rsid w:val="009157E0"/>
    <w:rsid w:val="00976B86"/>
    <w:rsid w:val="009876DD"/>
    <w:rsid w:val="00990B85"/>
    <w:rsid w:val="0099201C"/>
    <w:rsid w:val="009A5677"/>
    <w:rsid w:val="009B192A"/>
    <w:rsid w:val="009C52E2"/>
    <w:rsid w:val="009D0499"/>
    <w:rsid w:val="009D4FA0"/>
    <w:rsid w:val="009E7FCB"/>
    <w:rsid w:val="009F744A"/>
    <w:rsid w:val="00A001CF"/>
    <w:rsid w:val="00A02128"/>
    <w:rsid w:val="00A21595"/>
    <w:rsid w:val="00A436DA"/>
    <w:rsid w:val="00A43EA2"/>
    <w:rsid w:val="00A554E8"/>
    <w:rsid w:val="00A664BB"/>
    <w:rsid w:val="00A70971"/>
    <w:rsid w:val="00A82190"/>
    <w:rsid w:val="00A831B9"/>
    <w:rsid w:val="00A859E1"/>
    <w:rsid w:val="00A92314"/>
    <w:rsid w:val="00A93884"/>
    <w:rsid w:val="00AA561F"/>
    <w:rsid w:val="00AC0F62"/>
    <w:rsid w:val="00AD4A5D"/>
    <w:rsid w:val="00AF0323"/>
    <w:rsid w:val="00AF6DE4"/>
    <w:rsid w:val="00B46F92"/>
    <w:rsid w:val="00B574DE"/>
    <w:rsid w:val="00B60261"/>
    <w:rsid w:val="00B70CD7"/>
    <w:rsid w:val="00B74F91"/>
    <w:rsid w:val="00B81B4D"/>
    <w:rsid w:val="00B83122"/>
    <w:rsid w:val="00BA1A29"/>
    <w:rsid w:val="00BD792B"/>
    <w:rsid w:val="00C068B6"/>
    <w:rsid w:val="00C21DB6"/>
    <w:rsid w:val="00C21E39"/>
    <w:rsid w:val="00C67EC3"/>
    <w:rsid w:val="00C83A04"/>
    <w:rsid w:val="00C95981"/>
    <w:rsid w:val="00CA6E81"/>
    <w:rsid w:val="00CB3B08"/>
    <w:rsid w:val="00CC62F5"/>
    <w:rsid w:val="00CD6479"/>
    <w:rsid w:val="00CD7B21"/>
    <w:rsid w:val="00CE39BD"/>
    <w:rsid w:val="00CE62A1"/>
    <w:rsid w:val="00D12B69"/>
    <w:rsid w:val="00D1385C"/>
    <w:rsid w:val="00D16E07"/>
    <w:rsid w:val="00D2260A"/>
    <w:rsid w:val="00D373DC"/>
    <w:rsid w:val="00D47516"/>
    <w:rsid w:val="00D54EAB"/>
    <w:rsid w:val="00D57082"/>
    <w:rsid w:val="00D83380"/>
    <w:rsid w:val="00D8688A"/>
    <w:rsid w:val="00DA4708"/>
    <w:rsid w:val="00DB09A2"/>
    <w:rsid w:val="00DD3DF8"/>
    <w:rsid w:val="00DD605B"/>
    <w:rsid w:val="00DF026B"/>
    <w:rsid w:val="00DF1008"/>
    <w:rsid w:val="00DF3260"/>
    <w:rsid w:val="00E028EB"/>
    <w:rsid w:val="00E536FC"/>
    <w:rsid w:val="00E8215C"/>
    <w:rsid w:val="00E843BB"/>
    <w:rsid w:val="00EA4E5F"/>
    <w:rsid w:val="00EC03AB"/>
    <w:rsid w:val="00EC6971"/>
    <w:rsid w:val="00ED41A8"/>
    <w:rsid w:val="00EE16F5"/>
    <w:rsid w:val="00EE4DB5"/>
    <w:rsid w:val="00EF279B"/>
    <w:rsid w:val="00F1063E"/>
    <w:rsid w:val="00F2244F"/>
    <w:rsid w:val="00F3293C"/>
    <w:rsid w:val="00F51E89"/>
    <w:rsid w:val="00F83A20"/>
    <w:rsid w:val="00FA462E"/>
    <w:rsid w:val="00FB66B9"/>
    <w:rsid w:val="00FC01C9"/>
    <w:rsid w:val="00FD1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073"/>
    <w:rPr>
      <w:b w:val="0"/>
      <w:bCs w:val="0"/>
      <w:strike w:val="0"/>
      <w:dstrike w:val="0"/>
      <w:color w:val="000000"/>
      <w:sz w:val="9"/>
      <w:szCs w:val="9"/>
      <w:u w:val="single"/>
      <w:effect w:val="none"/>
    </w:rPr>
  </w:style>
  <w:style w:type="paragraph" w:styleId="NormalWeb">
    <w:name w:val="Normal (Web)"/>
    <w:basedOn w:val="Normal"/>
    <w:uiPriority w:val="99"/>
    <w:unhideWhenUsed/>
    <w:rsid w:val="00482073"/>
    <w:pPr>
      <w:spacing w:before="100" w:beforeAutospacing="1" w:after="100" w:afterAutospacing="1" w:line="240" w:lineRule="auto"/>
    </w:pPr>
    <w:rPr>
      <w:rFonts w:ascii="Tahoma" w:eastAsia="Times New Roman" w:hAnsi="Tahoma" w:cs="Tahoma"/>
      <w:sz w:val="9"/>
      <w:szCs w:val="9"/>
    </w:rPr>
  </w:style>
  <w:style w:type="character" w:customStyle="1" w:styleId="footer1">
    <w:name w:val="footer1"/>
    <w:basedOn w:val="DefaultParagraphFont"/>
    <w:rsid w:val="00482073"/>
    <w:rPr>
      <w:b w:val="0"/>
      <w:bCs w:val="0"/>
      <w:strike w:val="0"/>
      <w:dstrike w:val="0"/>
      <w:color w:val="000000"/>
      <w:sz w:val="9"/>
      <w:szCs w:val="9"/>
      <w:u w:val="none"/>
      <w:effect w:val="none"/>
    </w:rPr>
  </w:style>
  <w:style w:type="paragraph" w:styleId="BalloonText">
    <w:name w:val="Balloon Text"/>
    <w:basedOn w:val="Normal"/>
    <w:link w:val="BalloonTextChar"/>
    <w:uiPriority w:val="99"/>
    <w:semiHidden/>
    <w:unhideWhenUsed/>
    <w:rsid w:val="0048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899546">
      <w:bodyDiv w:val="1"/>
      <w:marLeft w:val="0"/>
      <w:marRight w:val="0"/>
      <w:marTop w:val="0"/>
      <w:marBottom w:val="0"/>
      <w:divBdr>
        <w:top w:val="none" w:sz="0" w:space="0" w:color="auto"/>
        <w:left w:val="none" w:sz="0" w:space="0" w:color="auto"/>
        <w:bottom w:val="none" w:sz="0" w:space="0" w:color="auto"/>
        <w:right w:val="none" w:sz="0" w:space="0" w:color="auto"/>
      </w:divBdr>
      <w:divsChild>
        <w:div w:id="804195847">
          <w:marLeft w:val="0"/>
          <w:marRight w:val="0"/>
          <w:marTop w:val="0"/>
          <w:marBottom w:val="0"/>
          <w:divBdr>
            <w:top w:val="none" w:sz="0" w:space="0" w:color="auto"/>
            <w:left w:val="none" w:sz="0" w:space="0" w:color="auto"/>
            <w:bottom w:val="none" w:sz="0" w:space="0" w:color="auto"/>
            <w:right w:val="none" w:sz="0" w:space="0" w:color="auto"/>
          </w:divBdr>
          <w:divsChild>
            <w:div w:id="1427844027">
              <w:marLeft w:val="0"/>
              <w:marRight w:val="0"/>
              <w:marTop w:val="0"/>
              <w:marBottom w:val="0"/>
              <w:divBdr>
                <w:top w:val="none" w:sz="0" w:space="0" w:color="auto"/>
                <w:left w:val="none" w:sz="0" w:space="0" w:color="auto"/>
                <w:bottom w:val="none" w:sz="0" w:space="0" w:color="auto"/>
                <w:right w:val="none" w:sz="0" w:space="0" w:color="auto"/>
              </w:divBdr>
              <w:divsChild>
                <w:div w:id="19508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4756">
          <w:marLeft w:val="0"/>
          <w:marRight w:val="0"/>
          <w:marTop w:val="0"/>
          <w:marBottom w:val="0"/>
          <w:divBdr>
            <w:top w:val="none" w:sz="0" w:space="0" w:color="auto"/>
            <w:left w:val="none" w:sz="0" w:space="0" w:color="auto"/>
            <w:bottom w:val="none" w:sz="0" w:space="0" w:color="auto"/>
            <w:right w:val="none" w:sz="0" w:space="0" w:color="auto"/>
          </w:divBdr>
          <w:divsChild>
            <w:div w:id="1740708042">
              <w:marLeft w:val="0"/>
              <w:marRight w:val="0"/>
              <w:marTop w:val="0"/>
              <w:marBottom w:val="0"/>
              <w:divBdr>
                <w:top w:val="none" w:sz="0" w:space="0" w:color="auto"/>
                <w:left w:val="none" w:sz="0" w:space="0" w:color="auto"/>
                <w:bottom w:val="none" w:sz="0" w:space="0" w:color="auto"/>
                <w:right w:val="none" w:sz="0" w:space="0" w:color="auto"/>
              </w:divBdr>
              <w:divsChild>
                <w:div w:id="2053310230">
                  <w:marLeft w:val="0"/>
                  <w:marRight w:val="0"/>
                  <w:marTop w:val="0"/>
                  <w:marBottom w:val="0"/>
                  <w:divBdr>
                    <w:top w:val="none" w:sz="0" w:space="0" w:color="auto"/>
                    <w:left w:val="none" w:sz="0" w:space="0" w:color="auto"/>
                    <w:bottom w:val="none" w:sz="0" w:space="0" w:color="auto"/>
                    <w:right w:val="none" w:sz="0" w:space="0" w:color="auto"/>
                  </w:divBdr>
                  <w:divsChild>
                    <w:div w:id="1264800103">
                      <w:marLeft w:val="0"/>
                      <w:marRight w:val="0"/>
                      <w:marTop w:val="0"/>
                      <w:marBottom w:val="0"/>
                      <w:divBdr>
                        <w:top w:val="none" w:sz="0" w:space="0" w:color="auto"/>
                        <w:left w:val="none" w:sz="0" w:space="0" w:color="auto"/>
                        <w:bottom w:val="none" w:sz="0" w:space="0" w:color="auto"/>
                        <w:right w:val="none" w:sz="0" w:space="0" w:color="auto"/>
                      </w:divBdr>
                      <w:divsChild>
                        <w:div w:id="1472096789">
                          <w:marLeft w:val="0"/>
                          <w:marRight w:val="0"/>
                          <w:marTop w:val="0"/>
                          <w:marBottom w:val="0"/>
                          <w:divBdr>
                            <w:top w:val="none" w:sz="0" w:space="0" w:color="auto"/>
                            <w:left w:val="none" w:sz="0" w:space="0" w:color="auto"/>
                            <w:bottom w:val="none" w:sz="0" w:space="0" w:color="auto"/>
                            <w:right w:val="none" w:sz="0" w:space="0" w:color="auto"/>
                          </w:divBdr>
                        </w:div>
                        <w:div w:id="1128622285">
                          <w:marLeft w:val="0"/>
                          <w:marRight w:val="0"/>
                          <w:marTop w:val="0"/>
                          <w:marBottom w:val="0"/>
                          <w:divBdr>
                            <w:top w:val="none" w:sz="0" w:space="0" w:color="auto"/>
                            <w:left w:val="none" w:sz="0" w:space="0" w:color="auto"/>
                            <w:bottom w:val="none" w:sz="0" w:space="0" w:color="auto"/>
                            <w:right w:val="none" w:sz="0" w:space="0" w:color="auto"/>
                          </w:divBdr>
                        </w:div>
                        <w:div w:id="9843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9226">
          <w:marLeft w:val="0"/>
          <w:marRight w:val="0"/>
          <w:marTop w:val="0"/>
          <w:marBottom w:val="0"/>
          <w:divBdr>
            <w:top w:val="none" w:sz="0" w:space="0" w:color="auto"/>
            <w:left w:val="none" w:sz="0" w:space="0" w:color="auto"/>
            <w:bottom w:val="none" w:sz="0" w:space="0" w:color="auto"/>
            <w:right w:val="none" w:sz="0" w:space="0" w:color="auto"/>
          </w:divBdr>
          <w:divsChild>
            <w:div w:id="1878544872">
              <w:marLeft w:val="0"/>
              <w:marRight w:val="0"/>
              <w:marTop w:val="0"/>
              <w:marBottom w:val="0"/>
              <w:divBdr>
                <w:top w:val="none" w:sz="0" w:space="0" w:color="auto"/>
                <w:left w:val="none" w:sz="0" w:space="0" w:color="auto"/>
                <w:bottom w:val="none" w:sz="0" w:space="0" w:color="auto"/>
                <w:right w:val="none" w:sz="0" w:space="0" w:color="auto"/>
              </w:divBdr>
            </w:div>
          </w:divsChild>
        </w:div>
        <w:div w:id="10100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www.masoncountydailynews.com/News/NewsArticle/tabid/1897/Default.aspx" TargetMode="External"/><Relationship Id="rId26" Type="http://schemas.openxmlformats.org/officeDocument/2006/relationships/hyperlink" Target="http://www.masoncountydailynews.com/Admin/Vendors/BannerClickThrough.aspx?BannerId=135&amp;VendorId=110&amp;PortalId=35"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www.masoncountydailynews.com/Admin/Vendors/BannerClickThrough.aspx?BannerId=223&amp;VendorId=151&amp;PortalId=35" TargetMode="External"/><Relationship Id="rId42" Type="http://schemas.openxmlformats.org/officeDocument/2006/relationships/hyperlink" Target="http://www.masoncountydailynews.com/Admin/Vendors/BannerClickThrough.aspx?BannerId=27&amp;VendorId=19&amp;PortalId=35" TargetMode="External"/><Relationship Id="rId47" Type="http://schemas.openxmlformats.org/officeDocument/2006/relationships/hyperlink" Target="http://www.kmas.com" TargetMode="External"/><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7.gif"/><Relationship Id="rId29" Type="http://schemas.openxmlformats.org/officeDocument/2006/relationships/image" Target="media/image13.png"/><Relationship Id="rId11" Type="http://schemas.openxmlformats.org/officeDocument/2006/relationships/hyperlink" Target="javascript:__doPostBack('dnn$dnnLOGIN$cmdLogin','')" TargetMode="External"/><Relationship Id="rId24" Type="http://schemas.openxmlformats.org/officeDocument/2006/relationships/hyperlink" Target="http://www.masoncountydailynews.com/Admin/Vendors/BannerClickThrough.aspx?BannerId=130&amp;VendorId=106&amp;PortalId=35" TargetMode="External"/><Relationship Id="rId32" Type="http://schemas.openxmlformats.org/officeDocument/2006/relationships/hyperlink" Target="http://www.masoncountydailynews.com/Admin/Vendors/BannerClickThrough.aspx?BannerId=220&amp;VendorId=14&amp;PortalId=35" TargetMode="External"/><Relationship Id="rId37" Type="http://schemas.openxmlformats.org/officeDocument/2006/relationships/image" Target="media/image17.jpeg"/><Relationship Id="rId40" Type="http://schemas.openxmlformats.org/officeDocument/2006/relationships/hyperlink" Target="http://www.masoncountydailynews.com/Admin/Vendors/BannerClickThrough.aspx?BannerId=22&amp;VendorId=14&amp;PortalId=35" TargetMode="External"/><Relationship Id="rId45" Type="http://schemas.openxmlformats.org/officeDocument/2006/relationships/hyperlink" Target="http://www.masoncountydailynews.com/Home/tabid/1632/ctl/Privacy/Default.aspx" TargetMode="External"/><Relationship Id="rId53" Type="http://schemas.openxmlformats.org/officeDocument/2006/relationships/control" Target="activeX/activeX4.xml"/><Relationship Id="rId58" Type="http://schemas.openxmlformats.org/officeDocument/2006/relationships/customXml" Target="../customXml/item3.xml"/><Relationship Id="rId5" Type="http://schemas.openxmlformats.org/officeDocument/2006/relationships/image" Target="media/image1.gif"/><Relationship Id="rId19" Type="http://schemas.openxmlformats.org/officeDocument/2006/relationships/image" Target="media/image8.gif"/><Relationship Id="rId4" Type="http://schemas.openxmlformats.org/officeDocument/2006/relationships/hyperlink" Target="http://www.masoncountydailynews.com/Default.aspx" TargetMode="External"/><Relationship Id="rId9" Type="http://schemas.openxmlformats.org/officeDocument/2006/relationships/image" Target="media/image3.gif"/><Relationship Id="rId14" Type="http://schemas.openxmlformats.org/officeDocument/2006/relationships/hyperlink" Target="http://www.masoncountydailynews.com/LinkClick.aspx?link=1632&amp;tabid=1632" TargetMode="External"/><Relationship Id="rId22" Type="http://schemas.openxmlformats.org/officeDocument/2006/relationships/hyperlink" Target="http://www.masoncountydailynews.com/Admin/Vendors/BannerClickThrough.aspx?BannerId=76&amp;VendorId=65&amp;PortalId=35" TargetMode="External"/><Relationship Id="rId27" Type="http://schemas.openxmlformats.org/officeDocument/2006/relationships/image" Target="media/image12.gif"/><Relationship Id="rId30" Type="http://schemas.openxmlformats.org/officeDocument/2006/relationships/hyperlink" Target="http://www.masoncountydailynews.com/Admin/Vendors/BannerClickThrough.aspx?BannerId=162&amp;VendorId=14&amp;PortalId=35"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image" Target="media/image21.wmf"/><Relationship Id="rId56" Type="http://schemas.openxmlformats.org/officeDocument/2006/relationships/customXml" Target="../customXml/item1.xml"/><Relationship Id="rId8" Type="http://schemas.openxmlformats.org/officeDocument/2006/relationships/hyperlink" Target="javascript:__doPostBack('dnn$dnnSEARCH$cmdSearch','')" TargetMode="External"/><Relationship Id="rId51" Type="http://schemas.openxmlformats.org/officeDocument/2006/relationships/control" Target="activeX/activeX3.xm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www.masoncountydailynews.com/News/LocalNews/tabid/1896/Default.aspx" TargetMode="External"/><Relationship Id="rId25" Type="http://schemas.openxmlformats.org/officeDocument/2006/relationships/image" Target="media/image11.gif"/><Relationship Id="rId33" Type="http://schemas.openxmlformats.org/officeDocument/2006/relationships/image" Target="media/image15.jpeg"/><Relationship Id="rId38" Type="http://schemas.openxmlformats.org/officeDocument/2006/relationships/hyperlink" Target="http://www.masoncountydailynews.com/Admin/Vendors/BannerClickThrough.aspx?BannerId=229&amp;VendorId=155&amp;PortalId=35" TargetMode="External"/><Relationship Id="rId46" Type="http://schemas.openxmlformats.org/officeDocument/2006/relationships/hyperlink" Target="http://www.masoncountydailynews.com/Home/tabid/1632/ctl/Terms/Default.aspx" TargetMode="External"/><Relationship Id="rId59" Type="http://schemas.openxmlformats.org/officeDocument/2006/relationships/customXml" Target="../customXml/item4.xml"/><Relationship Id="rId20" Type="http://schemas.openxmlformats.org/officeDocument/2006/relationships/hyperlink" Target="http://www.masoncountydailynews.com/Admin/Vendors/BannerClickThrough.aspx?BannerId=42&amp;VendorId=26&amp;PortalId=35" TargetMode="External"/><Relationship Id="rId41" Type="http://schemas.openxmlformats.org/officeDocument/2006/relationships/image" Target="media/image19.jpe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6.gif"/><Relationship Id="rId23" Type="http://schemas.openxmlformats.org/officeDocument/2006/relationships/image" Target="media/image10.gif"/><Relationship Id="rId28" Type="http://schemas.openxmlformats.org/officeDocument/2006/relationships/hyperlink" Target="http://www.masoncountydailynews.com/Admin/Vendors/BannerClickThrough.aspx?BannerId=160&amp;VendorId=14&amp;PortalId=35" TargetMode="External"/><Relationship Id="rId36" Type="http://schemas.openxmlformats.org/officeDocument/2006/relationships/hyperlink" Target="http://www.masoncountydailynews.com/Admin/Vendors/BannerClickThrough.aspx?BannerId=226&amp;VendorId=153&amp;PortalId=35" TargetMode="External"/><Relationship Id="rId49" Type="http://schemas.openxmlformats.org/officeDocument/2006/relationships/control" Target="activeX/activeX2.xml"/><Relationship Id="rId57" Type="http://schemas.openxmlformats.org/officeDocument/2006/relationships/customXml" Target="../customXml/item2.xml"/><Relationship Id="rId10" Type="http://schemas.openxmlformats.org/officeDocument/2006/relationships/hyperlink" Target="javascript:__doPostBack('dnn$dnnUSER$cmdRegister','')" TargetMode="External"/><Relationship Id="rId31" Type="http://schemas.openxmlformats.org/officeDocument/2006/relationships/image" Target="media/image14.jpeg"/><Relationship Id="rId44" Type="http://schemas.openxmlformats.org/officeDocument/2006/relationships/hyperlink" Target="http://www.TronixSoft.com" TargetMode="External"/><Relationship Id="rId52" Type="http://schemas.openxmlformats.org/officeDocument/2006/relationships/image" Target="media/image2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2009-08-07T07:00:00+00:00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090899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9CA9E012D0614AA2C792EE7E53CE7E" ma:contentTypeVersion="131" ma:contentTypeDescription="" ma:contentTypeScope="" ma:versionID="88e8354ca6f64623b3eabeff65e199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AC4BD-C0DE-4EB2-872A-704C6EFA2C1F}"/>
</file>

<file path=customXml/itemProps2.xml><?xml version="1.0" encoding="utf-8"?>
<ds:datastoreItem xmlns:ds="http://schemas.openxmlformats.org/officeDocument/2006/customXml" ds:itemID="{D83FFD7A-A69E-4CF0-A5D2-175DED52E2B2}"/>
</file>

<file path=customXml/itemProps3.xml><?xml version="1.0" encoding="utf-8"?>
<ds:datastoreItem xmlns:ds="http://schemas.openxmlformats.org/officeDocument/2006/customXml" ds:itemID="{72A824EF-26FC-4C51-80F6-406BEDC11846}"/>
</file>

<file path=customXml/itemProps4.xml><?xml version="1.0" encoding="utf-8"?>
<ds:datastoreItem xmlns:ds="http://schemas.openxmlformats.org/officeDocument/2006/customXml" ds:itemID="{28D99C67-6171-4830-A815-12D3D906C3C7}"/>
</file>

<file path=docProps/app.xml><?xml version="1.0" encoding="utf-8"?>
<Properties xmlns="http://schemas.openxmlformats.org/officeDocument/2006/extended-properties" xmlns:vt="http://schemas.openxmlformats.org/officeDocument/2006/docPropsVTypes">
  <Template>Normal</Template>
  <TotalTime>20</TotalTime>
  <Pages>2</Pages>
  <Words>585</Words>
  <Characters>3338</Characters>
  <Application>Microsoft Office Word</Application>
  <DocSecurity>0</DocSecurity>
  <Lines>27</Lines>
  <Paragraphs>7</Paragraphs>
  <ScaleCrop>false</ScaleCrop>
  <Company>Washington Utilities and Transportation Commission</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cp:lastPrinted>2009-08-07T19:21:00Z</cp:lastPrinted>
  <dcterms:created xsi:type="dcterms:W3CDTF">2009-08-07T19:20:00Z</dcterms:created>
  <dcterms:modified xsi:type="dcterms:W3CDTF">2009-08-07T19:40:00Z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0x0101006E56B4D1795A2E4DB2F0B01679ED314A00E89CA9E012D0614AA2C792EE7E53CE7E</vt:lpwstr>
  </property>
  <property fmtid="{D5CDD505-2E9C-101B-9397-08002B2CF9AE}" pid="3" name="_docset_NoMedatataSyncRequired">
    <vt:lpwstr>False</vt:lpwstr>
  </property>
</Properties>
</file>