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08725" w14:textId="77777777" w:rsidR="00C0665B" w:rsidRDefault="00C0665B"/>
    <w:p w14:paraId="25608726" w14:textId="77777777" w:rsidR="00327979" w:rsidRDefault="00327979"/>
    <w:p w14:paraId="25608727" w14:textId="77777777" w:rsidR="00327979" w:rsidRDefault="00327979"/>
    <w:p w14:paraId="25608728" w14:textId="77777777" w:rsidR="00327979" w:rsidRDefault="00327979"/>
    <w:p w14:paraId="25608729" w14:textId="77777777" w:rsidR="00327979" w:rsidRDefault="00327979"/>
    <w:p w14:paraId="2560872A" w14:textId="77777777" w:rsidR="00327979" w:rsidRDefault="00327979"/>
    <w:p w14:paraId="2560872B" w14:textId="77777777" w:rsidR="00327979" w:rsidRDefault="00327979"/>
    <w:p w14:paraId="34DDBFA7" w14:textId="364A3032" w:rsidR="00E92DC8" w:rsidRDefault="00E92DC8">
      <w:r>
        <w:rPr>
          <w:b/>
          <w:i/>
        </w:rPr>
        <w:t xml:space="preserve">Via Electronic and United States Mail </w:t>
      </w:r>
    </w:p>
    <w:p w14:paraId="0DDB6F51" w14:textId="77777777" w:rsidR="00E92DC8" w:rsidRDefault="00E92DC8"/>
    <w:p w14:paraId="1103F9F1" w14:textId="77777777" w:rsidR="00095E11" w:rsidRDefault="00095E11"/>
    <w:p w14:paraId="2560872C" w14:textId="372AF571" w:rsidR="00327979" w:rsidRPr="00327979" w:rsidRDefault="0013178D" w:rsidP="00327979">
      <w:r>
        <w:t>August 7</w:t>
      </w:r>
      <w:r w:rsidR="00095E11">
        <w:t>, 2017</w:t>
      </w:r>
    </w:p>
    <w:p w14:paraId="2560872E" w14:textId="77777777" w:rsidR="00327979" w:rsidRPr="00327979" w:rsidRDefault="00327979" w:rsidP="00327979"/>
    <w:p w14:paraId="2560872F" w14:textId="77777777" w:rsidR="00327979" w:rsidRPr="00327979" w:rsidRDefault="00327979" w:rsidP="00327979"/>
    <w:p w14:paraId="25608730" w14:textId="6EE15E54" w:rsidR="00327979" w:rsidRPr="00327979" w:rsidRDefault="00344EB4" w:rsidP="00327979">
      <w:r>
        <w:t>Steven V. King</w:t>
      </w:r>
      <w:r w:rsidR="00327979" w:rsidRPr="00327979">
        <w:t>, Executive Director and Secretary</w:t>
      </w:r>
    </w:p>
    <w:p w14:paraId="25608731" w14:textId="77777777" w:rsidR="00327979" w:rsidRPr="00327979" w:rsidRDefault="00327979" w:rsidP="00327979">
      <w:smartTag w:uri="urn:schemas-microsoft-com:office:smarttags" w:element="place">
        <w:smartTag w:uri="urn:schemas-microsoft-com:office:smarttags" w:element="State">
          <w:r w:rsidRPr="00327979">
            <w:t>Washington</w:t>
          </w:r>
        </w:smartTag>
      </w:smartTag>
      <w:r w:rsidRPr="00327979">
        <w:t xml:space="preserve"> Utilities and Transportation Commission</w:t>
      </w:r>
    </w:p>
    <w:p w14:paraId="25608732" w14:textId="77777777" w:rsidR="00327979" w:rsidRPr="00327979" w:rsidRDefault="00327979" w:rsidP="00327979">
      <w:smartTag w:uri="urn:schemas-microsoft-com:office:smarttags" w:element="Street">
        <w:smartTag w:uri="urn:schemas-microsoft-com:office:smarttags" w:element="address">
          <w:r w:rsidRPr="00327979">
            <w:t>1300 S. Evergreen Park Dr. SW</w:t>
          </w:r>
        </w:smartTag>
      </w:smartTag>
    </w:p>
    <w:p w14:paraId="25608733" w14:textId="77777777" w:rsidR="00327979" w:rsidRPr="00327979" w:rsidRDefault="00327979" w:rsidP="00327979">
      <w:smartTag w:uri="urn:schemas-microsoft-com:office:smarttags" w:element="address">
        <w:smartTag w:uri="urn:schemas-microsoft-com:office:smarttags" w:element="Street">
          <w:r w:rsidRPr="00327979">
            <w:t>P. O. Box</w:t>
          </w:r>
        </w:smartTag>
        <w:r w:rsidRPr="00327979">
          <w:t xml:space="preserve"> 47250</w:t>
        </w:r>
      </w:smartTag>
      <w:r w:rsidRPr="00327979">
        <w:t xml:space="preserve"> </w:t>
      </w:r>
    </w:p>
    <w:p w14:paraId="25608734" w14:textId="77777777" w:rsidR="00327979" w:rsidRPr="00327979" w:rsidRDefault="00327979" w:rsidP="00327979">
      <w:smartTag w:uri="urn:schemas-microsoft-com:office:smarttags" w:element="place">
        <w:smartTag w:uri="urn:schemas-microsoft-com:office:smarttags" w:element="City">
          <w:r w:rsidRPr="00327979">
            <w:t>Olympia</w:t>
          </w:r>
        </w:smartTag>
        <w:r w:rsidRPr="00327979">
          <w:t xml:space="preserve">, </w:t>
        </w:r>
        <w:smartTag w:uri="urn:schemas-microsoft-com:office:smarttags" w:element="State">
          <w:r w:rsidRPr="00327979">
            <w:t>Washington</w:t>
          </w:r>
        </w:smartTag>
        <w:r w:rsidRPr="00327979">
          <w:t xml:space="preserve">  </w:t>
        </w:r>
        <w:smartTag w:uri="urn:schemas-microsoft-com:office:smarttags" w:element="PostalCode">
          <w:r w:rsidRPr="00327979">
            <w:t>98504-7250</w:t>
          </w:r>
        </w:smartTag>
      </w:smartTag>
    </w:p>
    <w:p w14:paraId="25608735" w14:textId="77777777" w:rsidR="00327979" w:rsidRPr="00327979" w:rsidRDefault="00327979" w:rsidP="00327979"/>
    <w:p w14:paraId="3C62323C" w14:textId="77777777" w:rsidR="00E92DC8" w:rsidRPr="00391AFB" w:rsidRDefault="00E92DC8" w:rsidP="00E92DC8">
      <w:r>
        <w:t>RE</w:t>
      </w:r>
      <w:r w:rsidRPr="00391AFB">
        <w:t>:</w:t>
      </w:r>
      <w:r w:rsidRPr="00391AFB">
        <w:tab/>
      </w:r>
      <w:r>
        <w:rPr>
          <w:i/>
        </w:rPr>
        <w:t>WUTC v. PSE (PSE 2017 General Rate Case)</w:t>
      </w:r>
    </w:p>
    <w:p w14:paraId="1E2E02C3" w14:textId="77777777" w:rsidR="00E92DC8" w:rsidRPr="00391AFB" w:rsidRDefault="00E92DC8" w:rsidP="00E92DC8">
      <w:r>
        <w:tab/>
        <w:t>Dockets UE-170033/UG-170034</w:t>
      </w:r>
    </w:p>
    <w:p w14:paraId="662CB9F2" w14:textId="77777777" w:rsidR="00E92DC8" w:rsidRPr="00391AFB" w:rsidRDefault="00E92DC8" w:rsidP="00E92DC8"/>
    <w:p w14:paraId="25608739" w14:textId="3DC3BF4C" w:rsidR="00327979" w:rsidRPr="00327979" w:rsidRDefault="00327979" w:rsidP="00327979">
      <w:r w:rsidRPr="00327979">
        <w:t xml:space="preserve">Dear Mr. </w:t>
      </w:r>
      <w:r w:rsidR="00344EB4">
        <w:t>King</w:t>
      </w:r>
      <w:r w:rsidRPr="00327979">
        <w:t xml:space="preserve">:  </w:t>
      </w:r>
    </w:p>
    <w:p w14:paraId="2560873A" w14:textId="77777777" w:rsidR="00327979" w:rsidRPr="00327979" w:rsidRDefault="00327979" w:rsidP="00327979"/>
    <w:p w14:paraId="2560873B" w14:textId="3ED7B651" w:rsidR="00327979" w:rsidRPr="00327979" w:rsidRDefault="00327979" w:rsidP="00327979">
      <w:r w:rsidRPr="00327979">
        <w:t xml:space="preserve">Enclosed for filing </w:t>
      </w:r>
      <w:r w:rsidR="00EC6695">
        <w:t>in the above referenced docket</w:t>
      </w:r>
      <w:r w:rsidR="00FF5426">
        <w:t>s</w:t>
      </w:r>
      <w:r w:rsidR="00EC6695">
        <w:t xml:space="preserve"> </w:t>
      </w:r>
      <w:r w:rsidRPr="00327979">
        <w:t xml:space="preserve">are the original and </w:t>
      </w:r>
      <w:r w:rsidR="009836C5">
        <w:t>11</w:t>
      </w:r>
      <w:r w:rsidR="00EC6695">
        <w:t xml:space="preserve"> </w:t>
      </w:r>
      <w:r w:rsidRPr="00327979">
        <w:t xml:space="preserve">copies of </w:t>
      </w:r>
      <w:r w:rsidR="00095E11">
        <w:t xml:space="preserve">Commission Staff’s Motion for Leave to </w:t>
      </w:r>
      <w:r w:rsidR="003200C9">
        <w:t>File Supplemental</w:t>
      </w:r>
      <w:bookmarkStart w:id="0" w:name="_GoBack"/>
      <w:bookmarkEnd w:id="0"/>
      <w:r w:rsidR="00AA2FBE">
        <w:t xml:space="preserve"> </w:t>
      </w:r>
      <w:r w:rsidR="00095E11">
        <w:t>Testimon</w:t>
      </w:r>
      <w:r w:rsidR="0013178D">
        <w:t xml:space="preserve">y of Jason L. Ball, Declaration of Jason L. Ball, Supplemental Testimony and Exhibits of Jason L. Ball, and </w:t>
      </w:r>
      <w:r w:rsidR="00EC6695">
        <w:t>Certificate of Service.</w:t>
      </w:r>
      <w:r w:rsidRPr="00327979">
        <w:t xml:space="preserve">  </w:t>
      </w:r>
    </w:p>
    <w:p w14:paraId="2560873C" w14:textId="77777777" w:rsidR="00327979" w:rsidRPr="00327979" w:rsidRDefault="00327979" w:rsidP="00327979"/>
    <w:p w14:paraId="2560873D" w14:textId="537A2731" w:rsidR="00327979" w:rsidRPr="00327979" w:rsidRDefault="00EC6695" w:rsidP="00327979">
      <w:r>
        <w:t>The enclos</w:t>
      </w:r>
      <w:r w:rsidR="00327979" w:rsidRPr="00327979">
        <w:t>e</w:t>
      </w:r>
      <w:r>
        <w:t>d</w:t>
      </w:r>
      <w:r w:rsidR="00327979" w:rsidRPr="00327979">
        <w:t xml:space="preserve"> </w:t>
      </w:r>
      <w:r>
        <w:t>is</w:t>
      </w:r>
      <w:r w:rsidR="00327979" w:rsidRPr="00327979">
        <w:t xml:space="preserve"> not to be construed as testimony </w:t>
      </w:r>
      <w:r>
        <w:t>or evidence until such time as it is</w:t>
      </w:r>
      <w:r w:rsidR="00327979" w:rsidRPr="00327979">
        <w:t xml:space="preserve"> received into the record</w:t>
      </w:r>
      <w:r w:rsidR="002E16E4">
        <w:t xml:space="preserve"> at hearing</w:t>
      </w:r>
      <w:r w:rsidR="00327979" w:rsidRPr="00327979">
        <w:t xml:space="preserve">.  Accordingly, we reserve the right to make revisions or additions as may become necessary prior to the time that this witness presents </w:t>
      </w:r>
      <w:r w:rsidR="0013178D">
        <w:t>his</w:t>
      </w:r>
      <w:r w:rsidR="00327979" w:rsidRPr="00327979">
        <w:t xml:space="preserve"> testimony. </w:t>
      </w:r>
    </w:p>
    <w:p w14:paraId="2560873E" w14:textId="77777777" w:rsidR="00327979" w:rsidRPr="00327979" w:rsidRDefault="00327979" w:rsidP="00327979"/>
    <w:p w14:paraId="2560873F" w14:textId="77777777" w:rsidR="00327979" w:rsidRPr="00327979" w:rsidRDefault="00327979" w:rsidP="00327979">
      <w:r w:rsidRPr="00327979">
        <w:t>Sincerely,</w:t>
      </w:r>
    </w:p>
    <w:p w14:paraId="25608740" w14:textId="77777777" w:rsidR="00327979" w:rsidRPr="00327979" w:rsidRDefault="00327979" w:rsidP="00327979"/>
    <w:p w14:paraId="25608741" w14:textId="77777777" w:rsidR="00327979" w:rsidRPr="00327979" w:rsidRDefault="00327979" w:rsidP="00327979"/>
    <w:p w14:paraId="25608742" w14:textId="77777777" w:rsidR="00327979" w:rsidRPr="00327979" w:rsidRDefault="00327979" w:rsidP="00327979"/>
    <w:p w14:paraId="25608743" w14:textId="21231C5F" w:rsidR="00327979" w:rsidRPr="00327979" w:rsidRDefault="00AA2FBE" w:rsidP="00327979">
      <w:r>
        <w:t>BRETT P. SHEARER</w:t>
      </w:r>
    </w:p>
    <w:p w14:paraId="25608744" w14:textId="77777777" w:rsidR="00327979" w:rsidRPr="00327979" w:rsidRDefault="00327979" w:rsidP="00327979">
      <w:r w:rsidRPr="00327979">
        <w:t>Assistant Attorney General</w:t>
      </w:r>
    </w:p>
    <w:p w14:paraId="25608745" w14:textId="77777777" w:rsidR="00327979" w:rsidRPr="00327979" w:rsidRDefault="00327979" w:rsidP="00327979"/>
    <w:p w14:paraId="25608746" w14:textId="52D6BFA3" w:rsidR="00327979" w:rsidRPr="00327979" w:rsidRDefault="00AA2FBE" w:rsidP="00327979">
      <w:r>
        <w:t>BPS:klg</w:t>
      </w:r>
    </w:p>
    <w:p w14:paraId="25608747" w14:textId="77777777" w:rsidR="00327979" w:rsidRPr="00327979" w:rsidRDefault="00327979" w:rsidP="00327979">
      <w:r w:rsidRPr="00327979">
        <w:t>Enclosures</w:t>
      </w:r>
    </w:p>
    <w:p w14:paraId="25608748" w14:textId="652C4607" w:rsidR="00327979" w:rsidRDefault="00327979" w:rsidP="00327979">
      <w:r w:rsidRPr="00327979">
        <w:t>cc:</w:t>
      </w:r>
      <w:r w:rsidR="00EC6695">
        <w:t xml:space="preserve">  </w:t>
      </w:r>
      <w:r w:rsidRPr="00327979">
        <w:t xml:space="preserve">All </w:t>
      </w:r>
      <w:r w:rsidR="00EC6695">
        <w:t>P</w:t>
      </w:r>
      <w:r w:rsidRPr="00327979">
        <w:t>artie</w:t>
      </w:r>
      <w:r>
        <w:t>s</w:t>
      </w:r>
    </w:p>
    <w:sectPr w:rsidR="00327979" w:rsidSect="00EF126A">
      <w:pgSz w:w="12240" w:h="15840" w:code="1"/>
      <w:pgMar w:top="1440" w:right="1440" w:bottom="1440" w:left="1872" w:header="720" w:footer="720" w:gutter="0"/>
      <w:paperSrc w:first="2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79"/>
    <w:rsid w:val="00095E11"/>
    <w:rsid w:val="0013178D"/>
    <w:rsid w:val="002E16E4"/>
    <w:rsid w:val="003200C9"/>
    <w:rsid w:val="00327979"/>
    <w:rsid w:val="00344EB4"/>
    <w:rsid w:val="00366392"/>
    <w:rsid w:val="003716B7"/>
    <w:rsid w:val="00722DE8"/>
    <w:rsid w:val="00733C32"/>
    <w:rsid w:val="009836C5"/>
    <w:rsid w:val="00AA2FBE"/>
    <w:rsid w:val="00AB106C"/>
    <w:rsid w:val="00AB71AA"/>
    <w:rsid w:val="00C0665B"/>
    <w:rsid w:val="00E92DC8"/>
    <w:rsid w:val="00EC6695"/>
    <w:rsid w:val="00EF126A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5608725"/>
  <w15:docId w15:val="{41CF45AB-5588-479B-A41A-2464AB57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06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2017-08-07T23:43:24+00:00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96B36D8F-DC3F-4A40-90DB-D1E5746D2286}"/>
</file>

<file path=customXml/itemProps2.xml><?xml version="1.0" encoding="utf-8"?>
<ds:datastoreItem xmlns:ds="http://schemas.openxmlformats.org/officeDocument/2006/customXml" ds:itemID="{84C9BCC2-C298-4BF8-84C5-09C9EB0FEBD7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67C5364-FD8A-4E77-891E-34D91ABFAA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B87698-6DC7-4AC9-A0B5-C7B3BF6319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Liu Revised Testimony CvrLtr</dc:title>
  <dc:subject/>
  <dc:creator>Krista Gross</dc:creator>
  <cp:keywords/>
  <dc:description/>
  <cp:lastModifiedBy>Gross, Krista (UTC)</cp:lastModifiedBy>
  <cp:revision>4</cp:revision>
  <dcterms:created xsi:type="dcterms:W3CDTF">2017-08-07T22:08:00Z</dcterms:created>
  <dcterms:modified xsi:type="dcterms:W3CDTF">2017-08-07T22:15:00Z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