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353B8" w14:textId="77777777" w:rsidR="007751C2" w:rsidRDefault="007751C2" w:rsidP="003215A3">
      <w:pPr>
        <w:pStyle w:val="Header"/>
        <w:spacing w:line="240" w:lineRule="exact"/>
        <w:rPr>
          <w:rFonts w:ascii="Times New Roman" w:hAnsi="Times New Roman"/>
        </w:rPr>
      </w:pPr>
    </w:p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p w14:paraId="6DE26534" w14:textId="77777777" w:rsidR="007751C2" w:rsidRPr="003215A3" w:rsidRDefault="007751C2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5C08BA19" w14:textId="63AE49F2" w:rsidR="007751C2" w:rsidRPr="007751C2" w:rsidRDefault="00C95618" w:rsidP="007751C2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</w:t>
            </w:r>
            <w:r w:rsidR="007751C2">
              <w:rPr>
                <w:rFonts w:ascii="Times New Roman" w:hAnsi="Times New Roman"/>
              </w:rPr>
              <w:t>re</w:t>
            </w:r>
            <w:r w:rsidR="007751C2">
              <w:t xml:space="preserve"> </w:t>
            </w:r>
            <w:r w:rsidR="007751C2" w:rsidRPr="007751C2">
              <w:rPr>
                <w:rFonts w:ascii="Times New Roman" w:hAnsi="Times New Roman"/>
              </w:rPr>
              <w:t>Application of</w:t>
            </w:r>
          </w:p>
          <w:p w14:paraId="55D835C9" w14:textId="77777777" w:rsidR="007751C2" w:rsidRPr="007751C2" w:rsidRDefault="007751C2" w:rsidP="007751C2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62943EA7" w14:textId="77777777" w:rsidR="007751C2" w:rsidRPr="007751C2" w:rsidRDefault="007751C2" w:rsidP="007751C2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7751C2">
              <w:rPr>
                <w:rFonts w:ascii="Times New Roman" w:hAnsi="Times New Roman"/>
              </w:rPr>
              <w:t>HEATH, ANNAVILLA L. d/b/a MOVERS4U</w:t>
            </w:r>
          </w:p>
          <w:p w14:paraId="6C347651" w14:textId="77777777" w:rsidR="007751C2" w:rsidRPr="007751C2" w:rsidRDefault="007751C2" w:rsidP="007751C2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5FE4A164" w14:textId="3A38C306" w:rsidR="00C95618" w:rsidRPr="003215A3" w:rsidRDefault="007751C2" w:rsidP="007751C2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7751C2">
              <w:rPr>
                <w:rFonts w:ascii="Times New Roman" w:hAnsi="Times New Roman"/>
              </w:rPr>
              <w:t>for a permit to operate as a motor carrier of household goods</w:t>
            </w:r>
            <w:r w:rsidR="00C95618">
              <w:rPr>
                <w:rFonts w:ascii="Times New Roman" w:hAnsi="Times New Roman"/>
              </w:rPr>
              <w:t>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080DB6BE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4D3398">
              <w:rPr>
                <w:rFonts w:ascii="Times New Roman" w:hAnsi="Times New Roman"/>
              </w:rPr>
              <w:t>TV-151</w:t>
            </w:r>
            <w:r w:rsidR="007751C2">
              <w:rPr>
                <w:rFonts w:ascii="Times New Roman" w:hAnsi="Times New Roman"/>
              </w:rPr>
              <w:t>116</w:t>
            </w:r>
          </w:p>
          <w:p w14:paraId="5FE4A166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5FE4A167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5FE4A168" w14:textId="77777777" w:rsid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3BAE974C" w14:textId="078793A9" w:rsidR="004D3398" w:rsidRDefault="004D3398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26618DBF" w14:textId="77777777" w:rsidR="004D3398" w:rsidRPr="003215A3" w:rsidRDefault="004D3398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5FE4A169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5FE4A16C" w14:textId="77777777" w:rsidR="006911A3" w:rsidRPr="003215A3" w:rsidRDefault="006911A3" w:rsidP="007A41A2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right="-34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77777777" w:rsidR="006911A3" w:rsidRDefault="006911A3" w:rsidP="007A41A2">
      <w:pPr>
        <w:numPr>
          <w:ilvl w:val="0"/>
          <w:numId w:val="4"/>
        </w:numPr>
        <w:tabs>
          <w:tab w:val="clear" w:pos="720"/>
          <w:tab w:val="left" w:pos="-1440"/>
        </w:tabs>
        <w:ind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3CBBCC54" w14:textId="77777777" w:rsidR="00A14D11" w:rsidRDefault="00A14D11" w:rsidP="00A14D11">
      <w:pPr>
        <w:pStyle w:val="BodyTextIndent2"/>
        <w:ind w:left="0"/>
        <w:rPr>
          <w:rFonts w:ascii="Times New Roman" w:hAnsi="Times New Roman"/>
        </w:rPr>
      </w:pPr>
    </w:p>
    <w:p w14:paraId="3B13E299" w14:textId="77777777" w:rsidR="004D3398" w:rsidRDefault="004D3398" w:rsidP="008D7D4F">
      <w:pPr>
        <w:pStyle w:val="BodyTextIndent2"/>
        <w:ind w:left="0"/>
        <w:rPr>
          <w:rFonts w:ascii="Times New Roman" w:hAnsi="Times New Roman"/>
        </w:rPr>
        <w:sectPr w:rsidR="004D3398" w:rsidSect="0092641E">
          <w:footerReference w:type="default" r:id="rId10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5DD1DA99" w14:textId="711DE198" w:rsidR="004D3398" w:rsidRPr="003215A3" w:rsidRDefault="00F2029A" w:rsidP="004D3398">
      <w:pPr>
        <w:pStyle w:val="BodyTextIndent2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Brett P. Shearer</w:t>
      </w:r>
    </w:p>
    <w:p w14:paraId="56BC05A2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063100D4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20F98ADA" w14:textId="77777777" w:rsidR="004D3398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>
        <w:rPr>
          <w:rFonts w:ascii="Times New Roman" w:hAnsi="Times New Roman"/>
        </w:rPr>
        <w:t>.</w:t>
      </w:r>
    </w:p>
    <w:p w14:paraId="20508BC3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4D0E8504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4111C7BD" w14:textId="05DF2D40" w:rsidR="004D3398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F2029A">
        <w:rPr>
          <w:rFonts w:ascii="Times New Roman" w:hAnsi="Times New Roman"/>
        </w:rPr>
        <w:t>1187</w:t>
      </w:r>
    </w:p>
    <w:p w14:paraId="6D495F0F" w14:textId="78EE637C" w:rsidR="004D3398" w:rsidRDefault="004D3398" w:rsidP="004D3398">
      <w:pPr>
        <w:pStyle w:val="BodyTextIndent2"/>
        <w:ind w:left="0"/>
        <w:rPr>
          <w:rStyle w:val="Hyperlink"/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</w:rPr>
        <w:t xml:space="preserve"> </w:t>
      </w:r>
      <w:hyperlink r:id="rId11" w:history="1">
        <w:r w:rsidR="00F2029A" w:rsidRPr="002962CD">
          <w:rPr>
            <w:rStyle w:val="Hyperlink"/>
            <w:rFonts w:ascii="Times New Roman" w:hAnsi="Times New Roman"/>
          </w:rPr>
          <w:t>bshearer@utc.wa.gov</w:t>
        </w:r>
      </w:hyperlink>
    </w:p>
    <w:p w14:paraId="624A7ACE" w14:textId="783E0322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56D3039A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02B3738D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68432CF3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166ADF45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171C1DCF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119FD079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393C1119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6170867F" w14:textId="77777777" w:rsidR="004D3398" w:rsidRDefault="004D3398" w:rsidP="004D3398">
      <w:pPr>
        <w:pStyle w:val="BodyTextIndent2"/>
        <w:ind w:left="0"/>
        <w:rPr>
          <w:rFonts w:ascii="Times New Roman" w:hAnsi="Times New Roman"/>
        </w:rPr>
        <w:sectPr w:rsidR="004D3398" w:rsidSect="004D3398">
          <w:type w:val="continuous"/>
          <w:pgSz w:w="12240" w:h="15840"/>
          <w:pgMar w:top="1440" w:right="1440" w:bottom="1440" w:left="1872" w:header="720" w:footer="720" w:gutter="0"/>
          <w:paperSrc w:first="1" w:other="1"/>
          <w:cols w:num="2" w:space="720"/>
          <w:docGrid w:linePitch="360"/>
        </w:sectPr>
      </w:pPr>
    </w:p>
    <w:p w14:paraId="4EFF28E4" w14:textId="77777777" w:rsidR="007751C2" w:rsidRDefault="007751C2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</w:p>
    <w:p w14:paraId="5FE4A17D" w14:textId="08AD11B4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F2029A">
        <w:rPr>
          <w:rFonts w:ascii="Times New Roman" w:hAnsi="Times New Roman"/>
        </w:rPr>
        <w:t>29</w:t>
      </w:r>
      <w:r w:rsidR="00F2029A" w:rsidRPr="00F2029A">
        <w:rPr>
          <w:rFonts w:ascii="Times New Roman" w:hAnsi="Times New Roman"/>
          <w:vertAlign w:val="superscript"/>
        </w:rPr>
        <w:t>th</w:t>
      </w:r>
      <w:r w:rsidR="00F2029A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7751C2">
        <w:rPr>
          <w:rFonts w:ascii="Times New Roman" w:hAnsi="Times New Roman"/>
        </w:rPr>
        <w:t>September</w:t>
      </w:r>
      <w:r w:rsidR="00F2029A">
        <w:rPr>
          <w:rFonts w:ascii="Times New Roman" w:hAnsi="Times New Roman"/>
        </w:rPr>
        <w:t xml:space="preserve"> </w:t>
      </w:r>
      <w:r w:rsidR="008D7D4F">
        <w:rPr>
          <w:rFonts w:ascii="Times New Roman" w:hAnsi="Times New Roman"/>
        </w:rPr>
        <w:t>201</w:t>
      </w:r>
      <w:r w:rsidR="003700B8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4" w14:textId="77777777" w:rsidR="007A41A2" w:rsidRPr="003215A3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666FB46E" w:rsidR="003215A3" w:rsidRPr="003215A3" w:rsidRDefault="00F2029A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BRETT P. SHEARER</w:t>
      </w:r>
      <w:bookmarkStart w:id="0" w:name="_GoBack"/>
      <w:bookmarkEnd w:id="0"/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4D3398"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8F" w14:textId="77777777" w:rsidR="007F3C4E" w:rsidRDefault="007F3C4E">
    <w:pPr>
      <w:pStyle w:val="Footer"/>
      <w:rPr>
        <w:rFonts w:ascii="Times New Roman" w:hAnsi="Times New Roman"/>
        <w:sz w:val="20"/>
        <w:szCs w:val="20"/>
      </w:rPr>
    </w:pPr>
  </w:p>
  <w:p w14:paraId="5FE4A190" w14:textId="77777777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F2029A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65AD4"/>
    <w:rsid w:val="00072583"/>
    <w:rsid w:val="00074ED5"/>
    <w:rsid w:val="000971DB"/>
    <w:rsid w:val="001401C8"/>
    <w:rsid w:val="00236FE4"/>
    <w:rsid w:val="00263FE9"/>
    <w:rsid w:val="00270586"/>
    <w:rsid w:val="002B29F9"/>
    <w:rsid w:val="003215A3"/>
    <w:rsid w:val="003700B8"/>
    <w:rsid w:val="00371028"/>
    <w:rsid w:val="003F5E39"/>
    <w:rsid w:val="00495E3B"/>
    <w:rsid w:val="00496AED"/>
    <w:rsid w:val="004D3398"/>
    <w:rsid w:val="00610252"/>
    <w:rsid w:val="00673940"/>
    <w:rsid w:val="006911A3"/>
    <w:rsid w:val="006F1441"/>
    <w:rsid w:val="007751C2"/>
    <w:rsid w:val="007844A5"/>
    <w:rsid w:val="007A41A2"/>
    <w:rsid w:val="007F3C4E"/>
    <w:rsid w:val="00814675"/>
    <w:rsid w:val="008904C5"/>
    <w:rsid w:val="008D7D4F"/>
    <w:rsid w:val="009116EA"/>
    <w:rsid w:val="0092641E"/>
    <w:rsid w:val="0097063C"/>
    <w:rsid w:val="009773EF"/>
    <w:rsid w:val="00992BC6"/>
    <w:rsid w:val="00A11F1E"/>
    <w:rsid w:val="00A14D11"/>
    <w:rsid w:val="00A67601"/>
    <w:rsid w:val="00A8045C"/>
    <w:rsid w:val="00B02A2C"/>
    <w:rsid w:val="00B80C7E"/>
    <w:rsid w:val="00C5017F"/>
    <w:rsid w:val="00C95618"/>
    <w:rsid w:val="00D512B9"/>
    <w:rsid w:val="00D8378C"/>
    <w:rsid w:val="00DC3015"/>
    <w:rsid w:val="00DC4D10"/>
    <w:rsid w:val="00DE5C2A"/>
    <w:rsid w:val="00E22586"/>
    <w:rsid w:val="00E3232B"/>
    <w:rsid w:val="00F2029A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shearer@utc.wa.gov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A9B1A22918554C9D4D638CF2DF238A" ma:contentTypeVersion="119" ma:contentTypeDescription="" ma:contentTypeScope="" ma:versionID="6c6366bada8ec69d47c459664b640c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2015-05-26T07:00:00+00:00</OpenedDate>
    <Date1 xmlns="dc463f71-b30c-4ab2-9473-d307f9d35888">2015-09-29T18:42:26+00:00</Date1>
    <IsDocumentOrder xmlns="dc463f71-b30c-4ab2-9473-d307f9d35888" xsi:nil="true"/>
    <IsHighlyConfidential xmlns="dc463f71-b30c-4ab2-9473-d307f9d35888">false</IsHighlyConfidential>
    <CaseCompanyNames xmlns="dc463f71-b30c-4ab2-9473-d307f9d35888">Heath, Annavila L.</CaseCompanyNames>
    <DocketNumber xmlns="dc463f71-b30c-4ab2-9473-d307f9d35888">151116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8F9640-7674-4F90-9B3E-76EE11CD9840}"/>
</file>

<file path=customXml/itemProps2.xml><?xml version="1.0" encoding="utf-8"?>
<ds:datastoreItem xmlns:ds="http://schemas.openxmlformats.org/officeDocument/2006/customXml" ds:itemID="{5F2A789C-5C71-42C8-B4AE-F4F81157602E}"/>
</file>

<file path=customXml/itemProps3.xml><?xml version="1.0" encoding="utf-8"?>
<ds:datastoreItem xmlns:ds="http://schemas.openxmlformats.org/officeDocument/2006/customXml" ds:itemID="{765F8582-3E52-4347-BE3B-ED92D8DDAA29}"/>
</file>

<file path=customXml/itemProps4.xml><?xml version="1.0" encoding="utf-8"?>
<ds:datastoreItem xmlns:ds="http://schemas.openxmlformats.org/officeDocument/2006/customXml" ds:itemID="{D36D424B-6D2E-4C24-8F68-29D1AAEBFF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1404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3</cp:revision>
  <cp:lastPrinted>2015-09-01T16:02:00Z</cp:lastPrinted>
  <dcterms:created xsi:type="dcterms:W3CDTF">2015-09-29T18:00:00Z</dcterms:created>
  <dcterms:modified xsi:type="dcterms:W3CDTF">2015-09-29T18:01:00Z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0x0101006E56B4D1795A2E4DB2F0B01679ED314A0058A9B1A22918554C9D4D638CF2DF238A</vt:lpwstr>
  </property>
  <property fmtid="{D5CDD505-2E9C-101B-9397-08002B2CF9AE}" pid="3" name="_docset_NoMedatataSyncRequired">
    <vt:lpwstr>False</vt:lpwstr>
  </property>
</Properties>
</file>