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EC" w:rsidRPr="00E57F23" w:rsidRDefault="00E57F23" w:rsidP="001D75EC">
      <w:pPr>
        <w:pStyle w:val="NoSpacing"/>
        <w:spacing w:line="264" w:lineRule="auto"/>
        <w:jc w:val="center"/>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E57F23">
        <w:rPr>
          <w:rFonts w:ascii="Times New Roman" w:hAnsi="Times New Roman" w:cs="Times New Roman"/>
          <w:b/>
          <w:sz w:val="20"/>
          <w:szCs w:val="20"/>
        </w:rPr>
        <w:t>[Service Date January 25, 2010]</w:t>
      </w:r>
    </w:p>
    <w:p w:rsidR="001D75EC" w:rsidRPr="001D75EC" w:rsidRDefault="001D75EC" w:rsidP="001D75EC">
      <w:pPr>
        <w:pStyle w:val="NoSpacing"/>
        <w:spacing w:line="264" w:lineRule="auto"/>
        <w:jc w:val="center"/>
        <w:rPr>
          <w:rFonts w:ascii="Times New Roman" w:hAnsi="Times New Roman" w:cs="Times New Roman"/>
          <w:sz w:val="25"/>
          <w:szCs w:val="25"/>
        </w:rPr>
      </w:pPr>
    </w:p>
    <w:p w:rsidR="001D75EC" w:rsidRPr="001D75EC" w:rsidRDefault="001D75EC" w:rsidP="001D75EC">
      <w:pPr>
        <w:pStyle w:val="NoSpacing"/>
        <w:spacing w:line="264" w:lineRule="auto"/>
        <w:jc w:val="center"/>
        <w:rPr>
          <w:rFonts w:ascii="Times New Roman" w:hAnsi="Times New Roman" w:cs="Times New Roman"/>
          <w:sz w:val="25"/>
          <w:szCs w:val="25"/>
        </w:rPr>
      </w:pPr>
    </w:p>
    <w:p w:rsidR="001D75EC" w:rsidRPr="001D75EC" w:rsidRDefault="001D75EC" w:rsidP="001D75EC">
      <w:pPr>
        <w:pStyle w:val="NoSpacing"/>
        <w:spacing w:line="264" w:lineRule="auto"/>
        <w:jc w:val="center"/>
        <w:rPr>
          <w:rFonts w:ascii="Times New Roman" w:hAnsi="Times New Roman" w:cs="Times New Roman"/>
          <w:sz w:val="25"/>
          <w:szCs w:val="25"/>
        </w:rPr>
      </w:pPr>
    </w:p>
    <w:p w:rsidR="001D75EC" w:rsidRPr="001D75EC" w:rsidRDefault="001D75EC" w:rsidP="001D75EC">
      <w:pPr>
        <w:pStyle w:val="NoSpacing"/>
        <w:spacing w:line="264" w:lineRule="auto"/>
        <w:jc w:val="center"/>
        <w:rPr>
          <w:rFonts w:ascii="Times New Roman" w:hAnsi="Times New Roman" w:cs="Times New Roman"/>
          <w:sz w:val="25"/>
          <w:szCs w:val="25"/>
        </w:rPr>
      </w:pPr>
    </w:p>
    <w:p w:rsidR="001D75EC" w:rsidRPr="001D75EC" w:rsidRDefault="001D75EC" w:rsidP="001D75EC">
      <w:pPr>
        <w:pStyle w:val="NoSpacing"/>
        <w:spacing w:line="264" w:lineRule="auto"/>
        <w:jc w:val="center"/>
        <w:rPr>
          <w:rFonts w:ascii="Times New Roman" w:hAnsi="Times New Roman" w:cs="Times New Roman"/>
          <w:sz w:val="25"/>
          <w:szCs w:val="25"/>
        </w:rPr>
      </w:pPr>
      <w:r w:rsidRPr="001D75EC">
        <w:rPr>
          <w:rFonts w:ascii="Times New Roman" w:hAnsi="Times New Roman" w:cs="Times New Roman"/>
          <w:sz w:val="25"/>
          <w:szCs w:val="25"/>
        </w:rPr>
        <w:t>January 25, 2010</w:t>
      </w:r>
    </w:p>
    <w:p w:rsidR="001D75EC" w:rsidRDefault="001D75EC" w:rsidP="001D75EC">
      <w:pPr>
        <w:pStyle w:val="NoSpacing"/>
        <w:spacing w:line="264" w:lineRule="auto"/>
        <w:jc w:val="center"/>
        <w:rPr>
          <w:rFonts w:ascii="Times New Roman" w:hAnsi="Times New Roman" w:cs="Times New Roman"/>
          <w:b/>
          <w:sz w:val="25"/>
          <w:szCs w:val="25"/>
        </w:rPr>
      </w:pPr>
    </w:p>
    <w:p w:rsidR="001D75EC" w:rsidRDefault="001D75EC" w:rsidP="001D75EC">
      <w:pPr>
        <w:pStyle w:val="NoSpacing"/>
        <w:spacing w:line="264" w:lineRule="auto"/>
        <w:jc w:val="center"/>
        <w:rPr>
          <w:rFonts w:ascii="Times New Roman" w:hAnsi="Times New Roman" w:cs="Times New Roman"/>
          <w:b/>
          <w:sz w:val="25"/>
          <w:szCs w:val="25"/>
        </w:rPr>
      </w:pPr>
    </w:p>
    <w:p w:rsidR="007740B4" w:rsidRPr="001D75EC" w:rsidRDefault="007740B4" w:rsidP="001D75EC">
      <w:pPr>
        <w:pStyle w:val="NoSpacing"/>
        <w:spacing w:line="264" w:lineRule="auto"/>
        <w:jc w:val="center"/>
        <w:rPr>
          <w:rFonts w:ascii="Times New Roman" w:hAnsi="Times New Roman" w:cs="Times New Roman"/>
          <w:b/>
          <w:sz w:val="25"/>
          <w:szCs w:val="25"/>
        </w:rPr>
      </w:pPr>
      <w:r w:rsidRPr="001D75EC">
        <w:rPr>
          <w:rFonts w:ascii="Times New Roman" w:hAnsi="Times New Roman" w:cs="Times New Roman"/>
          <w:b/>
          <w:sz w:val="25"/>
          <w:szCs w:val="25"/>
        </w:rPr>
        <w:t>NOTICE OF FILING DATE</w:t>
      </w:r>
    </w:p>
    <w:p w:rsidR="00262E48" w:rsidRPr="001D75EC" w:rsidRDefault="007740B4" w:rsidP="001D75EC">
      <w:pPr>
        <w:pStyle w:val="NoSpacing"/>
        <w:spacing w:line="264" w:lineRule="auto"/>
        <w:jc w:val="center"/>
        <w:rPr>
          <w:rFonts w:ascii="Times New Roman" w:hAnsi="Times New Roman" w:cs="Times New Roman"/>
          <w:b/>
          <w:sz w:val="25"/>
          <w:szCs w:val="25"/>
        </w:rPr>
      </w:pPr>
      <w:r w:rsidRPr="001D75EC">
        <w:rPr>
          <w:rFonts w:ascii="Times New Roman" w:hAnsi="Times New Roman" w:cs="Times New Roman"/>
          <w:b/>
          <w:sz w:val="25"/>
          <w:szCs w:val="25"/>
        </w:rPr>
        <w:t>FOR DOCUMENTARY EVIDENCE</w:t>
      </w:r>
    </w:p>
    <w:p w:rsidR="007740B4" w:rsidRPr="001D75EC" w:rsidRDefault="007740B4" w:rsidP="001D75EC">
      <w:pPr>
        <w:pStyle w:val="NoSpacing"/>
        <w:spacing w:line="264" w:lineRule="auto"/>
        <w:jc w:val="center"/>
        <w:rPr>
          <w:rFonts w:ascii="Times New Roman" w:hAnsi="Times New Roman" w:cs="Times New Roman"/>
          <w:b/>
          <w:sz w:val="25"/>
          <w:szCs w:val="25"/>
        </w:rPr>
      </w:pPr>
      <w:r w:rsidRPr="001D75EC">
        <w:rPr>
          <w:rFonts w:ascii="Times New Roman" w:hAnsi="Times New Roman" w:cs="Times New Roman"/>
          <w:b/>
          <w:sz w:val="25"/>
          <w:szCs w:val="25"/>
        </w:rPr>
        <w:t>(Due by 12:00 Noon, January 29, 2010)</w:t>
      </w:r>
    </w:p>
    <w:p w:rsidR="001D75EC" w:rsidRDefault="001D75EC" w:rsidP="001D75EC">
      <w:pPr>
        <w:pStyle w:val="NoSpacing"/>
        <w:spacing w:line="264" w:lineRule="auto"/>
        <w:rPr>
          <w:rFonts w:ascii="Times New Roman" w:hAnsi="Times New Roman" w:cs="Times New Roman"/>
          <w:sz w:val="25"/>
          <w:szCs w:val="25"/>
        </w:rPr>
      </w:pPr>
    </w:p>
    <w:p w:rsidR="001D75EC" w:rsidRDefault="001D75EC" w:rsidP="001D75EC">
      <w:pPr>
        <w:pStyle w:val="NoSpacing"/>
        <w:spacing w:line="264" w:lineRule="auto"/>
        <w:rPr>
          <w:rFonts w:ascii="Times New Roman" w:hAnsi="Times New Roman" w:cs="Times New Roman"/>
          <w:sz w:val="25"/>
          <w:szCs w:val="25"/>
        </w:rPr>
      </w:pPr>
    </w:p>
    <w:p w:rsidR="001D75EC" w:rsidRPr="001D75EC" w:rsidRDefault="001D75EC" w:rsidP="001D75EC">
      <w:pPr>
        <w:pStyle w:val="NoSpacing"/>
        <w:spacing w:line="264" w:lineRule="auto"/>
        <w:rPr>
          <w:rFonts w:ascii="Times New Roman" w:hAnsi="Times New Roman" w:cs="Times New Roman"/>
          <w:sz w:val="25"/>
          <w:szCs w:val="25"/>
        </w:rPr>
      </w:pPr>
    </w:p>
    <w:p w:rsidR="001D75EC" w:rsidRPr="001D75EC" w:rsidRDefault="001D75EC" w:rsidP="001D75EC">
      <w:pPr>
        <w:pStyle w:val="NoSpacing"/>
        <w:ind w:left="720" w:hanging="720"/>
        <w:rPr>
          <w:rFonts w:ascii="Times New Roman" w:eastAsia="Calibri" w:hAnsi="Times New Roman" w:cs="Times New Roman"/>
          <w:sz w:val="25"/>
          <w:szCs w:val="25"/>
        </w:rPr>
      </w:pPr>
      <w:r w:rsidRPr="001D75EC">
        <w:rPr>
          <w:rFonts w:ascii="Times New Roman" w:eastAsia="Calibri" w:hAnsi="Times New Roman" w:cs="Times New Roman"/>
          <w:sz w:val="25"/>
          <w:szCs w:val="25"/>
        </w:rPr>
        <w:t>Re:</w:t>
      </w:r>
      <w:r w:rsidRPr="001D75EC">
        <w:rPr>
          <w:rFonts w:ascii="Times New Roman" w:eastAsia="Calibri" w:hAnsi="Times New Roman" w:cs="Times New Roman"/>
          <w:sz w:val="25"/>
          <w:szCs w:val="25"/>
        </w:rPr>
        <w:tab/>
      </w:r>
      <w:r w:rsidRPr="001D75EC">
        <w:rPr>
          <w:rFonts w:ascii="Times New Roman" w:eastAsia="Calibri" w:hAnsi="Times New Roman" w:cs="Times New Roman"/>
          <w:i/>
          <w:sz w:val="25"/>
          <w:szCs w:val="25"/>
        </w:rPr>
        <w:t>Application of West Waste &amp; Recycling, Inc. for an Extension of Certificate No. G-251 for a Certificate of Public Convenience and Necessity to Operate Motor Vehicles in Furnishing Solid Waste Collection Service</w:t>
      </w:r>
      <w:r w:rsidRPr="001D75EC">
        <w:rPr>
          <w:rFonts w:ascii="Times New Roman" w:eastAsia="Calibri" w:hAnsi="Times New Roman" w:cs="Times New Roman"/>
          <w:sz w:val="25"/>
          <w:szCs w:val="25"/>
        </w:rPr>
        <w:t xml:space="preserve">, Docket TG-091259 </w:t>
      </w:r>
      <w:r w:rsidRPr="001D75EC">
        <w:rPr>
          <w:rFonts w:ascii="Times New Roman" w:eastAsia="Calibri" w:hAnsi="Times New Roman" w:cs="Times New Roman"/>
          <w:i/>
          <w:sz w:val="25"/>
          <w:szCs w:val="25"/>
        </w:rPr>
        <w:t>(Consolidated)</w:t>
      </w:r>
    </w:p>
    <w:p w:rsidR="001D75EC" w:rsidRPr="001D75EC" w:rsidRDefault="001D75EC" w:rsidP="001D75EC">
      <w:pPr>
        <w:pStyle w:val="NoSpacing"/>
        <w:rPr>
          <w:rFonts w:ascii="Times New Roman" w:eastAsia="Calibri" w:hAnsi="Times New Roman" w:cs="Times New Roman"/>
          <w:sz w:val="25"/>
          <w:szCs w:val="25"/>
        </w:rPr>
      </w:pPr>
    </w:p>
    <w:p w:rsidR="001D75EC" w:rsidRDefault="001D75EC" w:rsidP="001D75EC">
      <w:pPr>
        <w:pStyle w:val="NoSpacing"/>
        <w:ind w:left="720"/>
        <w:rPr>
          <w:rFonts w:ascii="Calibri" w:eastAsia="Calibri" w:hAnsi="Calibri" w:cs="Times New Roman"/>
          <w:szCs w:val="25"/>
        </w:rPr>
      </w:pPr>
      <w:r w:rsidRPr="001D75EC">
        <w:rPr>
          <w:rFonts w:ascii="Times New Roman" w:eastAsia="Calibri" w:hAnsi="Times New Roman" w:cs="Times New Roman"/>
          <w:i/>
          <w:sz w:val="25"/>
          <w:szCs w:val="25"/>
        </w:rPr>
        <w:t>Application of Murrey’s Disposal Company, Inc., d/b/a Olympic Disposal for an Extension of Certificate No. G-9 for a Certificate of Public Convenience and Necessity to Operate Motor Vehicles in Furnishing Solid Waste Collection Service</w:t>
      </w:r>
      <w:r w:rsidRPr="001D75EC">
        <w:rPr>
          <w:rFonts w:ascii="Times New Roman" w:eastAsia="Calibri" w:hAnsi="Times New Roman" w:cs="Times New Roman"/>
          <w:sz w:val="25"/>
          <w:szCs w:val="25"/>
        </w:rPr>
        <w:t xml:space="preserve">, Docket TG-091019 </w:t>
      </w:r>
      <w:r w:rsidRPr="001D75EC">
        <w:rPr>
          <w:rFonts w:ascii="Times New Roman" w:eastAsia="Calibri" w:hAnsi="Times New Roman" w:cs="Times New Roman"/>
          <w:i/>
          <w:sz w:val="25"/>
          <w:szCs w:val="25"/>
        </w:rPr>
        <w:t>(Consolidated</w:t>
      </w:r>
      <w:r w:rsidRPr="007F5CC9">
        <w:rPr>
          <w:rFonts w:ascii="Calibri" w:eastAsia="Calibri" w:hAnsi="Calibri" w:cs="Times New Roman"/>
          <w:i/>
          <w:szCs w:val="25"/>
        </w:rPr>
        <w:t>)</w:t>
      </w:r>
    </w:p>
    <w:p w:rsidR="001D75EC" w:rsidRPr="001D75EC" w:rsidRDefault="001D75EC" w:rsidP="001D75EC">
      <w:pPr>
        <w:pStyle w:val="NoSpacing"/>
        <w:spacing w:line="264" w:lineRule="auto"/>
        <w:rPr>
          <w:rFonts w:ascii="Times New Roman" w:hAnsi="Times New Roman" w:cs="Times New Roman"/>
          <w:sz w:val="25"/>
          <w:szCs w:val="25"/>
        </w:rPr>
      </w:pPr>
    </w:p>
    <w:p w:rsidR="007740B4" w:rsidRPr="001D75EC" w:rsidRDefault="007740B4" w:rsidP="001D75EC">
      <w:pPr>
        <w:pStyle w:val="NoSpacing"/>
        <w:spacing w:line="264" w:lineRule="auto"/>
        <w:rPr>
          <w:rFonts w:ascii="Times New Roman" w:hAnsi="Times New Roman" w:cs="Times New Roman"/>
          <w:sz w:val="25"/>
          <w:szCs w:val="25"/>
        </w:rPr>
      </w:pPr>
      <w:r w:rsidRPr="001D75EC">
        <w:rPr>
          <w:rFonts w:ascii="Times New Roman" w:hAnsi="Times New Roman" w:cs="Times New Roman"/>
          <w:sz w:val="25"/>
          <w:szCs w:val="25"/>
        </w:rPr>
        <w:t>TO ALL PARTIES:</w:t>
      </w:r>
    </w:p>
    <w:p w:rsidR="001D75EC" w:rsidRPr="001D75EC" w:rsidRDefault="001D75EC" w:rsidP="001D75EC">
      <w:pPr>
        <w:pStyle w:val="NoSpacing"/>
        <w:spacing w:line="264" w:lineRule="auto"/>
        <w:rPr>
          <w:rFonts w:ascii="Times New Roman" w:hAnsi="Times New Roman" w:cs="Times New Roman"/>
          <w:sz w:val="25"/>
          <w:szCs w:val="25"/>
        </w:rPr>
      </w:pPr>
    </w:p>
    <w:p w:rsidR="006A36DA" w:rsidRDefault="006A36DA" w:rsidP="001D75EC">
      <w:pPr>
        <w:pStyle w:val="NoSpacing"/>
        <w:spacing w:line="264" w:lineRule="auto"/>
        <w:rPr>
          <w:rFonts w:ascii="Times New Roman" w:hAnsi="Times New Roman" w:cs="Times New Roman"/>
          <w:sz w:val="25"/>
          <w:szCs w:val="25"/>
        </w:rPr>
      </w:pPr>
      <w:r w:rsidRPr="001D75EC">
        <w:rPr>
          <w:rFonts w:ascii="Times New Roman" w:hAnsi="Times New Roman" w:cs="Times New Roman"/>
          <w:sz w:val="25"/>
          <w:szCs w:val="25"/>
        </w:rPr>
        <w:t>Docket TG-091019, Murrey’s Disposal Company, Inc., d/b/a Olympic Disposal, filed with the Washington Utilities and Transporta</w:t>
      </w:r>
      <w:r w:rsidR="007740B4" w:rsidRPr="001D75EC">
        <w:rPr>
          <w:rFonts w:ascii="Times New Roman" w:hAnsi="Times New Roman" w:cs="Times New Roman"/>
          <w:sz w:val="25"/>
          <w:szCs w:val="25"/>
        </w:rPr>
        <w:t xml:space="preserve">tion Commission (Commission), is </w:t>
      </w:r>
      <w:r w:rsidRPr="001D75EC">
        <w:rPr>
          <w:rFonts w:ascii="Times New Roman" w:hAnsi="Times New Roman" w:cs="Times New Roman"/>
          <w:sz w:val="25"/>
          <w:szCs w:val="25"/>
        </w:rPr>
        <w:t xml:space="preserve">an application for extension of authority under its existing Certificate No. G-9 for authority to provide solid waste collection service in a portion of Section 12, T27N R10W in Jefferson County. </w:t>
      </w:r>
      <w:r w:rsidR="001D75EC">
        <w:rPr>
          <w:rFonts w:ascii="Times New Roman" w:hAnsi="Times New Roman" w:cs="Times New Roman"/>
          <w:sz w:val="25"/>
          <w:szCs w:val="25"/>
        </w:rPr>
        <w:t xml:space="preserve"> </w:t>
      </w:r>
      <w:r w:rsidRPr="001D75EC">
        <w:rPr>
          <w:rFonts w:ascii="Times New Roman" w:hAnsi="Times New Roman" w:cs="Times New Roman"/>
          <w:sz w:val="25"/>
          <w:szCs w:val="25"/>
        </w:rPr>
        <w:t xml:space="preserve">West Waste &amp; Recycling, Inc. (West Waste &amp; Recycling), filed </w:t>
      </w:r>
      <w:r w:rsidR="007740B4" w:rsidRPr="001D75EC">
        <w:rPr>
          <w:rFonts w:ascii="Times New Roman" w:hAnsi="Times New Roman" w:cs="Times New Roman"/>
          <w:sz w:val="25"/>
          <w:szCs w:val="25"/>
        </w:rPr>
        <w:t>a competing application</w:t>
      </w:r>
      <w:r w:rsidRPr="001D75EC">
        <w:rPr>
          <w:rFonts w:ascii="Times New Roman" w:hAnsi="Times New Roman" w:cs="Times New Roman"/>
          <w:sz w:val="25"/>
          <w:szCs w:val="25"/>
        </w:rPr>
        <w:t xml:space="preserve"> in Docket TG-091259, </w:t>
      </w:r>
      <w:r w:rsidR="007740B4" w:rsidRPr="001D75EC">
        <w:rPr>
          <w:rFonts w:ascii="Times New Roman" w:hAnsi="Times New Roman" w:cs="Times New Roman"/>
          <w:sz w:val="25"/>
          <w:szCs w:val="25"/>
        </w:rPr>
        <w:t>seeking</w:t>
      </w:r>
      <w:r w:rsidRPr="001D75EC">
        <w:rPr>
          <w:rFonts w:ascii="Times New Roman" w:hAnsi="Times New Roman" w:cs="Times New Roman"/>
          <w:sz w:val="25"/>
          <w:szCs w:val="25"/>
        </w:rPr>
        <w:t xml:space="preserve"> authority to serve the same area in the Olympic National Park.  No one presently has permanent authority to provide solid waste transportation service in this part of the Park.  The Commission consolidated these matters for hearing and determination considering the presence of common issues of fact and law.</w:t>
      </w:r>
    </w:p>
    <w:p w:rsidR="001D75EC" w:rsidRPr="001D75EC" w:rsidRDefault="001D75EC" w:rsidP="001D75EC">
      <w:pPr>
        <w:pStyle w:val="NoSpacing"/>
        <w:spacing w:line="264" w:lineRule="auto"/>
        <w:rPr>
          <w:rFonts w:ascii="Times New Roman" w:hAnsi="Times New Roman" w:cs="Times New Roman"/>
          <w:sz w:val="25"/>
          <w:szCs w:val="25"/>
        </w:rPr>
      </w:pPr>
    </w:p>
    <w:p w:rsidR="006A36DA" w:rsidRDefault="006A36DA" w:rsidP="001D75EC">
      <w:pPr>
        <w:pStyle w:val="NoSpacing"/>
        <w:spacing w:line="264" w:lineRule="auto"/>
        <w:rPr>
          <w:rFonts w:ascii="Times New Roman" w:hAnsi="Times New Roman" w:cs="Times New Roman"/>
          <w:color w:val="000000"/>
          <w:sz w:val="25"/>
          <w:szCs w:val="25"/>
        </w:rPr>
      </w:pPr>
      <w:r w:rsidRPr="001D75EC">
        <w:rPr>
          <w:rFonts w:ascii="Times New Roman" w:hAnsi="Times New Roman" w:cs="Times New Roman"/>
          <w:sz w:val="25"/>
          <w:szCs w:val="25"/>
        </w:rPr>
        <w:t xml:space="preserve">The Commission convened a prehearing conference at </w:t>
      </w:r>
      <w:r w:rsidRPr="001D75EC">
        <w:rPr>
          <w:rFonts w:ascii="Times New Roman" w:hAnsi="Times New Roman" w:cs="Times New Roman"/>
          <w:bCs/>
          <w:sz w:val="25"/>
          <w:szCs w:val="25"/>
        </w:rPr>
        <w:t>Olympia</w:t>
      </w:r>
      <w:r w:rsidRPr="001D75EC">
        <w:rPr>
          <w:rFonts w:ascii="Times New Roman" w:hAnsi="Times New Roman" w:cs="Times New Roman"/>
          <w:sz w:val="25"/>
          <w:szCs w:val="25"/>
        </w:rPr>
        <w:t>, Washington on October 12, 2009</w:t>
      </w:r>
      <w:r w:rsidRPr="001D75EC">
        <w:rPr>
          <w:rFonts w:ascii="Times New Roman" w:hAnsi="Times New Roman" w:cs="Times New Roman"/>
          <w:bCs/>
          <w:sz w:val="25"/>
          <w:szCs w:val="25"/>
        </w:rPr>
        <w:t xml:space="preserve">, and </w:t>
      </w:r>
      <w:r w:rsidR="007740B4" w:rsidRPr="001D75EC">
        <w:rPr>
          <w:rFonts w:ascii="Times New Roman" w:hAnsi="Times New Roman" w:cs="Times New Roman"/>
          <w:bCs/>
          <w:sz w:val="25"/>
          <w:szCs w:val="25"/>
        </w:rPr>
        <w:t>set</w:t>
      </w:r>
      <w:r w:rsidRPr="001D75EC">
        <w:rPr>
          <w:rFonts w:ascii="Times New Roman" w:hAnsi="Times New Roman" w:cs="Times New Roman"/>
          <w:bCs/>
          <w:sz w:val="25"/>
          <w:szCs w:val="25"/>
        </w:rPr>
        <w:t xml:space="preserve"> a procedural schedule.  The schedule provides that the parties will file any documentary evidence </w:t>
      </w:r>
      <w:r w:rsidRPr="001D75EC">
        <w:rPr>
          <w:rFonts w:ascii="Times New Roman" w:hAnsi="Times New Roman" w:cs="Times New Roman"/>
          <w:color w:val="000000"/>
          <w:sz w:val="25"/>
          <w:szCs w:val="25"/>
        </w:rPr>
        <w:t>concerning need for the service on January 26, 2010, and sets February 2, 2010 as the date for hearing.  In Order 02—Prehearing Conference, the Commission said it would:</w:t>
      </w:r>
    </w:p>
    <w:p w:rsidR="001D75EC" w:rsidRPr="001D75EC" w:rsidRDefault="001D75EC" w:rsidP="001D75EC">
      <w:pPr>
        <w:pStyle w:val="NoSpacing"/>
        <w:spacing w:line="264" w:lineRule="auto"/>
        <w:rPr>
          <w:rFonts w:ascii="Times New Roman" w:hAnsi="Times New Roman" w:cs="Times New Roman"/>
          <w:color w:val="000000"/>
          <w:sz w:val="25"/>
          <w:szCs w:val="25"/>
        </w:rPr>
      </w:pPr>
    </w:p>
    <w:p w:rsidR="006A36DA" w:rsidRDefault="007740B4" w:rsidP="00BE13B3">
      <w:pPr>
        <w:pStyle w:val="NoSpacing"/>
        <w:spacing w:line="264" w:lineRule="auto"/>
        <w:ind w:left="720" w:right="720"/>
        <w:rPr>
          <w:rFonts w:ascii="Times New Roman" w:hAnsi="Times New Roman" w:cs="Times New Roman"/>
          <w:color w:val="000000"/>
          <w:sz w:val="25"/>
          <w:szCs w:val="25"/>
        </w:rPr>
      </w:pPr>
      <w:r w:rsidRPr="001D75EC">
        <w:rPr>
          <w:rFonts w:ascii="Times New Roman" w:hAnsi="Times New Roman" w:cs="Times New Roman"/>
          <w:color w:val="000000"/>
          <w:sz w:val="25"/>
          <w:szCs w:val="25"/>
        </w:rPr>
        <w:lastRenderedPageBreak/>
        <w:t>G</w:t>
      </w:r>
      <w:r w:rsidR="006A36DA" w:rsidRPr="001D75EC">
        <w:rPr>
          <w:rFonts w:ascii="Times New Roman" w:hAnsi="Times New Roman" w:cs="Times New Roman"/>
          <w:color w:val="000000"/>
          <w:sz w:val="25"/>
          <w:szCs w:val="25"/>
        </w:rPr>
        <w:t xml:space="preserve">ive further notice of the date prior to the hearing by which the parties will be required to exchange all proposed documentary evidence on other relevant subjects, such as financial fitness and managerial fitness.  Such documentary evidence will be simultaneously furnished to the bench for pre-marking prior to hearing.  All </w:t>
      </w:r>
      <w:r w:rsidR="006A36DA" w:rsidRPr="001D75EC">
        <w:rPr>
          <w:rFonts w:ascii="Times New Roman" w:hAnsi="Times New Roman" w:cs="Times New Roman"/>
          <w:sz w:val="25"/>
          <w:szCs w:val="25"/>
        </w:rPr>
        <w:t>other</w:t>
      </w:r>
      <w:r w:rsidR="006A36DA" w:rsidRPr="001D75EC">
        <w:rPr>
          <w:rFonts w:ascii="Times New Roman" w:hAnsi="Times New Roman" w:cs="Times New Roman"/>
          <w:color w:val="000000"/>
          <w:sz w:val="25"/>
          <w:szCs w:val="25"/>
        </w:rPr>
        <w:t xml:space="preserve"> evidence will be taken via direct examination and cross-examination of witnesses at hearing.</w:t>
      </w:r>
    </w:p>
    <w:p w:rsidR="001D75EC" w:rsidRPr="001D75EC" w:rsidRDefault="001D75EC" w:rsidP="001D75EC">
      <w:pPr>
        <w:pStyle w:val="NoSpacing"/>
        <w:spacing w:line="264" w:lineRule="auto"/>
        <w:rPr>
          <w:rFonts w:ascii="Times New Roman" w:hAnsi="Times New Roman" w:cs="Times New Roman"/>
          <w:color w:val="000000"/>
          <w:sz w:val="25"/>
          <w:szCs w:val="25"/>
        </w:rPr>
      </w:pPr>
    </w:p>
    <w:p w:rsidR="006A36DA" w:rsidRPr="00BE13B3" w:rsidRDefault="006A36DA" w:rsidP="001D75EC">
      <w:pPr>
        <w:pStyle w:val="NoSpacing"/>
        <w:spacing w:line="264" w:lineRule="auto"/>
        <w:rPr>
          <w:rFonts w:ascii="Times New Roman" w:hAnsi="Times New Roman" w:cs="Times New Roman"/>
          <w:b/>
          <w:color w:val="000000"/>
          <w:sz w:val="25"/>
          <w:szCs w:val="25"/>
        </w:rPr>
      </w:pPr>
      <w:r w:rsidRPr="00BE13B3">
        <w:rPr>
          <w:rFonts w:ascii="Times New Roman" w:hAnsi="Times New Roman" w:cs="Times New Roman"/>
          <w:b/>
          <w:color w:val="000000"/>
          <w:sz w:val="25"/>
          <w:szCs w:val="25"/>
        </w:rPr>
        <w:t>The Commission gives notice that the parties are required to file all of their proposed documentary evidence concerning financial fitness, managerial fitness</w:t>
      </w:r>
      <w:r w:rsidR="00506F79" w:rsidRPr="00BE13B3">
        <w:rPr>
          <w:rFonts w:ascii="Times New Roman" w:hAnsi="Times New Roman" w:cs="Times New Roman"/>
          <w:b/>
          <w:color w:val="000000"/>
          <w:sz w:val="25"/>
          <w:szCs w:val="25"/>
        </w:rPr>
        <w:t>,</w:t>
      </w:r>
      <w:r w:rsidRPr="00BE13B3">
        <w:rPr>
          <w:rFonts w:ascii="Times New Roman" w:hAnsi="Times New Roman" w:cs="Times New Roman"/>
          <w:b/>
          <w:color w:val="000000"/>
          <w:sz w:val="25"/>
          <w:szCs w:val="25"/>
        </w:rPr>
        <w:t xml:space="preserve"> and any topic other than need for the service</w:t>
      </w:r>
      <w:r w:rsidR="00506F79" w:rsidRPr="00BE13B3">
        <w:rPr>
          <w:rFonts w:ascii="Times New Roman" w:hAnsi="Times New Roman" w:cs="Times New Roman"/>
          <w:b/>
          <w:color w:val="000000"/>
          <w:sz w:val="25"/>
          <w:szCs w:val="25"/>
        </w:rPr>
        <w:t>,</w:t>
      </w:r>
      <w:r w:rsidRPr="00BE13B3">
        <w:rPr>
          <w:rFonts w:ascii="Times New Roman" w:hAnsi="Times New Roman" w:cs="Times New Roman"/>
          <w:b/>
          <w:color w:val="000000"/>
          <w:sz w:val="25"/>
          <w:szCs w:val="25"/>
        </w:rPr>
        <w:t xml:space="preserve"> by 12:00 </w:t>
      </w:r>
      <w:r w:rsidR="00506F79" w:rsidRPr="00BE13B3">
        <w:rPr>
          <w:rFonts w:ascii="Times New Roman" w:hAnsi="Times New Roman" w:cs="Times New Roman"/>
          <w:b/>
          <w:color w:val="000000"/>
          <w:sz w:val="25"/>
          <w:szCs w:val="25"/>
        </w:rPr>
        <w:t>N</w:t>
      </w:r>
      <w:r w:rsidRPr="00BE13B3">
        <w:rPr>
          <w:rFonts w:ascii="Times New Roman" w:hAnsi="Times New Roman" w:cs="Times New Roman"/>
          <w:b/>
          <w:color w:val="000000"/>
          <w:sz w:val="25"/>
          <w:szCs w:val="25"/>
        </w:rPr>
        <w:t>oon on Friday, January 29, 2010</w:t>
      </w:r>
      <w:r w:rsidR="00506F79" w:rsidRPr="00BE13B3">
        <w:rPr>
          <w:rFonts w:ascii="Times New Roman" w:hAnsi="Times New Roman" w:cs="Times New Roman"/>
          <w:b/>
          <w:color w:val="000000"/>
          <w:sz w:val="25"/>
          <w:szCs w:val="25"/>
        </w:rPr>
        <w:t>.</w:t>
      </w:r>
    </w:p>
    <w:p w:rsidR="001D75EC" w:rsidRPr="001D75EC" w:rsidRDefault="001D75EC" w:rsidP="001D75EC">
      <w:pPr>
        <w:pStyle w:val="NoSpacing"/>
        <w:spacing w:line="264" w:lineRule="auto"/>
        <w:rPr>
          <w:rFonts w:ascii="Times New Roman" w:hAnsi="Times New Roman" w:cs="Times New Roman"/>
          <w:color w:val="000000"/>
          <w:sz w:val="25"/>
          <w:szCs w:val="25"/>
        </w:rPr>
      </w:pPr>
    </w:p>
    <w:p w:rsidR="00506F79" w:rsidRPr="001D75EC" w:rsidRDefault="00506F79" w:rsidP="001D75EC">
      <w:pPr>
        <w:pStyle w:val="NoSpacing"/>
        <w:spacing w:line="264" w:lineRule="auto"/>
        <w:rPr>
          <w:rFonts w:ascii="Times New Roman" w:hAnsi="Times New Roman" w:cs="Times New Roman"/>
          <w:color w:val="000000"/>
          <w:sz w:val="25"/>
          <w:szCs w:val="25"/>
        </w:rPr>
      </w:pPr>
      <w:r w:rsidRPr="001D75EC">
        <w:rPr>
          <w:rFonts w:ascii="Times New Roman" w:hAnsi="Times New Roman" w:cs="Times New Roman"/>
          <w:color w:val="000000"/>
          <w:sz w:val="25"/>
          <w:szCs w:val="25"/>
        </w:rPr>
        <w:t>Sincerely,</w:t>
      </w:r>
    </w:p>
    <w:p w:rsidR="00506F79" w:rsidRDefault="00506F79" w:rsidP="001D75EC">
      <w:pPr>
        <w:pStyle w:val="NoSpacing"/>
        <w:spacing w:line="264" w:lineRule="auto"/>
        <w:rPr>
          <w:rFonts w:ascii="Times New Roman" w:hAnsi="Times New Roman" w:cs="Times New Roman"/>
          <w:color w:val="000000"/>
          <w:sz w:val="25"/>
          <w:szCs w:val="25"/>
        </w:rPr>
      </w:pPr>
    </w:p>
    <w:p w:rsidR="001D75EC" w:rsidRDefault="001D75EC" w:rsidP="001D75EC">
      <w:pPr>
        <w:pStyle w:val="NoSpacing"/>
        <w:spacing w:line="264" w:lineRule="auto"/>
        <w:rPr>
          <w:rFonts w:ascii="Times New Roman" w:hAnsi="Times New Roman" w:cs="Times New Roman"/>
          <w:color w:val="000000"/>
          <w:sz w:val="25"/>
          <w:szCs w:val="25"/>
        </w:rPr>
      </w:pPr>
    </w:p>
    <w:p w:rsidR="001D75EC" w:rsidRDefault="001D75EC" w:rsidP="001D75EC">
      <w:pPr>
        <w:pStyle w:val="NoSpacing"/>
        <w:spacing w:line="264" w:lineRule="auto"/>
        <w:rPr>
          <w:rFonts w:ascii="Times New Roman" w:hAnsi="Times New Roman" w:cs="Times New Roman"/>
          <w:color w:val="000000"/>
          <w:sz w:val="25"/>
          <w:szCs w:val="25"/>
        </w:rPr>
      </w:pPr>
    </w:p>
    <w:p w:rsidR="00506F79" w:rsidRPr="001D75EC" w:rsidRDefault="00506F79" w:rsidP="001D75EC">
      <w:pPr>
        <w:pStyle w:val="NoSpacing"/>
        <w:spacing w:line="264" w:lineRule="auto"/>
        <w:rPr>
          <w:rFonts w:ascii="Times New Roman" w:hAnsi="Times New Roman" w:cs="Times New Roman"/>
          <w:color w:val="000000"/>
          <w:sz w:val="25"/>
          <w:szCs w:val="25"/>
        </w:rPr>
      </w:pPr>
      <w:r w:rsidRPr="001D75EC">
        <w:rPr>
          <w:rFonts w:ascii="Times New Roman" w:hAnsi="Times New Roman" w:cs="Times New Roman"/>
          <w:color w:val="000000"/>
          <w:sz w:val="25"/>
          <w:szCs w:val="25"/>
        </w:rPr>
        <w:t>DENNIS J. MOSS</w:t>
      </w:r>
    </w:p>
    <w:p w:rsidR="006A36DA" w:rsidRPr="001D75EC" w:rsidRDefault="00506F79" w:rsidP="001D75EC">
      <w:pPr>
        <w:pStyle w:val="NoSpacing"/>
        <w:spacing w:line="264" w:lineRule="auto"/>
        <w:rPr>
          <w:rFonts w:ascii="Times New Roman" w:hAnsi="Times New Roman" w:cs="Times New Roman"/>
          <w:color w:val="000000"/>
          <w:sz w:val="25"/>
          <w:szCs w:val="25"/>
        </w:rPr>
      </w:pPr>
      <w:r w:rsidRPr="001D75EC">
        <w:rPr>
          <w:rFonts w:ascii="Times New Roman" w:hAnsi="Times New Roman" w:cs="Times New Roman"/>
          <w:color w:val="000000"/>
          <w:sz w:val="25"/>
          <w:szCs w:val="25"/>
        </w:rPr>
        <w:t>A</w:t>
      </w:r>
      <w:r w:rsidR="001D75EC" w:rsidRPr="001D75EC">
        <w:rPr>
          <w:rFonts w:ascii="Times New Roman" w:hAnsi="Times New Roman" w:cs="Times New Roman"/>
          <w:color w:val="000000"/>
          <w:sz w:val="25"/>
          <w:szCs w:val="25"/>
        </w:rPr>
        <w:t>dministrative Law Judge</w:t>
      </w:r>
    </w:p>
    <w:p w:rsidR="006A36DA" w:rsidRPr="001D75EC" w:rsidRDefault="006A36DA" w:rsidP="001D75EC">
      <w:pPr>
        <w:pStyle w:val="NoSpacing"/>
        <w:spacing w:line="264" w:lineRule="auto"/>
        <w:rPr>
          <w:rFonts w:ascii="Times New Roman" w:hAnsi="Times New Roman" w:cs="Times New Roman"/>
          <w:sz w:val="25"/>
          <w:szCs w:val="25"/>
        </w:rPr>
      </w:pPr>
    </w:p>
    <w:sectPr w:rsidR="006A36DA" w:rsidRPr="001D75EC" w:rsidSect="005526E0">
      <w:headerReference w:type="default" r:id="rId6"/>
      <w:pgSz w:w="12240" w:h="15840" w:code="1"/>
      <w:pgMar w:top="1440" w:right="1440" w:bottom="1440" w:left="144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EC" w:rsidRDefault="001D75EC" w:rsidP="001D75EC">
      <w:pPr>
        <w:spacing w:after="0" w:line="240" w:lineRule="auto"/>
      </w:pPr>
      <w:r>
        <w:separator/>
      </w:r>
    </w:p>
  </w:endnote>
  <w:endnote w:type="continuationSeparator" w:id="0">
    <w:p w:rsidR="001D75EC" w:rsidRDefault="001D75EC" w:rsidP="001D7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EC" w:rsidRDefault="001D75EC" w:rsidP="001D75EC">
      <w:pPr>
        <w:spacing w:after="0" w:line="240" w:lineRule="auto"/>
      </w:pPr>
      <w:r>
        <w:separator/>
      </w:r>
    </w:p>
  </w:footnote>
  <w:footnote w:type="continuationSeparator" w:id="0">
    <w:p w:rsidR="001D75EC" w:rsidRDefault="001D75EC" w:rsidP="001D7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EC" w:rsidRPr="001D75EC" w:rsidRDefault="001D75EC">
    <w:pPr>
      <w:pStyle w:val="Header"/>
      <w:rPr>
        <w:rFonts w:ascii="Times New Roman" w:hAnsi="Times New Roman" w:cs="Times New Roman"/>
        <w:b/>
        <w:sz w:val="20"/>
        <w:szCs w:val="20"/>
      </w:rPr>
    </w:pPr>
    <w:r w:rsidRPr="001D75EC">
      <w:rPr>
        <w:rFonts w:ascii="Times New Roman" w:hAnsi="Times New Roman" w:cs="Times New Roman"/>
        <w:b/>
        <w:sz w:val="20"/>
        <w:szCs w:val="20"/>
      </w:rPr>
      <w:t>D</w:t>
    </w:r>
    <w:r>
      <w:rPr>
        <w:rFonts w:ascii="Times New Roman" w:hAnsi="Times New Roman" w:cs="Times New Roman"/>
        <w:b/>
        <w:sz w:val="20"/>
        <w:szCs w:val="20"/>
      </w:rPr>
      <w:t>OCKETS</w:t>
    </w:r>
    <w:r w:rsidRPr="001D75EC">
      <w:rPr>
        <w:rFonts w:ascii="Times New Roman" w:hAnsi="Times New Roman" w:cs="Times New Roman"/>
        <w:b/>
        <w:sz w:val="20"/>
        <w:szCs w:val="20"/>
      </w:rPr>
      <w:t xml:space="preserve"> TG-091259 </w:t>
    </w:r>
    <w:r>
      <w:rPr>
        <w:rFonts w:ascii="Times New Roman" w:hAnsi="Times New Roman" w:cs="Times New Roman"/>
        <w:b/>
        <w:sz w:val="20"/>
        <w:szCs w:val="20"/>
      </w:rPr>
      <w:t xml:space="preserve">and </w:t>
    </w:r>
    <w:r w:rsidRPr="001D75EC">
      <w:rPr>
        <w:rFonts w:ascii="Times New Roman" w:hAnsi="Times New Roman" w:cs="Times New Roman"/>
        <w:b/>
        <w:sz w:val="20"/>
        <w:szCs w:val="20"/>
      </w:rPr>
      <w:t xml:space="preserve">TG-091019 </w:t>
    </w:r>
    <w:r w:rsidRPr="001D75EC">
      <w:rPr>
        <w:rFonts w:ascii="Times New Roman" w:hAnsi="Times New Roman" w:cs="Times New Roman"/>
        <w:b/>
        <w:i/>
        <w:sz w:val="20"/>
        <w:szCs w:val="20"/>
      </w:rPr>
      <w:t>(Consolidated)</w:t>
    </w:r>
    <w:r w:rsidRPr="001D75EC">
      <w:rPr>
        <w:rFonts w:ascii="Times New Roman" w:hAnsi="Times New Roman" w:cs="Times New Roman"/>
        <w:b/>
        <w:sz w:val="20"/>
        <w:szCs w:val="20"/>
      </w:rPr>
      <w:tab/>
    </w:r>
    <w:r w:rsidRPr="001D75EC">
      <w:rPr>
        <w:rFonts w:ascii="Times New Roman" w:hAnsi="Times New Roman" w:cs="Times New Roman"/>
        <w:b/>
        <w:sz w:val="20"/>
        <w:szCs w:val="20"/>
      </w:rPr>
      <w:tab/>
      <w:t xml:space="preserve">Page </w:t>
    </w:r>
    <w:r w:rsidR="00494B85" w:rsidRPr="001D75EC">
      <w:rPr>
        <w:rFonts w:ascii="Times New Roman" w:hAnsi="Times New Roman" w:cs="Times New Roman"/>
        <w:b/>
        <w:sz w:val="20"/>
        <w:szCs w:val="20"/>
      </w:rPr>
      <w:fldChar w:fldCharType="begin"/>
    </w:r>
    <w:r w:rsidRPr="001D75EC">
      <w:rPr>
        <w:rFonts w:ascii="Times New Roman" w:hAnsi="Times New Roman" w:cs="Times New Roman"/>
        <w:b/>
        <w:sz w:val="20"/>
        <w:szCs w:val="20"/>
      </w:rPr>
      <w:instrText xml:space="preserve"> PAGE   \* MERGEFORMAT </w:instrText>
    </w:r>
    <w:r w:rsidR="00494B85" w:rsidRPr="001D75EC">
      <w:rPr>
        <w:rFonts w:ascii="Times New Roman" w:hAnsi="Times New Roman" w:cs="Times New Roman"/>
        <w:b/>
        <w:sz w:val="20"/>
        <w:szCs w:val="20"/>
      </w:rPr>
      <w:fldChar w:fldCharType="separate"/>
    </w:r>
    <w:r w:rsidR="00E57F23">
      <w:rPr>
        <w:rFonts w:ascii="Times New Roman" w:hAnsi="Times New Roman" w:cs="Times New Roman"/>
        <w:b/>
        <w:noProof/>
        <w:sz w:val="20"/>
        <w:szCs w:val="20"/>
      </w:rPr>
      <w:t>2</w:t>
    </w:r>
    <w:r w:rsidR="00494B85" w:rsidRPr="001D75EC">
      <w:rPr>
        <w:rFonts w:ascii="Times New Roman" w:hAnsi="Times New Roman" w:cs="Times New Roman"/>
        <w:b/>
        <w:sz w:val="20"/>
        <w:szCs w:val="20"/>
      </w:rPr>
      <w:fldChar w:fldCharType="end"/>
    </w:r>
  </w:p>
  <w:p w:rsidR="001D75EC" w:rsidRPr="001D75EC" w:rsidRDefault="001D75EC">
    <w:pPr>
      <w:pStyle w:val="Header"/>
      <w:rPr>
        <w:rFonts w:ascii="Times New Roman" w:hAnsi="Times New Roman" w:cs="Times New Roman"/>
        <w:b/>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36DA"/>
    <w:rsid w:val="000B1AD7"/>
    <w:rsid w:val="001D75EC"/>
    <w:rsid w:val="001F2DD5"/>
    <w:rsid w:val="00494B85"/>
    <w:rsid w:val="00506F79"/>
    <w:rsid w:val="005526E0"/>
    <w:rsid w:val="006A36DA"/>
    <w:rsid w:val="007740B4"/>
    <w:rsid w:val="00A01B64"/>
    <w:rsid w:val="00BE13B3"/>
    <w:rsid w:val="00C03DAE"/>
    <w:rsid w:val="00C34B58"/>
    <w:rsid w:val="00C40711"/>
    <w:rsid w:val="00E57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5EC"/>
    <w:pPr>
      <w:spacing w:after="0" w:line="240" w:lineRule="auto"/>
    </w:pPr>
  </w:style>
  <w:style w:type="paragraph" w:styleId="Header">
    <w:name w:val="header"/>
    <w:basedOn w:val="Normal"/>
    <w:link w:val="HeaderChar"/>
    <w:uiPriority w:val="99"/>
    <w:unhideWhenUsed/>
    <w:rsid w:val="001D7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5EC"/>
  </w:style>
  <w:style w:type="paragraph" w:styleId="Footer">
    <w:name w:val="footer"/>
    <w:basedOn w:val="Normal"/>
    <w:link w:val="FooterChar"/>
    <w:uiPriority w:val="99"/>
    <w:semiHidden/>
    <w:unhideWhenUsed/>
    <w:rsid w:val="001D75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75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0BEE4BBDA68B4493D3B9B6BBBB9D6E" ma:contentTypeVersion="131" ma:contentTypeDescription="" ma:contentTypeScope="" ma:versionID="344b558af8e7ae4994c83c6989eaa5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2009-08-05T07:00:00+00:00</OpenedDate>
    <Date1 xmlns="dc463f71-b30c-4ab2-9473-d307f9d35888">2010-01-25T08:00:00+00:00</Date1>
    <IsDocumentOrder xmlns="dc463f71-b30c-4ab2-9473-d307f9d35888" xsi:nil="true"/>
    <IsHighlyConfidential xmlns="dc463f71-b30c-4ab2-9473-d307f9d35888">false</IsHighlyConfidential>
    <CaseCompanyNames xmlns="dc463f71-b30c-4ab2-9473-d307f9d35888">West Waste &amp; Recycling, Inc.</CaseCompanyNames>
    <DocketNumber xmlns="dc463f71-b30c-4ab2-9473-d307f9d35888">091259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2CCF41-05EE-48D2-9C62-F38A2D89A518}"/>
</file>

<file path=customXml/itemProps2.xml><?xml version="1.0" encoding="utf-8"?>
<ds:datastoreItem xmlns:ds="http://schemas.openxmlformats.org/officeDocument/2006/customXml" ds:itemID="{3DFF10A0-CD6A-4D22-B17E-67E676079945}"/>
</file>

<file path=customXml/itemProps3.xml><?xml version="1.0" encoding="utf-8"?>
<ds:datastoreItem xmlns:ds="http://schemas.openxmlformats.org/officeDocument/2006/customXml" ds:itemID="{69C38F86-E9C5-4A24-97DB-2EBE8E598251}"/>
</file>

<file path=customXml/itemProps4.xml><?xml version="1.0" encoding="utf-8"?>
<ds:datastoreItem xmlns:ds="http://schemas.openxmlformats.org/officeDocument/2006/customXml" ds:itemID="{111419AA-DDED-4BA4-AC21-1AE1F8B02DB0}"/>
</file>

<file path=docProps/app.xml><?xml version="1.0" encoding="utf-8"?>
<Properties xmlns="http://schemas.openxmlformats.org/officeDocument/2006/extended-properties" xmlns:vt="http://schemas.openxmlformats.org/officeDocument/2006/docPropsVTypes">
  <Template>Normal.dotm</Template>
  <TotalTime>18</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Moss</dc:creator>
  <cp:keywords/>
  <dc:description/>
  <cp:lastModifiedBy>Kippi Walker</cp:lastModifiedBy>
  <cp:revision>6</cp:revision>
  <cp:lastPrinted>2010-01-25T21:57:00Z</cp:lastPrinted>
  <dcterms:created xsi:type="dcterms:W3CDTF">2010-01-25T21:55:00Z</dcterms:created>
  <dcterms:modified xsi:type="dcterms:W3CDTF">2010-01-25T22:11:00Z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0x0101006E56B4D1795A2E4DB2F0B01679ED314A00970BEE4BBDA68B4493D3B9B6BBBB9D6E</vt:lpwstr>
  </property>
  <property fmtid="{D5CDD505-2E9C-101B-9397-08002B2CF9AE}" pid="3" name="_docset_NoMedatataSyncRequired">
    <vt:lpwstr>False</vt:lpwstr>
  </property>
</Properties>
</file>