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9" w:rsidRPr="00A2172D" w:rsidRDefault="00DA1E19">
      <w:pPr>
        <w:pStyle w:val="Title"/>
        <w:rPr>
          <w:rFonts w:ascii="Times New Roman" w:hAnsi="Times New Roman"/>
        </w:rPr>
      </w:pPr>
      <w:r w:rsidRPr="00A2172D">
        <w:rPr>
          <w:rFonts w:ascii="Times New Roman" w:hAnsi="Times New Roman"/>
        </w:rPr>
        <w:t>BEFORE THE WASHINGTON STATE</w:t>
      </w:r>
    </w:p>
    <w:p w:rsidR="00DA1E19" w:rsidRPr="00A2172D" w:rsidRDefault="00DA1E19">
      <w:pPr>
        <w:jc w:val="center"/>
        <w:rPr>
          <w:b/>
        </w:rPr>
      </w:pPr>
      <w:r w:rsidRPr="00A2172D">
        <w:rPr>
          <w:b/>
        </w:rPr>
        <w:t xml:space="preserve">UTILITIES </w:t>
      </w:r>
      <w:smartTag w:uri="urn:schemas-microsoft-com:office:smarttags" w:element="stockticker">
        <w:r w:rsidRPr="00A2172D">
          <w:rPr>
            <w:b/>
          </w:rPr>
          <w:t>AND</w:t>
        </w:r>
      </w:smartTag>
      <w:r w:rsidRPr="00A2172D">
        <w:rPr>
          <w:b/>
        </w:rPr>
        <w:t xml:space="preserve"> TRANSPORTATION </w:t>
      </w:r>
      <w:r w:rsidR="0080515E">
        <w:rPr>
          <w:b/>
        </w:rPr>
        <w:t>COMMISSION</w:t>
      </w:r>
    </w:p>
    <w:p w:rsidR="00246D11" w:rsidRPr="00A2172D" w:rsidRDefault="00246D11">
      <w:pPr>
        <w:jc w:val="center"/>
        <w:rPr>
          <w:b/>
        </w:rPr>
      </w:pPr>
    </w:p>
    <w:tbl>
      <w:tblPr>
        <w:tblW w:w="0" w:type="auto"/>
        <w:tblLook w:val="0000"/>
      </w:tblPr>
      <w:tblGrid>
        <w:gridCol w:w="4068"/>
        <w:gridCol w:w="540"/>
        <w:gridCol w:w="4248"/>
      </w:tblGrid>
      <w:tr w:rsidR="00DA1E19" w:rsidRPr="00A2172D">
        <w:tc>
          <w:tcPr>
            <w:tcW w:w="4068" w:type="dxa"/>
          </w:tcPr>
          <w:p w:rsidR="002838A3" w:rsidRPr="00A2172D" w:rsidRDefault="00DA1E19">
            <w:r w:rsidRPr="00A2172D">
              <w:t xml:space="preserve">WASHINGTON UTILITIES </w:t>
            </w:r>
            <w:smartTag w:uri="urn:schemas-microsoft-com:office:smarttags" w:element="stockticker">
              <w:r w:rsidRPr="00A2172D">
                <w:t>AND</w:t>
              </w:r>
            </w:smartTag>
            <w:r w:rsidRPr="00A2172D">
              <w:t xml:space="preserve"> TRANSPORTATION </w:t>
            </w:r>
            <w:r w:rsidR="0080515E">
              <w:t>COMMISSION</w:t>
            </w:r>
            <w:r w:rsidRPr="00A2172D">
              <w:t>,</w:t>
            </w:r>
          </w:p>
          <w:p w:rsidR="002838A3" w:rsidRPr="00A2172D" w:rsidRDefault="002838A3"/>
          <w:p w:rsidR="00DA1E19" w:rsidRPr="00A2172D" w:rsidRDefault="00DA1E19" w:rsidP="002838A3">
            <w:pPr>
              <w:jc w:val="center"/>
            </w:pPr>
            <w:r w:rsidRPr="00A2172D">
              <w:t>Complainant,</w:t>
            </w:r>
          </w:p>
          <w:p w:rsidR="00DA1E19" w:rsidRPr="00A2172D" w:rsidRDefault="00DA1E19"/>
          <w:p w:rsidR="00DA1E19" w:rsidRPr="00A2172D" w:rsidRDefault="00DA1E19" w:rsidP="002838A3">
            <w:pPr>
              <w:jc w:val="center"/>
            </w:pPr>
            <w:r w:rsidRPr="00A2172D">
              <w:t>v.</w:t>
            </w:r>
          </w:p>
          <w:p w:rsidR="00A0079D" w:rsidRPr="00A2172D" w:rsidRDefault="00A0079D"/>
          <w:p w:rsidR="00DA1E19" w:rsidRPr="00A2172D" w:rsidRDefault="00987BE4">
            <w:r>
              <w:t xml:space="preserve">SAN JUAN TRANSIT, INC., </w:t>
            </w:r>
            <w:r w:rsidRPr="00987BE4">
              <w:t>C-1006</w:t>
            </w:r>
            <w:r w:rsidR="00724780" w:rsidRPr="00A2172D">
              <w:t xml:space="preserve"> </w:t>
            </w:r>
            <w:r w:rsidR="0045645D" w:rsidRPr="00A2172D">
              <w:t xml:space="preserve"> </w:t>
            </w:r>
          </w:p>
          <w:p w:rsidR="00570057" w:rsidRPr="00A2172D" w:rsidRDefault="00570057"/>
          <w:p w:rsidR="00366A68" w:rsidRPr="00A2172D" w:rsidRDefault="0032216A" w:rsidP="002838A3">
            <w:pPr>
              <w:jc w:val="center"/>
            </w:pPr>
            <w:r w:rsidRPr="00A2172D">
              <w:t>Respondent</w:t>
            </w:r>
            <w:r w:rsidR="004934AA" w:rsidRPr="00A2172D">
              <w:t>.</w:t>
            </w:r>
          </w:p>
          <w:p w:rsidR="007473C6" w:rsidRDefault="007473C6">
            <w:pPr>
              <w:jc w:val="center"/>
            </w:pPr>
          </w:p>
          <w:p w:rsidR="00DA1E19" w:rsidRPr="00A2172D" w:rsidRDefault="00DA1E19">
            <w:pPr>
              <w:jc w:val="center"/>
              <w:rPr>
                <w:b/>
              </w:rPr>
            </w:pPr>
            <w:r w:rsidRPr="00A2172D">
              <w:t>. . . . . . . . . . . . . . . . . . . . . . . . . . . . . . .</w:t>
            </w:r>
          </w:p>
        </w:tc>
        <w:tc>
          <w:tcPr>
            <w:tcW w:w="540" w:type="dxa"/>
          </w:tcPr>
          <w:p w:rsidR="00570057" w:rsidRDefault="00DA1E19" w:rsidP="00987BE4">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rsidR="007473C6" w:rsidRPr="00A2172D" w:rsidRDefault="007473C6" w:rsidP="00987BE4">
            <w:pPr>
              <w:jc w:val="center"/>
              <w:rPr>
                <w:bCs/>
              </w:rPr>
            </w:pPr>
            <w:r>
              <w:rPr>
                <w:bCs/>
              </w:rPr>
              <w:t>)</w:t>
            </w:r>
          </w:p>
        </w:tc>
        <w:tc>
          <w:tcPr>
            <w:tcW w:w="4248" w:type="dxa"/>
          </w:tcPr>
          <w:p w:rsidR="00DA1E19" w:rsidRPr="00A2172D" w:rsidRDefault="00A0079D">
            <w:r w:rsidRPr="00A2172D">
              <w:t xml:space="preserve">DOCKET </w:t>
            </w:r>
            <w:r w:rsidR="00987BE4">
              <w:t>TC-090637</w:t>
            </w:r>
          </w:p>
          <w:p w:rsidR="00DA1E19" w:rsidRPr="00A2172D" w:rsidRDefault="00DA1E19">
            <w:pPr>
              <w:rPr>
                <w:b/>
              </w:rPr>
            </w:pPr>
          </w:p>
          <w:p w:rsidR="00DA1E19" w:rsidRPr="00A2172D" w:rsidRDefault="00A0079D">
            <w:r w:rsidRPr="00A2172D">
              <w:t xml:space="preserve">ORDER </w:t>
            </w:r>
            <w:r w:rsidR="00987BE4">
              <w:t>01</w:t>
            </w:r>
          </w:p>
          <w:p w:rsidR="00DA1E19" w:rsidRPr="00A2172D" w:rsidRDefault="00DA1E19">
            <w:pPr>
              <w:rPr>
                <w:b/>
              </w:rPr>
            </w:pPr>
          </w:p>
          <w:p w:rsidR="00DA1E19" w:rsidRPr="00A2172D" w:rsidRDefault="00DA1E19">
            <w:pPr>
              <w:pStyle w:val="Header"/>
              <w:tabs>
                <w:tab w:val="clear" w:pos="4320"/>
                <w:tab w:val="clear" w:pos="8640"/>
              </w:tabs>
            </w:pPr>
          </w:p>
          <w:p w:rsidR="00E31EFE" w:rsidRPr="00A2172D" w:rsidRDefault="00E31EFE">
            <w:pPr>
              <w:pStyle w:val="Header"/>
              <w:tabs>
                <w:tab w:val="clear" w:pos="4320"/>
                <w:tab w:val="clear" w:pos="8640"/>
              </w:tabs>
            </w:pPr>
          </w:p>
          <w:p w:rsidR="00DA1E19" w:rsidRPr="00A2172D" w:rsidRDefault="00301253" w:rsidP="0080515E">
            <w:pPr>
              <w:pStyle w:val="Header"/>
              <w:tabs>
                <w:tab w:val="clear" w:pos="4320"/>
                <w:tab w:val="clear" w:pos="8640"/>
              </w:tabs>
              <w:rPr>
                <w:bCs/>
              </w:rPr>
            </w:pPr>
            <w:r w:rsidRPr="00A2172D">
              <w:t>COMPLAINT AND ORDER SUSPENDING T</w:t>
            </w:r>
            <w:r w:rsidR="00BA5C6F">
              <w:t>IME SCHEDULE</w:t>
            </w:r>
            <w:r w:rsidR="000851E5" w:rsidRPr="00A2172D">
              <w:t>;</w:t>
            </w:r>
            <w:r w:rsidRPr="00A2172D">
              <w:t xml:space="preserve"> </w:t>
            </w:r>
            <w:r w:rsidR="000851E5" w:rsidRPr="00A2172D">
              <w:t xml:space="preserve">ALLOWING </w:t>
            </w:r>
            <w:r w:rsidR="00987BE4">
              <w:t xml:space="preserve">TIME SCHEDULE TO GO IN EFFECT </w:t>
            </w:r>
            <w:r w:rsidR="00ED379F" w:rsidRPr="00A2172D">
              <w:t>ON A TEMPORARY BASI</w:t>
            </w:r>
            <w:r w:rsidR="007473C6">
              <w:t xml:space="preserve">S </w:t>
            </w:r>
          </w:p>
        </w:tc>
      </w:tr>
    </w:tbl>
    <w:p w:rsidR="009C0F54" w:rsidRPr="00A2172D" w:rsidRDefault="009C0F54">
      <w:pPr>
        <w:jc w:val="center"/>
        <w:rPr>
          <w:b/>
        </w:rPr>
      </w:pPr>
    </w:p>
    <w:p w:rsidR="00DA1E19" w:rsidRPr="00A2172D" w:rsidRDefault="00DA1E19">
      <w:pPr>
        <w:jc w:val="center"/>
        <w:rPr>
          <w:b/>
        </w:rPr>
      </w:pPr>
      <w:r w:rsidRPr="00A2172D">
        <w:rPr>
          <w:b/>
        </w:rPr>
        <w:t>BACKGROUND</w:t>
      </w:r>
    </w:p>
    <w:p w:rsidR="00DA1E19" w:rsidRPr="00A2172D" w:rsidRDefault="00DA1E19">
      <w:pPr>
        <w:spacing w:line="288" w:lineRule="auto"/>
        <w:jc w:val="center"/>
        <w:rPr>
          <w:b/>
        </w:rPr>
      </w:pPr>
    </w:p>
    <w:p w:rsidR="00DA1E19" w:rsidRPr="00A2172D" w:rsidRDefault="00DD1357" w:rsidP="004017BB">
      <w:pPr>
        <w:numPr>
          <w:ilvl w:val="0"/>
          <w:numId w:val="1"/>
        </w:numPr>
        <w:spacing w:line="288" w:lineRule="auto"/>
      </w:pPr>
      <w:r w:rsidRPr="00A2172D">
        <w:t>On</w:t>
      </w:r>
      <w:r w:rsidR="002C27F1" w:rsidRPr="00A2172D">
        <w:t xml:space="preserve"> </w:t>
      </w:r>
      <w:r w:rsidR="00987BE4">
        <w:t>April 2</w:t>
      </w:r>
      <w:r w:rsidR="00D4748C">
        <w:t>8</w:t>
      </w:r>
      <w:r w:rsidR="00987BE4">
        <w:t>, 2009</w:t>
      </w:r>
      <w:r w:rsidR="00DA1E19" w:rsidRPr="00A2172D">
        <w:t>,</w:t>
      </w:r>
      <w:r w:rsidR="0045645D" w:rsidRPr="00A2172D">
        <w:t xml:space="preserve"> </w:t>
      </w:r>
      <w:r w:rsidR="00987BE4">
        <w:t>San Juan Transit, Inc.</w:t>
      </w:r>
      <w:r w:rsidR="00B916A1" w:rsidRPr="00A2172D">
        <w:t xml:space="preserve"> </w:t>
      </w:r>
      <w:r w:rsidR="00DA1E19" w:rsidRPr="00A2172D">
        <w:t>(</w:t>
      </w:r>
      <w:r w:rsidR="00987BE4">
        <w:t>San Juan Transit</w:t>
      </w:r>
      <w:r w:rsidR="00D4748C">
        <w:t xml:space="preserve"> or Company</w:t>
      </w:r>
      <w:r w:rsidR="00716CE1" w:rsidRPr="00A2172D">
        <w:t>)</w:t>
      </w:r>
      <w:r w:rsidR="006F5D74">
        <w:t>,</w:t>
      </w:r>
      <w:r w:rsidR="00DA1E19" w:rsidRPr="00A2172D">
        <w:t xml:space="preserve"> filed with the </w:t>
      </w:r>
      <w:r w:rsidR="00C416F3" w:rsidRPr="00A2172D">
        <w:t xml:space="preserve">Washington Utilities and Transportation </w:t>
      </w:r>
      <w:r w:rsidR="0080515E">
        <w:t>Commission</w:t>
      </w:r>
      <w:r w:rsidR="00DA1E19" w:rsidRPr="00A2172D">
        <w:t xml:space="preserve"> </w:t>
      </w:r>
      <w:r w:rsidR="00C416F3" w:rsidRPr="00A2172D">
        <w:t>(</w:t>
      </w:r>
      <w:r w:rsidR="0080515E">
        <w:t>Commission</w:t>
      </w:r>
      <w:r w:rsidR="00A0079D" w:rsidRPr="00A2172D">
        <w:t xml:space="preserve">) </w:t>
      </w:r>
      <w:r w:rsidR="00987BE4">
        <w:t>Time Schedule 51</w:t>
      </w:r>
      <w:r w:rsidR="00997ABA" w:rsidRPr="00A2172D">
        <w:t>.</w:t>
      </w:r>
      <w:r w:rsidR="00DA1E19" w:rsidRPr="00A2172D">
        <w:t xml:space="preserve">  The stated effectiv</w:t>
      </w:r>
      <w:r w:rsidR="005A6BFE" w:rsidRPr="00A2172D">
        <w:t>e date i</w:t>
      </w:r>
      <w:r w:rsidRPr="00A2172D">
        <w:t>s</w:t>
      </w:r>
      <w:r w:rsidR="00012069" w:rsidRPr="00A2172D">
        <w:t xml:space="preserve"> </w:t>
      </w:r>
      <w:r w:rsidR="00987BE4">
        <w:t>May 15, 2009</w:t>
      </w:r>
      <w:r w:rsidR="002C27F1" w:rsidRPr="00A2172D">
        <w:t>.</w:t>
      </w:r>
      <w:r w:rsidR="00D4748C">
        <w:t xml:space="preserve">  On May 6, 2009, May 8, 2009 </w:t>
      </w:r>
      <w:r w:rsidR="00436E76">
        <w:t xml:space="preserve">and May 12, 2009, </w:t>
      </w:r>
      <w:r w:rsidR="00D4748C">
        <w:t xml:space="preserve">the </w:t>
      </w:r>
      <w:r w:rsidR="00342D25">
        <w:t>Company filed revised versions of Time Schedule 51 to correct administrative errors.</w:t>
      </w:r>
    </w:p>
    <w:p w:rsidR="00DA1E19" w:rsidRPr="00A2172D" w:rsidRDefault="00DA1E19" w:rsidP="00987BE4">
      <w:pPr>
        <w:spacing w:line="288" w:lineRule="auto"/>
      </w:pPr>
    </w:p>
    <w:p w:rsidR="00987BE4" w:rsidRDefault="00987BE4" w:rsidP="00987BE4">
      <w:pPr>
        <w:numPr>
          <w:ilvl w:val="0"/>
          <w:numId w:val="1"/>
        </w:numPr>
        <w:spacing w:line="288" w:lineRule="auto"/>
      </w:pPr>
      <w:r>
        <w:t>Time Schedule 51 replac</w:t>
      </w:r>
      <w:r w:rsidR="00D4748C">
        <w:t>es</w:t>
      </w:r>
      <w:r>
        <w:t xml:space="preserve"> Time Schedule 50 </w:t>
      </w:r>
      <w:r w:rsidR="00D4748C">
        <w:t xml:space="preserve">which </w:t>
      </w:r>
      <w:r>
        <w:t>expired September 14, 2008.  The Company provides scheduled auto transportation services between Friday Harbor and Roche Harbor on San Juan Island during the summer tourist season.  In 2008, the Company transported over 15,000 passengers.</w:t>
      </w:r>
    </w:p>
    <w:p w:rsidR="00987BE4" w:rsidRDefault="00987BE4" w:rsidP="00987BE4">
      <w:pPr>
        <w:spacing w:line="288" w:lineRule="auto"/>
      </w:pPr>
    </w:p>
    <w:p w:rsidR="0080515E" w:rsidRPr="00D4748C" w:rsidRDefault="0080515E" w:rsidP="00987BE4">
      <w:pPr>
        <w:numPr>
          <w:ilvl w:val="0"/>
          <w:numId w:val="1"/>
        </w:numPr>
        <w:spacing w:line="288" w:lineRule="auto"/>
      </w:pPr>
      <w:r>
        <w:t xml:space="preserve">The </w:t>
      </w:r>
      <w:r w:rsidR="00987BE4">
        <w:t xml:space="preserve">proposed schedule </w:t>
      </w:r>
      <w:r>
        <w:t xml:space="preserve">would </w:t>
      </w:r>
      <w:r w:rsidR="00987BE4">
        <w:t xml:space="preserve">reduce from three </w:t>
      </w:r>
      <w:r w:rsidR="00BA5C6F">
        <w:t xml:space="preserve">to two the </w:t>
      </w:r>
      <w:r w:rsidR="00987BE4">
        <w:t xml:space="preserve">runs between Friday Harbor and Roche Harbor (including intermediate points) and eliminate service between Friday Harbor and American Camp located on the southeast part of the island.  The Company cites lower ridership and higher costs as the reason for the service reduction. </w:t>
      </w:r>
      <w:r>
        <w:t xml:space="preserve"> </w:t>
      </w:r>
      <w:r w:rsidR="00987BE4">
        <w:t>The Company posted a cu</w:t>
      </w:r>
      <w:r w:rsidR="00AA386E">
        <w:t xml:space="preserve">stomer notice on April 29, 2009, </w:t>
      </w:r>
      <w:r w:rsidR="00D4748C">
        <w:t xml:space="preserve">at its facility but did not post </w:t>
      </w:r>
      <w:r w:rsidR="0052716A">
        <w:t xml:space="preserve">it </w:t>
      </w:r>
      <w:r w:rsidR="00D4748C">
        <w:t>in its vehicles as service ha</w:t>
      </w:r>
      <w:r w:rsidR="00342D25">
        <w:t>s</w:t>
      </w:r>
      <w:r w:rsidR="00D4748C">
        <w:t xml:space="preserve"> not </w:t>
      </w:r>
      <w:r w:rsidR="00342D25">
        <w:t xml:space="preserve">yet </w:t>
      </w:r>
      <w:r w:rsidR="00D4748C">
        <w:t xml:space="preserve">resumed and did not post the customer notice on its web page. </w:t>
      </w:r>
      <w:r w:rsidR="007E323E" w:rsidRPr="007E323E">
        <w:t xml:space="preserve"> </w:t>
      </w:r>
    </w:p>
    <w:p w:rsidR="0080515E" w:rsidRDefault="0080515E" w:rsidP="0080515E">
      <w:pPr>
        <w:pStyle w:val="ListParagraph"/>
      </w:pPr>
    </w:p>
    <w:p w:rsidR="004017BB" w:rsidRPr="00A2172D" w:rsidRDefault="00987BE4" w:rsidP="00987BE4">
      <w:pPr>
        <w:numPr>
          <w:ilvl w:val="0"/>
          <w:numId w:val="1"/>
        </w:numPr>
        <w:spacing w:line="288" w:lineRule="auto"/>
      </w:pPr>
      <w:r>
        <w:t>WAC 480-30-316(1) states that an auto transportation company must provide notice to its customers at least thirty days prior to the stated effective date for any proposed tariff change that would increase recurring or prepaid rates or restrict access to services (e.g., rate increase, route reduction, time schedule change).</w:t>
      </w:r>
      <w:r w:rsidR="0037189A" w:rsidRPr="00A2172D">
        <w:t xml:space="preserve">  </w:t>
      </w:r>
    </w:p>
    <w:p w:rsidR="00BB2B63" w:rsidRDefault="00B80315" w:rsidP="002210B7">
      <w:pPr>
        <w:numPr>
          <w:ilvl w:val="0"/>
          <w:numId w:val="1"/>
        </w:numPr>
        <w:spacing w:line="288" w:lineRule="auto"/>
      </w:pPr>
      <w:r w:rsidRPr="00A2172D">
        <w:lastRenderedPageBreak/>
        <w:t xml:space="preserve">Customers deserve </w:t>
      </w:r>
      <w:r w:rsidR="00D713C5" w:rsidRPr="00A2172D">
        <w:t>to know about, and comment on, th</w:t>
      </w:r>
      <w:r w:rsidR="007751E7" w:rsidRPr="00A2172D">
        <w:t>e</w:t>
      </w:r>
      <w:r w:rsidR="00D713C5" w:rsidRPr="00A2172D">
        <w:t xml:space="preserve"> </w:t>
      </w:r>
      <w:r w:rsidR="007751E7" w:rsidRPr="00A2172D">
        <w:t xml:space="preserve">proposed </w:t>
      </w:r>
      <w:r w:rsidRPr="00A2172D">
        <w:t xml:space="preserve">revised </w:t>
      </w:r>
      <w:r w:rsidR="00BB2B63">
        <w:t>time schedule</w:t>
      </w:r>
      <w:r w:rsidR="00D713C5" w:rsidRPr="00A2172D">
        <w:t xml:space="preserve">.  The </w:t>
      </w:r>
      <w:r w:rsidR="0080515E">
        <w:t>Commission</w:t>
      </w:r>
      <w:r w:rsidR="00D713C5" w:rsidRPr="00A2172D">
        <w:t xml:space="preserve"> should consider all information, including any additional customer comments on the </w:t>
      </w:r>
      <w:r w:rsidR="00615364">
        <w:t xml:space="preserve">proposed </w:t>
      </w:r>
      <w:r w:rsidR="00D713C5" w:rsidRPr="00A2172D">
        <w:t xml:space="preserve">revised </w:t>
      </w:r>
      <w:r w:rsidR="00BB2B63">
        <w:t>time schedule</w:t>
      </w:r>
      <w:r w:rsidR="00D713C5" w:rsidRPr="00A2172D">
        <w:t xml:space="preserve">, in </w:t>
      </w:r>
      <w:r w:rsidRPr="00A2172D">
        <w:t xml:space="preserve">deciding whether to </w:t>
      </w:r>
      <w:r w:rsidR="00BE67CC" w:rsidRPr="00A2172D">
        <w:t xml:space="preserve">conduct an evidentiary hearing on </w:t>
      </w:r>
      <w:r w:rsidRPr="00A2172D">
        <w:t xml:space="preserve">the revised </w:t>
      </w:r>
      <w:r w:rsidR="000020BE">
        <w:t>time schedule</w:t>
      </w:r>
      <w:r w:rsidRPr="00A2172D">
        <w:t xml:space="preserve">.  </w:t>
      </w:r>
      <w:r w:rsidR="00987BE4">
        <w:t>San Juan Transit</w:t>
      </w:r>
      <w:r w:rsidR="009F7343" w:rsidRPr="00A2172D">
        <w:t xml:space="preserve">, </w:t>
      </w:r>
      <w:r w:rsidR="008F5006" w:rsidRPr="00A2172D">
        <w:t xml:space="preserve">therefore, has not yet demonstrated the revised </w:t>
      </w:r>
      <w:r w:rsidR="00BB2B63">
        <w:t>schedule is reasonable</w:t>
      </w:r>
      <w:r w:rsidR="00077588" w:rsidRPr="00A2172D">
        <w:t xml:space="preserve">. </w:t>
      </w:r>
    </w:p>
    <w:p w:rsidR="00BB2B63" w:rsidRDefault="00BB2B63" w:rsidP="00BB2B63">
      <w:pPr>
        <w:pStyle w:val="ListParagraph"/>
      </w:pPr>
    </w:p>
    <w:p w:rsidR="00DA1E19" w:rsidRPr="00A2172D" w:rsidRDefault="00077588" w:rsidP="002210B7">
      <w:pPr>
        <w:numPr>
          <w:ilvl w:val="0"/>
          <w:numId w:val="1"/>
        </w:numPr>
        <w:spacing w:line="288" w:lineRule="auto"/>
      </w:pPr>
      <w:r w:rsidRPr="00A2172D">
        <w:t>T</w:t>
      </w:r>
      <w:r w:rsidR="00DA1E19" w:rsidRPr="00A2172D">
        <w:t xml:space="preserve">he </w:t>
      </w:r>
      <w:r w:rsidR="00BE67CC" w:rsidRPr="00A2172D">
        <w:t xml:space="preserve">proposed revised </w:t>
      </w:r>
      <w:r w:rsidR="00BB2B63">
        <w:t xml:space="preserve">time schedule </w:t>
      </w:r>
      <w:r w:rsidR="00DA1E19" w:rsidRPr="00A2172D">
        <w:t>might injuriously affect the rig</w:t>
      </w:r>
      <w:r w:rsidRPr="00A2172D">
        <w:t>hts and interests of the public.  T</w:t>
      </w:r>
      <w:r w:rsidR="00DA1E19" w:rsidRPr="00A2172D">
        <w:t xml:space="preserve">he </w:t>
      </w:r>
      <w:r w:rsidR="0080515E">
        <w:t>Commission</w:t>
      </w:r>
      <w:r w:rsidR="00DA1E19" w:rsidRPr="00A2172D">
        <w:t xml:space="preserve"> </w:t>
      </w:r>
      <w:r w:rsidRPr="00A2172D">
        <w:t xml:space="preserve">therefore </w:t>
      </w:r>
      <w:r w:rsidR="00DA1E19" w:rsidRPr="00A2172D">
        <w:t xml:space="preserve">suspends the </w:t>
      </w:r>
      <w:r w:rsidR="00615364">
        <w:t>time schedule</w:t>
      </w:r>
      <w:r w:rsidR="00DA1E19" w:rsidRPr="00A2172D">
        <w:t xml:space="preserve"> filing</w:t>
      </w:r>
      <w:r w:rsidR="00BE67CC" w:rsidRPr="00A2172D">
        <w:t xml:space="preserve">. </w:t>
      </w:r>
      <w:r w:rsidR="007B4070" w:rsidRPr="00A2172D">
        <w:t xml:space="preserve"> </w:t>
      </w:r>
      <w:r w:rsidR="00BE67CC" w:rsidRPr="00A2172D">
        <w:t xml:space="preserve">The </w:t>
      </w:r>
      <w:r w:rsidR="0080515E">
        <w:t>Commission</w:t>
      </w:r>
      <w:r w:rsidR="00DA1E19" w:rsidRPr="00A2172D">
        <w:t xml:space="preserve"> </w:t>
      </w:r>
      <w:r w:rsidR="00BE67CC" w:rsidRPr="00A2172D">
        <w:t xml:space="preserve">accepts the proposed revised </w:t>
      </w:r>
      <w:r w:rsidR="00BB2B63">
        <w:t xml:space="preserve">time schedule </w:t>
      </w:r>
      <w:r w:rsidR="00BE67CC" w:rsidRPr="00A2172D">
        <w:t xml:space="preserve">as temporary and </w:t>
      </w:r>
      <w:r w:rsidR="00DA1E19" w:rsidRPr="00A2172D">
        <w:t xml:space="preserve">allows the </w:t>
      </w:r>
      <w:r w:rsidR="00615364">
        <w:t xml:space="preserve">proposed </w:t>
      </w:r>
      <w:r w:rsidR="00B80315" w:rsidRPr="00A2172D">
        <w:t xml:space="preserve">revised </w:t>
      </w:r>
      <w:r w:rsidR="00BB2B63">
        <w:t xml:space="preserve">time schedule </w:t>
      </w:r>
      <w:r w:rsidR="00DA1E19" w:rsidRPr="00A2172D">
        <w:t>to b</w:t>
      </w:r>
      <w:r w:rsidR="00507F7D" w:rsidRPr="00A2172D">
        <w:t xml:space="preserve">ecome effective on </w:t>
      </w:r>
      <w:r w:rsidR="00987BE4">
        <w:t>May 15, 2009</w:t>
      </w:r>
      <w:r w:rsidR="00DA1E19" w:rsidRPr="00A2172D">
        <w:t>, on a te</w:t>
      </w:r>
      <w:r w:rsidR="005F1060" w:rsidRPr="00A2172D">
        <w:t xml:space="preserve">mporary basis.  </w:t>
      </w:r>
    </w:p>
    <w:p w:rsidR="002210B7" w:rsidRPr="00A2172D" w:rsidRDefault="002210B7" w:rsidP="002210B7">
      <w:pPr>
        <w:spacing w:line="288" w:lineRule="auto"/>
        <w:ind w:left="-720"/>
      </w:pPr>
    </w:p>
    <w:p w:rsidR="00DA1E19" w:rsidRPr="00A2172D" w:rsidRDefault="00DA1E19">
      <w:pPr>
        <w:spacing w:line="288" w:lineRule="auto"/>
        <w:ind w:left="-360" w:firstLine="360"/>
        <w:jc w:val="center"/>
        <w:rPr>
          <w:b/>
        </w:rPr>
      </w:pPr>
      <w:r w:rsidRPr="00A2172D">
        <w:rPr>
          <w:b/>
        </w:rPr>
        <w:t xml:space="preserve">FINDINGS </w:t>
      </w:r>
      <w:smartTag w:uri="urn:schemas-microsoft-com:office:smarttags" w:element="stockticker">
        <w:r w:rsidRPr="00A2172D">
          <w:rPr>
            <w:b/>
          </w:rPr>
          <w:t>AND</w:t>
        </w:r>
      </w:smartTag>
      <w:r w:rsidRPr="00A2172D">
        <w:rPr>
          <w:b/>
        </w:rPr>
        <w:t xml:space="preserve"> CONCLUSIONS</w:t>
      </w:r>
    </w:p>
    <w:p w:rsidR="00DA1E19" w:rsidRPr="00A2172D" w:rsidRDefault="00DA1E19">
      <w:pPr>
        <w:spacing w:line="288" w:lineRule="auto"/>
        <w:jc w:val="center"/>
        <w:rPr>
          <w:b/>
        </w:rPr>
      </w:pPr>
    </w:p>
    <w:p w:rsidR="00DA1E19" w:rsidRPr="00A2172D" w:rsidRDefault="00DA1E19">
      <w:pPr>
        <w:numPr>
          <w:ilvl w:val="0"/>
          <w:numId w:val="1"/>
        </w:numPr>
        <w:spacing w:line="288" w:lineRule="auto"/>
        <w:ind w:left="720" w:hanging="1440"/>
        <w:rPr>
          <w:b/>
        </w:rPr>
      </w:pPr>
      <w:r w:rsidRPr="00A2172D">
        <w:t>(1)</w:t>
      </w:r>
      <w:r w:rsidRPr="00A2172D">
        <w:tab/>
      </w:r>
      <w:r w:rsidR="00CF3646" w:rsidRPr="00CF3646">
        <w:t xml:space="preserve">The Washington Utilities and Transportation </w:t>
      </w:r>
      <w:r w:rsidR="0080515E">
        <w:t>Commission</w:t>
      </w:r>
      <w:r w:rsidR="00CF3646" w:rsidRPr="00CF3646">
        <w:t xml:space="preserve"> is an agency of the State of Washington vested by statute with the authority to regulate rates, rules, regulations, practices, accounts, securities, transfers of property and affiliated interest transactions of public service companies, including auto transportation companies.  </w:t>
      </w:r>
      <w:r w:rsidR="00CF3646" w:rsidRPr="006F5D74">
        <w:rPr>
          <w:i/>
        </w:rPr>
        <w:t>RCW 81.01, RCW 80.01.040, RCW 81.04, RCW 81.08, RCW 81.12, RCW 81.16 and RCW 81.68.</w:t>
      </w:r>
    </w:p>
    <w:p w:rsidR="00DA1E19" w:rsidRPr="00A2172D" w:rsidRDefault="00DA1E19">
      <w:pPr>
        <w:spacing w:line="288" w:lineRule="auto"/>
        <w:ind w:left="-360"/>
        <w:rPr>
          <w:b/>
        </w:rPr>
      </w:pPr>
    </w:p>
    <w:p w:rsidR="00DA1E19" w:rsidRPr="00A2172D" w:rsidRDefault="00DA1E19">
      <w:pPr>
        <w:numPr>
          <w:ilvl w:val="0"/>
          <w:numId w:val="1"/>
        </w:numPr>
        <w:spacing w:line="288" w:lineRule="auto"/>
        <w:ind w:left="720" w:hanging="1440"/>
        <w:rPr>
          <w:b/>
        </w:rPr>
      </w:pPr>
      <w:r w:rsidRPr="00A2172D">
        <w:t>(2)</w:t>
      </w:r>
      <w:r w:rsidRPr="00A2172D">
        <w:tab/>
      </w:r>
      <w:r w:rsidR="00987BE4">
        <w:t>San Juan Transit</w:t>
      </w:r>
      <w:r w:rsidR="002C27F1" w:rsidRPr="00A2172D">
        <w:t xml:space="preserve"> </w:t>
      </w:r>
      <w:r w:rsidRPr="00A2172D">
        <w:t>is a public service company subject to</w:t>
      </w:r>
      <w:r w:rsidR="00366A68" w:rsidRPr="00A2172D">
        <w:t xml:space="preserve"> </w:t>
      </w:r>
      <w:r w:rsidR="0080515E">
        <w:t>Commission</w:t>
      </w:r>
      <w:r w:rsidRPr="00A2172D">
        <w:t xml:space="preserve"> jurisdiction.</w:t>
      </w:r>
    </w:p>
    <w:p w:rsidR="00DA1E19" w:rsidRPr="00A2172D" w:rsidRDefault="00DA1E19">
      <w:pPr>
        <w:spacing w:line="288" w:lineRule="auto"/>
        <w:rPr>
          <w:b/>
        </w:rPr>
      </w:pPr>
    </w:p>
    <w:p w:rsidR="00DA1E19" w:rsidRPr="00A2172D" w:rsidRDefault="00DA1E19">
      <w:pPr>
        <w:numPr>
          <w:ilvl w:val="0"/>
          <w:numId w:val="1"/>
        </w:numPr>
        <w:spacing w:line="288" w:lineRule="auto"/>
        <w:ind w:left="720" w:hanging="1440"/>
        <w:rPr>
          <w:b/>
        </w:rPr>
      </w:pPr>
      <w:r w:rsidRPr="00A2172D">
        <w:t>(3)</w:t>
      </w:r>
      <w:r w:rsidRPr="00A2172D">
        <w:tab/>
        <w:t xml:space="preserve">This matter </w:t>
      </w:r>
      <w:r w:rsidR="004934AA" w:rsidRPr="00A2172D">
        <w:t>came</w:t>
      </w:r>
      <w:r w:rsidRPr="00A2172D">
        <w:t xml:space="preserve"> before the </w:t>
      </w:r>
      <w:r w:rsidR="0080515E">
        <w:t>Commission</w:t>
      </w:r>
      <w:r w:rsidRPr="00A2172D">
        <w:t xml:space="preserve"> at its regularly sch</w:t>
      </w:r>
      <w:r w:rsidR="004C1B03" w:rsidRPr="00A2172D">
        <w:t>eduled meeting on</w:t>
      </w:r>
      <w:r w:rsidR="00012069" w:rsidRPr="00A2172D">
        <w:t xml:space="preserve"> </w:t>
      </w:r>
      <w:r w:rsidR="00987BE4" w:rsidRPr="00A2172D">
        <w:t xml:space="preserve">May </w:t>
      </w:r>
      <w:r w:rsidR="00CF3646">
        <w:t>14</w:t>
      </w:r>
      <w:r w:rsidR="00987BE4" w:rsidRPr="00A2172D">
        <w:t>, 20</w:t>
      </w:r>
      <w:r w:rsidR="00CF3646">
        <w:t>09</w:t>
      </w:r>
      <w:r w:rsidR="009E2271" w:rsidRPr="00A2172D">
        <w:t>.</w:t>
      </w:r>
    </w:p>
    <w:p w:rsidR="00DA1E19" w:rsidRPr="00A2172D" w:rsidRDefault="00DA1E19">
      <w:pPr>
        <w:spacing w:line="288" w:lineRule="auto"/>
        <w:rPr>
          <w:b/>
        </w:rPr>
      </w:pPr>
    </w:p>
    <w:p w:rsidR="00DA1E19" w:rsidRPr="00A2172D" w:rsidRDefault="00BE078C" w:rsidP="009F7343">
      <w:pPr>
        <w:numPr>
          <w:ilvl w:val="0"/>
          <w:numId w:val="1"/>
        </w:numPr>
        <w:spacing w:line="288" w:lineRule="auto"/>
        <w:ind w:left="720" w:hanging="1440"/>
        <w:rPr>
          <w:b/>
        </w:rPr>
      </w:pPr>
      <w:r w:rsidRPr="00A2172D">
        <w:t>(4)</w:t>
      </w:r>
      <w:r w:rsidRPr="00A2172D">
        <w:tab/>
        <w:t xml:space="preserve">The </w:t>
      </w:r>
      <w:r w:rsidR="00615364">
        <w:t>time schedule</w:t>
      </w:r>
      <w:r w:rsidRPr="00A2172D">
        <w:t xml:space="preserve"> revisions </w:t>
      </w:r>
      <w:r w:rsidR="00987BE4">
        <w:t>San Juan Transit</w:t>
      </w:r>
      <w:r w:rsidR="00366A68" w:rsidRPr="00A2172D">
        <w:t xml:space="preserve"> </w:t>
      </w:r>
      <w:r w:rsidRPr="00A2172D">
        <w:t>filed on</w:t>
      </w:r>
      <w:r w:rsidR="00012069" w:rsidRPr="00A2172D">
        <w:t xml:space="preserve"> </w:t>
      </w:r>
      <w:r w:rsidR="00987BE4">
        <w:t>April 29, 2009</w:t>
      </w:r>
      <w:r w:rsidRPr="00A2172D">
        <w:t xml:space="preserve">, and the </w:t>
      </w:r>
      <w:r w:rsidR="00342D25">
        <w:t>revised</w:t>
      </w:r>
      <w:r w:rsidR="00342D25" w:rsidRPr="00A2172D">
        <w:t xml:space="preserve"> </w:t>
      </w:r>
      <w:r w:rsidRPr="00A2172D">
        <w:t xml:space="preserve">pages filed on </w:t>
      </w:r>
      <w:r w:rsidR="0052716A">
        <w:t xml:space="preserve">May </w:t>
      </w:r>
      <w:r w:rsidR="00436E76">
        <w:t>12</w:t>
      </w:r>
      <w:r w:rsidR="00CF3646">
        <w:t>, 2009</w:t>
      </w:r>
      <w:r w:rsidR="0080515E">
        <w:t>,</w:t>
      </w:r>
      <w:r w:rsidR="00CF3646">
        <w:t xml:space="preserve"> </w:t>
      </w:r>
      <w:r w:rsidR="007473C6">
        <w:t>reflect the Company</w:t>
      </w:r>
      <w:r w:rsidR="0080515E">
        <w:t>’</w:t>
      </w:r>
      <w:r w:rsidR="007473C6">
        <w:t>s proposed time schedule for 2009.</w:t>
      </w:r>
    </w:p>
    <w:p w:rsidR="009F7343" w:rsidRPr="00A2172D" w:rsidRDefault="009F7343" w:rsidP="009F7343">
      <w:pPr>
        <w:spacing w:line="288" w:lineRule="auto"/>
        <w:ind w:left="-720"/>
        <w:rPr>
          <w:b/>
        </w:rPr>
      </w:pPr>
    </w:p>
    <w:p w:rsidR="00DA1E19" w:rsidRPr="00A2172D" w:rsidRDefault="00DA1E19" w:rsidP="00DE31E2">
      <w:pPr>
        <w:numPr>
          <w:ilvl w:val="0"/>
          <w:numId w:val="1"/>
        </w:numPr>
        <w:spacing w:line="288" w:lineRule="auto"/>
        <w:ind w:left="720" w:hanging="1440"/>
        <w:rPr>
          <w:b/>
        </w:rPr>
      </w:pPr>
      <w:r w:rsidRPr="00A2172D">
        <w:rPr>
          <w:bCs/>
        </w:rPr>
        <w:t>(5)</w:t>
      </w:r>
      <w:r w:rsidRPr="00A2172D">
        <w:rPr>
          <w:bCs/>
        </w:rPr>
        <w:tab/>
      </w:r>
      <w:r w:rsidR="00987BE4">
        <w:t>San Juan Transit</w:t>
      </w:r>
      <w:r w:rsidR="002C27F1" w:rsidRPr="00A2172D">
        <w:rPr>
          <w:bCs/>
        </w:rPr>
        <w:t xml:space="preserve"> </w:t>
      </w:r>
      <w:r w:rsidRPr="00A2172D">
        <w:rPr>
          <w:bCs/>
        </w:rPr>
        <w:t>has not yet demonstrated that the provisions for</w:t>
      </w:r>
      <w:r w:rsidR="00DE31E2" w:rsidRPr="00A2172D">
        <w:rPr>
          <w:bCs/>
        </w:rPr>
        <w:t xml:space="preserve"> </w:t>
      </w:r>
      <w:r w:rsidR="0050198F" w:rsidRPr="00A2172D">
        <w:rPr>
          <w:bCs/>
        </w:rPr>
        <w:t xml:space="preserve">the </w:t>
      </w:r>
      <w:r w:rsidR="007473C6">
        <w:rPr>
          <w:bCs/>
        </w:rPr>
        <w:t>time schedule a</w:t>
      </w:r>
      <w:r w:rsidRPr="00A2172D">
        <w:rPr>
          <w:bCs/>
        </w:rPr>
        <w:t xml:space="preserve">re reasonable.  The </w:t>
      </w:r>
      <w:r w:rsidR="0080515E">
        <w:rPr>
          <w:bCs/>
        </w:rPr>
        <w:t>Commission</w:t>
      </w:r>
      <w:r w:rsidRPr="00A2172D">
        <w:rPr>
          <w:bCs/>
        </w:rPr>
        <w:t xml:space="preserve"> finds it reasonable to allow th</w:t>
      </w:r>
      <w:r w:rsidR="004C1B03" w:rsidRPr="00A2172D">
        <w:rPr>
          <w:bCs/>
        </w:rPr>
        <w:t xml:space="preserve">e </w:t>
      </w:r>
      <w:r w:rsidR="007473C6">
        <w:rPr>
          <w:bCs/>
        </w:rPr>
        <w:t>proposed</w:t>
      </w:r>
      <w:r w:rsidR="00F162DB">
        <w:rPr>
          <w:bCs/>
        </w:rPr>
        <w:t xml:space="preserve"> </w:t>
      </w:r>
      <w:r w:rsidR="00615364">
        <w:rPr>
          <w:bCs/>
        </w:rPr>
        <w:t>revised</w:t>
      </w:r>
      <w:r w:rsidR="007473C6">
        <w:rPr>
          <w:bCs/>
        </w:rPr>
        <w:t xml:space="preserve"> time schedule </w:t>
      </w:r>
      <w:r w:rsidR="004C1B03" w:rsidRPr="00A2172D">
        <w:rPr>
          <w:bCs/>
        </w:rPr>
        <w:t>to become effective</w:t>
      </w:r>
      <w:r w:rsidR="006B6B63" w:rsidRPr="00A2172D">
        <w:rPr>
          <w:bCs/>
        </w:rPr>
        <w:t xml:space="preserve"> </w:t>
      </w:r>
      <w:r w:rsidR="00987BE4">
        <w:t>May 15, 2009</w:t>
      </w:r>
      <w:r w:rsidR="0080515E">
        <w:t>,</w:t>
      </w:r>
      <w:r w:rsidRPr="00A2172D">
        <w:rPr>
          <w:bCs/>
        </w:rPr>
        <w:t xml:space="preserve"> on a temporary</w:t>
      </w:r>
      <w:r w:rsidR="0080515E">
        <w:rPr>
          <w:bCs/>
        </w:rPr>
        <w:t xml:space="preserve"> basis</w:t>
      </w:r>
      <w:r w:rsidR="00AF7021" w:rsidRPr="00A2172D">
        <w:rPr>
          <w:bCs/>
        </w:rPr>
        <w:t>.</w:t>
      </w:r>
    </w:p>
    <w:p w:rsidR="003C7FE0" w:rsidRDefault="003C7FE0" w:rsidP="003C7FE0">
      <w:pPr>
        <w:spacing w:line="288" w:lineRule="auto"/>
        <w:rPr>
          <w:b/>
        </w:rPr>
      </w:pPr>
    </w:p>
    <w:p w:rsidR="00F162DB" w:rsidRDefault="00F162DB" w:rsidP="003C7FE0">
      <w:pPr>
        <w:spacing w:line="288" w:lineRule="auto"/>
        <w:rPr>
          <w:b/>
        </w:rPr>
      </w:pPr>
    </w:p>
    <w:p w:rsidR="00F162DB" w:rsidRPr="00A2172D" w:rsidRDefault="00F162DB" w:rsidP="003C7FE0">
      <w:pPr>
        <w:spacing w:line="288" w:lineRule="auto"/>
        <w:rPr>
          <w:b/>
        </w:rPr>
      </w:pPr>
    </w:p>
    <w:p w:rsidR="00CA2DD2" w:rsidRDefault="007E323E">
      <w:pPr>
        <w:spacing w:line="288" w:lineRule="auto"/>
        <w:ind w:left="360"/>
        <w:jc w:val="center"/>
        <w:rPr>
          <w:b/>
        </w:rPr>
      </w:pPr>
      <w:r w:rsidRPr="007E323E">
        <w:rPr>
          <w:b/>
        </w:rPr>
        <w:lastRenderedPageBreak/>
        <w:t>ORDER</w:t>
      </w:r>
    </w:p>
    <w:p w:rsidR="0080515E" w:rsidRPr="00A2172D" w:rsidRDefault="0080515E">
      <w:pPr>
        <w:spacing w:line="288" w:lineRule="auto"/>
        <w:jc w:val="center"/>
        <w:rPr>
          <w:b/>
        </w:rPr>
      </w:pPr>
    </w:p>
    <w:p w:rsidR="00DA1E19" w:rsidRPr="00A2172D" w:rsidRDefault="00DA1E19">
      <w:pPr>
        <w:spacing w:line="288" w:lineRule="auto"/>
        <w:rPr>
          <w:b/>
          <w:bCs/>
        </w:rPr>
      </w:pPr>
      <w:r w:rsidRPr="00A2172D">
        <w:rPr>
          <w:b/>
          <w:bCs/>
        </w:rPr>
        <w:t xml:space="preserve">THE </w:t>
      </w:r>
      <w:r w:rsidR="0080515E">
        <w:rPr>
          <w:b/>
          <w:bCs/>
        </w:rPr>
        <w:t>COMMISSION</w:t>
      </w:r>
      <w:r w:rsidRPr="00A2172D">
        <w:rPr>
          <w:b/>
          <w:bCs/>
        </w:rPr>
        <w:t xml:space="preserve"> ORDERS:</w:t>
      </w:r>
    </w:p>
    <w:p w:rsidR="00DA1E19" w:rsidRPr="00A2172D" w:rsidRDefault="00DA1E19">
      <w:pPr>
        <w:spacing w:line="288" w:lineRule="auto"/>
        <w:rPr>
          <w:b/>
        </w:rPr>
      </w:pPr>
    </w:p>
    <w:p w:rsidR="00DA1E19" w:rsidRPr="0080515E" w:rsidRDefault="00DA1E19" w:rsidP="00AF7021">
      <w:pPr>
        <w:numPr>
          <w:ilvl w:val="0"/>
          <w:numId w:val="1"/>
        </w:numPr>
        <w:spacing w:line="288" w:lineRule="auto"/>
        <w:ind w:left="720" w:hanging="1440"/>
        <w:rPr>
          <w:bCs/>
        </w:rPr>
      </w:pPr>
      <w:r w:rsidRPr="00A2172D">
        <w:rPr>
          <w:bCs/>
        </w:rPr>
        <w:t>(1)</w:t>
      </w:r>
      <w:r w:rsidRPr="00A2172D">
        <w:rPr>
          <w:bCs/>
        </w:rPr>
        <w:tab/>
      </w:r>
      <w:r w:rsidRPr="00A2172D">
        <w:t xml:space="preserve">The </w:t>
      </w:r>
      <w:r w:rsidR="0080515E">
        <w:t xml:space="preserve">time schedule </w:t>
      </w:r>
      <w:r w:rsidRPr="00A2172D">
        <w:t>revision</w:t>
      </w:r>
      <w:r w:rsidR="00012069" w:rsidRPr="00A2172D">
        <w:t>s</w:t>
      </w:r>
      <w:r w:rsidRPr="00A2172D">
        <w:t xml:space="preserve"> </w:t>
      </w:r>
      <w:r w:rsidR="00987BE4">
        <w:t>San Juan Transit, Inc.</w:t>
      </w:r>
      <w:r w:rsidR="0080515E">
        <w:t>,</w:t>
      </w:r>
      <w:r w:rsidR="00366A68" w:rsidRPr="00A2172D">
        <w:t xml:space="preserve"> </w:t>
      </w:r>
      <w:r w:rsidRPr="00A2172D">
        <w:t xml:space="preserve">filed </w:t>
      </w:r>
      <w:r w:rsidR="00AF7021" w:rsidRPr="00A2172D">
        <w:t>on</w:t>
      </w:r>
      <w:r w:rsidR="00264BC8" w:rsidRPr="00A2172D">
        <w:t xml:space="preserve"> </w:t>
      </w:r>
      <w:r w:rsidR="00987BE4">
        <w:t>April 29, 2009</w:t>
      </w:r>
      <w:r w:rsidR="0052716A">
        <w:t>,</w:t>
      </w:r>
      <w:r w:rsidR="00436E76">
        <w:t xml:space="preserve"> </w:t>
      </w:r>
      <w:r w:rsidR="000378CB">
        <w:t xml:space="preserve">    </w:t>
      </w:r>
      <w:r w:rsidR="00436E76">
        <w:t>May 6, 2009, May 8, 2009 and May 12, 2009</w:t>
      </w:r>
      <w:r w:rsidR="0052716A">
        <w:t xml:space="preserve">, </w:t>
      </w:r>
      <w:r w:rsidR="002E59B3">
        <w:t>are</w:t>
      </w:r>
      <w:r w:rsidR="00C755B7" w:rsidRPr="00A2172D">
        <w:t xml:space="preserve"> </w:t>
      </w:r>
      <w:r w:rsidRPr="00A2172D">
        <w:t>suspended.</w:t>
      </w:r>
    </w:p>
    <w:p w:rsidR="0080515E" w:rsidRPr="0080515E" w:rsidRDefault="0080515E" w:rsidP="0080515E">
      <w:pPr>
        <w:spacing w:line="288" w:lineRule="auto"/>
        <w:ind w:left="720"/>
        <w:rPr>
          <w:bCs/>
        </w:rPr>
      </w:pPr>
    </w:p>
    <w:p w:rsidR="0080515E" w:rsidRPr="00A2172D" w:rsidRDefault="0080515E" w:rsidP="00AF7021">
      <w:pPr>
        <w:numPr>
          <w:ilvl w:val="0"/>
          <w:numId w:val="1"/>
        </w:numPr>
        <w:spacing w:line="288" w:lineRule="auto"/>
        <w:ind w:left="720" w:hanging="1440"/>
        <w:rPr>
          <w:bCs/>
        </w:rPr>
      </w:pPr>
      <w:r>
        <w:t>(2)</w:t>
      </w:r>
      <w:r>
        <w:tab/>
      </w:r>
      <w:r w:rsidRPr="00727601">
        <w:rPr>
          <w:bCs/>
        </w:rPr>
        <w:t xml:space="preserve">After the effective date of this Order, </w:t>
      </w:r>
      <w:r>
        <w:t>San Juan Transit, Inc.,</w:t>
      </w:r>
      <w:r>
        <w:rPr>
          <w:bCs/>
        </w:rPr>
        <w:t xml:space="preserve"> </w:t>
      </w:r>
      <w:r w:rsidRPr="00727601">
        <w:rPr>
          <w:bCs/>
        </w:rPr>
        <w:t xml:space="preserve">is granted an </w:t>
      </w:r>
      <w:r>
        <w:rPr>
          <w:bCs/>
        </w:rPr>
        <w:t xml:space="preserve">exemption from </w:t>
      </w:r>
      <w:r w:rsidRPr="00432D8D">
        <w:t xml:space="preserve">WAC 480-30-316 and Time Schedule 51 </w:t>
      </w:r>
      <w:r w:rsidR="000020BE">
        <w:t xml:space="preserve">is allowed </w:t>
      </w:r>
      <w:r w:rsidRPr="00432D8D">
        <w:t>to go into effect May 15, 2009, on a temporary basis, to allow customers an opportunity to comment on the proposed time schedule changes.</w:t>
      </w:r>
    </w:p>
    <w:p w:rsidR="004934AA" w:rsidRPr="00A2172D" w:rsidRDefault="004934AA" w:rsidP="004934AA">
      <w:pPr>
        <w:spacing w:line="288" w:lineRule="auto"/>
        <w:rPr>
          <w:b/>
        </w:rPr>
      </w:pPr>
    </w:p>
    <w:p w:rsidR="004934AA" w:rsidRPr="00A2172D" w:rsidRDefault="004934AA" w:rsidP="004934AA">
      <w:pPr>
        <w:numPr>
          <w:ilvl w:val="0"/>
          <w:numId w:val="1"/>
        </w:numPr>
        <w:spacing w:line="288" w:lineRule="auto"/>
        <w:ind w:left="720" w:hanging="1440"/>
      </w:pPr>
      <w:r w:rsidRPr="00A2172D">
        <w:t>(</w:t>
      </w:r>
      <w:r w:rsidR="0080515E">
        <w:t>3</w:t>
      </w:r>
      <w:r w:rsidRPr="00A2172D">
        <w:t>)</w:t>
      </w:r>
      <w:r w:rsidRPr="00A2172D">
        <w:tab/>
        <w:t xml:space="preserve">The proposed </w:t>
      </w:r>
      <w:r w:rsidR="00615364">
        <w:t xml:space="preserve">revised </w:t>
      </w:r>
      <w:r w:rsidR="007473C6">
        <w:t xml:space="preserve">time schedule </w:t>
      </w:r>
      <w:r w:rsidR="00987BE4">
        <w:t>San Juan Transit, Inc.</w:t>
      </w:r>
      <w:r w:rsidR="0080515E">
        <w:t>,</w:t>
      </w:r>
      <w:r w:rsidRPr="00A2172D">
        <w:t xml:space="preserve"> filed on </w:t>
      </w:r>
      <w:r w:rsidR="0052716A">
        <w:t xml:space="preserve">May </w:t>
      </w:r>
      <w:r w:rsidR="00436E76">
        <w:t>12</w:t>
      </w:r>
      <w:r w:rsidR="0052716A">
        <w:t xml:space="preserve">, 2009, </w:t>
      </w:r>
      <w:r w:rsidRPr="00A2172D">
        <w:t xml:space="preserve">shall become effective on </w:t>
      </w:r>
      <w:r w:rsidR="00987BE4">
        <w:t>May 15, 2009</w:t>
      </w:r>
      <w:r w:rsidRPr="00A2172D">
        <w:t xml:space="preserve">, on a temporary basis, subject to </w:t>
      </w:r>
      <w:r w:rsidR="007473C6">
        <w:t xml:space="preserve">change </w:t>
      </w:r>
      <w:r w:rsidRPr="00A2172D">
        <w:t xml:space="preserve">if the </w:t>
      </w:r>
      <w:r w:rsidR="0080515E">
        <w:t>Commission</w:t>
      </w:r>
      <w:r w:rsidRPr="00A2172D">
        <w:t xml:space="preserve"> determines that </w:t>
      </w:r>
      <w:r w:rsidR="007473C6">
        <w:t xml:space="preserve">a </w:t>
      </w:r>
      <w:r w:rsidRPr="00A2172D">
        <w:t xml:space="preserve">different </w:t>
      </w:r>
      <w:r w:rsidR="007473C6">
        <w:t xml:space="preserve">schedule </w:t>
      </w:r>
      <w:r w:rsidRPr="00A2172D">
        <w:t>will be reasonable.</w:t>
      </w:r>
    </w:p>
    <w:p w:rsidR="00DA1E19" w:rsidRPr="00A2172D" w:rsidRDefault="00DA1E19">
      <w:pPr>
        <w:spacing w:line="288" w:lineRule="auto"/>
        <w:rPr>
          <w:bCs/>
        </w:rPr>
      </w:pPr>
    </w:p>
    <w:p w:rsidR="00DA1E19" w:rsidRPr="00A2172D" w:rsidRDefault="00DA1E19">
      <w:pPr>
        <w:numPr>
          <w:ilvl w:val="0"/>
          <w:numId w:val="1"/>
        </w:numPr>
        <w:spacing w:line="288" w:lineRule="auto"/>
        <w:ind w:left="720" w:hanging="1440"/>
        <w:rPr>
          <w:b/>
        </w:rPr>
      </w:pPr>
      <w:r w:rsidRPr="00A2172D">
        <w:t>(</w:t>
      </w:r>
      <w:r w:rsidR="0080515E">
        <w:t>4</w:t>
      </w:r>
      <w:r w:rsidRPr="00A2172D">
        <w:t>)</w:t>
      </w:r>
      <w:r w:rsidRPr="00A2172D">
        <w:tab/>
        <w:t xml:space="preserve">The </w:t>
      </w:r>
      <w:r w:rsidR="0080515E">
        <w:t>Commission</w:t>
      </w:r>
      <w:r w:rsidRPr="00A2172D">
        <w:t xml:space="preserve"> may hold hearings if needed at such times and places as required.</w:t>
      </w:r>
    </w:p>
    <w:p w:rsidR="00DA1E19" w:rsidRPr="00A2172D" w:rsidRDefault="00DA1E19">
      <w:pPr>
        <w:spacing w:line="288" w:lineRule="auto"/>
        <w:rPr>
          <w:b/>
        </w:rPr>
      </w:pPr>
    </w:p>
    <w:p w:rsidR="00DA1E19" w:rsidRPr="00A2172D" w:rsidRDefault="00DA1E19">
      <w:pPr>
        <w:numPr>
          <w:ilvl w:val="0"/>
          <w:numId w:val="1"/>
        </w:numPr>
        <w:spacing w:line="288" w:lineRule="auto"/>
        <w:ind w:left="720" w:hanging="1440"/>
        <w:rPr>
          <w:b/>
        </w:rPr>
      </w:pPr>
      <w:r w:rsidRPr="00A2172D">
        <w:t>(</w:t>
      </w:r>
      <w:r w:rsidR="0080515E">
        <w:t>5</w:t>
      </w:r>
      <w:r w:rsidRPr="00A2172D">
        <w:t>)</w:t>
      </w:r>
      <w:r w:rsidRPr="00A2172D">
        <w:tab/>
      </w:r>
      <w:r w:rsidR="00987BE4">
        <w:t>San Juan Transit, Inc</w:t>
      </w:r>
      <w:proofErr w:type="gramStart"/>
      <w:r w:rsidR="00987BE4">
        <w:t>.</w:t>
      </w:r>
      <w:r w:rsidR="006F5D74">
        <w:t>,</w:t>
      </w:r>
      <w:proofErr w:type="gramEnd"/>
      <w:r w:rsidR="00264BC8" w:rsidRPr="00A2172D">
        <w:t xml:space="preserve"> </w:t>
      </w:r>
      <w:r w:rsidRPr="00A2172D">
        <w:t>must not change or alter the t</w:t>
      </w:r>
      <w:r w:rsidR="0080515E">
        <w:t>ime schedule</w:t>
      </w:r>
      <w:r w:rsidR="00BB69F3" w:rsidRPr="00A2172D">
        <w:t xml:space="preserve"> </w:t>
      </w:r>
      <w:r w:rsidRPr="00A2172D">
        <w:t xml:space="preserve">filed in this docket during the suspension period, unless </w:t>
      </w:r>
      <w:r w:rsidR="00366A68" w:rsidRPr="00A2172D">
        <w:t xml:space="preserve">the </w:t>
      </w:r>
      <w:r w:rsidR="0080515E">
        <w:t>Commission</w:t>
      </w:r>
      <w:r w:rsidR="00366A68" w:rsidRPr="00A2172D">
        <w:t xml:space="preserve"> </w:t>
      </w:r>
      <w:r w:rsidRPr="00A2172D">
        <w:t>authorize</w:t>
      </w:r>
      <w:r w:rsidR="00366A68" w:rsidRPr="00A2172D">
        <w:t>s the change</w:t>
      </w:r>
      <w:r w:rsidR="00BE67CC" w:rsidRPr="00A2172D">
        <w:t xml:space="preserve"> in this docket</w:t>
      </w:r>
      <w:r w:rsidRPr="00A2172D">
        <w:t>.</w:t>
      </w:r>
    </w:p>
    <w:p w:rsidR="00DA1E19" w:rsidRPr="00A2172D" w:rsidRDefault="00DA1E19">
      <w:pPr>
        <w:spacing w:line="288" w:lineRule="auto"/>
        <w:rPr>
          <w:b/>
        </w:rPr>
      </w:pPr>
    </w:p>
    <w:p w:rsidR="00DA1E19" w:rsidRPr="00A2172D" w:rsidRDefault="00DA1E19">
      <w:pPr>
        <w:numPr>
          <w:ilvl w:val="0"/>
          <w:numId w:val="1"/>
        </w:numPr>
        <w:spacing w:line="288" w:lineRule="auto"/>
        <w:ind w:left="720" w:hanging="1440"/>
        <w:rPr>
          <w:b/>
        </w:rPr>
      </w:pPr>
      <w:r w:rsidRPr="00A2172D">
        <w:t>(</w:t>
      </w:r>
      <w:r w:rsidR="0080515E">
        <w:t>6</w:t>
      </w:r>
      <w:r w:rsidRPr="00A2172D">
        <w:t>)</w:t>
      </w:r>
      <w:r w:rsidRPr="00A2172D">
        <w:tab/>
        <w:t xml:space="preserve">The </w:t>
      </w:r>
      <w:r w:rsidR="0080515E">
        <w:t>Commission</w:t>
      </w:r>
      <w:r w:rsidRPr="00A2172D">
        <w:t xml:space="preserve"> will institute an investigation of</w:t>
      </w:r>
      <w:r w:rsidR="00264BC8" w:rsidRPr="00A2172D">
        <w:t xml:space="preserve"> </w:t>
      </w:r>
      <w:r w:rsidR="00987BE4">
        <w:t>San Juan Transit, Inc.</w:t>
      </w:r>
      <w:r w:rsidR="0080515E">
        <w:t>’</w:t>
      </w:r>
      <w:r w:rsidR="002F4949" w:rsidRPr="00A2172D">
        <w:t>s</w:t>
      </w:r>
      <w:r w:rsidR="0050198F" w:rsidRPr="00A2172D">
        <w:t xml:space="preserve"> </w:t>
      </w:r>
      <w:r w:rsidRPr="00A2172D">
        <w:t>books, accounts, practices, activities, property and operations as necessary and as described above.</w:t>
      </w:r>
    </w:p>
    <w:p w:rsidR="00DA1E19" w:rsidRPr="00A2172D" w:rsidRDefault="00DA1E19">
      <w:pPr>
        <w:spacing w:line="288" w:lineRule="auto"/>
        <w:rPr>
          <w:b/>
        </w:rPr>
      </w:pPr>
    </w:p>
    <w:p w:rsidR="00A86AE0" w:rsidRPr="00A2172D" w:rsidRDefault="0080515E" w:rsidP="00A86AE0">
      <w:pPr>
        <w:numPr>
          <w:ilvl w:val="0"/>
          <w:numId w:val="1"/>
        </w:numPr>
        <w:spacing w:line="288" w:lineRule="auto"/>
        <w:ind w:left="720" w:hanging="1440"/>
        <w:rPr>
          <w:b/>
        </w:rPr>
      </w:pPr>
      <w:r>
        <w:t>(7</w:t>
      </w:r>
      <w:r w:rsidR="00DA1E19" w:rsidRPr="00A2172D">
        <w:t>)</w:t>
      </w:r>
      <w:r w:rsidR="00DA1E19" w:rsidRPr="00A2172D">
        <w:tab/>
      </w:r>
      <w:r w:rsidR="00987BE4">
        <w:t>San Juan Transit, Inc.</w:t>
      </w:r>
      <w:r>
        <w:t>,</w:t>
      </w:r>
      <w:r w:rsidR="00264BC8" w:rsidRPr="00A2172D">
        <w:t xml:space="preserve"> </w:t>
      </w:r>
      <w:r w:rsidR="00DA1E19" w:rsidRPr="00A2172D">
        <w:t xml:space="preserve">shall pay the expenses reasonably attributable and allocable to the </w:t>
      </w:r>
      <w:r>
        <w:t>Commission’</w:t>
      </w:r>
      <w:r w:rsidR="00DA1E19" w:rsidRPr="00A2172D">
        <w:t>s investigation</w:t>
      </w:r>
      <w:r w:rsidR="006F6073" w:rsidRPr="00A2172D">
        <w:t>,</w:t>
      </w:r>
      <w:r w:rsidR="00DA1E19" w:rsidRPr="00A2172D">
        <w:t xml:space="preserve"> </w:t>
      </w:r>
      <w:r w:rsidR="00366A68" w:rsidRPr="00A2172D">
        <w:t>consistent with</w:t>
      </w:r>
      <w:r w:rsidR="00DA1E19" w:rsidRPr="00A2172D">
        <w:t xml:space="preserve"> </w:t>
      </w:r>
      <w:r w:rsidR="00274DA4" w:rsidRPr="00987BE4">
        <w:t xml:space="preserve">RCW </w:t>
      </w:r>
      <w:r w:rsidR="00A02C29" w:rsidRPr="00987BE4">
        <w:t>81.20</w:t>
      </w:r>
      <w:r w:rsidR="00274DA4" w:rsidRPr="00A2172D">
        <w:t>.</w:t>
      </w:r>
    </w:p>
    <w:p w:rsidR="0080515E" w:rsidRDefault="0080515E" w:rsidP="00156FD0">
      <w:pPr>
        <w:spacing w:line="288" w:lineRule="auto"/>
      </w:pPr>
    </w:p>
    <w:p w:rsidR="0080515E" w:rsidRDefault="0080515E" w:rsidP="00156FD0">
      <w:pPr>
        <w:spacing w:line="288" w:lineRule="auto"/>
      </w:pPr>
    </w:p>
    <w:p w:rsidR="0080515E" w:rsidRDefault="0080515E" w:rsidP="00156FD0">
      <w:pPr>
        <w:spacing w:line="288" w:lineRule="auto"/>
      </w:pPr>
    </w:p>
    <w:p w:rsidR="0080515E" w:rsidRDefault="0080515E" w:rsidP="00156FD0">
      <w:pPr>
        <w:spacing w:line="288" w:lineRule="auto"/>
      </w:pPr>
    </w:p>
    <w:p w:rsidR="0080515E" w:rsidRDefault="0080515E" w:rsidP="00156FD0">
      <w:pPr>
        <w:spacing w:line="288" w:lineRule="auto"/>
      </w:pPr>
    </w:p>
    <w:p w:rsidR="0080515E" w:rsidRDefault="0080515E" w:rsidP="00156FD0">
      <w:pPr>
        <w:spacing w:line="288" w:lineRule="auto"/>
      </w:pPr>
    </w:p>
    <w:p w:rsidR="0080515E" w:rsidRDefault="0080515E" w:rsidP="00156FD0">
      <w:pPr>
        <w:spacing w:line="288" w:lineRule="auto"/>
      </w:pPr>
    </w:p>
    <w:p w:rsidR="00156FD0" w:rsidRPr="00A2172D" w:rsidRDefault="00156FD0" w:rsidP="00156FD0">
      <w:pPr>
        <w:spacing w:line="288" w:lineRule="auto"/>
        <w:rPr>
          <w:b/>
        </w:rPr>
      </w:pPr>
      <w:r w:rsidRPr="00A2172D">
        <w:lastRenderedPageBreak/>
        <w:t xml:space="preserve">DATED at Olympia, Washington, and effective </w:t>
      </w:r>
      <w:r w:rsidR="00987BE4" w:rsidRPr="00A2172D">
        <w:t xml:space="preserve">May </w:t>
      </w:r>
      <w:r w:rsidR="00987BE4">
        <w:t>14</w:t>
      </w:r>
      <w:r w:rsidR="00987BE4" w:rsidRPr="00A2172D">
        <w:t>, 20</w:t>
      </w:r>
      <w:r w:rsidR="00987BE4">
        <w:t>09</w:t>
      </w:r>
      <w:r w:rsidR="0017006A">
        <w:t>.</w:t>
      </w:r>
    </w:p>
    <w:p w:rsidR="00156FD0" w:rsidRPr="00A2172D" w:rsidRDefault="00156FD0" w:rsidP="00156FD0">
      <w:pPr>
        <w:pStyle w:val="Header"/>
        <w:tabs>
          <w:tab w:val="clear" w:pos="4320"/>
          <w:tab w:val="clear" w:pos="8640"/>
        </w:tabs>
        <w:spacing w:line="288" w:lineRule="auto"/>
      </w:pPr>
    </w:p>
    <w:p w:rsidR="00156FD0" w:rsidRPr="00A2172D" w:rsidRDefault="00156FD0" w:rsidP="00156FD0">
      <w:pPr>
        <w:spacing w:line="288" w:lineRule="auto"/>
        <w:jc w:val="center"/>
      </w:pPr>
      <w:r w:rsidRPr="00A2172D">
        <w:t xml:space="preserve">WASHINGTON UTILITIES AND TRANSPORTATION </w:t>
      </w:r>
      <w:r w:rsidR="0080515E">
        <w:t>COMMISSION</w:t>
      </w:r>
    </w:p>
    <w:p w:rsidR="00156FD0" w:rsidRPr="00A2172D" w:rsidRDefault="00156FD0" w:rsidP="000236F6">
      <w:pPr>
        <w:spacing w:line="288"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r>
      <w:r w:rsidR="003F0BAD">
        <w:t>JEFFREY D. GOLTZ</w:t>
      </w:r>
      <w:r w:rsidRPr="00A2172D">
        <w:t>, Chairman</w:t>
      </w: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t xml:space="preserve">PATRICK J. OSHIE, </w:t>
      </w:r>
      <w:r w:rsidR="0080515E">
        <w:t>Commission</w:t>
      </w:r>
      <w:r w:rsidRPr="00A2172D">
        <w:t>er</w:t>
      </w: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r>
    </w:p>
    <w:sectPr w:rsidR="00BB69F3" w:rsidRPr="00A2172D" w:rsidSect="00264BC8">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67" w:rsidRDefault="00684567">
      <w:r>
        <w:separator/>
      </w:r>
    </w:p>
  </w:endnote>
  <w:endnote w:type="continuationSeparator" w:id="1">
    <w:p w:rsidR="00684567" w:rsidRDefault="00684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67" w:rsidRDefault="00684567">
      <w:r>
        <w:separator/>
      </w:r>
    </w:p>
  </w:footnote>
  <w:footnote w:type="continuationSeparator" w:id="1">
    <w:p w:rsidR="00684567" w:rsidRDefault="0068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2D" w:rsidRDefault="00A2172D" w:rsidP="00264BC8">
    <w:pPr>
      <w:pStyle w:val="Header"/>
      <w:tabs>
        <w:tab w:val="left" w:pos="7000"/>
      </w:tabs>
      <w:rPr>
        <w:rStyle w:val="PageNumber"/>
        <w:b/>
        <w:sz w:val="20"/>
      </w:rPr>
    </w:pPr>
    <w:r>
      <w:rPr>
        <w:b/>
        <w:sz w:val="20"/>
      </w:rPr>
      <w:t xml:space="preserve">DOCKET </w:t>
    </w:r>
    <w:r w:rsidR="00987BE4" w:rsidRPr="00987BE4">
      <w:rPr>
        <w:b/>
        <w:sz w:val="20"/>
      </w:rPr>
      <w:t>TC-090637</w:t>
    </w:r>
    <w:r>
      <w:rPr>
        <w:b/>
        <w:sz w:val="20"/>
      </w:rPr>
      <w:tab/>
    </w:r>
    <w:r>
      <w:rPr>
        <w:b/>
        <w:sz w:val="20"/>
      </w:rPr>
      <w:tab/>
      <w:t xml:space="preserve">                 PAGE </w:t>
    </w:r>
    <w:r w:rsidR="00F61463">
      <w:rPr>
        <w:rStyle w:val="PageNumber"/>
        <w:b/>
        <w:sz w:val="20"/>
      </w:rPr>
      <w:fldChar w:fldCharType="begin"/>
    </w:r>
    <w:r>
      <w:rPr>
        <w:rStyle w:val="PageNumber"/>
        <w:b/>
        <w:sz w:val="20"/>
      </w:rPr>
      <w:instrText xml:space="preserve"> PAGE </w:instrText>
    </w:r>
    <w:r w:rsidR="00F61463">
      <w:rPr>
        <w:rStyle w:val="PageNumber"/>
        <w:b/>
        <w:sz w:val="20"/>
      </w:rPr>
      <w:fldChar w:fldCharType="separate"/>
    </w:r>
    <w:r w:rsidR="005912F7">
      <w:rPr>
        <w:rStyle w:val="PageNumber"/>
        <w:b/>
        <w:noProof/>
        <w:sz w:val="20"/>
      </w:rPr>
      <w:t>2</w:t>
    </w:r>
    <w:r w:rsidR="00F61463">
      <w:rPr>
        <w:rStyle w:val="PageNumber"/>
        <w:b/>
        <w:sz w:val="20"/>
      </w:rPr>
      <w:fldChar w:fldCharType="end"/>
    </w:r>
  </w:p>
  <w:p w:rsidR="00A2172D" w:rsidRDefault="00A2172D" w:rsidP="00264BC8">
    <w:pPr>
      <w:pStyle w:val="Header"/>
      <w:tabs>
        <w:tab w:val="left" w:pos="7000"/>
      </w:tabs>
      <w:rPr>
        <w:rStyle w:val="PageNumber"/>
        <w:sz w:val="20"/>
      </w:rPr>
    </w:pPr>
    <w:r>
      <w:rPr>
        <w:rStyle w:val="PageNumber"/>
        <w:b/>
        <w:sz w:val="20"/>
      </w:rPr>
      <w:t xml:space="preserve">ORDER </w:t>
    </w:r>
    <w:r w:rsidR="00987BE4" w:rsidRPr="00987BE4">
      <w:rPr>
        <w:rStyle w:val="PageNumber"/>
        <w:b/>
        <w:sz w:val="20"/>
      </w:rPr>
      <w:t>01</w:t>
    </w:r>
  </w:p>
  <w:p w:rsidR="00A2172D" w:rsidRPr="00C53484" w:rsidRDefault="00A2172D">
    <w:pPr>
      <w:pStyle w:val="Header"/>
      <w:rPr>
        <w:rStyle w:val="PageNumber"/>
        <w:rFonts w:ascii="Palatino Linotype" w:hAnsi="Palatino Linotype"/>
        <w:b/>
        <w:sz w:val="20"/>
        <w:szCs w:val="20"/>
      </w:rPr>
    </w:pPr>
  </w:p>
  <w:p w:rsidR="00A2172D" w:rsidRPr="00C53484" w:rsidRDefault="00A2172D">
    <w:pPr>
      <w:pStyle w:val="Header"/>
      <w:rPr>
        <w:rFonts w:ascii="Palatino Linotype" w:hAnsi="Palatino Linotype"/>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2D" w:rsidRPr="0045645D" w:rsidRDefault="00A2172D">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1B36C7"/>
    <w:multiLevelType w:val="hybridMultilevel"/>
    <w:tmpl w:val="3E4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noPunctuationKerning/>
  <w:characterSpacingControl w:val="doNotCompress"/>
  <w:savePreviewPicture/>
  <w:footnotePr>
    <w:footnote w:id="0"/>
    <w:footnote w:id="1"/>
  </w:footnotePr>
  <w:endnotePr>
    <w:endnote w:id="0"/>
    <w:endnote w:id="1"/>
  </w:endnotePr>
  <w:compat/>
  <w:rsids>
    <w:rsidRoot w:val="00BB2B63"/>
    <w:rsid w:val="000020BE"/>
    <w:rsid w:val="00012069"/>
    <w:rsid w:val="000236F6"/>
    <w:rsid w:val="000301EA"/>
    <w:rsid w:val="000378CB"/>
    <w:rsid w:val="00051ED7"/>
    <w:rsid w:val="00060765"/>
    <w:rsid w:val="0006565F"/>
    <w:rsid w:val="00077588"/>
    <w:rsid w:val="00082A0D"/>
    <w:rsid w:val="000851E5"/>
    <w:rsid w:val="00085A9C"/>
    <w:rsid w:val="000A70A7"/>
    <w:rsid w:val="000C72CE"/>
    <w:rsid w:val="000D35A4"/>
    <w:rsid w:val="000D4B84"/>
    <w:rsid w:val="000E7B1B"/>
    <w:rsid w:val="000F3971"/>
    <w:rsid w:val="00106AA7"/>
    <w:rsid w:val="00117D08"/>
    <w:rsid w:val="00156FD0"/>
    <w:rsid w:val="0017006A"/>
    <w:rsid w:val="00184FE7"/>
    <w:rsid w:val="001868EC"/>
    <w:rsid w:val="001A26EB"/>
    <w:rsid w:val="001C01B7"/>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4949"/>
    <w:rsid w:val="00301253"/>
    <w:rsid w:val="003020AF"/>
    <w:rsid w:val="0032216A"/>
    <w:rsid w:val="00322F25"/>
    <w:rsid w:val="003323D8"/>
    <w:rsid w:val="00340E57"/>
    <w:rsid w:val="00342D25"/>
    <w:rsid w:val="00355F37"/>
    <w:rsid w:val="003618EB"/>
    <w:rsid w:val="00366A68"/>
    <w:rsid w:val="0037189A"/>
    <w:rsid w:val="0037764A"/>
    <w:rsid w:val="0038702D"/>
    <w:rsid w:val="003B2A09"/>
    <w:rsid w:val="003B7C82"/>
    <w:rsid w:val="003C7FE0"/>
    <w:rsid w:val="003D7EB7"/>
    <w:rsid w:val="003F0BAD"/>
    <w:rsid w:val="004017BB"/>
    <w:rsid w:val="00422BC7"/>
    <w:rsid w:val="00426B65"/>
    <w:rsid w:val="0043061A"/>
    <w:rsid w:val="00436E76"/>
    <w:rsid w:val="0045645D"/>
    <w:rsid w:val="00456A37"/>
    <w:rsid w:val="00471E3A"/>
    <w:rsid w:val="004776A1"/>
    <w:rsid w:val="004934AA"/>
    <w:rsid w:val="004A127A"/>
    <w:rsid w:val="004A4D9D"/>
    <w:rsid w:val="004B5C6A"/>
    <w:rsid w:val="004C1B03"/>
    <w:rsid w:val="004C63FC"/>
    <w:rsid w:val="004F1A5B"/>
    <w:rsid w:val="0050198F"/>
    <w:rsid w:val="0050769D"/>
    <w:rsid w:val="00507F7D"/>
    <w:rsid w:val="0052716A"/>
    <w:rsid w:val="00527858"/>
    <w:rsid w:val="00531046"/>
    <w:rsid w:val="005405F4"/>
    <w:rsid w:val="005442E2"/>
    <w:rsid w:val="005515D8"/>
    <w:rsid w:val="00570057"/>
    <w:rsid w:val="00574ABE"/>
    <w:rsid w:val="00575C0E"/>
    <w:rsid w:val="0057719B"/>
    <w:rsid w:val="0058759C"/>
    <w:rsid w:val="005912F7"/>
    <w:rsid w:val="005936A1"/>
    <w:rsid w:val="0059577D"/>
    <w:rsid w:val="005A199E"/>
    <w:rsid w:val="005A5A1D"/>
    <w:rsid w:val="005A6BFE"/>
    <w:rsid w:val="005B16E1"/>
    <w:rsid w:val="005C319F"/>
    <w:rsid w:val="005D1FCA"/>
    <w:rsid w:val="005F0296"/>
    <w:rsid w:val="005F1060"/>
    <w:rsid w:val="0060202B"/>
    <w:rsid w:val="00610B33"/>
    <w:rsid w:val="00612384"/>
    <w:rsid w:val="00612D1D"/>
    <w:rsid w:val="00615364"/>
    <w:rsid w:val="00615D7F"/>
    <w:rsid w:val="00634746"/>
    <w:rsid w:val="0065367F"/>
    <w:rsid w:val="00653FEC"/>
    <w:rsid w:val="00661115"/>
    <w:rsid w:val="00662B84"/>
    <w:rsid w:val="00664C34"/>
    <w:rsid w:val="00677475"/>
    <w:rsid w:val="00684567"/>
    <w:rsid w:val="00690EE8"/>
    <w:rsid w:val="00691AC2"/>
    <w:rsid w:val="006B0218"/>
    <w:rsid w:val="006B4555"/>
    <w:rsid w:val="006B6B63"/>
    <w:rsid w:val="006C4042"/>
    <w:rsid w:val="006C4A57"/>
    <w:rsid w:val="006D6E89"/>
    <w:rsid w:val="006F3BA6"/>
    <w:rsid w:val="006F586A"/>
    <w:rsid w:val="006F5D74"/>
    <w:rsid w:val="006F6073"/>
    <w:rsid w:val="0070199C"/>
    <w:rsid w:val="00715096"/>
    <w:rsid w:val="00715FD3"/>
    <w:rsid w:val="00716CE1"/>
    <w:rsid w:val="00724780"/>
    <w:rsid w:val="00736A02"/>
    <w:rsid w:val="007473C6"/>
    <w:rsid w:val="00752C6F"/>
    <w:rsid w:val="007557A0"/>
    <w:rsid w:val="007751E7"/>
    <w:rsid w:val="00785653"/>
    <w:rsid w:val="007902D8"/>
    <w:rsid w:val="007A0235"/>
    <w:rsid w:val="007A0418"/>
    <w:rsid w:val="007B4070"/>
    <w:rsid w:val="007C6DF0"/>
    <w:rsid w:val="007D35F3"/>
    <w:rsid w:val="007E323E"/>
    <w:rsid w:val="007E6925"/>
    <w:rsid w:val="007F26F0"/>
    <w:rsid w:val="0080515E"/>
    <w:rsid w:val="00816F0F"/>
    <w:rsid w:val="0083487E"/>
    <w:rsid w:val="00834E77"/>
    <w:rsid w:val="0084518C"/>
    <w:rsid w:val="008576F0"/>
    <w:rsid w:val="008873E9"/>
    <w:rsid w:val="00896D76"/>
    <w:rsid w:val="008F23DA"/>
    <w:rsid w:val="008F424C"/>
    <w:rsid w:val="008F5006"/>
    <w:rsid w:val="009205A8"/>
    <w:rsid w:val="00926DD8"/>
    <w:rsid w:val="00950FBD"/>
    <w:rsid w:val="00954CCB"/>
    <w:rsid w:val="00955697"/>
    <w:rsid w:val="00981EBE"/>
    <w:rsid w:val="009874D7"/>
    <w:rsid w:val="00987BE4"/>
    <w:rsid w:val="00997ABA"/>
    <w:rsid w:val="009B1C2A"/>
    <w:rsid w:val="009C0F54"/>
    <w:rsid w:val="009E2271"/>
    <w:rsid w:val="009E5487"/>
    <w:rsid w:val="009F083D"/>
    <w:rsid w:val="009F7343"/>
    <w:rsid w:val="009F79A2"/>
    <w:rsid w:val="00A0079D"/>
    <w:rsid w:val="00A02C29"/>
    <w:rsid w:val="00A123BC"/>
    <w:rsid w:val="00A20212"/>
    <w:rsid w:val="00A20EED"/>
    <w:rsid w:val="00A2172D"/>
    <w:rsid w:val="00A243C5"/>
    <w:rsid w:val="00A5562A"/>
    <w:rsid w:val="00A700F7"/>
    <w:rsid w:val="00A75001"/>
    <w:rsid w:val="00A86AE0"/>
    <w:rsid w:val="00A87C34"/>
    <w:rsid w:val="00A9101D"/>
    <w:rsid w:val="00A92722"/>
    <w:rsid w:val="00AA0BCB"/>
    <w:rsid w:val="00AA386E"/>
    <w:rsid w:val="00AB72C4"/>
    <w:rsid w:val="00AD34B8"/>
    <w:rsid w:val="00AD513B"/>
    <w:rsid w:val="00AF7021"/>
    <w:rsid w:val="00AF7511"/>
    <w:rsid w:val="00B062E3"/>
    <w:rsid w:val="00B153D6"/>
    <w:rsid w:val="00B20B36"/>
    <w:rsid w:val="00B266D3"/>
    <w:rsid w:val="00B26D30"/>
    <w:rsid w:val="00B30632"/>
    <w:rsid w:val="00B30F97"/>
    <w:rsid w:val="00B37373"/>
    <w:rsid w:val="00B41894"/>
    <w:rsid w:val="00B57FF1"/>
    <w:rsid w:val="00B63B7B"/>
    <w:rsid w:val="00B77A03"/>
    <w:rsid w:val="00B80315"/>
    <w:rsid w:val="00B916A1"/>
    <w:rsid w:val="00B92706"/>
    <w:rsid w:val="00B938EA"/>
    <w:rsid w:val="00BA5C6F"/>
    <w:rsid w:val="00BB2B63"/>
    <w:rsid w:val="00BB50EE"/>
    <w:rsid w:val="00BB69F3"/>
    <w:rsid w:val="00BC1EF8"/>
    <w:rsid w:val="00BE0592"/>
    <w:rsid w:val="00BE078C"/>
    <w:rsid w:val="00BE0981"/>
    <w:rsid w:val="00BE67CC"/>
    <w:rsid w:val="00BE69A4"/>
    <w:rsid w:val="00C3346E"/>
    <w:rsid w:val="00C416F3"/>
    <w:rsid w:val="00C53484"/>
    <w:rsid w:val="00C55E0B"/>
    <w:rsid w:val="00C708E8"/>
    <w:rsid w:val="00C755B7"/>
    <w:rsid w:val="00C844E9"/>
    <w:rsid w:val="00C90271"/>
    <w:rsid w:val="00C94BF2"/>
    <w:rsid w:val="00CA2DD2"/>
    <w:rsid w:val="00CB0D3D"/>
    <w:rsid w:val="00CC4153"/>
    <w:rsid w:val="00CF3646"/>
    <w:rsid w:val="00CF5176"/>
    <w:rsid w:val="00D028A9"/>
    <w:rsid w:val="00D06C68"/>
    <w:rsid w:val="00D20555"/>
    <w:rsid w:val="00D276D1"/>
    <w:rsid w:val="00D44CD5"/>
    <w:rsid w:val="00D4748C"/>
    <w:rsid w:val="00D55747"/>
    <w:rsid w:val="00D62389"/>
    <w:rsid w:val="00D635CB"/>
    <w:rsid w:val="00D713C5"/>
    <w:rsid w:val="00DA1E19"/>
    <w:rsid w:val="00DA6FCC"/>
    <w:rsid w:val="00DB1138"/>
    <w:rsid w:val="00DC5AAD"/>
    <w:rsid w:val="00DC7648"/>
    <w:rsid w:val="00DD1357"/>
    <w:rsid w:val="00DD26AB"/>
    <w:rsid w:val="00DD72F9"/>
    <w:rsid w:val="00DE31E2"/>
    <w:rsid w:val="00DF2859"/>
    <w:rsid w:val="00DF3EF6"/>
    <w:rsid w:val="00DF4126"/>
    <w:rsid w:val="00E02499"/>
    <w:rsid w:val="00E02A4E"/>
    <w:rsid w:val="00E10DC1"/>
    <w:rsid w:val="00E22992"/>
    <w:rsid w:val="00E31EFE"/>
    <w:rsid w:val="00E6639B"/>
    <w:rsid w:val="00E74E1E"/>
    <w:rsid w:val="00E763B5"/>
    <w:rsid w:val="00E840D4"/>
    <w:rsid w:val="00EA2E3A"/>
    <w:rsid w:val="00EA35F7"/>
    <w:rsid w:val="00EA5C43"/>
    <w:rsid w:val="00EB28A4"/>
    <w:rsid w:val="00EB5E49"/>
    <w:rsid w:val="00ED19B2"/>
    <w:rsid w:val="00ED379F"/>
    <w:rsid w:val="00ED4CE0"/>
    <w:rsid w:val="00EF3E5D"/>
    <w:rsid w:val="00F041A9"/>
    <w:rsid w:val="00F1125B"/>
    <w:rsid w:val="00F162DB"/>
    <w:rsid w:val="00F24553"/>
    <w:rsid w:val="00F52940"/>
    <w:rsid w:val="00F56200"/>
    <w:rsid w:val="00F56B68"/>
    <w:rsid w:val="00F57A3F"/>
    <w:rsid w:val="00F61463"/>
    <w:rsid w:val="00F6309A"/>
    <w:rsid w:val="00F6345B"/>
    <w:rsid w:val="00F66ACA"/>
    <w:rsid w:val="00F87178"/>
    <w:rsid w:val="00F9150E"/>
    <w:rsid w:val="00F928AE"/>
    <w:rsid w:val="00FB1A07"/>
    <w:rsid w:val="00FC2F21"/>
    <w:rsid w:val="00FD02C3"/>
    <w:rsid w:val="00FD555C"/>
    <w:rsid w:val="00FD5D26"/>
    <w:rsid w:val="00FD6ED3"/>
    <w:rsid w:val="00FF73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2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25B"/>
    <w:pPr>
      <w:tabs>
        <w:tab w:val="center" w:pos="4320"/>
        <w:tab w:val="right" w:pos="8640"/>
      </w:tabs>
    </w:pPr>
  </w:style>
  <w:style w:type="paragraph" w:styleId="Footer">
    <w:name w:val="footer"/>
    <w:basedOn w:val="Normal"/>
    <w:rsid w:val="00F1125B"/>
    <w:pPr>
      <w:tabs>
        <w:tab w:val="center" w:pos="4320"/>
        <w:tab w:val="right" w:pos="8640"/>
      </w:tabs>
    </w:pPr>
  </w:style>
  <w:style w:type="paragraph" w:styleId="BodyText">
    <w:name w:val="Body Text"/>
    <w:basedOn w:val="Normal"/>
    <w:rsid w:val="00F1125B"/>
    <w:pPr>
      <w:spacing w:before="240"/>
      <w:jc w:val="center"/>
    </w:pPr>
    <w:rPr>
      <w:rFonts w:ascii="Palatino Linotype" w:hAnsi="Palatino Linotype"/>
    </w:rPr>
  </w:style>
  <w:style w:type="character" w:styleId="PageNumber">
    <w:name w:val="page number"/>
    <w:basedOn w:val="DefaultParagraphFont"/>
    <w:rsid w:val="00F1125B"/>
  </w:style>
  <w:style w:type="paragraph" w:styleId="BodyTextIndent">
    <w:name w:val="Body Text Indent"/>
    <w:basedOn w:val="Normal"/>
    <w:rsid w:val="00F1125B"/>
    <w:pPr>
      <w:spacing w:line="288" w:lineRule="auto"/>
      <w:ind w:left="720" w:hanging="720"/>
    </w:pPr>
    <w:rPr>
      <w:rFonts w:ascii="Palatino Linotype" w:hAnsi="Palatino Linotype"/>
    </w:rPr>
  </w:style>
  <w:style w:type="paragraph" w:styleId="BodyTextIndent2">
    <w:name w:val="Body Text Indent 2"/>
    <w:basedOn w:val="Normal"/>
    <w:rsid w:val="00F1125B"/>
    <w:pPr>
      <w:spacing w:line="288" w:lineRule="auto"/>
      <w:ind w:left="720" w:hanging="1440"/>
    </w:pPr>
    <w:rPr>
      <w:rFonts w:ascii="Palatino Linotype" w:hAnsi="Palatino Linotype"/>
      <w:bCs/>
    </w:rPr>
  </w:style>
  <w:style w:type="paragraph" w:styleId="Title">
    <w:name w:val="Title"/>
    <w:basedOn w:val="Normal"/>
    <w:qFormat/>
    <w:rsid w:val="00F1125B"/>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987BE4"/>
    <w:pPr>
      <w:ind w:left="720"/>
    </w:pPr>
  </w:style>
</w:styles>
</file>

<file path=word/webSettings.xml><?xml version="1.0" encoding="utf-8"?>
<w:webSettings xmlns:r="http://schemas.openxmlformats.org/officeDocument/2006/relationships" xmlns:w="http://schemas.openxmlformats.org/wordprocessingml/2006/main">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CF245A9BD7E44A81646E417F5B5922" ma:contentTypeVersion="123" ma:contentTypeDescription="" ma:contentTypeScope="" ma:versionID="b56f95837e57eab77e9942f0fb4fb6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2009-04-28T07:00:00+00:00</OpenedDate>
    <Date1 xmlns="dc463f71-b30c-4ab2-9473-d307f9d35888">2009-05-14T07:00:00+00:00</Date1>
    <IsDocumentOrder xmlns="dc463f71-b30c-4ab2-9473-d307f9d35888">true</IsDocumentOrder>
    <IsHighlyConfidential xmlns="dc463f71-b30c-4ab2-9473-d307f9d35888">false</IsHighlyConfidential>
    <CaseCompanyNames xmlns="dc463f71-b30c-4ab2-9473-d307f9d35888">SAN JUAN TRANSIT, INC.</CaseCompanyNames>
    <DocketNumber xmlns="dc463f71-b30c-4ab2-9473-d307f9d35888">090637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AEACB6-9A0E-42F2-BB77-0918791BD322}"/>
</file>

<file path=customXml/itemProps2.xml><?xml version="1.0" encoding="utf-8"?>
<ds:datastoreItem xmlns:ds="http://schemas.openxmlformats.org/officeDocument/2006/customXml" ds:itemID="{D93C18FA-465B-43CC-8F53-B0468DD1B92D}"/>
</file>

<file path=customXml/itemProps3.xml><?xml version="1.0" encoding="utf-8"?>
<ds:datastoreItem xmlns:ds="http://schemas.openxmlformats.org/officeDocument/2006/customXml" ds:itemID="{EFFBA555-3EF9-41FB-90C7-FA51FC43A71B}"/>
</file>

<file path=customXml/itemProps4.xml><?xml version="1.0" encoding="utf-8"?>
<ds:datastoreItem xmlns:ds="http://schemas.openxmlformats.org/officeDocument/2006/customXml" ds:itemID="{F872D6D5-A8A4-451E-AE76-77F582249390}"/>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Comment.dot</Template>
  <TotalTime>1</TotalTime>
  <Pages>4</Pages>
  <Words>841</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5195</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dagomez</dc:creator>
  <cp:keywords/>
  <dc:description/>
  <cp:lastModifiedBy> Cathy Kern</cp:lastModifiedBy>
  <cp:revision>2</cp:revision>
  <cp:lastPrinted>2009-05-11T17:37:00Z</cp:lastPrinted>
  <dcterms:created xsi:type="dcterms:W3CDTF">2009-05-14T00:03:00Z</dcterms:created>
  <dcterms:modified xsi:type="dcterms:W3CDTF">2009-05-14T00:03:00Z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0x0101006E56B4D1795A2E4DB2F0B01679ED314A007FCF245A9BD7E44A81646E417F5B5922</vt:lpwstr>
  </property>
  <property fmtid="{D5CDD505-2E9C-101B-9397-08002B2CF9AE}" pid="3" name="_docset_NoMedatataSyncRequired">
    <vt:lpwstr>False</vt:lpwstr>
  </property>
</Properties>
</file>