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6/13/2017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170653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6/13/2017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Tyson Glawe,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Tyson Glawe,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15812 NE 25th Ave.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Vancouver, WA 98686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tysonglawe@comcast.net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521-5629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E96947CAC59941AA9D6F8F7C6B261A" ma:contentTypeVersion="104" ma:contentTypeDescription="" ma:contentTypeScope="" ma:versionID="4902c191e08f787072f173ffb39394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2017-05-31T07:00:00+00:00</OpenedDate>
    <Date1 xmlns="dc463f71-b30c-4ab2-9473-d307f9d35888">2017-06-13T07:00:00+00:00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TYSON GLAWE LLC</CaseCompanyNames>
    <Nickname xmlns="http://schemas.microsoft.com/sharepoint/v3" xsi:nil="true"/>
    <DocketNumber xmlns="dc463f71-b30c-4ab2-9473-d307f9d35888">170653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08D9312-A21F-4C49-B42F-3B7F3EE31AFD}"/>
</file>

<file path=customXml/itemProps2.xml><?xml version="1.0" encoding="utf-8"?>
<ds:datastoreItem xmlns:ds="http://schemas.openxmlformats.org/officeDocument/2006/customXml" ds:itemID="{3BF97A1C-D59C-4978-B596-AF4299E14102}"/>
</file>

<file path=customXml/itemProps3.xml><?xml version="1.0" encoding="utf-8"?>
<ds:datastoreItem xmlns:ds="http://schemas.openxmlformats.org/officeDocument/2006/customXml" ds:itemID="{3FD5F751-A3F6-4593-8B5F-EBB3C6201D16}"/>
</file>

<file path=customXml/itemProps4.xml><?xml version="1.0" encoding="utf-8"?>
<ds:datastoreItem xmlns:ds="http://schemas.openxmlformats.org/officeDocument/2006/customXml" ds:itemID="{FA16CE32-3D9D-4B5C-B1CF-76532496AA9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0x0101006E56B4D1795A2E4DB2F0B01679ED314A0052E96947CAC59941AA9D6F8F7C6B261A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