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170630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Miracle Seattle Towncars and Limousine Dispatch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9421 244th St. SE G208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Edmonds, WA 98020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daniel@miracletowncar.com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2BB8664217F547BDE6B82410519631" ma:contentTypeVersion="104" ma:contentTypeDescription="" ma:contentTypeScope="" ma:versionID="0dc8f011c185b060a602e008cff641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Miracle Seattle Towncars and Limousine Dispatch LLC</CaseCompanyNames>
    <Nickname xmlns="http://schemas.microsoft.com/sharepoint/v3" xsi:nil="true"/>
    <DocketNumber xmlns="dc463f71-b30c-4ab2-9473-d307f9d35888">170630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ED7B77-5053-4349-ABBC-0F89C074667D}"/>
</file>

<file path=customXml/itemProps2.xml><?xml version="1.0" encoding="utf-8"?>
<ds:datastoreItem xmlns:ds="http://schemas.openxmlformats.org/officeDocument/2006/customXml" ds:itemID="{B37EF5B3-BFA3-4B57-83B2-61B50AEBA55E}"/>
</file>

<file path=customXml/itemProps3.xml><?xml version="1.0" encoding="utf-8"?>
<ds:datastoreItem xmlns:ds="http://schemas.openxmlformats.org/officeDocument/2006/customXml" ds:itemID="{11656D6F-6D67-4CCE-A69A-F604509BFAF9}"/>
</file>

<file path=customXml/itemProps4.xml><?xml version="1.0" encoding="utf-8"?>
<ds:datastoreItem xmlns:ds="http://schemas.openxmlformats.org/officeDocument/2006/customXml" ds:itemID="{603CB04A-BB9E-4F8F-970B-8637DA87C31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0x0101006E56B4D1795A2E4DB2F0B01679ED314A00872BB8664217F547BDE6B82410519631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