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6/13/2017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170624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6/13/2017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6/13/2017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JOURNEY LINES, INC.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3320 121ST ST. SW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LYNNWOOD, WA 98087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charters@journeylines.com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6/13/2017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B57A6AB1DE038439A96954721D3FE7A" ma:contentTypeVersion="92" ma:contentTypeDescription="" ma:contentTypeScope="" ma:versionID="885f343979b8bdaf8e3470604b543a5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2017-05-31T07:00:00+00:00</OpenedDate>
    <Date1 xmlns="dc463f71-b30c-4ab2-9473-d307f9d35888">2017-06-13T07:00:00+00:00</Date1>
    <IsDocumentOrder xmlns="dc463f71-b30c-4ab2-9473-d307f9d35888" xsi:nil="true"/>
    <IsHighlyConfidential xmlns="dc463f71-b30c-4ab2-9473-d307f9d35888">false</IsHighlyConfidential>
    <CaseCompanyNames xmlns="dc463f71-b30c-4ab2-9473-d307f9d35888">JOURNEY LINES, INC.</CaseCompanyNames>
    <Nickname xmlns="http://schemas.microsoft.com/sharepoint/v3" xsi:nil="true"/>
    <DocketNumber xmlns="dc463f71-b30c-4ab2-9473-d307f9d35888">170624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83CCFDB-F6B0-4000-8F62-DE4B8DAA9420}"/>
</file>

<file path=customXml/itemProps2.xml><?xml version="1.0" encoding="utf-8"?>
<ds:datastoreItem xmlns:ds="http://schemas.openxmlformats.org/officeDocument/2006/customXml" ds:itemID="{F314ED96-37E8-4E79-9400-C7E9233165B6}"/>
</file>

<file path=customXml/itemProps3.xml><?xml version="1.0" encoding="utf-8"?>
<ds:datastoreItem xmlns:ds="http://schemas.openxmlformats.org/officeDocument/2006/customXml" ds:itemID="{FCE3F33B-8BDD-4D47-AAC5-64FE7E43AACE}"/>
</file>

<file path=customXml/itemProps4.xml><?xml version="1.0" encoding="utf-8"?>
<ds:datastoreItem xmlns:ds="http://schemas.openxmlformats.org/officeDocument/2006/customXml" ds:itemID="{FA50CBE3-F5E1-4769-8DB6-A0A5BE651E95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0x0101006E56B4D1795A2E4DB2F0B01679ED314A00AB57A6AB1DE038439A96954721D3FE7A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