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170528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Golden Services, L.L.C.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Golden Services, L.L.C.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99991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Lakewood, WA 98499-0991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goldservllc@hotmail.com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(253) 584-2353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(253) 582-1290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11B5754F0CB3F4E8C328000C450EB74" ma:contentTypeVersion="92" ma:contentTypeDescription="" ma:contentTypeScope="" ma:versionID="93f36869d6a1073eb125b582517df0c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2017-05-30T07:00:00+00:00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GOLDEN SERVICES, LLC</CaseCompanyNames>
    <Nickname xmlns="http://schemas.microsoft.com/sharepoint/v3" xsi:nil="true"/>
    <DocketNumber xmlns="dc463f71-b30c-4ab2-9473-d307f9d35888">170528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948A3A4-03FB-4AEB-ADBF-7E52D71B7490}"/>
</file>

<file path=customXml/itemProps2.xml><?xml version="1.0" encoding="utf-8"?>
<ds:datastoreItem xmlns:ds="http://schemas.openxmlformats.org/officeDocument/2006/customXml" ds:itemID="{D8A27937-B80D-4594-AB4A-9C4530A2BDEE}"/>
</file>

<file path=customXml/itemProps3.xml><?xml version="1.0" encoding="utf-8"?>
<ds:datastoreItem xmlns:ds="http://schemas.openxmlformats.org/officeDocument/2006/customXml" ds:itemID="{D055DDE7-3DF2-46FF-8D1D-5CA7606A10FB}"/>
</file>

<file path=customXml/itemProps4.xml><?xml version="1.0" encoding="utf-8"?>
<ds:datastoreItem xmlns:ds="http://schemas.openxmlformats.org/officeDocument/2006/customXml" ds:itemID="{33556361-9AF6-4086-80CD-C405ACA660E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0x0101006E56B4D1795A2E4DB2F0B01679ED314A00011B5754F0CB3F4E8C328000C450EB74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