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6/9/2017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170518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6/9/2017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Creech and Son Movers LLC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Creech and Son LLC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1802 W 12th Street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Port Angeles, WA 98363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Creechandson@gmail.com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775-0136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3347CCCC572334181011C044C94FBB8" ma:contentTypeVersion="104" ma:contentTypeDescription="" ma:contentTypeScope="" ma:versionID="9cc2cc5c0c21cdac2a1cd32d32835f4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2017-05-26T07:00:00+00:00</OpenedDate>
    <Date1 xmlns="dc463f71-b30c-4ab2-9473-d307f9d35888">2017-06-09T07:00:00+00:00</Date1>
    <IsDocumentOrder xmlns="dc463f71-b30c-4ab2-9473-d307f9d35888" xsi:nil="true"/>
    <IsHighlyConfidential xmlns="dc463f71-b30c-4ab2-9473-d307f9d35888">false</IsHighlyConfidential>
    <CaseCompanyNames xmlns="dc463f71-b30c-4ab2-9473-d307f9d35888">Creech and Son LLC</CaseCompanyNames>
    <Nickname xmlns="http://schemas.microsoft.com/sharepoint/v3" xsi:nil="true"/>
    <DocketNumber xmlns="dc463f71-b30c-4ab2-9473-d307f9d35888">170518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89C63DC-0802-47C6-B0F7-019D71ACDDD7}"/>
</file>

<file path=customXml/itemProps2.xml><?xml version="1.0" encoding="utf-8"?>
<ds:datastoreItem xmlns:ds="http://schemas.openxmlformats.org/officeDocument/2006/customXml" ds:itemID="{2F5FF09D-CB36-4010-A6D8-A67F547A0536}"/>
</file>

<file path=customXml/itemProps3.xml><?xml version="1.0" encoding="utf-8"?>
<ds:datastoreItem xmlns:ds="http://schemas.openxmlformats.org/officeDocument/2006/customXml" ds:itemID="{17299F07-7352-4777-B820-E77C411076CC}"/>
</file>

<file path=customXml/itemProps4.xml><?xml version="1.0" encoding="utf-8"?>
<ds:datastoreItem xmlns:ds="http://schemas.openxmlformats.org/officeDocument/2006/customXml" ds:itemID="{9ACE9FB9-6ACB-432B-9C69-D38558964AB7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0x0101006E56B4D1795A2E4DB2F0B01679ED314A0073347CCCC572334181011C044C94FBB8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