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4.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stylesWithEffects.xml" ContentType="application/vnd.ms-word.stylesWithEffects+xml"/>
  <Override PartName="/word/header1.xml" ContentType="application/vnd.openxmlformats-officedocument.wordprocessingml.header+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19" w:rsidRPr="00E671E0" w:rsidRDefault="001B07CB" w:rsidP="00017B32">
      <w:pPr>
        <w:pStyle w:val="LetterDate"/>
        <w:outlineLvl w:val="0"/>
        <w:rPr>
          <w:sz w:val="21"/>
          <w:szCs w:val="21"/>
        </w:rPr>
      </w:pPr>
      <w:bookmarkStart w:id="0" w:name="_mps004880430000000000000004065000000000"/>
      <w:bookmarkStart w:id="1" w:name="_GoBack"/>
      <w:bookmarkEnd w:id="1"/>
      <w:r>
        <w:rPr>
          <w:sz w:val="21"/>
          <w:szCs w:val="21"/>
        </w:rPr>
        <w:t xml:space="preserve">November </w:t>
      </w:r>
      <w:r w:rsidR="008363DE">
        <w:rPr>
          <w:sz w:val="21"/>
          <w:szCs w:val="21"/>
        </w:rPr>
        <w:t>1</w:t>
      </w:r>
      <w:r w:rsidR="0074411B">
        <w:rPr>
          <w:sz w:val="21"/>
          <w:szCs w:val="21"/>
        </w:rPr>
        <w:t>7</w:t>
      </w:r>
      <w:r w:rsidR="00135519" w:rsidRPr="00E671E0">
        <w:rPr>
          <w:sz w:val="21"/>
          <w:szCs w:val="21"/>
        </w:rPr>
        <w:t>, 2016</w:t>
      </w:r>
    </w:p>
    <w:p w:rsidR="00135519" w:rsidRPr="00CA1359" w:rsidRDefault="00135519" w:rsidP="00017B32">
      <w:pPr>
        <w:autoSpaceDE w:val="0"/>
        <w:autoSpaceDN w:val="0"/>
        <w:adjustRightInd w:val="0"/>
        <w:spacing w:after="240"/>
        <w:rPr>
          <w:b/>
          <w:bCs/>
          <w:i/>
          <w:iCs/>
          <w:sz w:val="21"/>
          <w:szCs w:val="21"/>
        </w:rPr>
      </w:pPr>
      <w:r w:rsidRPr="00CA1359">
        <w:rPr>
          <w:b/>
          <w:bCs/>
          <w:i/>
          <w:iCs/>
          <w:sz w:val="21"/>
          <w:szCs w:val="21"/>
        </w:rPr>
        <w:t xml:space="preserve">VIA </w:t>
      </w:r>
      <w:r w:rsidR="00B710CF">
        <w:rPr>
          <w:b/>
          <w:bCs/>
          <w:i/>
          <w:iCs/>
          <w:sz w:val="21"/>
          <w:szCs w:val="21"/>
        </w:rPr>
        <w:t>E-FILING</w:t>
      </w:r>
    </w:p>
    <w:p w:rsidR="00B710CF" w:rsidRPr="00E671E0" w:rsidRDefault="00B710CF" w:rsidP="00B710CF">
      <w:pPr>
        <w:pStyle w:val="BodyText"/>
        <w:spacing w:after="0"/>
        <w:ind w:left="720" w:hanging="720"/>
        <w:rPr>
          <w:sz w:val="21"/>
          <w:szCs w:val="21"/>
        </w:rPr>
      </w:pPr>
      <w:r>
        <w:rPr>
          <w:sz w:val="21"/>
          <w:szCs w:val="21"/>
        </w:rPr>
        <w:t>Steven V. King</w:t>
      </w:r>
      <w:r w:rsidRPr="00E671E0">
        <w:rPr>
          <w:sz w:val="21"/>
          <w:szCs w:val="21"/>
        </w:rPr>
        <w:t>, Executive Secretary</w:t>
      </w:r>
    </w:p>
    <w:p w:rsidR="00B710CF" w:rsidRPr="00E671E0" w:rsidRDefault="00B710CF" w:rsidP="00B710CF">
      <w:pPr>
        <w:pStyle w:val="BodyText"/>
        <w:spacing w:after="0"/>
        <w:ind w:left="720" w:hanging="720"/>
        <w:rPr>
          <w:sz w:val="21"/>
          <w:szCs w:val="21"/>
        </w:rPr>
      </w:pPr>
      <w:r w:rsidRPr="00E671E0">
        <w:rPr>
          <w:sz w:val="21"/>
          <w:szCs w:val="21"/>
        </w:rPr>
        <w:t>Washington Utilities and Transportation Commission</w:t>
      </w:r>
    </w:p>
    <w:p w:rsidR="00B710CF" w:rsidRPr="00E671E0" w:rsidRDefault="00B710CF" w:rsidP="00B710CF">
      <w:pPr>
        <w:pStyle w:val="BodyText"/>
        <w:spacing w:after="0"/>
        <w:ind w:left="720" w:hanging="720"/>
        <w:rPr>
          <w:sz w:val="21"/>
          <w:szCs w:val="21"/>
        </w:rPr>
      </w:pPr>
      <w:r w:rsidRPr="00E671E0">
        <w:rPr>
          <w:sz w:val="21"/>
          <w:szCs w:val="21"/>
        </w:rPr>
        <w:t>1300 S. Evergreen Park Drive</w:t>
      </w:r>
    </w:p>
    <w:p w:rsidR="00B710CF" w:rsidRPr="00E671E0" w:rsidRDefault="00B710CF" w:rsidP="00B710CF">
      <w:pPr>
        <w:pStyle w:val="BodyText"/>
        <w:spacing w:after="0"/>
        <w:ind w:left="720" w:hanging="720"/>
        <w:rPr>
          <w:sz w:val="21"/>
          <w:szCs w:val="21"/>
        </w:rPr>
      </w:pPr>
      <w:r w:rsidRPr="00E671E0">
        <w:rPr>
          <w:sz w:val="21"/>
          <w:szCs w:val="21"/>
        </w:rPr>
        <w:t>Olympia, WA 98504-7250</w:t>
      </w:r>
    </w:p>
    <w:p w:rsidR="00B710CF" w:rsidRPr="00E671E0" w:rsidRDefault="00B710CF" w:rsidP="00B710CF">
      <w:pPr>
        <w:pStyle w:val="BodyText"/>
        <w:ind w:left="720" w:hanging="720"/>
        <w:rPr>
          <w:sz w:val="21"/>
          <w:szCs w:val="21"/>
        </w:rPr>
      </w:pPr>
      <w:r w:rsidRPr="00E671E0">
        <w:rPr>
          <w:sz w:val="21"/>
          <w:szCs w:val="21"/>
        </w:rPr>
        <w:t>records@wutc.wa.gov</w:t>
      </w:r>
    </w:p>
    <w:p w:rsidR="00CA1359" w:rsidRDefault="00135519" w:rsidP="00017B32">
      <w:pPr>
        <w:pStyle w:val="BodyText"/>
        <w:ind w:left="720" w:hanging="720"/>
        <w:rPr>
          <w:b/>
          <w:sz w:val="21"/>
          <w:szCs w:val="21"/>
        </w:rPr>
      </w:pPr>
      <w:r w:rsidRPr="00CA1359">
        <w:rPr>
          <w:b/>
          <w:sz w:val="21"/>
          <w:szCs w:val="21"/>
        </w:rPr>
        <w:t>Re:</w:t>
      </w:r>
      <w:r w:rsidRPr="00CA1359">
        <w:rPr>
          <w:b/>
          <w:sz w:val="21"/>
          <w:szCs w:val="21"/>
        </w:rPr>
        <w:tab/>
      </w:r>
      <w:r w:rsidR="00CA1359" w:rsidRPr="00CA1359">
        <w:rPr>
          <w:b/>
          <w:sz w:val="21"/>
          <w:szCs w:val="21"/>
        </w:rPr>
        <w:t xml:space="preserve">Notification </w:t>
      </w:r>
      <w:r w:rsidR="00CA1359" w:rsidRPr="00CA1359">
        <w:rPr>
          <w:b/>
          <w:bCs/>
          <w:sz w:val="21"/>
          <w:szCs w:val="21"/>
        </w:rPr>
        <w:t>Regarding</w:t>
      </w:r>
      <w:r w:rsidR="00CA1359" w:rsidRPr="00CA1359">
        <w:rPr>
          <w:b/>
          <w:sz w:val="21"/>
          <w:szCs w:val="21"/>
        </w:rPr>
        <w:t xml:space="preserve"> the Proposed Transfer of Indirect Control of </w:t>
      </w:r>
      <w:r w:rsidR="00826545" w:rsidRPr="00826545">
        <w:rPr>
          <w:b/>
          <w:sz w:val="21"/>
          <w:szCs w:val="21"/>
        </w:rPr>
        <w:t>Neutral Tandem-</w:t>
      </w:r>
      <w:r w:rsidR="00B710CF">
        <w:rPr>
          <w:b/>
          <w:sz w:val="21"/>
          <w:szCs w:val="21"/>
        </w:rPr>
        <w:t>Washington</w:t>
      </w:r>
      <w:r w:rsidR="00826545" w:rsidRPr="00826545">
        <w:rPr>
          <w:b/>
          <w:sz w:val="21"/>
          <w:szCs w:val="21"/>
        </w:rPr>
        <w:t>, LLC to Onvoy, LLC</w:t>
      </w:r>
      <w:r w:rsidR="00CA1359" w:rsidRPr="00CA1359">
        <w:rPr>
          <w:b/>
          <w:sz w:val="21"/>
          <w:szCs w:val="21"/>
        </w:rPr>
        <w:t xml:space="preserve"> </w:t>
      </w:r>
    </w:p>
    <w:p w:rsidR="00135519" w:rsidRPr="00E671E0" w:rsidRDefault="00135519" w:rsidP="00017B32">
      <w:pPr>
        <w:pStyle w:val="BodyText"/>
        <w:ind w:left="720" w:hanging="720"/>
        <w:rPr>
          <w:sz w:val="21"/>
          <w:szCs w:val="21"/>
        </w:rPr>
      </w:pPr>
      <w:r w:rsidRPr="00E671E0">
        <w:rPr>
          <w:sz w:val="21"/>
          <w:szCs w:val="21"/>
        </w:rPr>
        <w:t xml:space="preserve">Dear </w:t>
      </w:r>
      <w:r w:rsidR="00B710CF">
        <w:rPr>
          <w:sz w:val="21"/>
          <w:szCs w:val="21"/>
        </w:rPr>
        <w:t>Mr. King</w:t>
      </w:r>
      <w:r w:rsidRPr="00E671E0">
        <w:rPr>
          <w:sz w:val="21"/>
          <w:szCs w:val="21"/>
        </w:rPr>
        <w:t>:</w:t>
      </w:r>
    </w:p>
    <w:p w:rsidR="00017C89" w:rsidRPr="002911D0" w:rsidRDefault="00017C89" w:rsidP="00C21E41">
      <w:pPr>
        <w:pStyle w:val="BodyText"/>
        <w:rPr>
          <w:b/>
          <w:bCs/>
          <w:sz w:val="21"/>
          <w:szCs w:val="21"/>
        </w:rPr>
      </w:pPr>
      <w:r w:rsidRPr="00E671E0">
        <w:rPr>
          <w:sz w:val="21"/>
          <w:szCs w:val="21"/>
        </w:rPr>
        <w:t xml:space="preserve">By this letter, </w:t>
      </w:r>
      <w:r w:rsidRPr="0023787F">
        <w:rPr>
          <w:sz w:val="21"/>
          <w:szCs w:val="21"/>
        </w:rPr>
        <w:t xml:space="preserve">Onvoy, LLC (“Onvoy” or “Transferee”); </w:t>
      </w:r>
      <w:r w:rsidR="00826545" w:rsidRPr="00826545">
        <w:rPr>
          <w:sz w:val="21"/>
          <w:szCs w:val="21"/>
        </w:rPr>
        <w:t>Neutral Tandem-</w:t>
      </w:r>
      <w:r w:rsidR="00B710CF">
        <w:rPr>
          <w:sz w:val="21"/>
          <w:szCs w:val="21"/>
        </w:rPr>
        <w:t>Washington</w:t>
      </w:r>
      <w:r w:rsidR="00826545" w:rsidRPr="00826545">
        <w:rPr>
          <w:sz w:val="21"/>
          <w:szCs w:val="21"/>
        </w:rPr>
        <w:t>, LLC (“Neutral Tandem”) and Inteliquent, Inc. (“Inteliquent”) (collectively, the “Parties”)</w:t>
      </w:r>
      <w:r w:rsidR="00826545">
        <w:rPr>
          <w:sz w:val="21"/>
          <w:szCs w:val="21"/>
        </w:rPr>
        <w:t xml:space="preserve"> </w:t>
      </w:r>
      <w:r w:rsidRPr="00E671E0">
        <w:rPr>
          <w:sz w:val="21"/>
          <w:szCs w:val="21"/>
        </w:rPr>
        <w:t xml:space="preserve">notify the Commission of the </w:t>
      </w:r>
      <w:r w:rsidR="00826545" w:rsidRPr="00826545">
        <w:rPr>
          <w:sz w:val="21"/>
          <w:szCs w:val="21"/>
        </w:rPr>
        <w:t xml:space="preserve">transfer of indirect control of Neutral Tandem to </w:t>
      </w:r>
      <w:r w:rsidR="0074411B">
        <w:rPr>
          <w:sz w:val="21"/>
          <w:szCs w:val="21"/>
        </w:rPr>
        <w:t>Onvoy</w:t>
      </w:r>
      <w:r>
        <w:rPr>
          <w:sz w:val="21"/>
          <w:szCs w:val="21"/>
        </w:rPr>
        <w:t>.</w:t>
      </w:r>
      <w:r w:rsidRPr="0015435B">
        <w:rPr>
          <w:sz w:val="21"/>
          <w:szCs w:val="21"/>
        </w:rPr>
        <w:t xml:space="preserve"> </w:t>
      </w:r>
      <w:r w:rsidRPr="00E671E0">
        <w:rPr>
          <w:sz w:val="21"/>
          <w:szCs w:val="21"/>
        </w:rPr>
        <w:t xml:space="preserve">Since Commission action is not required for the </w:t>
      </w:r>
      <w:r w:rsidR="00826545" w:rsidRPr="00826545">
        <w:rPr>
          <w:i/>
          <w:sz w:val="21"/>
          <w:szCs w:val="21"/>
        </w:rPr>
        <w:t>Inteliquent Merger</w:t>
      </w:r>
      <w:r w:rsidR="0074411B">
        <w:rPr>
          <w:sz w:val="21"/>
          <w:szCs w:val="21"/>
        </w:rPr>
        <w:t xml:space="preserve"> (as defined below)</w:t>
      </w:r>
      <w:r w:rsidRPr="00E671E0">
        <w:rPr>
          <w:sz w:val="21"/>
          <w:szCs w:val="21"/>
        </w:rPr>
        <w:t>, the Parties submit this letter for informational purposes.</w:t>
      </w:r>
    </w:p>
    <w:p w:rsidR="00135519" w:rsidRPr="00E671E0" w:rsidRDefault="00135519" w:rsidP="00F11247">
      <w:pPr>
        <w:keepNext/>
        <w:tabs>
          <w:tab w:val="left" w:pos="720"/>
          <w:tab w:val="left" w:pos="1440"/>
          <w:tab w:val="left" w:pos="2160"/>
          <w:tab w:val="left" w:pos="2880"/>
          <w:tab w:val="left" w:pos="3600"/>
        </w:tabs>
        <w:spacing w:line="480" w:lineRule="auto"/>
        <w:jc w:val="center"/>
        <w:rPr>
          <w:b/>
          <w:sz w:val="21"/>
          <w:szCs w:val="21"/>
        </w:rPr>
      </w:pPr>
      <w:r w:rsidRPr="00E671E0">
        <w:rPr>
          <w:b/>
          <w:sz w:val="21"/>
          <w:szCs w:val="21"/>
          <w:u w:val="single"/>
        </w:rPr>
        <w:t>Description of the Parties</w:t>
      </w:r>
    </w:p>
    <w:p w:rsidR="00135519" w:rsidRDefault="00135519" w:rsidP="00C7776F">
      <w:pPr>
        <w:keepNext/>
        <w:widowControl w:val="0"/>
        <w:numPr>
          <w:ilvl w:val="0"/>
          <w:numId w:val="30"/>
        </w:numPr>
        <w:tabs>
          <w:tab w:val="left" w:pos="720"/>
        </w:tabs>
        <w:spacing w:after="240"/>
        <w:ind w:left="720"/>
        <w:jc w:val="both"/>
        <w:outlineLvl w:val="0"/>
        <w:rPr>
          <w:b/>
          <w:snapToGrid w:val="0"/>
          <w:sz w:val="21"/>
          <w:szCs w:val="21"/>
        </w:rPr>
      </w:pPr>
      <w:r w:rsidRPr="00E671E0">
        <w:rPr>
          <w:b/>
          <w:snapToGrid w:val="0"/>
          <w:sz w:val="21"/>
          <w:szCs w:val="21"/>
        </w:rPr>
        <w:t>Onvoy, LLC</w:t>
      </w:r>
    </w:p>
    <w:p w:rsidR="00844A7C" w:rsidRDefault="00844A7C" w:rsidP="00C21E41">
      <w:pPr>
        <w:tabs>
          <w:tab w:val="left" w:pos="0"/>
        </w:tabs>
        <w:overflowPunct w:val="0"/>
        <w:autoSpaceDE w:val="0"/>
        <w:autoSpaceDN w:val="0"/>
        <w:adjustRightInd w:val="0"/>
        <w:spacing w:after="240"/>
        <w:textAlignment w:val="baseline"/>
        <w:rPr>
          <w:sz w:val="21"/>
          <w:szCs w:val="21"/>
        </w:rPr>
      </w:pPr>
      <w:r w:rsidRPr="00826545">
        <w:rPr>
          <w:sz w:val="21"/>
          <w:szCs w:val="21"/>
        </w:rPr>
        <w:t>Onvoy is a Minnesota limited liability company with a principal office at 10300 6th Avenue North, Plymouth, Minnesota 5544</w:t>
      </w:r>
      <w:r w:rsidR="009271A9">
        <w:rPr>
          <w:sz w:val="21"/>
          <w:szCs w:val="21"/>
        </w:rPr>
        <w:t xml:space="preserve">1. Onvoy is an indirect, wholly </w:t>
      </w:r>
      <w:r w:rsidRPr="00826545">
        <w:rPr>
          <w:sz w:val="21"/>
          <w:szCs w:val="21"/>
        </w:rPr>
        <w:t>owned subsidiary of GTCR Onvoy Holdings LLC (“Parent”).</w:t>
      </w:r>
      <w:r w:rsidRPr="00826545">
        <w:rPr>
          <w:sz w:val="21"/>
          <w:szCs w:val="21"/>
          <w:vertAlign w:val="superscript"/>
        </w:rPr>
        <w:footnoteReference w:id="1"/>
      </w:r>
      <w:r w:rsidRPr="00826545">
        <w:rPr>
          <w:sz w:val="21"/>
          <w:szCs w:val="21"/>
        </w:rPr>
        <w:t xml:space="preserve"> Onvoy has provided telecommunications services since 1988. </w:t>
      </w:r>
      <w:r w:rsidRPr="00826545">
        <w:rPr>
          <w:sz w:val="21"/>
          <w:szCs w:val="21"/>
        </w:rPr>
        <w:lastRenderedPageBreak/>
        <w:t xml:space="preserve">Onvoy provides primarily wholesale local exchange and long distance services, switched access, transit and other services to other carriers and communications providers. Onvoy and/or one or more of its subsidiaries is authorized to provide intrastate telecommunications services in the District of Columbia and in every U.S. state. </w:t>
      </w:r>
      <w:r w:rsidR="00B710CF" w:rsidRPr="00EA7025">
        <w:rPr>
          <w:sz w:val="21"/>
          <w:szCs w:val="21"/>
        </w:rPr>
        <w:t xml:space="preserve">In </w:t>
      </w:r>
      <w:r w:rsidR="00B710CF" w:rsidRPr="00E671E0">
        <w:rPr>
          <w:sz w:val="21"/>
          <w:szCs w:val="21"/>
        </w:rPr>
        <w:t>Washington, Onvoy is authorized to provide intrastate telecommunications services as a telecommunications company with competitive classification pursuant to its Certificate of Registration as a telecommunications company with competitive classification granted in Docket No. UT-112010</w:t>
      </w:r>
      <w:r w:rsidR="009271A9">
        <w:rPr>
          <w:sz w:val="21"/>
          <w:szCs w:val="21"/>
        </w:rPr>
        <w:t xml:space="preserve">. </w:t>
      </w:r>
      <w:r w:rsidR="00B710CF" w:rsidRPr="00EA7025">
        <w:rPr>
          <w:sz w:val="21"/>
          <w:szCs w:val="21"/>
        </w:rPr>
        <w:t xml:space="preserve">In addition, </w:t>
      </w:r>
      <w:r w:rsidR="0074411B">
        <w:rPr>
          <w:sz w:val="21"/>
          <w:szCs w:val="21"/>
        </w:rPr>
        <w:t xml:space="preserve">the following </w:t>
      </w:r>
      <w:r w:rsidR="00B710CF">
        <w:rPr>
          <w:sz w:val="21"/>
          <w:szCs w:val="21"/>
        </w:rPr>
        <w:t>wholly owned subsidiaries</w:t>
      </w:r>
      <w:r w:rsidR="0074411B">
        <w:rPr>
          <w:sz w:val="21"/>
          <w:szCs w:val="21"/>
        </w:rPr>
        <w:t xml:space="preserve"> of Onvoy are </w:t>
      </w:r>
      <w:r w:rsidR="0074411B" w:rsidRPr="00E671E0">
        <w:rPr>
          <w:sz w:val="21"/>
          <w:szCs w:val="21"/>
        </w:rPr>
        <w:t>authorized to provide intrastate telecommunications services as</w:t>
      </w:r>
      <w:r w:rsidR="0074411B">
        <w:rPr>
          <w:sz w:val="21"/>
          <w:szCs w:val="21"/>
        </w:rPr>
        <w:t xml:space="preserve"> a telecommunications companies</w:t>
      </w:r>
      <w:r w:rsidR="0074411B" w:rsidRPr="00E671E0">
        <w:rPr>
          <w:sz w:val="21"/>
          <w:szCs w:val="21"/>
        </w:rPr>
        <w:t xml:space="preserve"> with competitive</w:t>
      </w:r>
      <w:r w:rsidR="0074411B">
        <w:rPr>
          <w:sz w:val="21"/>
          <w:szCs w:val="21"/>
        </w:rPr>
        <w:t xml:space="preserve"> classification:</w:t>
      </w:r>
      <w:r w:rsidR="00B710CF" w:rsidRPr="00EA7025">
        <w:rPr>
          <w:sz w:val="21"/>
          <w:szCs w:val="21"/>
        </w:rPr>
        <w:t xml:space="preserve"> Broadvox CLEC, LLC (“BV-CLEC”)</w:t>
      </w:r>
      <w:r w:rsidR="00B710CF">
        <w:rPr>
          <w:sz w:val="21"/>
          <w:szCs w:val="21"/>
        </w:rPr>
        <w:t xml:space="preserve"> </w:t>
      </w:r>
      <w:r w:rsidR="0074411B">
        <w:rPr>
          <w:sz w:val="21"/>
          <w:szCs w:val="21"/>
        </w:rPr>
        <w:t xml:space="preserve">holds a Certificate of Registration granted in </w:t>
      </w:r>
      <w:r w:rsidR="0074411B" w:rsidRPr="00E671E0">
        <w:rPr>
          <w:sz w:val="21"/>
          <w:szCs w:val="21"/>
        </w:rPr>
        <w:t>Docket No. UT-090342</w:t>
      </w:r>
      <w:r w:rsidR="0074411B">
        <w:rPr>
          <w:sz w:val="21"/>
          <w:szCs w:val="21"/>
        </w:rPr>
        <w:t xml:space="preserve">; ANPI Business, LLC (“ANPI-Biz”) holds a Certificate of Registration granted in Docket No. </w:t>
      </w:r>
      <w:r w:rsidR="0074411B" w:rsidRPr="0074411B">
        <w:rPr>
          <w:sz w:val="21"/>
          <w:szCs w:val="21"/>
        </w:rPr>
        <w:t xml:space="preserve">UT-001362; ANPI, LLC </w:t>
      </w:r>
      <w:r w:rsidR="0074411B">
        <w:rPr>
          <w:sz w:val="21"/>
          <w:szCs w:val="21"/>
        </w:rPr>
        <w:t>holds a</w:t>
      </w:r>
      <w:r w:rsidR="0074411B" w:rsidRPr="0074411B">
        <w:rPr>
          <w:sz w:val="21"/>
          <w:szCs w:val="21"/>
        </w:rPr>
        <w:t xml:space="preserve"> Certificate of Registration granted in Docket No. UT-120085</w:t>
      </w:r>
      <w:r w:rsidR="0074411B">
        <w:rPr>
          <w:sz w:val="21"/>
          <w:szCs w:val="21"/>
        </w:rPr>
        <w:t>;</w:t>
      </w:r>
      <w:r w:rsidR="0074411B" w:rsidRPr="0074411B">
        <w:rPr>
          <w:sz w:val="21"/>
          <w:szCs w:val="21"/>
        </w:rPr>
        <w:t xml:space="preserve"> </w:t>
      </w:r>
      <w:r w:rsidR="00B710CF">
        <w:rPr>
          <w:sz w:val="21"/>
          <w:szCs w:val="21"/>
        </w:rPr>
        <w:t xml:space="preserve">and Voyant Communications, LLC (formerly known as Zayo Enterprise Networks, LLC) (“Voyant”) </w:t>
      </w:r>
      <w:r w:rsidR="0074411B">
        <w:rPr>
          <w:sz w:val="21"/>
          <w:szCs w:val="21"/>
        </w:rPr>
        <w:t>holds a</w:t>
      </w:r>
      <w:r w:rsidR="00B710CF">
        <w:rPr>
          <w:sz w:val="21"/>
          <w:szCs w:val="21"/>
        </w:rPr>
        <w:t xml:space="preserve"> </w:t>
      </w:r>
      <w:r w:rsidR="00B710CF" w:rsidRPr="00E671E0">
        <w:rPr>
          <w:sz w:val="21"/>
          <w:szCs w:val="21"/>
        </w:rPr>
        <w:t>Certificate</w:t>
      </w:r>
      <w:r w:rsidR="00B710CF">
        <w:rPr>
          <w:sz w:val="21"/>
          <w:szCs w:val="21"/>
        </w:rPr>
        <w:t>s</w:t>
      </w:r>
      <w:r w:rsidR="00B710CF" w:rsidRPr="00E671E0">
        <w:rPr>
          <w:sz w:val="21"/>
          <w:szCs w:val="21"/>
        </w:rPr>
        <w:t xml:space="preserve"> of Registration granted in Docket No. </w:t>
      </w:r>
      <w:r w:rsidR="00B710CF">
        <w:rPr>
          <w:sz w:val="21"/>
          <w:szCs w:val="21"/>
        </w:rPr>
        <w:t>UT-091817</w:t>
      </w:r>
      <w:r>
        <w:rPr>
          <w:sz w:val="21"/>
          <w:szCs w:val="21"/>
        </w:rPr>
        <w:t xml:space="preserve">. </w:t>
      </w:r>
      <w:r w:rsidRPr="00826545">
        <w:rPr>
          <w:sz w:val="21"/>
          <w:szCs w:val="21"/>
        </w:rPr>
        <w:t>Onvoy</w:t>
      </w:r>
      <w:r w:rsidR="00B710CF">
        <w:rPr>
          <w:sz w:val="21"/>
          <w:szCs w:val="21"/>
        </w:rPr>
        <w:t xml:space="preserve">, </w:t>
      </w:r>
      <w:r w:rsidRPr="00826545">
        <w:rPr>
          <w:sz w:val="21"/>
          <w:szCs w:val="21"/>
        </w:rPr>
        <w:t>BV-CLEC</w:t>
      </w:r>
      <w:r w:rsidR="0074411B">
        <w:rPr>
          <w:sz w:val="21"/>
          <w:szCs w:val="21"/>
        </w:rPr>
        <w:t>, ANPI-Biz, ANPI,</w:t>
      </w:r>
      <w:r w:rsidR="00B710CF">
        <w:rPr>
          <w:sz w:val="21"/>
          <w:szCs w:val="21"/>
        </w:rPr>
        <w:t xml:space="preserve"> and Voyant</w:t>
      </w:r>
      <w:r w:rsidRPr="00826545">
        <w:rPr>
          <w:sz w:val="21"/>
          <w:szCs w:val="21"/>
        </w:rPr>
        <w:t xml:space="preserve"> are also authorized by the FCC to provide domestic and international telecommunications services.</w:t>
      </w:r>
    </w:p>
    <w:p w:rsidR="00844A7C" w:rsidRPr="00673B2B" w:rsidRDefault="00844A7C" w:rsidP="00844A7C">
      <w:pPr>
        <w:numPr>
          <w:ilvl w:val="0"/>
          <w:numId w:val="30"/>
        </w:numPr>
        <w:tabs>
          <w:tab w:val="left" w:pos="0"/>
        </w:tabs>
        <w:overflowPunct w:val="0"/>
        <w:autoSpaceDE w:val="0"/>
        <w:autoSpaceDN w:val="0"/>
        <w:adjustRightInd w:val="0"/>
        <w:spacing w:after="240"/>
        <w:ind w:left="720"/>
        <w:jc w:val="both"/>
        <w:textAlignment w:val="baseline"/>
        <w:rPr>
          <w:b/>
          <w:sz w:val="21"/>
          <w:szCs w:val="21"/>
        </w:rPr>
      </w:pPr>
      <w:r w:rsidRPr="00673B2B">
        <w:rPr>
          <w:b/>
          <w:sz w:val="21"/>
          <w:szCs w:val="21"/>
        </w:rPr>
        <w:t>Neutral Tandem-</w:t>
      </w:r>
      <w:r w:rsidR="00B710CF">
        <w:rPr>
          <w:b/>
          <w:sz w:val="21"/>
          <w:szCs w:val="21"/>
        </w:rPr>
        <w:t>Washington</w:t>
      </w:r>
      <w:r w:rsidRPr="00673B2B">
        <w:rPr>
          <w:b/>
          <w:sz w:val="21"/>
          <w:szCs w:val="21"/>
        </w:rPr>
        <w:t>, LLC and Inteliquent, Inc.</w:t>
      </w:r>
    </w:p>
    <w:p w:rsidR="00844A7C" w:rsidRPr="00450D7E" w:rsidRDefault="00844A7C" w:rsidP="00E6023C">
      <w:pPr>
        <w:tabs>
          <w:tab w:val="left" w:pos="0"/>
        </w:tabs>
        <w:overflowPunct w:val="0"/>
        <w:autoSpaceDE w:val="0"/>
        <w:autoSpaceDN w:val="0"/>
        <w:adjustRightInd w:val="0"/>
        <w:spacing w:after="240"/>
        <w:textAlignment w:val="baseline"/>
        <w:rPr>
          <w:sz w:val="21"/>
          <w:szCs w:val="21"/>
        </w:rPr>
      </w:pPr>
      <w:r w:rsidRPr="00305FB5">
        <w:rPr>
          <w:sz w:val="21"/>
          <w:szCs w:val="21"/>
        </w:rPr>
        <w:t xml:space="preserve">Neutral Tandem, a Delaware limited liability company, is </w:t>
      </w:r>
      <w:r w:rsidR="009271A9">
        <w:rPr>
          <w:sz w:val="21"/>
          <w:szCs w:val="21"/>
        </w:rPr>
        <w:t xml:space="preserve">a direct, wholly </w:t>
      </w:r>
      <w:r w:rsidRPr="00305FB5">
        <w:rPr>
          <w:sz w:val="21"/>
          <w:szCs w:val="21"/>
        </w:rPr>
        <w:t xml:space="preserve">owned subsidiary of Inteliquent with a principal office at 550 W Adams St, 9th Floor, Chicago, IL 60661. Neutral Tandem and its affiliates provide intrastate telecommunications services throughout the United States. In </w:t>
      </w:r>
      <w:r w:rsidR="00B710CF">
        <w:rPr>
          <w:sz w:val="21"/>
          <w:szCs w:val="21"/>
        </w:rPr>
        <w:t>Washington</w:t>
      </w:r>
      <w:r w:rsidRPr="00305FB5">
        <w:rPr>
          <w:sz w:val="21"/>
          <w:szCs w:val="21"/>
        </w:rPr>
        <w:t xml:space="preserve">, Neutral Tandem is authorized </w:t>
      </w:r>
      <w:r w:rsidR="00B710CF" w:rsidRPr="00E671E0">
        <w:rPr>
          <w:sz w:val="21"/>
          <w:szCs w:val="21"/>
        </w:rPr>
        <w:t xml:space="preserve">as a telecommunications company with competitive classification pursuant to its Certificate of Registration as a telecommunications company with competitive classification granted in Docket No. </w:t>
      </w:r>
      <w:r w:rsidR="00B710CF">
        <w:rPr>
          <w:sz w:val="21"/>
          <w:szCs w:val="21"/>
        </w:rPr>
        <w:t>UT-041808</w:t>
      </w:r>
      <w:r w:rsidR="001142F9">
        <w:rPr>
          <w:sz w:val="21"/>
          <w:szCs w:val="21"/>
        </w:rPr>
        <w:t xml:space="preserve">. </w:t>
      </w:r>
      <w:r w:rsidRPr="00305FB5">
        <w:rPr>
          <w:sz w:val="21"/>
          <w:szCs w:val="21"/>
        </w:rPr>
        <w:t>Inteliquent is authorized by the FCC to provide interstate and international telecommunications services.</w:t>
      </w:r>
    </w:p>
    <w:p w:rsidR="00135519" w:rsidRPr="00E671E0" w:rsidRDefault="00135519" w:rsidP="00E6023C">
      <w:pPr>
        <w:spacing w:after="240"/>
        <w:jc w:val="center"/>
        <w:rPr>
          <w:b/>
          <w:sz w:val="21"/>
          <w:szCs w:val="21"/>
          <w:u w:val="single"/>
        </w:rPr>
      </w:pPr>
      <w:r w:rsidRPr="00E671E0">
        <w:rPr>
          <w:b/>
          <w:sz w:val="21"/>
          <w:szCs w:val="21"/>
          <w:u w:val="single"/>
        </w:rPr>
        <w:t>Contacts</w:t>
      </w:r>
    </w:p>
    <w:p w:rsidR="00135519" w:rsidRPr="00E671E0" w:rsidRDefault="00135519" w:rsidP="00E6023C">
      <w:pPr>
        <w:spacing w:after="240"/>
        <w:rPr>
          <w:sz w:val="21"/>
          <w:szCs w:val="21"/>
        </w:rPr>
      </w:pPr>
      <w:r w:rsidRPr="00E671E0">
        <w:rPr>
          <w:sz w:val="21"/>
          <w:szCs w:val="21"/>
        </w:rPr>
        <w:t>For the purposes of this filing, contacts are as follows:</w:t>
      </w:r>
    </w:p>
    <w:tbl>
      <w:tblPr>
        <w:tblW w:w="0" w:type="auto"/>
        <w:tblLook w:val="07E0" w:firstRow="1" w:lastRow="1" w:firstColumn="1" w:lastColumn="1" w:noHBand="1" w:noVBand="1"/>
      </w:tblPr>
      <w:tblGrid>
        <w:gridCol w:w="4561"/>
        <w:gridCol w:w="4439"/>
      </w:tblGrid>
      <w:tr w:rsidR="00844A7C" w:rsidRPr="00844A7C" w:rsidTr="00C86EBF">
        <w:trPr>
          <w:cantSplit/>
        </w:trPr>
        <w:tc>
          <w:tcPr>
            <w:tcW w:w="4698" w:type="dxa"/>
            <w:shd w:val="clear" w:color="auto" w:fill="auto"/>
          </w:tcPr>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lastRenderedPageBreak/>
              <w:t>Russell M. Blau</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Ronald W. Del Sesto</w:t>
            </w:r>
            <w:r w:rsidR="00C21E41">
              <w:rPr>
                <w:snapToGrid w:val="0"/>
                <w:sz w:val="21"/>
                <w:szCs w:val="21"/>
              </w:rPr>
              <w:t>, Jr.</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Brett P. Ferenchak</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Morgan, Lewis &amp; Bockius LLP</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2020 K Street, N.W., Suite 1100</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Washington, DC 20006-1806</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202-373-6000 (tel)</w:t>
            </w:r>
          </w:p>
          <w:p w:rsidR="00844A7C" w:rsidRPr="00844A7C" w:rsidRDefault="00844A7C" w:rsidP="00E6023C">
            <w:pPr>
              <w:tabs>
                <w:tab w:val="left" w:pos="720"/>
              </w:tabs>
              <w:ind w:left="1440" w:hanging="720"/>
              <w:jc w:val="both"/>
              <w:rPr>
                <w:snapToGrid w:val="0"/>
                <w:sz w:val="21"/>
                <w:szCs w:val="21"/>
              </w:rPr>
            </w:pPr>
            <w:r w:rsidRPr="00844A7C">
              <w:rPr>
                <w:snapToGrid w:val="0"/>
                <w:sz w:val="21"/>
                <w:szCs w:val="21"/>
              </w:rPr>
              <w:t>202-373-6001 (fax)</w:t>
            </w:r>
          </w:p>
          <w:p w:rsidR="00844A7C" w:rsidRPr="00844A7C" w:rsidRDefault="00A84FCB" w:rsidP="00E6023C">
            <w:pPr>
              <w:tabs>
                <w:tab w:val="left" w:pos="720"/>
              </w:tabs>
              <w:ind w:left="1440" w:hanging="720"/>
              <w:jc w:val="both"/>
              <w:rPr>
                <w:snapToGrid w:val="0"/>
                <w:sz w:val="21"/>
                <w:szCs w:val="21"/>
              </w:rPr>
            </w:pPr>
            <w:hyperlink r:id="rId9" w:history="1">
              <w:r w:rsidR="00844A7C" w:rsidRPr="00844A7C">
                <w:rPr>
                  <w:snapToGrid w:val="0"/>
                  <w:color w:val="0000FF"/>
                  <w:sz w:val="21"/>
                  <w:szCs w:val="21"/>
                  <w:u w:val="single"/>
                </w:rPr>
                <w:t>russell.blau@morganlewis.com</w:t>
              </w:r>
            </w:hyperlink>
            <w:r w:rsidR="00844A7C" w:rsidRPr="00844A7C">
              <w:rPr>
                <w:snapToGrid w:val="0"/>
                <w:sz w:val="21"/>
                <w:szCs w:val="21"/>
              </w:rPr>
              <w:t xml:space="preserve"> </w:t>
            </w:r>
          </w:p>
          <w:p w:rsidR="00844A7C" w:rsidRPr="00844A7C" w:rsidRDefault="00A84FCB" w:rsidP="00E6023C">
            <w:pPr>
              <w:tabs>
                <w:tab w:val="left" w:pos="720"/>
              </w:tabs>
              <w:ind w:left="1440" w:hanging="720"/>
              <w:jc w:val="both"/>
              <w:rPr>
                <w:snapToGrid w:val="0"/>
                <w:sz w:val="21"/>
                <w:szCs w:val="21"/>
              </w:rPr>
            </w:pPr>
            <w:hyperlink r:id="rId10" w:history="1">
              <w:r w:rsidR="00844A7C" w:rsidRPr="00844A7C">
                <w:rPr>
                  <w:snapToGrid w:val="0"/>
                  <w:color w:val="0000FF"/>
                  <w:sz w:val="21"/>
                  <w:szCs w:val="21"/>
                  <w:u w:val="single"/>
                </w:rPr>
                <w:t>ronald.delsesto@morganlewis.com</w:t>
              </w:r>
            </w:hyperlink>
            <w:r w:rsidR="00844A7C" w:rsidRPr="00844A7C">
              <w:rPr>
                <w:snapToGrid w:val="0"/>
                <w:sz w:val="21"/>
                <w:szCs w:val="21"/>
              </w:rPr>
              <w:t xml:space="preserve"> </w:t>
            </w:r>
          </w:p>
          <w:p w:rsidR="00844A7C" w:rsidRPr="00844A7C" w:rsidRDefault="00A84FCB" w:rsidP="00E6023C">
            <w:pPr>
              <w:tabs>
                <w:tab w:val="left" w:pos="720"/>
              </w:tabs>
              <w:spacing w:after="240"/>
              <w:ind w:left="1440" w:hanging="720"/>
              <w:jc w:val="both"/>
              <w:rPr>
                <w:snapToGrid w:val="0"/>
                <w:sz w:val="21"/>
                <w:szCs w:val="21"/>
              </w:rPr>
            </w:pPr>
            <w:hyperlink r:id="rId11" w:history="1">
              <w:r w:rsidR="00844A7C" w:rsidRPr="00844A7C">
                <w:rPr>
                  <w:snapToGrid w:val="0"/>
                  <w:color w:val="0000FF"/>
                  <w:sz w:val="21"/>
                  <w:szCs w:val="21"/>
                  <w:u w:val="single"/>
                </w:rPr>
                <w:t>brett.ferenchak@morganlewis.com</w:t>
              </w:r>
            </w:hyperlink>
            <w:r w:rsidR="00844A7C" w:rsidRPr="00844A7C">
              <w:rPr>
                <w:snapToGrid w:val="0"/>
                <w:sz w:val="21"/>
                <w:szCs w:val="21"/>
              </w:rPr>
              <w:t xml:space="preserve"> </w:t>
            </w:r>
          </w:p>
        </w:tc>
        <w:tc>
          <w:tcPr>
            <w:tcW w:w="4734" w:type="dxa"/>
            <w:shd w:val="clear" w:color="auto" w:fill="auto"/>
          </w:tcPr>
          <w:p w:rsidR="00844A7C" w:rsidRPr="00844A7C" w:rsidRDefault="00844A7C" w:rsidP="00E6023C">
            <w:pPr>
              <w:widowControl w:val="0"/>
              <w:spacing w:after="240"/>
              <w:ind w:left="720"/>
              <w:rPr>
                <w:rFonts w:eastAsia="MS Mincho"/>
                <w:snapToGrid w:val="0"/>
                <w:color w:val="0000FF"/>
                <w:sz w:val="21"/>
                <w:szCs w:val="21"/>
                <w:u w:val="single"/>
                <w:lang w:eastAsia="ja-JP"/>
              </w:rPr>
            </w:pPr>
          </w:p>
          <w:p w:rsidR="00844A7C" w:rsidRPr="00844A7C" w:rsidRDefault="00844A7C" w:rsidP="00E6023C">
            <w:pPr>
              <w:ind w:left="522"/>
              <w:rPr>
                <w:snapToGrid w:val="0"/>
                <w:sz w:val="21"/>
                <w:szCs w:val="21"/>
              </w:rPr>
            </w:pPr>
          </w:p>
        </w:tc>
      </w:tr>
      <w:tr w:rsidR="00844A7C" w:rsidRPr="00844A7C" w:rsidDel="00343D5F" w:rsidTr="00C86EBF">
        <w:trPr>
          <w:cantSplit/>
        </w:trPr>
        <w:tc>
          <w:tcPr>
            <w:tcW w:w="4698" w:type="dxa"/>
            <w:shd w:val="clear" w:color="auto" w:fill="auto"/>
          </w:tcPr>
          <w:p w:rsidR="00844A7C" w:rsidRPr="00844A7C" w:rsidRDefault="00844A7C" w:rsidP="00E6023C">
            <w:pPr>
              <w:widowControl w:val="0"/>
              <w:rPr>
                <w:rFonts w:eastAsia="MS Mincho"/>
                <w:snapToGrid w:val="0"/>
                <w:sz w:val="21"/>
                <w:szCs w:val="21"/>
                <w:lang w:eastAsia="ja-JP"/>
              </w:rPr>
            </w:pPr>
            <w:r w:rsidRPr="00844A7C">
              <w:rPr>
                <w:rFonts w:eastAsia="MS Mincho"/>
                <w:bCs/>
                <w:snapToGrid w:val="0"/>
                <w:sz w:val="21"/>
                <w:szCs w:val="21"/>
                <w:lang w:eastAsia="ja-JP"/>
              </w:rPr>
              <w:t>with copies for Onvoy to:</w:t>
            </w:r>
          </w:p>
          <w:p w:rsidR="00844A7C" w:rsidRPr="00844A7C" w:rsidRDefault="00844A7C" w:rsidP="00E6023C">
            <w:pPr>
              <w:widowControl w:val="0"/>
              <w:ind w:left="720"/>
              <w:rPr>
                <w:rFonts w:eastAsia="MS Mincho"/>
                <w:snapToGrid w:val="0"/>
                <w:sz w:val="21"/>
                <w:szCs w:val="21"/>
                <w:lang w:eastAsia="ja-JP"/>
              </w:rPr>
            </w:pP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Scott Sawyer, General Counsel</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Onvoy, LLC</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218 Nayatt Rd.</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Barrington, RI 02806</w:t>
            </w:r>
          </w:p>
          <w:p w:rsidR="00844A7C" w:rsidRPr="00844A7C" w:rsidRDefault="00A84FCB" w:rsidP="00E6023C">
            <w:pPr>
              <w:widowControl w:val="0"/>
              <w:spacing w:after="240"/>
              <w:ind w:left="720"/>
              <w:rPr>
                <w:rFonts w:eastAsia="MS Mincho"/>
                <w:snapToGrid w:val="0"/>
                <w:sz w:val="21"/>
                <w:szCs w:val="21"/>
                <w:lang w:eastAsia="ja-JP"/>
              </w:rPr>
            </w:pPr>
            <w:hyperlink r:id="rId12" w:history="1">
              <w:r w:rsidR="00844A7C" w:rsidRPr="00844A7C">
                <w:rPr>
                  <w:rFonts w:eastAsia="MS Mincho"/>
                  <w:snapToGrid w:val="0"/>
                  <w:color w:val="0000FF"/>
                  <w:sz w:val="21"/>
                  <w:szCs w:val="21"/>
                  <w:u w:val="single"/>
                  <w:lang w:eastAsia="ja-JP"/>
                </w:rPr>
                <w:t>scott.sawyer@onvoy.com</w:t>
              </w:r>
            </w:hyperlink>
          </w:p>
        </w:tc>
        <w:tc>
          <w:tcPr>
            <w:tcW w:w="4734" w:type="dxa"/>
            <w:shd w:val="clear" w:color="auto" w:fill="auto"/>
          </w:tcPr>
          <w:p w:rsidR="00844A7C" w:rsidRPr="00844A7C" w:rsidRDefault="00844A7C" w:rsidP="00E6023C">
            <w:pPr>
              <w:widowControl w:val="0"/>
              <w:spacing w:after="120"/>
              <w:rPr>
                <w:rFonts w:eastAsia="MS Mincho"/>
                <w:bCs/>
                <w:snapToGrid w:val="0"/>
                <w:sz w:val="21"/>
                <w:szCs w:val="21"/>
                <w:lang w:eastAsia="ja-JP"/>
              </w:rPr>
            </w:pPr>
            <w:r w:rsidRPr="00844A7C">
              <w:rPr>
                <w:rFonts w:eastAsia="MS Mincho"/>
                <w:bCs/>
                <w:snapToGrid w:val="0"/>
                <w:sz w:val="21"/>
                <w:szCs w:val="21"/>
                <w:lang w:eastAsia="ja-JP"/>
              </w:rPr>
              <w:t>and copies for Inteliquent and Neutral Tandem to:</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John Harrington, Senior Vice President</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Inteliquent, Inc.</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550 West Adams St., Suite 900</w:t>
            </w:r>
          </w:p>
          <w:p w:rsidR="00844A7C" w:rsidRPr="00844A7C" w:rsidRDefault="00844A7C" w:rsidP="00E6023C">
            <w:pPr>
              <w:widowControl w:val="0"/>
              <w:ind w:left="720"/>
              <w:rPr>
                <w:rFonts w:eastAsia="MS Mincho"/>
                <w:snapToGrid w:val="0"/>
                <w:sz w:val="21"/>
                <w:szCs w:val="21"/>
                <w:lang w:eastAsia="ja-JP"/>
              </w:rPr>
            </w:pPr>
            <w:r w:rsidRPr="00844A7C">
              <w:rPr>
                <w:rFonts w:eastAsia="MS Mincho"/>
                <w:snapToGrid w:val="0"/>
                <w:sz w:val="21"/>
                <w:szCs w:val="21"/>
                <w:lang w:eastAsia="ja-JP"/>
              </w:rPr>
              <w:t>Chicago, IL 60661</w:t>
            </w:r>
          </w:p>
          <w:p w:rsidR="00844A7C" w:rsidRPr="00844A7C" w:rsidRDefault="00A84FCB" w:rsidP="00E6023C">
            <w:pPr>
              <w:widowControl w:val="0"/>
              <w:ind w:left="720"/>
              <w:rPr>
                <w:rFonts w:eastAsia="MS Mincho"/>
                <w:snapToGrid w:val="0"/>
                <w:sz w:val="21"/>
                <w:szCs w:val="21"/>
                <w:lang w:eastAsia="ja-JP"/>
              </w:rPr>
            </w:pPr>
            <w:hyperlink r:id="rId13" w:history="1">
              <w:r w:rsidR="00844A7C" w:rsidRPr="00844A7C">
                <w:rPr>
                  <w:rFonts w:eastAsia="MS Mincho"/>
                  <w:snapToGrid w:val="0"/>
                  <w:color w:val="0000FF"/>
                  <w:sz w:val="21"/>
                  <w:szCs w:val="21"/>
                  <w:u w:val="single"/>
                  <w:lang w:eastAsia="ja-JP"/>
                </w:rPr>
                <w:t>jharrington@inteliquent.com</w:t>
              </w:r>
            </w:hyperlink>
            <w:r w:rsidR="00844A7C" w:rsidRPr="00844A7C">
              <w:rPr>
                <w:rFonts w:eastAsia="MS Mincho"/>
                <w:snapToGrid w:val="0"/>
                <w:sz w:val="21"/>
                <w:szCs w:val="21"/>
                <w:lang w:eastAsia="ja-JP"/>
              </w:rPr>
              <w:t xml:space="preserve"> </w:t>
            </w:r>
          </w:p>
          <w:p w:rsidR="00844A7C" w:rsidRPr="00844A7C" w:rsidDel="00343D5F" w:rsidRDefault="00844A7C" w:rsidP="00E6023C">
            <w:pPr>
              <w:widowControl w:val="0"/>
              <w:ind w:left="522"/>
              <w:rPr>
                <w:rFonts w:eastAsia="MS Mincho"/>
                <w:snapToGrid w:val="0"/>
                <w:sz w:val="21"/>
                <w:szCs w:val="21"/>
                <w:lang w:eastAsia="ja-JP"/>
              </w:rPr>
            </w:pPr>
          </w:p>
        </w:tc>
      </w:tr>
    </w:tbl>
    <w:p w:rsidR="00135519" w:rsidRPr="00E671E0" w:rsidRDefault="00135519" w:rsidP="00017B32">
      <w:pPr>
        <w:keepNext/>
        <w:spacing w:after="240"/>
        <w:jc w:val="center"/>
        <w:rPr>
          <w:b/>
          <w:sz w:val="21"/>
          <w:szCs w:val="21"/>
          <w:u w:val="single"/>
        </w:rPr>
      </w:pPr>
      <w:r w:rsidRPr="00E671E0">
        <w:rPr>
          <w:b/>
          <w:sz w:val="21"/>
          <w:szCs w:val="21"/>
          <w:u w:val="single"/>
        </w:rPr>
        <w:t xml:space="preserve">Description of the </w:t>
      </w:r>
      <w:r w:rsidR="00844A7C">
        <w:rPr>
          <w:b/>
          <w:i/>
          <w:sz w:val="21"/>
          <w:szCs w:val="21"/>
          <w:u w:val="single"/>
        </w:rPr>
        <w:t>Inteliquent Merger</w:t>
      </w:r>
    </w:p>
    <w:p w:rsidR="00844A7C" w:rsidRPr="004C56DF" w:rsidRDefault="00844A7C" w:rsidP="00C21E41">
      <w:pPr>
        <w:tabs>
          <w:tab w:val="left" w:pos="0"/>
        </w:tabs>
        <w:autoSpaceDE w:val="0"/>
        <w:autoSpaceDN w:val="0"/>
        <w:adjustRightInd w:val="0"/>
        <w:spacing w:after="240"/>
        <w:rPr>
          <w:sz w:val="21"/>
          <w:szCs w:val="21"/>
        </w:rPr>
      </w:pPr>
      <w:r w:rsidRPr="004C56DF">
        <w:rPr>
          <w:sz w:val="21"/>
          <w:szCs w:val="21"/>
        </w:rPr>
        <w:t>Pursuant to the Agreement and Plan of Merger, dated November 2, 2016, by and among Onvoy; Onvoy I</w:t>
      </w:r>
      <w:r w:rsidR="009271A9">
        <w:rPr>
          <w:sz w:val="21"/>
          <w:szCs w:val="21"/>
        </w:rPr>
        <w:t xml:space="preserve">gloo Merger Sub, Inc. (a wholly </w:t>
      </w:r>
      <w:r w:rsidRPr="004C56DF">
        <w:rPr>
          <w:sz w:val="21"/>
          <w:szCs w:val="21"/>
        </w:rPr>
        <w:t>owned direct subsidiary of Onvoy created for purposes of the merger) (“Merger Sub”); and Inteliquent, Onvoy will acquire all of the outstanding equity interest in Inteliquent (the “</w:t>
      </w:r>
      <w:r w:rsidRPr="004C56DF">
        <w:rPr>
          <w:i/>
          <w:sz w:val="21"/>
          <w:szCs w:val="21"/>
        </w:rPr>
        <w:t>Inteliquent Merger</w:t>
      </w:r>
      <w:r w:rsidRPr="004C56DF">
        <w:rPr>
          <w:sz w:val="21"/>
          <w:szCs w:val="21"/>
        </w:rPr>
        <w:t>”).</w:t>
      </w:r>
      <w:r w:rsidRPr="004C56DF">
        <w:rPr>
          <w:sz w:val="21"/>
          <w:szCs w:val="21"/>
          <w:vertAlign w:val="superscript"/>
        </w:rPr>
        <w:footnoteReference w:id="2"/>
      </w:r>
      <w:r w:rsidRPr="004C56DF">
        <w:rPr>
          <w:sz w:val="21"/>
          <w:szCs w:val="21"/>
        </w:rPr>
        <w:t xml:space="preserve"> Specifically, Merger Sub will merge with and into Inteliquent, whereupon the separate existence of Merger Sub will cease and Inteliquent will be the surviving corporation. As a result, I</w:t>
      </w:r>
      <w:r w:rsidR="00E6023C">
        <w:rPr>
          <w:sz w:val="21"/>
          <w:szCs w:val="21"/>
        </w:rPr>
        <w:t xml:space="preserve">nteliquent will become a </w:t>
      </w:r>
      <w:r w:rsidRPr="004C56DF">
        <w:rPr>
          <w:sz w:val="21"/>
          <w:szCs w:val="21"/>
        </w:rPr>
        <w:t>direct</w:t>
      </w:r>
      <w:r w:rsidR="00360994">
        <w:rPr>
          <w:sz w:val="21"/>
          <w:szCs w:val="21"/>
        </w:rPr>
        <w:t>,</w:t>
      </w:r>
      <w:r w:rsidRPr="004C56DF">
        <w:rPr>
          <w:sz w:val="21"/>
          <w:szCs w:val="21"/>
        </w:rPr>
        <w:t xml:space="preserve"> </w:t>
      </w:r>
      <w:r w:rsidR="00B9044B">
        <w:rPr>
          <w:sz w:val="21"/>
          <w:szCs w:val="21"/>
        </w:rPr>
        <w:t>wholly</w:t>
      </w:r>
      <w:r w:rsidR="00360994">
        <w:rPr>
          <w:sz w:val="21"/>
          <w:szCs w:val="21"/>
        </w:rPr>
        <w:t xml:space="preserve"> </w:t>
      </w:r>
      <w:r w:rsidR="00B9044B">
        <w:rPr>
          <w:sz w:val="21"/>
          <w:szCs w:val="21"/>
        </w:rPr>
        <w:t xml:space="preserve">owned </w:t>
      </w:r>
      <w:r w:rsidRPr="004C56DF">
        <w:rPr>
          <w:sz w:val="21"/>
          <w:szCs w:val="21"/>
        </w:rPr>
        <w:t xml:space="preserve">subsidiary of Onvoy. Neutral Tandem will remain a direct subsidiary of Inteliquent and, therefore, will become an indirect subsidiary of Onvoy. Diagrams depicting the pre- and post-transaction corporate organization structures are appended hereto as </w:t>
      </w:r>
      <w:r w:rsidRPr="004C56DF">
        <w:rPr>
          <w:sz w:val="21"/>
          <w:szCs w:val="21"/>
          <w:u w:val="single"/>
        </w:rPr>
        <w:t>Exhibit A</w:t>
      </w:r>
      <w:r w:rsidRPr="004C56DF">
        <w:rPr>
          <w:sz w:val="21"/>
          <w:szCs w:val="21"/>
        </w:rPr>
        <w:t xml:space="preserve">. </w:t>
      </w:r>
    </w:p>
    <w:p w:rsidR="00C7776F" w:rsidRPr="00D77459" w:rsidRDefault="00844A7C" w:rsidP="00C21E41">
      <w:pPr>
        <w:spacing w:after="240"/>
        <w:rPr>
          <w:sz w:val="21"/>
          <w:szCs w:val="21"/>
        </w:rPr>
      </w:pPr>
      <w:r w:rsidRPr="004C56DF">
        <w:rPr>
          <w:sz w:val="21"/>
          <w:szCs w:val="21"/>
          <w:lang w:eastAsia="zh-CN"/>
        </w:rPr>
        <w:t xml:space="preserve">The </w:t>
      </w:r>
      <w:r w:rsidRPr="004C56DF">
        <w:rPr>
          <w:i/>
          <w:sz w:val="21"/>
          <w:szCs w:val="21"/>
          <w:lang w:eastAsia="zh-CN"/>
        </w:rPr>
        <w:t>Inteliquent Merger</w:t>
      </w:r>
      <w:r w:rsidRPr="004C56DF">
        <w:rPr>
          <w:sz w:val="21"/>
          <w:szCs w:val="21"/>
          <w:lang w:eastAsia="zh-CN"/>
        </w:rPr>
        <w:t xml:space="preserve"> will bring together two successful enterprises that have demonstrated a long-standing commitment to excellence in a highly competitive marketplace. The combined financial, technical, and managerial resources of Onvoy and Inteliquent are expected to enhance the ability of their regulated subsidiaries to compete in the telecommunications marketplace. At the same time, the </w:t>
      </w:r>
      <w:r w:rsidRPr="004C56DF">
        <w:rPr>
          <w:i/>
          <w:sz w:val="21"/>
          <w:szCs w:val="21"/>
          <w:lang w:eastAsia="zh-CN"/>
        </w:rPr>
        <w:t>Inteliquent Merger</w:t>
      </w:r>
      <w:r w:rsidRPr="004C56DF">
        <w:rPr>
          <w:sz w:val="21"/>
          <w:szCs w:val="21"/>
          <w:lang w:eastAsia="zh-CN"/>
        </w:rPr>
        <w:t xml:space="preserve"> will have no adverse impact on the customers of Neutral Tandem. Immediately following the </w:t>
      </w:r>
      <w:r w:rsidRPr="004C56DF">
        <w:rPr>
          <w:i/>
          <w:sz w:val="21"/>
          <w:szCs w:val="21"/>
          <w:lang w:eastAsia="zh-CN"/>
        </w:rPr>
        <w:t>Inteliquent Merger</w:t>
      </w:r>
      <w:r w:rsidRPr="004C56DF">
        <w:rPr>
          <w:sz w:val="21"/>
          <w:szCs w:val="21"/>
          <w:lang w:eastAsia="zh-CN"/>
        </w:rPr>
        <w:t xml:space="preserve">, Neutral Tandem will continue to provide high-quality services at the same rates and on the same terms and conditions as are currently in effect. </w:t>
      </w:r>
      <w:r w:rsidR="006275F0">
        <w:rPr>
          <w:sz w:val="21"/>
          <w:szCs w:val="21"/>
        </w:rPr>
        <w:t>Further, t</w:t>
      </w:r>
      <w:r w:rsidR="0074411B" w:rsidRPr="004C56DF">
        <w:rPr>
          <w:sz w:val="21"/>
          <w:szCs w:val="21"/>
        </w:rPr>
        <w:t xml:space="preserve">he current customers of Neutral Tandem will remain customers of Neutral Tandem immediately following the </w:t>
      </w:r>
      <w:r w:rsidR="0074411B" w:rsidRPr="004C56DF">
        <w:rPr>
          <w:i/>
          <w:sz w:val="21"/>
          <w:szCs w:val="21"/>
        </w:rPr>
        <w:t>Inteliquent Merger</w:t>
      </w:r>
      <w:r w:rsidR="0074411B" w:rsidRPr="004C56DF">
        <w:rPr>
          <w:sz w:val="21"/>
          <w:szCs w:val="21"/>
        </w:rPr>
        <w:t xml:space="preserve">. </w:t>
      </w:r>
      <w:r w:rsidRPr="004C56DF">
        <w:rPr>
          <w:sz w:val="21"/>
          <w:szCs w:val="21"/>
          <w:lang w:eastAsia="zh-CN"/>
        </w:rPr>
        <w:t xml:space="preserve">The only change immediately following closing of the </w:t>
      </w:r>
      <w:r w:rsidRPr="004C56DF">
        <w:rPr>
          <w:i/>
          <w:sz w:val="21"/>
          <w:szCs w:val="21"/>
          <w:lang w:eastAsia="zh-CN"/>
        </w:rPr>
        <w:t>Inteliquent Merger</w:t>
      </w:r>
      <w:r w:rsidRPr="004C56DF">
        <w:rPr>
          <w:sz w:val="21"/>
          <w:szCs w:val="21"/>
          <w:lang w:eastAsia="zh-CN"/>
        </w:rPr>
        <w:t xml:space="preserve"> will be that that Neutral Tandem’s ownership will change, with Onvoy and ultimately Parent</w:t>
      </w:r>
      <w:r w:rsidR="009A4ACE">
        <w:rPr>
          <w:sz w:val="21"/>
          <w:szCs w:val="21"/>
          <w:lang w:eastAsia="zh-CN"/>
        </w:rPr>
        <w:t xml:space="preserve"> as</w:t>
      </w:r>
      <w:r w:rsidRPr="004C56DF">
        <w:rPr>
          <w:sz w:val="21"/>
          <w:szCs w:val="21"/>
          <w:lang w:eastAsia="zh-CN"/>
        </w:rPr>
        <w:t xml:space="preserve"> the new owners. Since the </w:t>
      </w:r>
      <w:r w:rsidRPr="004C56DF">
        <w:rPr>
          <w:i/>
          <w:sz w:val="21"/>
          <w:szCs w:val="21"/>
          <w:lang w:eastAsia="zh-CN"/>
        </w:rPr>
        <w:t xml:space="preserve">Inteliquent Merger </w:t>
      </w:r>
      <w:r w:rsidRPr="004C56DF">
        <w:rPr>
          <w:sz w:val="21"/>
          <w:szCs w:val="21"/>
          <w:lang w:eastAsia="zh-CN"/>
        </w:rPr>
        <w:t>will occur at the holding company level with Inteliquent as the entity surviving the merger, it will be completely transparent and seamless from a customer’s perspective</w:t>
      </w:r>
      <w:r w:rsidR="00F105BF" w:rsidRPr="00F105BF">
        <w:rPr>
          <w:sz w:val="21"/>
          <w:szCs w:val="21"/>
        </w:rPr>
        <w:t>.</w:t>
      </w:r>
    </w:p>
    <w:p w:rsidR="00135519" w:rsidRPr="00E671E0" w:rsidRDefault="00135519" w:rsidP="00F11247">
      <w:pPr>
        <w:spacing w:after="240"/>
        <w:jc w:val="center"/>
        <w:rPr>
          <w:b/>
          <w:sz w:val="21"/>
          <w:szCs w:val="21"/>
        </w:rPr>
      </w:pPr>
      <w:r w:rsidRPr="00E671E0">
        <w:rPr>
          <w:b/>
          <w:sz w:val="21"/>
          <w:szCs w:val="21"/>
        </w:rPr>
        <w:t>*</w:t>
      </w:r>
      <w:r w:rsidRPr="00E671E0">
        <w:rPr>
          <w:b/>
          <w:sz w:val="21"/>
          <w:szCs w:val="21"/>
        </w:rPr>
        <w:tab/>
        <w:t>*</w:t>
      </w:r>
      <w:r w:rsidRPr="00E671E0">
        <w:rPr>
          <w:b/>
          <w:sz w:val="21"/>
          <w:szCs w:val="21"/>
        </w:rPr>
        <w:tab/>
        <w:t>*</w:t>
      </w:r>
      <w:r w:rsidRPr="00E671E0">
        <w:rPr>
          <w:b/>
          <w:sz w:val="21"/>
          <w:szCs w:val="21"/>
        </w:rPr>
        <w:tab/>
        <w:t>*</w:t>
      </w:r>
    </w:p>
    <w:p w:rsidR="000A3755" w:rsidRPr="00E671E0" w:rsidRDefault="000A3755" w:rsidP="000A3755">
      <w:pPr>
        <w:keepNext/>
        <w:spacing w:after="240"/>
        <w:rPr>
          <w:sz w:val="21"/>
          <w:szCs w:val="21"/>
        </w:rPr>
      </w:pPr>
      <w:r w:rsidRPr="00E671E0">
        <w:rPr>
          <w:sz w:val="21"/>
          <w:szCs w:val="21"/>
        </w:rPr>
        <w:t>Please acknowledge receipt and acceptance of this filing.  Should you have any questions, please do not hesitate to contact us</w:t>
      </w:r>
      <w:r>
        <w:rPr>
          <w:sz w:val="21"/>
          <w:szCs w:val="21"/>
        </w:rPr>
        <w:t>.</w:t>
      </w:r>
    </w:p>
    <w:p w:rsidR="00135519" w:rsidRPr="00E671E0" w:rsidRDefault="00135519" w:rsidP="00017B32">
      <w:pPr>
        <w:pStyle w:val="LetterSignature"/>
        <w:rPr>
          <w:sz w:val="21"/>
          <w:szCs w:val="21"/>
        </w:rPr>
      </w:pPr>
      <w:r w:rsidRPr="00E671E0">
        <w:rPr>
          <w:sz w:val="21"/>
          <w:szCs w:val="21"/>
        </w:rPr>
        <w:t>Respectfully submitted,</w:t>
      </w:r>
    </w:p>
    <w:p w:rsidR="00135519" w:rsidRDefault="00135519" w:rsidP="00017B32">
      <w:pPr>
        <w:pStyle w:val="LetterSignature"/>
        <w:rPr>
          <w:noProof/>
          <w:sz w:val="21"/>
          <w:szCs w:val="21"/>
        </w:rPr>
      </w:pPr>
    </w:p>
    <w:p w:rsidR="00FA797F" w:rsidRDefault="00FA797F" w:rsidP="00017B32">
      <w:pPr>
        <w:pStyle w:val="LetterSignature"/>
        <w:rPr>
          <w:noProof/>
          <w:sz w:val="21"/>
          <w:szCs w:val="21"/>
        </w:rPr>
      </w:pPr>
    </w:p>
    <w:p w:rsidR="00FA797F" w:rsidRDefault="00FA797F" w:rsidP="00017B32">
      <w:pPr>
        <w:pStyle w:val="LetterSignature"/>
        <w:rPr>
          <w:noProof/>
          <w:sz w:val="21"/>
          <w:szCs w:val="21"/>
        </w:rPr>
      </w:pPr>
    </w:p>
    <w:tbl>
      <w:tblPr>
        <w:tblW w:w="5155" w:type="dxa"/>
        <w:tblLayout w:type="fixed"/>
        <w:tblCellMar>
          <w:left w:w="115" w:type="dxa"/>
          <w:right w:w="115" w:type="dxa"/>
        </w:tblCellMar>
        <w:tblLook w:val="01E0" w:firstRow="1" w:lastRow="1" w:firstColumn="1" w:lastColumn="1" w:noHBand="0" w:noVBand="0"/>
      </w:tblPr>
      <w:tblGrid>
        <w:gridCol w:w="5155"/>
      </w:tblGrid>
      <w:tr w:rsidR="00C7776F" w:rsidRPr="00E671E0" w:rsidTr="00C7776F">
        <w:trPr>
          <w:cantSplit/>
        </w:trPr>
        <w:tc>
          <w:tcPr>
            <w:tcW w:w="5155" w:type="dxa"/>
            <w:shd w:val="clear" w:color="auto" w:fill="auto"/>
          </w:tcPr>
          <w:p w:rsidR="00C7776F" w:rsidRDefault="00C7776F" w:rsidP="00206AFD">
            <w:pPr>
              <w:tabs>
                <w:tab w:val="center" w:pos="4680"/>
              </w:tabs>
              <w:autoSpaceDE w:val="0"/>
              <w:autoSpaceDN w:val="0"/>
              <w:adjustRightInd w:val="0"/>
              <w:rPr>
                <w:sz w:val="21"/>
                <w:szCs w:val="21"/>
                <w:lang w:val="de-DE"/>
              </w:rPr>
            </w:pPr>
            <w:r w:rsidRPr="00E671E0">
              <w:rPr>
                <w:sz w:val="21"/>
                <w:szCs w:val="21"/>
                <w:lang w:val="de-DE"/>
              </w:rPr>
              <w:t>Russell M. Blau</w:t>
            </w:r>
          </w:p>
          <w:p w:rsidR="00E6023C" w:rsidRPr="00E671E0" w:rsidRDefault="00E6023C" w:rsidP="00206AFD">
            <w:pPr>
              <w:tabs>
                <w:tab w:val="center" w:pos="4680"/>
              </w:tabs>
              <w:autoSpaceDE w:val="0"/>
              <w:autoSpaceDN w:val="0"/>
              <w:adjustRightInd w:val="0"/>
              <w:rPr>
                <w:sz w:val="21"/>
                <w:szCs w:val="21"/>
                <w:lang w:val="de-DE"/>
              </w:rPr>
            </w:pPr>
            <w:r>
              <w:rPr>
                <w:sz w:val="21"/>
                <w:szCs w:val="21"/>
                <w:lang w:val="de-DE"/>
              </w:rPr>
              <w:t>Ronald W. Del Sesto, Jr.</w:t>
            </w:r>
          </w:p>
          <w:p w:rsidR="00C7776F" w:rsidRPr="00E671E0" w:rsidRDefault="00C7776F" w:rsidP="00206AFD">
            <w:pPr>
              <w:tabs>
                <w:tab w:val="center" w:pos="4680"/>
              </w:tabs>
              <w:autoSpaceDE w:val="0"/>
              <w:autoSpaceDN w:val="0"/>
              <w:adjustRightInd w:val="0"/>
              <w:rPr>
                <w:sz w:val="21"/>
                <w:szCs w:val="21"/>
                <w:lang w:val="de-DE"/>
              </w:rPr>
            </w:pPr>
            <w:r w:rsidRPr="00E671E0">
              <w:rPr>
                <w:sz w:val="21"/>
                <w:szCs w:val="21"/>
                <w:lang w:val="de-DE"/>
              </w:rPr>
              <w:t>Brett P. Ferenchak</w:t>
            </w:r>
          </w:p>
          <w:p w:rsidR="00C7776F" w:rsidRPr="00E671E0" w:rsidRDefault="00C7776F" w:rsidP="00206AFD">
            <w:pPr>
              <w:tabs>
                <w:tab w:val="center" w:pos="4680"/>
              </w:tabs>
              <w:autoSpaceDE w:val="0"/>
              <w:autoSpaceDN w:val="0"/>
              <w:adjustRightInd w:val="0"/>
              <w:rPr>
                <w:sz w:val="21"/>
                <w:szCs w:val="21"/>
                <w:lang w:val="de-DE"/>
              </w:rPr>
            </w:pPr>
          </w:p>
          <w:p w:rsidR="00C7776F" w:rsidRPr="00E671E0" w:rsidRDefault="00C7776F" w:rsidP="00E6023C">
            <w:pPr>
              <w:pStyle w:val="BodyTextIndent"/>
              <w:spacing w:after="0"/>
              <w:ind w:left="0"/>
              <w:rPr>
                <w:sz w:val="21"/>
                <w:szCs w:val="21"/>
              </w:rPr>
            </w:pPr>
            <w:r w:rsidRPr="00E671E0">
              <w:rPr>
                <w:sz w:val="21"/>
                <w:szCs w:val="21"/>
              </w:rPr>
              <w:t xml:space="preserve">Counsel for </w:t>
            </w:r>
            <w:r w:rsidR="00E6023C">
              <w:rPr>
                <w:sz w:val="21"/>
                <w:szCs w:val="21"/>
              </w:rPr>
              <w:t>the Parties</w:t>
            </w:r>
          </w:p>
        </w:tc>
      </w:tr>
    </w:tbl>
    <w:p w:rsidR="001B0D6B" w:rsidRDefault="001B0D6B" w:rsidP="00017B32">
      <w:pPr>
        <w:pStyle w:val="BodyText"/>
        <w:jc w:val="center"/>
        <w:rPr>
          <w:b/>
          <w:sz w:val="21"/>
          <w:szCs w:val="21"/>
          <w:u w:val="single"/>
        </w:rPr>
      </w:pPr>
    </w:p>
    <w:p w:rsidR="001B0D6B" w:rsidRPr="00E671E0" w:rsidRDefault="001B0D6B" w:rsidP="00017B32">
      <w:pPr>
        <w:pStyle w:val="BodyText"/>
        <w:jc w:val="center"/>
        <w:rPr>
          <w:b/>
          <w:sz w:val="21"/>
          <w:szCs w:val="21"/>
          <w:u w:val="single"/>
        </w:rPr>
        <w:sectPr w:rsidR="001B0D6B" w:rsidRPr="00E671E0" w:rsidSect="000B4CD7">
          <w:headerReference w:type="default" r:id="rId14"/>
          <w:headerReference w:type="first" r:id="rId15"/>
          <w:footerReference w:type="first" r:id="rId16"/>
          <w:pgSz w:w="12240" w:h="15840" w:code="1"/>
          <w:pgMar w:top="720" w:right="1656" w:bottom="1440" w:left="1800" w:header="1080" w:footer="1728" w:gutter="0"/>
          <w:cols w:space="720"/>
          <w:titlePg/>
          <w:docGrid w:linePitch="360"/>
        </w:sectPr>
      </w:pPr>
    </w:p>
    <w:p w:rsidR="00135519" w:rsidRPr="00E671E0" w:rsidRDefault="00135519" w:rsidP="00017B32">
      <w:pPr>
        <w:pStyle w:val="BodyText"/>
        <w:jc w:val="center"/>
        <w:rPr>
          <w:sz w:val="21"/>
          <w:szCs w:val="21"/>
        </w:rPr>
      </w:pPr>
      <w:r w:rsidRPr="00E671E0">
        <w:rPr>
          <w:b/>
          <w:sz w:val="21"/>
          <w:szCs w:val="21"/>
          <w:u w:val="single"/>
        </w:rPr>
        <w:t>EXHIBIT A</w:t>
      </w:r>
    </w:p>
    <w:p w:rsidR="00135519" w:rsidRPr="00E671E0" w:rsidRDefault="00135519" w:rsidP="00017B32">
      <w:pPr>
        <w:pStyle w:val="BodyTextIndent"/>
        <w:rPr>
          <w:b/>
          <w:sz w:val="21"/>
          <w:szCs w:val="21"/>
          <w:u w:val="single"/>
        </w:rPr>
      </w:pPr>
      <w:r w:rsidRPr="00E671E0">
        <w:rPr>
          <w:b/>
          <w:sz w:val="21"/>
          <w:szCs w:val="21"/>
        </w:rPr>
        <w:t>Diagrams of the Pre- and Post-</w:t>
      </w:r>
      <w:r w:rsidR="00E6023C">
        <w:rPr>
          <w:b/>
          <w:i/>
          <w:sz w:val="21"/>
          <w:szCs w:val="21"/>
        </w:rPr>
        <w:t>Inteliquent Merger</w:t>
      </w:r>
      <w:r w:rsidR="00360994">
        <w:rPr>
          <w:b/>
          <w:i/>
          <w:sz w:val="21"/>
          <w:szCs w:val="21"/>
        </w:rPr>
        <w:t xml:space="preserve"> </w:t>
      </w:r>
      <w:r w:rsidRPr="00E671E0">
        <w:rPr>
          <w:b/>
          <w:sz w:val="21"/>
          <w:szCs w:val="21"/>
        </w:rPr>
        <w:t xml:space="preserve">Corporate </w:t>
      </w:r>
      <w:r w:rsidR="001B0D6B">
        <w:rPr>
          <w:b/>
          <w:sz w:val="21"/>
          <w:szCs w:val="21"/>
        </w:rPr>
        <w:t>Ownership</w:t>
      </w:r>
      <w:r w:rsidR="001B0D6B" w:rsidRPr="00E671E0">
        <w:rPr>
          <w:b/>
          <w:sz w:val="21"/>
          <w:szCs w:val="21"/>
        </w:rPr>
        <w:t xml:space="preserve"> </w:t>
      </w:r>
      <w:r w:rsidRPr="00E671E0">
        <w:rPr>
          <w:b/>
          <w:sz w:val="21"/>
          <w:szCs w:val="21"/>
        </w:rPr>
        <w:t>Structures</w:t>
      </w:r>
    </w:p>
    <w:p w:rsidR="00135519" w:rsidRPr="00E671E0" w:rsidRDefault="00135519" w:rsidP="00017B32">
      <w:pPr>
        <w:pStyle w:val="BodyTextIndent"/>
        <w:spacing w:after="0" w:line="480" w:lineRule="auto"/>
        <w:ind w:left="0"/>
        <w:jc w:val="center"/>
        <w:outlineLvl w:val="0"/>
        <w:rPr>
          <w:b/>
          <w:sz w:val="21"/>
          <w:szCs w:val="21"/>
          <w:u w:val="single"/>
        </w:rPr>
      </w:pPr>
    </w:p>
    <w:p w:rsidR="00135519" w:rsidRPr="00E671E0" w:rsidRDefault="00135519" w:rsidP="00135519">
      <w:pPr>
        <w:pStyle w:val="BodyText"/>
        <w:jc w:val="center"/>
        <w:rPr>
          <w:sz w:val="21"/>
          <w:szCs w:val="21"/>
        </w:rPr>
      </w:pPr>
      <w:r w:rsidRPr="00E671E0">
        <w:rPr>
          <w:b/>
          <w:sz w:val="21"/>
          <w:szCs w:val="21"/>
          <w:u w:val="single"/>
        </w:rPr>
        <w:br w:type="page"/>
        <w:t>Verifications</w:t>
      </w:r>
      <w:bookmarkEnd w:id="0"/>
    </w:p>
    <w:sectPr w:rsidR="00135519" w:rsidRPr="00E671E0" w:rsidSect="00593573">
      <w:headerReference w:type="default" r:id="rId17"/>
      <w:headerReference w:type="first" r:id="rId18"/>
      <w:footerReference w:type="first" r:id="rId19"/>
      <w:pgSz w:w="12240" w:h="15840" w:code="1"/>
      <w:pgMar w:top="1440" w:right="1440" w:bottom="1440" w:left="144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CF" w:rsidRDefault="00975FCF">
      <w:r>
        <w:separator/>
      </w:r>
    </w:p>
  </w:endnote>
  <w:endnote w:type="continuationSeparator" w:id="0">
    <w:p w:rsidR="00975FCF" w:rsidRDefault="0097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modern"/>
    <w:notTrueType/>
    <w:pitch w:val="variable"/>
    <w:sig w:usb0="800002AF" w:usb1="4000206B"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4" w:rsidRDefault="004E5594">
    <w:pPr>
      <w:pStyle w:val="Footer"/>
    </w:pPr>
  </w:p>
  <w:p w:rsidR="004E5594" w:rsidRDefault="004E5594">
    <w:pPr>
      <w:pStyle w:val="Footer"/>
    </w:pPr>
  </w:p>
  <w:p w:rsidR="00135519" w:rsidRDefault="00A84FCB">
    <w:pPr>
      <w:pStyle w:val="Footer"/>
    </w:pPr>
    <w:r>
      <w:rPr>
        <w:noProof/>
        <w:lang w:val="en-GB" w:eastAsia="en-GB"/>
      </w:rPr>
      <w:pict>
        <v:shapetype id="_x0000_t202" coordsize="21600,21600" o:spt="202" path="m,l,21600r21600,l21600,xe">
          <v:stroke joinstyle="miter"/>
          <v:path gradientshapeok="t" o:connecttype="rect"/>
        </v:shapetype>
        <v:shape id="Text Box 3" o:spid="_x0000_s2063" type="#_x0000_t202" style="position:absolute;margin-left:313.2pt;margin-top:684pt;width:252pt;height:1in;z-index:251658752;visibility:visible;mso-wrap-style:square;mso-width-percent:0;mso-height-percent:0;mso-wrap-distance-left:9pt;mso-wrap-distance-top:14.4pt;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" o:allowoverlap="f" filled="f" stroked="f">
          <v:textbox inset="0,0,0,0">
            <w:txbxContent>
              <w:p w:rsidR="00135519" w:rsidRDefault="00135519">
                <w:pPr>
                  <w:pStyle w:val="Letterhead"/>
                  <w:spacing w:after="180"/>
                  <w:rPr>
                    <w:b/>
                  </w:rPr>
                </w:pPr>
                <w:bookmarkStart w:id="10" w:name="_mps777262750000000000000005489000000000"/>
                <w:r>
                  <w:rPr>
                    <w:b/>
                  </w:rPr>
                  <w:t xml:space="preserve">Morgan, Lewis &amp; Bockius </w:t>
                </w:r>
                <w:r>
                  <w:rPr>
                    <w:b/>
                    <w:smallCaps/>
                  </w:rPr>
                  <w:t>llp</w:t>
                </w:r>
              </w:p>
              <w:p w:rsidR="00135519" w:rsidRDefault="00135519">
                <w:pPr>
                  <w:pStyle w:val="Letterhead"/>
                  <w:tabs>
                    <w:tab w:val="left" w:pos="2779"/>
                  </w:tabs>
                  <w:spacing w:line="200" w:lineRule="atLeast"/>
                  <w:rPr>
                    <w:sz w:val="15"/>
                    <w:szCs w:val="15"/>
                  </w:rPr>
                </w:pPr>
                <w:r>
                  <w:rPr>
                    <w:sz w:val="15"/>
                    <w:szCs w:val="15"/>
                  </w:rPr>
                  <w:t>2020 K Street, NW</w:t>
                </w:r>
                <w:r>
                  <w:rPr>
                    <w:sz w:val="15"/>
                    <w:szCs w:val="15"/>
                  </w:rPr>
                  <w:br/>
                  <w:t>Washington, DC  20006-1806</w:t>
                </w:r>
                <w:r>
                  <w:rPr>
                    <w:sz w:val="15"/>
                    <w:szCs w:val="15"/>
                  </w:rPr>
                  <w:tab/>
                </w:r>
                <w:r>
                  <w:rPr>
                    <w:sz w:val="15"/>
                    <w:szCs w:val="15"/>
                  </w:rPr>
                  <w:drawing>
                    <wp:inline distT="0" distB="0" distL="0" distR="0" wp14:anchorId="39B5BDBC" wp14:editId="0C3C9810">
                      <wp:extent cx="103632" cy="103632"/>
                      <wp:effectExtent l="19050" t="0" r="0" b="0"/>
                      <wp:docPr id="5"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
                              <a:stretch>
                                <a:fillRect/>
                              </a:stretch>
                            </pic:blipFill>
                            <pic:spPr>
                              <a:xfrm>
                                <a:off x="0" y="0"/>
                                <a:ext cx="103632" cy="103632"/>
                              </a:xfrm>
                              <a:prstGeom prst="rect">
                                <a:avLst/>
                              </a:prstGeom>
                            </pic:spPr>
                          </pic:pic>
                        </a:graphicData>
                      </a:graphic>
                    </wp:inline>
                  </w:drawing>
                </w:r>
                <w:r>
                  <w:rPr>
                    <w:sz w:val="15"/>
                    <w:szCs w:val="15"/>
                  </w:rPr>
                  <w:t xml:space="preserve"> +1.202.373.6000</w:t>
                </w:r>
              </w:p>
              <w:p w:rsidR="00135519" w:rsidRDefault="00135519">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0BA24B39" wp14:editId="6C2C8007">
                      <wp:extent cx="103632" cy="103632"/>
                      <wp:effectExtent l="19050" t="0" r="0" b="0"/>
                      <wp:docPr id="6"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103632" cy="103632"/>
                              </a:xfrm>
                              <a:prstGeom prst="rect">
                                <a:avLst/>
                              </a:prstGeom>
                            </pic:spPr>
                          </pic:pic>
                        </a:graphicData>
                      </a:graphic>
                    </wp:inline>
                  </w:drawing>
                </w:r>
                <w:r>
                  <w:rPr>
                    <w:sz w:val="15"/>
                    <w:szCs w:val="15"/>
                  </w:rPr>
                  <w:t xml:space="preserve"> +1.202.</w:t>
                </w:r>
                <w:r w:rsidR="002911D0">
                  <w:rPr>
                    <w:sz w:val="15"/>
                    <w:szCs w:val="15"/>
                  </w:rPr>
                  <w:t>379.6</w:t>
                </w:r>
                <w:r>
                  <w:rPr>
                    <w:sz w:val="15"/>
                    <w:szCs w:val="15"/>
                  </w:rPr>
                  <w:t>001</w:t>
                </w:r>
                <w:bookmarkEnd w:id="10"/>
              </w:p>
            </w:txbxContent>
          </v:textbox>
          <w10:wrap type="topAndBottom"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CF" w:rsidRDefault="00975FCF" w:rsidP="002A1C0D">
      <w:r>
        <w:separator/>
      </w:r>
    </w:p>
  </w:footnote>
  <w:footnote w:type="continuationSeparator" w:id="0">
    <w:p w:rsidR="00975FCF" w:rsidRDefault="00975FCF" w:rsidP="002A1C0D">
      <w:r>
        <w:continuationSeparator/>
      </w:r>
    </w:p>
  </w:footnote>
  <w:footnote w:id="1">
    <w:p w:rsidR="00844A7C" w:rsidRPr="00B710CF" w:rsidRDefault="00844A7C" w:rsidP="00844A7C">
      <w:pPr>
        <w:pStyle w:val="FootnoteText"/>
        <w:ind w:left="0" w:firstLine="0"/>
      </w:pPr>
      <w:r w:rsidRPr="00B710CF">
        <w:rPr>
          <w:rStyle w:val="FootnoteReference"/>
        </w:rPr>
        <w:footnoteRef/>
      </w:r>
      <w:r w:rsidRPr="00B710CF">
        <w:t xml:space="preserve"> </w:t>
      </w:r>
      <w:r w:rsidRPr="00B710CF">
        <w:tab/>
        <w:t>Parent is a Delaware limited liability company with its principal executive office at 300 N. LaSalle Street, Suite 5600, Chicago, Illinois 60654. Parent is an investment vehicle created to aggregate the ownership of various investment funds managed by GTCR LLC in connection with the acquisition by such funds of Onvoy and its subsidiaries. Upon completion of the Inteliquent Merger (as defined below), the following fund is expected to own 50 percent or more of Parent: GTCR Fund X/A LP (approximately 70.4%).</w:t>
      </w:r>
    </w:p>
    <w:p w:rsidR="00844A7C" w:rsidRPr="00B710CF" w:rsidRDefault="00844A7C" w:rsidP="00844A7C">
      <w:pPr>
        <w:pStyle w:val="FootnoteText"/>
        <w:ind w:left="0" w:firstLine="0"/>
      </w:pPr>
      <w:r w:rsidRPr="00B710CF">
        <w:tab/>
        <w:t>Founded in 1980, GTCR LLC is a private equity firm focused on investing in growth companies in the Financial Services &amp; Technology, Healthcare, Technology, Media &amp; Telecommunications and Growth Business Services industries. GTCR LLC pioneered The Leaders Strategy™—finding and partnering with management leaders in core domains to identify, acquire and build market-leading companies through transformational acquisitions and organic growth. Since its inception, GTCR LLC has invested more than $12 billion in over 200 companies.</w:t>
      </w:r>
    </w:p>
  </w:footnote>
  <w:footnote w:id="2">
    <w:p w:rsidR="00844A7C" w:rsidRPr="00B710CF" w:rsidRDefault="00844A7C" w:rsidP="00844A7C">
      <w:pPr>
        <w:pStyle w:val="FootnoteText"/>
        <w:ind w:left="0" w:firstLine="0"/>
      </w:pPr>
      <w:r w:rsidRPr="00B710CF">
        <w:rPr>
          <w:rStyle w:val="FootnoteReference"/>
        </w:rPr>
        <w:footnoteRef/>
      </w:r>
      <w:r w:rsidRPr="00B710CF">
        <w:t xml:space="preserve"> </w:t>
      </w:r>
      <w:r w:rsidRPr="00B710CF">
        <w:tab/>
        <w:t xml:space="preserve">The Agreement is available at: </w:t>
      </w:r>
      <w:hyperlink r:id="rId1" w:history="1">
        <w:r w:rsidRPr="00B710CF">
          <w:rPr>
            <w:rStyle w:val="Hyperlink"/>
          </w:rPr>
          <w:t>http://ir.inteliquent.com/secfiling.cfm?filingID=1193125-16-757199&amp;CIK=1292653</w:t>
        </w:r>
      </w:hyperlink>
      <w:r w:rsidRPr="00B710C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2911D0" w:rsidRDefault="00B710CF">
    <w:pPr>
      <w:pStyle w:val="Header"/>
      <w:rPr>
        <w:sz w:val="21"/>
        <w:szCs w:val="21"/>
      </w:rPr>
    </w:pPr>
    <w:bookmarkStart w:id="2" w:name="_mps245609580000000000000004065000000000"/>
    <w:r>
      <w:rPr>
        <w:sz w:val="21"/>
        <w:szCs w:val="21"/>
      </w:rPr>
      <w:t xml:space="preserve">Steven </w:t>
    </w:r>
    <w:r w:rsidR="00FA797F">
      <w:rPr>
        <w:sz w:val="21"/>
        <w:szCs w:val="21"/>
      </w:rPr>
      <w:t>V</w:t>
    </w:r>
    <w:r>
      <w:rPr>
        <w:sz w:val="21"/>
        <w:szCs w:val="21"/>
      </w:rPr>
      <w:t>. King, Executive Secretary</w:t>
    </w:r>
  </w:p>
  <w:p w:rsidR="00135519" w:rsidRPr="002911D0" w:rsidRDefault="0074411B">
    <w:pPr>
      <w:pStyle w:val="Header"/>
      <w:rPr>
        <w:sz w:val="21"/>
        <w:szCs w:val="21"/>
      </w:rPr>
    </w:pPr>
    <w:r>
      <w:rPr>
        <w:sz w:val="21"/>
        <w:szCs w:val="21"/>
      </w:rPr>
      <w:t>November 17</w:t>
    </w:r>
    <w:r w:rsidR="00B6699E">
      <w:rPr>
        <w:sz w:val="21"/>
        <w:szCs w:val="21"/>
      </w:rPr>
      <w:t>, 2016</w:t>
    </w:r>
  </w:p>
  <w:p w:rsidR="00135519" w:rsidRPr="002911D0" w:rsidRDefault="00135519">
    <w:pPr>
      <w:pStyle w:val="Header"/>
      <w:spacing w:after="240"/>
      <w:rPr>
        <w:noProof/>
        <w:sz w:val="21"/>
        <w:szCs w:val="21"/>
      </w:rPr>
    </w:pPr>
    <w:r w:rsidRPr="002911D0">
      <w:rPr>
        <w:sz w:val="21"/>
        <w:szCs w:val="21"/>
      </w:rPr>
      <w:t xml:space="preserve">Page </w:t>
    </w:r>
    <w:r w:rsidRPr="002911D0">
      <w:rPr>
        <w:sz w:val="21"/>
        <w:szCs w:val="21"/>
      </w:rPr>
      <w:fldChar w:fldCharType="begin"/>
    </w:r>
    <w:r w:rsidRPr="002911D0">
      <w:rPr>
        <w:sz w:val="21"/>
        <w:szCs w:val="21"/>
      </w:rPr>
      <w:instrText xml:space="preserve"> PAGE \* MERGEFORMAT </w:instrText>
    </w:r>
    <w:r w:rsidRPr="002911D0">
      <w:rPr>
        <w:sz w:val="21"/>
        <w:szCs w:val="21"/>
      </w:rPr>
      <w:fldChar w:fldCharType="separate"/>
    </w:r>
    <w:r w:rsidR="00A84FCB">
      <w:rPr>
        <w:noProof/>
        <w:sz w:val="21"/>
        <w:szCs w:val="21"/>
      </w:rPr>
      <w:t>2</w:t>
    </w:r>
    <w:r w:rsidRPr="002911D0">
      <w:rPr>
        <w:noProof/>
        <w:sz w:val="21"/>
        <w:szCs w:val="21"/>
      </w:rPr>
      <w:fldChar w:fldCharType="end"/>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Default="00A84FCB">
    <w:pPr>
      <w:pStyle w:val="Header"/>
      <w:spacing w:after="2240"/>
    </w:pPr>
    <w:bookmarkStart w:id="3" w:name="_mps137457190000000000000005489000000000"/>
    <w:bookmarkStart w:id="4" w:name="_mps151295240000000000000005489000000000"/>
    <w:r>
      <w:rPr>
        <w:noProof/>
        <w:lang w:val="en-GB" w:eastAsia="en-GB"/>
      </w:rPr>
      <w:pict>
        <v:shapetype id="_x0000_t202" coordsize="21600,21600" o:spt="202" path="m,l,21600r21600,l21600,xe">
          <v:stroke joinstyle="miter"/>
          <v:path gradientshapeok="t" o:connecttype="rect"/>
        </v:shapetype>
        <v:shape id="Text Box 2" o:spid="_x0000_s2061" type="#_x0000_t202" style="position:absolute;margin-left:90pt;margin-top:108pt;width:180pt;height:4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05rgIAAKk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" filled="f" stroked="f">
          <v:textbox style="mso-fit-shape-to-text:t" inset="0,0,0,0">
            <w:txbxContent>
              <w:p w:rsidR="00135519" w:rsidRDefault="00135519">
                <w:pPr>
                  <w:pStyle w:val="LetterheadAuthor"/>
                  <w:rPr>
                    <w:b/>
                    <w:sz w:val="18"/>
                  </w:rPr>
                </w:pPr>
                <w:bookmarkStart w:id="5" w:name="_mps982985020000000000000005489000000000"/>
                <w:r>
                  <w:rPr>
                    <w:b/>
                    <w:sz w:val="18"/>
                  </w:rPr>
                  <w:t>Russell M. Blau</w:t>
                </w:r>
              </w:p>
              <w:p w:rsidR="001B07CB" w:rsidRPr="001B07CB" w:rsidRDefault="001B07CB" w:rsidP="001B07CB">
                <w:pPr>
                  <w:pStyle w:val="LetterheadAuthor"/>
                  <w:rPr>
                    <w:b/>
                    <w:sz w:val="18"/>
                  </w:rPr>
                </w:pPr>
                <w:r w:rsidRPr="001B07CB">
                  <w:rPr>
                    <w:b/>
                    <w:sz w:val="18"/>
                  </w:rPr>
                  <w:t>Ronald W. Del Sesto, Jr.</w:t>
                </w:r>
              </w:p>
              <w:p w:rsidR="00135519" w:rsidRDefault="00135519">
                <w:pPr>
                  <w:pStyle w:val="LetterheadAuthor"/>
                  <w:rPr>
                    <w:b/>
                    <w:sz w:val="18"/>
                  </w:rPr>
                </w:pPr>
                <w:r>
                  <w:rPr>
                    <w:b/>
                    <w:sz w:val="18"/>
                  </w:rPr>
                  <w:t>Brett P. Ferenchak</w:t>
                </w:r>
              </w:p>
              <w:p w:rsidR="00135519" w:rsidRDefault="001B07CB">
                <w:pPr>
                  <w:pStyle w:val="LetterheadAuthor"/>
                </w:pPr>
                <w:r w:rsidRPr="001B07CB">
                  <w:t>russell.blau@morganlewis.com</w:t>
                </w:r>
              </w:p>
              <w:p w:rsidR="001B07CB" w:rsidRPr="001B07CB" w:rsidRDefault="001B07CB" w:rsidP="001B07CB">
                <w:pPr>
                  <w:pStyle w:val="LetterheadAuthor"/>
                </w:pPr>
                <w:r w:rsidRPr="001B07CB">
                  <w:t>ronald.delsesto@morganlewis.com</w:t>
                </w:r>
              </w:p>
              <w:p w:rsidR="00135519" w:rsidRDefault="00135519">
                <w:pPr>
                  <w:pStyle w:val="LetterheadAuthor"/>
                </w:pPr>
                <w:r>
                  <w:t>brett.ferenchak@morganlewis.com</w:t>
                </w:r>
                <w:bookmarkEnd w:id="5"/>
              </w:p>
            </w:txbxContent>
          </v:textbox>
          <w10:wrap anchorx="page" anchory="page"/>
        </v:shape>
      </w:pict>
    </w:r>
    <w:bookmarkStart w:id="6" w:name="_mps908742670000000000000005945000000000"/>
    <w:bookmarkEnd w:id="3"/>
    <w:bookmarkEnd w:id="6"/>
    <w:r w:rsidR="00135519">
      <w:t> </w:t>
    </w:r>
    <w:bookmarkStart w:id="7" w:name="_mps908742670000000000000005960000000000"/>
    <w:bookmarkEnd w:id="4"/>
    <w:r>
      <w:rPr>
        <w:noProof/>
        <w:lang w:val="en-GB" w:eastAsia="en-GB"/>
      </w:rPr>
      <w:pict>
        <v:shape id="Text Box 1" o:spid="_x0000_s2062" type="#_x0000_t202" style="position:absolute;margin-left:0;margin-top:36pt;width:163.55pt;height:32.6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" stroked="f">
          <v:textbox style="mso-fit-shape-to-text:t" inset="0,0,0,0">
            <w:txbxContent>
              <w:p w:rsidR="00135519" w:rsidRDefault="00135519">
                <w:pPr>
                  <w:rPr>
                    <w:b/>
                  </w:rPr>
                </w:pPr>
                <w:bookmarkStart w:id="8" w:name="_mps699585320000000000000005960000000000"/>
                <w:bookmarkStart w:id="9" w:name="_mps972356800000000000000005960000000000"/>
                <w:r>
                  <w:rPr>
                    <w:noProof/>
                  </w:rPr>
                  <w:drawing>
                    <wp:inline distT="0" distB="0" distL="0" distR="0" wp14:anchorId="617B6223" wp14:editId="5570D193">
                      <wp:extent cx="2077523" cy="376210"/>
                      <wp:effectExtent l="0" t="0" r="0" b="508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L Black Counselor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7908" cy="376280"/>
                              </a:xfrm>
                              <a:prstGeom prst="rect">
                                <a:avLst/>
                              </a:prstGeom>
                              <a:noFill/>
                              <a:ln w="9525">
                                <a:noFill/>
                                <a:miter lim="800000"/>
                                <a:headEnd/>
                                <a:tailEnd/>
                              </a:ln>
                            </pic:spPr>
                          </pic:pic>
                        </a:graphicData>
                      </a:graphic>
                    </wp:inline>
                  </w:drawing>
                </w:r>
                <w:bookmarkEnd w:id="8"/>
                <w:bookmarkEnd w:id="9"/>
              </w:p>
            </w:txbxContent>
          </v:textbox>
          <w10:wrap anchorx="margin" anchory="page"/>
        </v:shape>
      </w:pict>
    </w:r>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CA0EC0"/>
    <w:lvl w:ilvl="0">
      <w:start w:val="1"/>
      <w:numFmt w:val="decimal"/>
      <w:lvlText w:val="%1."/>
      <w:lvlJc w:val="left"/>
      <w:pPr>
        <w:tabs>
          <w:tab w:val="num" w:pos="1800"/>
        </w:tabs>
        <w:ind w:left="1800" w:hanging="360"/>
      </w:pPr>
    </w:lvl>
  </w:abstractNum>
  <w:abstractNum w:abstractNumId="1">
    <w:nsid w:val="FFFFFF7D"/>
    <w:multiLevelType w:val="singleLevel"/>
    <w:tmpl w:val="D9089A12"/>
    <w:lvl w:ilvl="0">
      <w:start w:val="1"/>
      <w:numFmt w:val="decimal"/>
      <w:lvlText w:val="%1."/>
      <w:lvlJc w:val="left"/>
      <w:pPr>
        <w:tabs>
          <w:tab w:val="num" w:pos="1440"/>
        </w:tabs>
        <w:ind w:left="1440" w:hanging="360"/>
      </w:pPr>
    </w:lvl>
  </w:abstractNum>
  <w:abstractNum w:abstractNumId="2">
    <w:nsid w:val="FFFFFF7E"/>
    <w:multiLevelType w:val="singleLevel"/>
    <w:tmpl w:val="BE123F68"/>
    <w:lvl w:ilvl="0">
      <w:start w:val="1"/>
      <w:numFmt w:val="decimal"/>
      <w:lvlText w:val="%1."/>
      <w:lvlJc w:val="left"/>
      <w:pPr>
        <w:tabs>
          <w:tab w:val="num" w:pos="1080"/>
        </w:tabs>
        <w:ind w:left="1080" w:hanging="360"/>
      </w:pPr>
    </w:lvl>
  </w:abstractNum>
  <w:abstractNum w:abstractNumId="3">
    <w:nsid w:val="FFFFFF7F"/>
    <w:multiLevelType w:val="singleLevel"/>
    <w:tmpl w:val="D0028444"/>
    <w:lvl w:ilvl="0">
      <w:start w:val="1"/>
      <w:numFmt w:val="decimal"/>
      <w:lvlText w:val="%1."/>
      <w:lvlJc w:val="left"/>
      <w:pPr>
        <w:tabs>
          <w:tab w:val="num" w:pos="720"/>
        </w:tabs>
        <w:ind w:left="720" w:hanging="360"/>
      </w:pPr>
    </w:lvl>
  </w:abstractNum>
  <w:abstractNum w:abstractNumId="4">
    <w:nsid w:val="FFFFFF80"/>
    <w:multiLevelType w:val="singleLevel"/>
    <w:tmpl w:val="CFD25F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168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9CBF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0622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CC8DC2"/>
    <w:lvl w:ilvl="0">
      <w:start w:val="1"/>
      <w:numFmt w:val="decimal"/>
      <w:pStyle w:val="ListNumber"/>
      <w:lvlText w:val="%1."/>
      <w:lvlJc w:val="left"/>
      <w:pPr>
        <w:tabs>
          <w:tab w:val="num" w:pos="360"/>
        </w:tabs>
        <w:ind w:left="360" w:hanging="360"/>
      </w:pPr>
    </w:lvl>
  </w:abstractNum>
  <w:abstractNum w:abstractNumId="9">
    <w:nsid w:val="FFFFFF89"/>
    <w:multiLevelType w:val="singleLevel"/>
    <w:tmpl w:val="099E3BF8"/>
    <w:lvl w:ilvl="0">
      <w:start w:val="1"/>
      <w:numFmt w:val="bullet"/>
      <w:lvlText w:val=""/>
      <w:lvlJc w:val="left"/>
      <w:pPr>
        <w:tabs>
          <w:tab w:val="num" w:pos="360"/>
        </w:tabs>
        <w:ind w:left="360" w:hanging="360"/>
      </w:pPr>
      <w:rPr>
        <w:rFonts w:ascii="Symbol" w:hAnsi="Symbol" w:hint="default"/>
      </w:rPr>
    </w:lvl>
  </w:abstractNum>
  <w:abstractNum w:abstractNumId="10">
    <w:nsid w:val="08097B17"/>
    <w:multiLevelType w:val="singleLevel"/>
    <w:tmpl w:val="0409000F"/>
    <w:lvl w:ilvl="0">
      <w:start w:val="1"/>
      <w:numFmt w:val="decimal"/>
      <w:lvlText w:val="%1."/>
      <w:lvlJc w:val="left"/>
      <w:pPr>
        <w:ind w:left="360" w:hanging="360"/>
      </w:pPr>
      <w:rPr>
        <w:rFonts w:cs="Times New Roman" w:hint="default"/>
      </w:rPr>
    </w:lvl>
  </w:abstractNum>
  <w:abstractNum w:abstractNumId="11">
    <w:nsid w:val="0F9A3C58"/>
    <w:multiLevelType w:val="hybridMultilevel"/>
    <w:tmpl w:val="8B20B4EC"/>
    <w:lvl w:ilvl="0" w:tplc="DF566F76">
      <w:start w:val="1"/>
      <w:numFmt w:val="bullet"/>
      <w:lvlText w:val=""/>
      <w:lvlJc w:val="left"/>
      <w:pPr>
        <w:tabs>
          <w:tab w:val="num" w:pos="720"/>
        </w:tabs>
        <w:ind w:left="720" w:hanging="360"/>
      </w:pPr>
      <w:rPr>
        <w:rFonts w:ascii="Symbol" w:hAnsi="Symbol" w:hint="default"/>
      </w:rPr>
    </w:lvl>
    <w:lvl w:ilvl="1" w:tplc="76F28E40" w:tentative="1">
      <w:start w:val="1"/>
      <w:numFmt w:val="bullet"/>
      <w:lvlText w:val="o"/>
      <w:lvlJc w:val="left"/>
      <w:pPr>
        <w:tabs>
          <w:tab w:val="num" w:pos="1440"/>
        </w:tabs>
        <w:ind w:left="1440" w:hanging="360"/>
      </w:pPr>
      <w:rPr>
        <w:rFonts w:ascii="Courier New" w:hAnsi="Courier New" w:hint="default"/>
      </w:rPr>
    </w:lvl>
    <w:lvl w:ilvl="2" w:tplc="94CCC6F8" w:tentative="1">
      <w:start w:val="1"/>
      <w:numFmt w:val="bullet"/>
      <w:lvlText w:val=""/>
      <w:lvlJc w:val="left"/>
      <w:pPr>
        <w:tabs>
          <w:tab w:val="num" w:pos="2160"/>
        </w:tabs>
        <w:ind w:left="2160" w:hanging="360"/>
      </w:pPr>
      <w:rPr>
        <w:rFonts w:ascii="Wingdings" w:hAnsi="Wingdings" w:hint="default"/>
      </w:rPr>
    </w:lvl>
    <w:lvl w:ilvl="3" w:tplc="D1E2660E" w:tentative="1">
      <w:start w:val="1"/>
      <w:numFmt w:val="bullet"/>
      <w:lvlText w:val=""/>
      <w:lvlJc w:val="left"/>
      <w:pPr>
        <w:tabs>
          <w:tab w:val="num" w:pos="2880"/>
        </w:tabs>
        <w:ind w:left="2880" w:hanging="360"/>
      </w:pPr>
      <w:rPr>
        <w:rFonts w:ascii="Symbol" w:hAnsi="Symbol" w:hint="default"/>
      </w:rPr>
    </w:lvl>
    <w:lvl w:ilvl="4" w:tplc="A7607952" w:tentative="1">
      <w:start w:val="1"/>
      <w:numFmt w:val="bullet"/>
      <w:lvlText w:val="o"/>
      <w:lvlJc w:val="left"/>
      <w:pPr>
        <w:tabs>
          <w:tab w:val="num" w:pos="3600"/>
        </w:tabs>
        <w:ind w:left="3600" w:hanging="360"/>
      </w:pPr>
      <w:rPr>
        <w:rFonts w:ascii="Courier New" w:hAnsi="Courier New" w:hint="default"/>
      </w:rPr>
    </w:lvl>
    <w:lvl w:ilvl="5" w:tplc="CA2447E8" w:tentative="1">
      <w:start w:val="1"/>
      <w:numFmt w:val="bullet"/>
      <w:lvlText w:val=""/>
      <w:lvlJc w:val="left"/>
      <w:pPr>
        <w:tabs>
          <w:tab w:val="num" w:pos="4320"/>
        </w:tabs>
        <w:ind w:left="4320" w:hanging="360"/>
      </w:pPr>
      <w:rPr>
        <w:rFonts w:ascii="Wingdings" w:hAnsi="Wingdings" w:hint="default"/>
      </w:rPr>
    </w:lvl>
    <w:lvl w:ilvl="6" w:tplc="E1D64DEA" w:tentative="1">
      <w:start w:val="1"/>
      <w:numFmt w:val="bullet"/>
      <w:lvlText w:val=""/>
      <w:lvlJc w:val="left"/>
      <w:pPr>
        <w:tabs>
          <w:tab w:val="num" w:pos="5040"/>
        </w:tabs>
        <w:ind w:left="5040" w:hanging="360"/>
      </w:pPr>
      <w:rPr>
        <w:rFonts w:ascii="Symbol" w:hAnsi="Symbol" w:hint="default"/>
      </w:rPr>
    </w:lvl>
    <w:lvl w:ilvl="7" w:tplc="97E0049E" w:tentative="1">
      <w:start w:val="1"/>
      <w:numFmt w:val="bullet"/>
      <w:lvlText w:val="o"/>
      <w:lvlJc w:val="left"/>
      <w:pPr>
        <w:tabs>
          <w:tab w:val="num" w:pos="5760"/>
        </w:tabs>
        <w:ind w:left="5760" w:hanging="360"/>
      </w:pPr>
      <w:rPr>
        <w:rFonts w:ascii="Courier New" w:hAnsi="Courier New" w:hint="default"/>
      </w:rPr>
    </w:lvl>
    <w:lvl w:ilvl="8" w:tplc="8382ABA4" w:tentative="1">
      <w:start w:val="1"/>
      <w:numFmt w:val="bullet"/>
      <w:lvlText w:val=""/>
      <w:lvlJc w:val="left"/>
      <w:pPr>
        <w:tabs>
          <w:tab w:val="num" w:pos="6480"/>
        </w:tabs>
        <w:ind w:left="6480" w:hanging="360"/>
      </w:pPr>
      <w:rPr>
        <w:rFonts w:ascii="Wingdings" w:hAnsi="Wingdings" w:hint="default"/>
      </w:rPr>
    </w:lvl>
  </w:abstractNum>
  <w:abstractNum w:abstractNumId="12">
    <w:nsid w:val="1A461F8F"/>
    <w:multiLevelType w:val="hybridMultilevel"/>
    <w:tmpl w:val="DA5A545E"/>
    <w:lvl w:ilvl="0" w:tplc="86F4A8EC">
      <w:start w:val="1"/>
      <w:numFmt w:val="bullet"/>
      <w:pStyle w:val="BlockIndent"/>
      <w:lvlText w:val=""/>
      <w:lvlJc w:val="left"/>
      <w:pPr>
        <w:tabs>
          <w:tab w:val="num" w:pos="2160"/>
        </w:tabs>
        <w:ind w:left="2160" w:hanging="360"/>
      </w:pPr>
      <w:rPr>
        <w:rFonts w:ascii="Symbol" w:hAnsi="Symbol" w:hint="default"/>
      </w:rPr>
    </w:lvl>
    <w:lvl w:ilvl="1" w:tplc="F88CC40C" w:tentative="1">
      <w:start w:val="1"/>
      <w:numFmt w:val="bullet"/>
      <w:lvlText w:val="o"/>
      <w:lvlJc w:val="left"/>
      <w:pPr>
        <w:tabs>
          <w:tab w:val="num" w:pos="2880"/>
        </w:tabs>
        <w:ind w:left="2880" w:hanging="360"/>
      </w:pPr>
      <w:rPr>
        <w:rFonts w:ascii="Courier New" w:hAnsi="Courier New" w:hint="default"/>
      </w:rPr>
    </w:lvl>
    <w:lvl w:ilvl="2" w:tplc="898097FC" w:tentative="1">
      <w:start w:val="1"/>
      <w:numFmt w:val="bullet"/>
      <w:lvlText w:val=""/>
      <w:lvlJc w:val="left"/>
      <w:pPr>
        <w:tabs>
          <w:tab w:val="num" w:pos="3600"/>
        </w:tabs>
        <w:ind w:left="3600" w:hanging="360"/>
      </w:pPr>
      <w:rPr>
        <w:rFonts w:ascii="Wingdings" w:hAnsi="Wingdings" w:hint="default"/>
      </w:rPr>
    </w:lvl>
    <w:lvl w:ilvl="3" w:tplc="10249644" w:tentative="1">
      <w:start w:val="1"/>
      <w:numFmt w:val="bullet"/>
      <w:lvlText w:val=""/>
      <w:lvlJc w:val="left"/>
      <w:pPr>
        <w:tabs>
          <w:tab w:val="num" w:pos="4320"/>
        </w:tabs>
        <w:ind w:left="4320" w:hanging="360"/>
      </w:pPr>
      <w:rPr>
        <w:rFonts w:ascii="Symbol" w:hAnsi="Symbol" w:hint="default"/>
      </w:rPr>
    </w:lvl>
    <w:lvl w:ilvl="4" w:tplc="400A0E62" w:tentative="1">
      <w:start w:val="1"/>
      <w:numFmt w:val="bullet"/>
      <w:lvlText w:val="o"/>
      <w:lvlJc w:val="left"/>
      <w:pPr>
        <w:tabs>
          <w:tab w:val="num" w:pos="5040"/>
        </w:tabs>
        <w:ind w:left="5040" w:hanging="360"/>
      </w:pPr>
      <w:rPr>
        <w:rFonts w:ascii="Courier New" w:hAnsi="Courier New" w:hint="default"/>
      </w:rPr>
    </w:lvl>
    <w:lvl w:ilvl="5" w:tplc="2C6C7E3A" w:tentative="1">
      <w:start w:val="1"/>
      <w:numFmt w:val="bullet"/>
      <w:lvlText w:val=""/>
      <w:lvlJc w:val="left"/>
      <w:pPr>
        <w:tabs>
          <w:tab w:val="num" w:pos="5760"/>
        </w:tabs>
        <w:ind w:left="5760" w:hanging="360"/>
      </w:pPr>
      <w:rPr>
        <w:rFonts w:ascii="Wingdings" w:hAnsi="Wingdings" w:hint="default"/>
      </w:rPr>
    </w:lvl>
    <w:lvl w:ilvl="6" w:tplc="05DC4CAA" w:tentative="1">
      <w:start w:val="1"/>
      <w:numFmt w:val="bullet"/>
      <w:lvlText w:val=""/>
      <w:lvlJc w:val="left"/>
      <w:pPr>
        <w:tabs>
          <w:tab w:val="num" w:pos="6480"/>
        </w:tabs>
        <w:ind w:left="6480" w:hanging="360"/>
      </w:pPr>
      <w:rPr>
        <w:rFonts w:ascii="Symbol" w:hAnsi="Symbol" w:hint="default"/>
      </w:rPr>
    </w:lvl>
    <w:lvl w:ilvl="7" w:tplc="7B38BB0E" w:tentative="1">
      <w:start w:val="1"/>
      <w:numFmt w:val="bullet"/>
      <w:lvlText w:val="o"/>
      <w:lvlJc w:val="left"/>
      <w:pPr>
        <w:tabs>
          <w:tab w:val="num" w:pos="7200"/>
        </w:tabs>
        <w:ind w:left="7200" w:hanging="360"/>
      </w:pPr>
      <w:rPr>
        <w:rFonts w:ascii="Courier New" w:hAnsi="Courier New" w:hint="default"/>
      </w:rPr>
    </w:lvl>
    <w:lvl w:ilvl="8" w:tplc="976EFADC" w:tentative="1">
      <w:start w:val="1"/>
      <w:numFmt w:val="bullet"/>
      <w:lvlText w:val=""/>
      <w:lvlJc w:val="left"/>
      <w:pPr>
        <w:tabs>
          <w:tab w:val="num" w:pos="7920"/>
        </w:tabs>
        <w:ind w:left="7920" w:hanging="360"/>
      </w:pPr>
      <w:rPr>
        <w:rFonts w:ascii="Wingdings" w:hAnsi="Wingdings" w:hint="default"/>
      </w:rPr>
    </w:lvl>
  </w:abstractNum>
  <w:abstractNum w:abstractNumId="13">
    <w:nsid w:val="1B6935DC"/>
    <w:multiLevelType w:val="singleLevel"/>
    <w:tmpl w:val="DBD07D08"/>
    <w:lvl w:ilvl="0">
      <w:start w:val="1"/>
      <w:numFmt w:val="lowerRoman"/>
      <w:lvlText w:val="(%1)"/>
      <w:lvlJc w:val="left"/>
      <w:pPr>
        <w:tabs>
          <w:tab w:val="num" w:pos="720"/>
        </w:tabs>
        <w:ind w:left="720" w:hanging="720"/>
      </w:pPr>
      <w:rPr>
        <w:rFonts w:hint="default"/>
      </w:rPr>
    </w:lvl>
  </w:abstractNum>
  <w:abstractNum w:abstractNumId="14">
    <w:nsid w:val="1BB93FF3"/>
    <w:multiLevelType w:val="singleLevel"/>
    <w:tmpl w:val="0CF0D09E"/>
    <w:lvl w:ilvl="0">
      <w:start w:val="10"/>
      <w:numFmt w:val="lowerLetter"/>
      <w:lvlText w:val="(%1)"/>
      <w:lvlJc w:val="left"/>
      <w:pPr>
        <w:tabs>
          <w:tab w:val="num" w:pos="720"/>
        </w:tabs>
        <w:ind w:left="720" w:hanging="720"/>
      </w:pPr>
      <w:rPr>
        <w:rFonts w:hint="default"/>
        <w:b w:val="0"/>
      </w:rPr>
    </w:lvl>
  </w:abstractNum>
  <w:abstractNum w:abstractNumId="15">
    <w:nsid w:val="1C1215E6"/>
    <w:multiLevelType w:val="multilevel"/>
    <w:tmpl w:val="E034E3E4"/>
    <w:lvl w:ilvl="0">
      <w:start w:val="1"/>
      <w:numFmt w:val="decimal"/>
      <w:pStyle w:val="TabbedEL1"/>
      <w:lvlText w:val="%1."/>
      <w:lvlJc w:val="left"/>
      <w:pPr>
        <w:tabs>
          <w:tab w:val="num" w:pos="1440"/>
        </w:tabs>
        <w:ind w:left="1440" w:hanging="720"/>
      </w:pPr>
      <w:rPr>
        <w:rFonts w:ascii="Times New Roman" w:hAnsi="Times New Roman" w:cs="Times New Roman" w:hint="default"/>
        <w:b w:val="0"/>
        <w:i w:val="0"/>
        <w:caps w:val="0"/>
        <w:sz w:val="24"/>
        <w:u w:val="none"/>
      </w:rPr>
    </w:lvl>
    <w:lvl w:ilvl="1">
      <w:start w:val="1"/>
      <w:numFmt w:val="lowerLetter"/>
      <w:pStyle w:val="TabbedEL2"/>
      <w:lvlText w:val="(%2)"/>
      <w:lvlJc w:val="left"/>
      <w:pPr>
        <w:tabs>
          <w:tab w:val="num" w:pos="2160"/>
        </w:tabs>
        <w:ind w:left="2160" w:hanging="720"/>
      </w:pPr>
      <w:rPr>
        <w:rFonts w:ascii="Times New Roman" w:hAnsi="Times New Roman" w:cs="Times New Roman" w:hint="default"/>
        <w:b w:val="0"/>
        <w:i w:val="0"/>
        <w:caps w:val="0"/>
        <w:sz w:val="24"/>
        <w:u w:val="none"/>
      </w:rPr>
    </w:lvl>
    <w:lvl w:ilvl="2">
      <w:start w:val="1"/>
      <w:numFmt w:val="lowerRoman"/>
      <w:pStyle w:val="TabbedEL3"/>
      <w:lvlText w:val="(%3)"/>
      <w:lvlJc w:val="left"/>
      <w:pPr>
        <w:tabs>
          <w:tab w:val="num" w:pos="2880"/>
        </w:tabs>
        <w:ind w:left="2880" w:hanging="720"/>
      </w:pPr>
      <w:rPr>
        <w:rFonts w:ascii="Times New Roman" w:hAnsi="Times New Roman" w:cs="Times New Roman" w:hint="default"/>
        <w:b w:val="0"/>
        <w:i w:val="0"/>
        <w:caps w:val="0"/>
        <w:sz w:val="24"/>
        <w:u w:val="none"/>
      </w:rPr>
    </w:lvl>
    <w:lvl w:ilvl="3">
      <w:start w:val="1"/>
      <w:numFmt w:val="decimal"/>
      <w:pStyle w:val="TabbedEL4"/>
      <w:lvlText w:val="(%4)"/>
      <w:lvlJc w:val="left"/>
      <w:pPr>
        <w:tabs>
          <w:tab w:val="num" w:pos="3600"/>
        </w:tabs>
        <w:ind w:left="3600" w:hanging="720"/>
      </w:pPr>
      <w:rPr>
        <w:rFonts w:ascii="Times New Roman" w:hAnsi="Times New Roman" w:cs="Times New Roman" w:hint="default"/>
        <w:b w:val="0"/>
        <w:i w:val="0"/>
        <w:caps w:val="0"/>
        <w:sz w:val="24"/>
        <w:u w:val="none"/>
      </w:rPr>
    </w:lvl>
    <w:lvl w:ilvl="4">
      <w:start w:val="1"/>
      <w:numFmt w:val="lowerLetter"/>
      <w:pStyle w:val="TabbedEL5"/>
      <w:lvlText w:val="%5."/>
      <w:lvlJc w:val="left"/>
      <w:pPr>
        <w:tabs>
          <w:tab w:val="num" w:pos="4320"/>
        </w:tabs>
        <w:ind w:left="4320" w:hanging="720"/>
      </w:pPr>
      <w:rPr>
        <w:rFonts w:ascii="Times New Roman" w:hAnsi="Times New Roman" w:cs="Times New Roman" w:hint="default"/>
        <w:b w:val="0"/>
        <w:i w:val="0"/>
        <w:caps w:val="0"/>
        <w:sz w:val="24"/>
        <w:u w:val="none"/>
      </w:rPr>
    </w:lvl>
    <w:lvl w:ilvl="5">
      <w:start w:val="1"/>
      <w:numFmt w:val="lowerRoman"/>
      <w:pStyle w:val="Tabbed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decimal"/>
      <w:pStyle w:val="Tabbed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lowerLetter"/>
      <w:pStyle w:val="Tabbed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lowerRoman"/>
      <w:pStyle w:val="TabbedEL9"/>
      <w:lvlText w:val="%9)"/>
      <w:lvlJc w:val="left"/>
      <w:pPr>
        <w:tabs>
          <w:tab w:val="num" w:pos="7200"/>
        </w:tabs>
        <w:ind w:left="7200" w:hanging="720"/>
      </w:pPr>
      <w:rPr>
        <w:rFonts w:ascii="Times New Roman" w:hAnsi="Times New Roman" w:cs="Times New Roman" w:hint="default"/>
        <w:b w:val="0"/>
        <w:i w:val="0"/>
        <w:caps w:val="0"/>
        <w:sz w:val="24"/>
        <w:u w:val="none"/>
      </w:rPr>
    </w:lvl>
  </w:abstractNum>
  <w:abstractNum w:abstractNumId="16">
    <w:nsid w:val="1EB718F7"/>
    <w:multiLevelType w:val="singleLevel"/>
    <w:tmpl w:val="E92A774C"/>
    <w:lvl w:ilvl="0">
      <w:start w:val="2"/>
      <w:numFmt w:val="decimal"/>
      <w:lvlText w:val="%1."/>
      <w:lvlJc w:val="left"/>
      <w:pPr>
        <w:tabs>
          <w:tab w:val="num" w:pos="360"/>
        </w:tabs>
        <w:ind w:left="360" w:hanging="360"/>
      </w:pPr>
      <w:rPr>
        <w:rFonts w:hint="default"/>
      </w:rPr>
    </w:lvl>
  </w:abstractNum>
  <w:abstractNum w:abstractNumId="17">
    <w:nsid w:val="21FC78C9"/>
    <w:multiLevelType w:val="hybridMultilevel"/>
    <w:tmpl w:val="29B46896"/>
    <w:lvl w:ilvl="0" w:tplc="82E890EE">
      <w:start w:val="1"/>
      <w:numFmt w:val="bullet"/>
      <w:lvlText w:val=""/>
      <w:lvlJc w:val="left"/>
      <w:pPr>
        <w:tabs>
          <w:tab w:val="num" w:pos="1440"/>
        </w:tabs>
        <w:ind w:left="1440" w:hanging="360"/>
      </w:pPr>
      <w:rPr>
        <w:rFonts w:ascii="Symbol" w:hAnsi="Symbol" w:hint="default"/>
      </w:rPr>
    </w:lvl>
    <w:lvl w:ilvl="1" w:tplc="6BBA4C3C" w:tentative="1">
      <w:start w:val="1"/>
      <w:numFmt w:val="bullet"/>
      <w:lvlText w:val="o"/>
      <w:lvlJc w:val="left"/>
      <w:pPr>
        <w:tabs>
          <w:tab w:val="num" w:pos="2160"/>
        </w:tabs>
        <w:ind w:left="2160" w:hanging="360"/>
      </w:pPr>
      <w:rPr>
        <w:rFonts w:ascii="Courier New" w:hAnsi="Courier New" w:cs="Courier New" w:hint="default"/>
      </w:rPr>
    </w:lvl>
    <w:lvl w:ilvl="2" w:tplc="E75447DC" w:tentative="1">
      <w:start w:val="1"/>
      <w:numFmt w:val="bullet"/>
      <w:lvlText w:val=""/>
      <w:lvlJc w:val="left"/>
      <w:pPr>
        <w:tabs>
          <w:tab w:val="num" w:pos="2880"/>
        </w:tabs>
        <w:ind w:left="2880" w:hanging="360"/>
      </w:pPr>
      <w:rPr>
        <w:rFonts w:ascii="Wingdings" w:hAnsi="Wingdings" w:hint="default"/>
      </w:rPr>
    </w:lvl>
    <w:lvl w:ilvl="3" w:tplc="1E167992" w:tentative="1">
      <w:start w:val="1"/>
      <w:numFmt w:val="bullet"/>
      <w:lvlText w:val=""/>
      <w:lvlJc w:val="left"/>
      <w:pPr>
        <w:tabs>
          <w:tab w:val="num" w:pos="3600"/>
        </w:tabs>
        <w:ind w:left="3600" w:hanging="360"/>
      </w:pPr>
      <w:rPr>
        <w:rFonts w:ascii="Symbol" w:hAnsi="Symbol" w:hint="default"/>
      </w:rPr>
    </w:lvl>
    <w:lvl w:ilvl="4" w:tplc="605C429E" w:tentative="1">
      <w:start w:val="1"/>
      <w:numFmt w:val="bullet"/>
      <w:lvlText w:val="o"/>
      <w:lvlJc w:val="left"/>
      <w:pPr>
        <w:tabs>
          <w:tab w:val="num" w:pos="4320"/>
        </w:tabs>
        <w:ind w:left="4320" w:hanging="360"/>
      </w:pPr>
      <w:rPr>
        <w:rFonts w:ascii="Courier New" w:hAnsi="Courier New" w:cs="Courier New" w:hint="default"/>
      </w:rPr>
    </w:lvl>
    <w:lvl w:ilvl="5" w:tplc="22DCCD4A" w:tentative="1">
      <w:start w:val="1"/>
      <w:numFmt w:val="bullet"/>
      <w:lvlText w:val=""/>
      <w:lvlJc w:val="left"/>
      <w:pPr>
        <w:tabs>
          <w:tab w:val="num" w:pos="5040"/>
        </w:tabs>
        <w:ind w:left="5040" w:hanging="360"/>
      </w:pPr>
      <w:rPr>
        <w:rFonts w:ascii="Wingdings" w:hAnsi="Wingdings" w:hint="default"/>
      </w:rPr>
    </w:lvl>
    <w:lvl w:ilvl="6" w:tplc="1F9ADD64" w:tentative="1">
      <w:start w:val="1"/>
      <w:numFmt w:val="bullet"/>
      <w:lvlText w:val=""/>
      <w:lvlJc w:val="left"/>
      <w:pPr>
        <w:tabs>
          <w:tab w:val="num" w:pos="5760"/>
        </w:tabs>
        <w:ind w:left="5760" w:hanging="360"/>
      </w:pPr>
      <w:rPr>
        <w:rFonts w:ascii="Symbol" w:hAnsi="Symbol" w:hint="default"/>
      </w:rPr>
    </w:lvl>
    <w:lvl w:ilvl="7" w:tplc="D4A8CE4A" w:tentative="1">
      <w:start w:val="1"/>
      <w:numFmt w:val="bullet"/>
      <w:lvlText w:val="o"/>
      <w:lvlJc w:val="left"/>
      <w:pPr>
        <w:tabs>
          <w:tab w:val="num" w:pos="6480"/>
        </w:tabs>
        <w:ind w:left="6480" w:hanging="360"/>
      </w:pPr>
      <w:rPr>
        <w:rFonts w:ascii="Courier New" w:hAnsi="Courier New" w:cs="Courier New" w:hint="default"/>
      </w:rPr>
    </w:lvl>
    <w:lvl w:ilvl="8" w:tplc="A566C75E" w:tentative="1">
      <w:start w:val="1"/>
      <w:numFmt w:val="bullet"/>
      <w:lvlText w:val=""/>
      <w:lvlJc w:val="left"/>
      <w:pPr>
        <w:tabs>
          <w:tab w:val="num" w:pos="7200"/>
        </w:tabs>
        <w:ind w:left="7200" w:hanging="360"/>
      </w:pPr>
      <w:rPr>
        <w:rFonts w:ascii="Wingdings" w:hAnsi="Wingdings" w:hint="default"/>
      </w:rPr>
    </w:lvl>
  </w:abstractNum>
  <w:abstractNum w:abstractNumId="18">
    <w:nsid w:val="294E4495"/>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19">
    <w:nsid w:val="2EB22051"/>
    <w:multiLevelType w:val="multilevel"/>
    <w:tmpl w:val="125A4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1431B08"/>
    <w:multiLevelType w:val="hybridMultilevel"/>
    <w:tmpl w:val="647A0B38"/>
    <w:lvl w:ilvl="0" w:tplc="2B3642A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C61B63"/>
    <w:multiLevelType w:val="multilevel"/>
    <w:tmpl w:val="0D524D60"/>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2C66997"/>
    <w:multiLevelType w:val="singleLevel"/>
    <w:tmpl w:val="04090019"/>
    <w:lvl w:ilvl="0">
      <w:start w:val="4"/>
      <w:numFmt w:val="lowerLetter"/>
      <w:lvlText w:val="(%1)"/>
      <w:lvlJc w:val="left"/>
      <w:pPr>
        <w:tabs>
          <w:tab w:val="num" w:pos="1350"/>
        </w:tabs>
        <w:ind w:left="1350" w:hanging="360"/>
      </w:pPr>
      <w:rPr>
        <w:rFonts w:hint="default"/>
      </w:rPr>
    </w:lvl>
  </w:abstractNum>
  <w:abstractNum w:abstractNumId="23">
    <w:nsid w:val="45840D2F"/>
    <w:multiLevelType w:val="hybridMultilevel"/>
    <w:tmpl w:val="0158E690"/>
    <w:lvl w:ilvl="0" w:tplc="449C8278">
      <w:start w:val="1"/>
      <w:numFmt w:val="bullet"/>
      <w:lvlText w:val=""/>
      <w:lvlJc w:val="left"/>
      <w:pPr>
        <w:tabs>
          <w:tab w:val="num" w:pos="720"/>
        </w:tabs>
        <w:ind w:left="720" w:hanging="360"/>
      </w:pPr>
      <w:rPr>
        <w:rFonts w:ascii="Symbol" w:hAnsi="Symbol" w:hint="default"/>
      </w:rPr>
    </w:lvl>
    <w:lvl w:ilvl="1" w:tplc="C798C8CE" w:tentative="1">
      <w:start w:val="1"/>
      <w:numFmt w:val="bullet"/>
      <w:lvlText w:val="o"/>
      <w:lvlJc w:val="left"/>
      <w:pPr>
        <w:tabs>
          <w:tab w:val="num" w:pos="1440"/>
        </w:tabs>
        <w:ind w:left="1440" w:hanging="360"/>
      </w:pPr>
      <w:rPr>
        <w:rFonts w:ascii="Courier New" w:hAnsi="Courier New" w:hint="default"/>
      </w:rPr>
    </w:lvl>
    <w:lvl w:ilvl="2" w:tplc="1A1E3DD8" w:tentative="1">
      <w:start w:val="1"/>
      <w:numFmt w:val="bullet"/>
      <w:lvlText w:val=""/>
      <w:lvlJc w:val="left"/>
      <w:pPr>
        <w:tabs>
          <w:tab w:val="num" w:pos="2160"/>
        </w:tabs>
        <w:ind w:left="2160" w:hanging="360"/>
      </w:pPr>
      <w:rPr>
        <w:rFonts w:ascii="Wingdings" w:hAnsi="Wingdings" w:hint="default"/>
      </w:rPr>
    </w:lvl>
    <w:lvl w:ilvl="3" w:tplc="D2E08A2A" w:tentative="1">
      <w:start w:val="1"/>
      <w:numFmt w:val="bullet"/>
      <w:lvlText w:val=""/>
      <w:lvlJc w:val="left"/>
      <w:pPr>
        <w:tabs>
          <w:tab w:val="num" w:pos="2880"/>
        </w:tabs>
        <w:ind w:left="2880" w:hanging="360"/>
      </w:pPr>
      <w:rPr>
        <w:rFonts w:ascii="Symbol" w:hAnsi="Symbol" w:hint="default"/>
      </w:rPr>
    </w:lvl>
    <w:lvl w:ilvl="4" w:tplc="EED05D22" w:tentative="1">
      <w:start w:val="1"/>
      <w:numFmt w:val="bullet"/>
      <w:lvlText w:val="o"/>
      <w:lvlJc w:val="left"/>
      <w:pPr>
        <w:tabs>
          <w:tab w:val="num" w:pos="3600"/>
        </w:tabs>
        <w:ind w:left="3600" w:hanging="360"/>
      </w:pPr>
      <w:rPr>
        <w:rFonts w:ascii="Courier New" w:hAnsi="Courier New" w:hint="default"/>
      </w:rPr>
    </w:lvl>
    <w:lvl w:ilvl="5" w:tplc="436260D4" w:tentative="1">
      <w:start w:val="1"/>
      <w:numFmt w:val="bullet"/>
      <w:lvlText w:val=""/>
      <w:lvlJc w:val="left"/>
      <w:pPr>
        <w:tabs>
          <w:tab w:val="num" w:pos="4320"/>
        </w:tabs>
        <w:ind w:left="4320" w:hanging="360"/>
      </w:pPr>
      <w:rPr>
        <w:rFonts w:ascii="Wingdings" w:hAnsi="Wingdings" w:hint="default"/>
      </w:rPr>
    </w:lvl>
    <w:lvl w:ilvl="6" w:tplc="16D89D74" w:tentative="1">
      <w:start w:val="1"/>
      <w:numFmt w:val="bullet"/>
      <w:lvlText w:val=""/>
      <w:lvlJc w:val="left"/>
      <w:pPr>
        <w:tabs>
          <w:tab w:val="num" w:pos="5040"/>
        </w:tabs>
        <w:ind w:left="5040" w:hanging="360"/>
      </w:pPr>
      <w:rPr>
        <w:rFonts w:ascii="Symbol" w:hAnsi="Symbol" w:hint="default"/>
      </w:rPr>
    </w:lvl>
    <w:lvl w:ilvl="7" w:tplc="F838FCD6" w:tentative="1">
      <w:start w:val="1"/>
      <w:numFmt w:val="bullet"/>
      <w:lvlText w:val="o"/>
      <w:lvlJc w:val="left"/>
      <w:pPr>
        <w:tabs>
          <w:tab w:val="num" w:pos="5760"/>
        </w:tabs>
        <w:ind w:left="5760" w:hanging="360"/>
      </w:pPr>
      <w:rPr>
        <w:rFonts w:ascii="Courier New" w:hAnsi="Courier New" w:hint="default"/>
      </w:rPr>
    </w:lvl>
    <w:lvl w:ilvl="8" w:tplc="2EA2810E" w:tentative="1">
      <w:start w:val="1"/>
      <w:numFmt w:val="bullet"/>
      <w:lvlText w:val=""/>
      <w:lvlJc w:val="left"/>
      <w:pPr>
        <w:tabs>
          <w:tab w:val="num" w:pos="6480"/>
        </w:tabs>
        <w:ind w:left="6480" w:hanging="360"/>
      </w:pPr>
      <w:rPr>
        <w:rFonts w:ascii="Wingdings" w:hAnsi="Wingdings" w:hint="default"/>
      </w:rPr>
    </w:lvl>
  </w:abstractNum>
  <w:abstractNum w:abstractNumId="24">
    <w:nsid w:val="4BFD709D"/>
    <w:multiLevelType w:val="multilevel"/>
    <w:tmpl w:val="EC005BC4"/>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CE10CBB"/>
    <w:multiLevelType w:val="hybridMultilevel"/>
    <w:tmpl w:val="0C3E1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BA7655"/>
    <w:multiLevelType w:val="multilevel"/>
    <w:tmpl w:val="582A9952"/>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434133B"/>
    <w:multiLevelType w:val="multilevel"/>
    <w:tmpl w:val="2AA464F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5630379"/>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29">
    <w:nsid w:val="64363F02"/>
    <w:multiLevelType w:val="multilevel"/>
    <w:tmpl w:val="87C40612"/>
    <w:lvl w:ilvl="0">
      <w:start w:val="1"/>
      <w:numFmt w:val="upperRoman"/>
      <w:pStyle w:val="NYCorp1L1"/>
      <w:suff w:val="nothing"/>
      <w:lvlText w:val="ARTICLE %1"/>
      <w:lvlJc w:val="left"/>
      <w:pPr>
        <w:tabs>
          <w:tab w:val="num" w:pos="720"/>
        </w:tabs>
        <w:ind w:left="0" w:firstLine="0"/>
      </w:pPr>
      <w:rPr>
        <w:rFonts w:ascii="Times New Roman" w:hAnsi="Times New Roman" w:cs="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80"/>
        </w:tabs>
        <w:ind w:left="12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YCorp1L5"/>
      <w:lvlText w:val="(%5)"/>
      <w:lvlJc w:val="left"/>
      <w:pPr>
        <w:tabs>
          <w:tab w:val="num" w:pos="3600"/>
        </w:tabs>
        <w:ind w:left="144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5442FB5"/>
    <w:multiLevelType w:val="multilevel"/>
    <w:tmpl w:val="52CE2C90"/>
    <w:lvl w:ilvl="0">
      <w:start w:val="1"/>
      <w:numFmt w:val="decimal"/>
      <w:pStyle w:val="StandEL1"/>
      <w:lvlText w:val="%1."/>
      <w:lvlJc w:val="left"/>
      <w:pPr>
        <w:tabs>
          <w:tab w:val="num" w:pos="360"/>
        </w:tabs>
        <w:ind w:left="360" w:hanging="360"/>
      </w:pPr>
      <w:rPr>
        <w:rFonts w:ascii="Times New Roman" w:hAnsi="Times New Roman" w:cs="Times New Roman" w:hint="default"/>
        <w:b w:val="0"/>
        <w:i w:val="0"/>
        <w:caps w:val="0"/>
        <w:sz w:val="24"/>
        <w:u w:val="none"/>
      </w:rPr>
    </w:lvl>
    <w:lvl w:ilvl="1">
      <w:start w:val="1"/>
      <w:numFmt w:val="lowerLetter"/>
      <w:pStyle w:val="StandEL2"/>
      <w:lvlText w:val="(%2)"/>
      <w:lvlJc w:val="left"/>
      <w:pPr>
        <w:tabs>
          <w:tab w:val="num" w:pos="1080"/>
        </w:tabs>
        <w:ind w:left="1080" w:hanging="720"/>
      </w:pPr>
      <w:rPr>
        <w:rFonts w:ascii="Times New Roman" w:hAnsi="Times New Roman" w:cs="Times New Roman" w:hint="default"/>
        <w:b w:val="0"/>
        <w:i w:val="0"/>
        <w:caps w:val="0"/>
        <w:sz w:val="24"/>
        <w:u w:val="none"/>
      </w:rPr>
    </w:lvl>
    <w:lvl w:ilvl="2">
      <w:start w:val="1"/>
      <w:numFmt w:val="lowerRoman"/>
      <w:pStyle w:val="StandE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decimal"/>
      <w:pStyle w:val="StandE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lowerLetter"/>
      <w:pStyle w:val="StandE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StandE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decimal"/>
      <w:pStyle w:val="StandE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StandE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StandEL9"/>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31">
    <w:nsid w:val="74ED6D1E"/>
    <w:multiLevelType w:val="multilevel"/>
    <w:tmpl w:val="AB440394"/>
    <w:lvl w:ilvl="0">
      <w:start w:val="1"/>
      <w:numFmt w:val="upperRoman"/>
      <w:pStyle w:val="Outline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upperLetter"/>
      <w:pStyle w:val="OutlineE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OutlineE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abstractNumId w:val="29"/>
  </w:num>
  <w:num w:numId="2">
    <w:abstractNumId w:val="26"/>
  </w:num>
  <w:num w:numId="3">
    <w:abstractNumId w:val="24"/>
  </w:num>
  <w:num w:numId="4">
    <w:abstractNumId w:val="21"/>
  </w:num>
  <w:num w:numId="5">
    <w:abstractNumId w:val="17"/>
  </w:num>
  <w:num w:numId="6">
    <w:abstractNumId w:val="12"/>
  </w:num>
  <w:num w:numId="7">
    <w:abstractNumId w:val="10"/>
  </w:num>
  <w:num w:numId="8">
    <w:abstractNumId w:val="22"/>
  </w:num>
  <w:num w:numId="9">
    <w:abstractNumId w:val="13"/>
  </w:num>
  <w:num w:numId="10">
    <w:abstractNumId w:val="14"/>
  </w:num>
  <w:num w:numId="11">
    <w:abstractNumId w:val="11"/>
  </w:num>
  <w:num w:numId="12">
    <w:abstractNumId w:val="23"/>
  </w:num>
  <w:num w:numId="13">
    <w:abstractNumId w:val="28"/>
  </w:num>
  <w:num w:numId="14">
    <w:abstractNumId w:val="18"/>
  </w:num>
  <w:num w:numId="15">
    <w:abstractNumId w:val="8"/>
  </w:num>
  <w:num w:numId="16">
    <w:abstractNumId w:val="4"/>
  </w:num>
  <w:num w:numId="17">
    <w:abstractNumId w:val="9"/>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31"/>
  </w:num>
  <w:num w:numId="26">
    <w:abstractNumId w:val="30"/>
  </w:num>
  <w:num w:numId="27">
    <w:abstractNumId w:val="15"/>
  </w:num>
  <w:num w:numId="28">
    <w:abstractNumId w:val="27"/>
  </w:num>
  <w:num w:numId="29">
    <w:abstractNumId w:val="19"/>
  </w:num>
  <w:num w:numId="30">
    <w:abstractNumId w:val="20"/>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MPDocID" w:val="C:\NRPortbl\DB3\MP018975\200297917_1.DOCX"/>
  </w:docVars>
  <w:rsids>
    <w:rsidRoot w:val="00C75971"/>
    <w:rsid w:val="00017C89"/>
    <w:rsid w:val="00052233"/>
    <w:rsid w:val="00063DC3"/>
    <w:rsid w:val="0009407E"/>
    <w:rsid w:val="000A122F"/>
    <w:rsid w:val="000A3755"/>
    <w:rsid w:val="000B4CD7"/>
    <w:rsid w:val="000C08F4"/>
    <w:rsid w:val="000C3A5E"/>
    <w:rsid w:val="000D0ECF"/>
    <w:rsid w:val="000D3CC0"/>
    <w:rsid w:val="000D62C4"/>
    <w:rsid w:val="000F69C7"/>
    <w:rsid w:val="001142F9"/>
    <w:rsid w:val="00121E13"/>
    <w:rsid w:val="00122C96"/>
    <w:rsid w:val="00135519"/>
    <w:rsid w:val="001619E6"/>
    <w:rsid w:val="00190CC5"/>
    <w:rsid w:val="001B07CB"/>
    <w:rsid w:val="001B0D6B"/>
    <w:rsid w:val="001C47D0"/>
    <w:rsid w:val="001C5CF4"/>
    <w:rsid w:val="001F23F8"/>
    <w:rsid w:val="00206ECE"/>
    <w:rsid w:val="0023787F"/>
    <w:rsid w:val="002653CA"/>
    <w:rsid w:val="002911D0"/>
    <w:rsid w:val="002C2007"/>
    <w:rsid w:val="00340D59"/>
    <w:rsid w:val="00360994"/>
    <w:rsid w:val="00395B0F"/>
    <w:rsid w:val="003A005D"/>
    <w:rsid w:val="003B58F8"/>
    <w:rsid w:val="003D19F1"/>
    <w:rsid w:val="003D34AE"/>
    <w:rsid w:val="003F23B7"/>
    <w:rsid w:val="003F24A2"/>
    <w:rsid w:val="003F779D"/>
    <w:rsid w:val="00420EEB"/>
    <w:rsid w:val="0042312A"/>
    <w:rsid w:val="004E5594"/>
    <w:rsid w:val="00503C2B"/>
    <w:rsid w:val="005344C7"/>
    <w:rsid w:val="005407FD"/>
    <w:rsid w:val="00582505"/>
    <w:rsid w:val="00593573"/>
    <w:rsid w:val="005A6258"/>
    <w:rsid w:val="005E7286"/>
    <w:rsid w:val="00610230"/>
    <w:rsid w:val="006275F0"/>
    <w:rsid w:val="006302B5"/>
    <w:rsid w:val="006477FD"/>
    <w:rsid w:val="0065218C"/>
    <w:rsid w:val="006654C0"/>
    <w:rsid w:val="00673B2B"/>
    <w:rsid w:val="00687BC7"/>
    <w:rsid w:val="00706933"/>
    <w:rsid w:val="007241D7"/>
    <w:rsid w:val="0074411B"/>
    <w:rsid w:val="007B6B2D"/>
    <w:rsid w:val="00826545"/>
    <w:rsid w:val="008363DE"/>
    <w:rsid w:val="00844A7C"/>
    <w:rsid w:val="008C085F"/>
    <w:rsid w:val="008C5432"/>
    <w:rsid w:val="008C6CDF"/>
    <w:rsid w:val="008D6186"/>
    <w:rsid w:val="008E6330"/>
    <w:rsid w:val="009271A9"/>
    <w:rsid w:val="00927CD4"/>
    <w:rsid w:val="009312D9"/>
    <w:rsid w:val="00934309"/>
    <w:rsid w:val="00975FCF"/>
    <w:rsid w:val="009A4ACE"/>
    <w:rsid w:val="009E3FE1"/>
    <w:rsid w:val="00A16867"/>
    <w:rsid w:val="00A84FCB"/>
    <w:rsid w:val="00AC79A7"/>
    <w:rsid w:val="00B16DD4"/>
    <w:rsid w:val="00B46F83"/>
    <w:rsid w:val="00B661F9"/>
    <w:rsid w:val="00B6699E"/>
    <w:rsid w:val="00B710CF"/>
    <w:rsid w:val="00B718BB"/>
    <w:rsid w:val="00B81F5E"/>
    <w:rsid w:val="00B83366"/>
    <w:rsid w:val="00B9044B"/>
    <w:rsid w:val="00B90E9B"/>
    <w:rsid w:val="00BA3DB0"/>
    <w:rsid w:val="00BB6A59"/>
    <w:rsid w:val="00BE537A"/>
    <w:rsid w:val="00C21E41"/>
    <w:rsid w:val="00C317EE"/>
    <w:rsid w:val="00C3692A"/>
    <w:rsid w:val="00C641E0"/>
    <w:rsid w:val="00C75971"/>
    <w:rsid w:val="00C7776F"/>
    <w:rsid w:val="00C8017A"/>
    <w:rsid w:val="00C92CA9"/>
    <w:rsid w:val="00CA1359"/>
    <w:rsid w:val="00CB5B3E"/>
    <w:rsid w:val="00CC19E3"/>
    <w:rsid w:val="00CC6446"/>
    <w:rsid w:val="00CE494B"/>
    <w:rsid w:val="00D30D72"/>
    <w:rsid w:val="00D771E6"/>
    <w:rsid w:val="00D77B23"/>
    <w:rsid w:val="00DF6681"/>
    <w:rsid w:val="00E12C80"/>
    <w:rsid w:val="00E55C4F"/>
    <w:rsid w:val="00E6023C"/>
    <w:rsid w:val="00E62B4F"/>
    <w:rsid w:val="00E671E0"/>
    <w:rsid w:val="00E9509C"/>
    <w:rsid w:val="00F0505A"/>
    <w:rsid w:val="00F105BF"/>
    <w:rsid w:val="00F11247"/>
    <w:rsid w:val="00F1574E"/>
    <w:rsid w:val="00F35F47"/>
    <w:rsid w:val="00FA0356"/>
    <w:rsid w:val="00FA797F"/>
    <w:rsid w:val="00FE4A41"/>
    <w:rsid w:val="00FF5FE0"/>
    <w:rsid w:val="00FF7B2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5" w:uiPriority="0"/>
    <w:lsdException w:name="Title" w:semiHidden="0" w:uiPriority="7" w:unhideWhenUsed="0" w:qFormat="1"/>
    <w:lsdException w:name="Default Paragraph Font" w:uiPriority="1"/>
    <w:lsdException w:name="Body Text" w:uiPriority="0"/>
    <w:lsdException w:name="Body Text Indent" w:uiPriority="0"/>
    <w:lsdException w:name="Subtitle" w:semiHidden="0" w:uiPriority="8" w:unhideWhenUsed="0" w:qFormat="1"/>
    <w:lsdException w:name="Salutation" w:uiPriority="0"/>
    <w:lsdException w:name="Body Text First Indent" w:uiPriority="3" w:qFormat="1"/>
    <w:lsdException w:name="Body Text Indent 3"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35519"/>
    <w:rPr>
      <w:rFonts w:ascii="Tahoma" w:eastAsia="Times New Roman" w:hAnsi="Tahoma" w:cs="Tahoma"/>
      <w:szCs w:val="24"/>
      <w:lang w:eastAsia="en-US"/>
    </w:rPr>
  </w:style>
  <w:style w:type="paragraph" w:styleId="Heading1">
    <w:name w:val="heading 1"/>
    <w:basedOn w:val="Normal"/>
    <w:next w:val="Normal"/>
    <w:link w:val="Heading1Char"/>
    <w:qFormat/>
    <w:rsid w:val="0013551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3551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35519"/>
    <w:pPr>
      <w:spacing w:after="240"/>
      <w:outlineLvl w:val="2"/>
    </w:pPr>
    <w:rPr>
      <w:bCs/>
    </w:rPr>
  </w:style>
  <w:style w:type="paragraph" w:styleId="Heading4">
    <w:name w:val="heading 4"/>
    <w:basedOn w:val="Normal"/>
    <w:next w:val="Normal"/>
    <w:link w:val="Heading4Char"/>
    <w:uiPriority w:val="9"/>
    <w:unhideWhenUsed/>
    <w:qFormat/>
    <w:rsid w:val="00135519"/>
    <w:pPr>
      <w:spacing w:after="240"/>
      <w:outlineLvl w:val="3"/>
    </w:pPr>
    <w:rPr>
      <w:bCs/>
      <w:iCs/>
    </w:rPr>
  </w:style>
  <w:style w:type="paragraph" w:styleId="Heading5">
    <w:name w:val="heading 5"/>
    <w:basedOn w:val="Normal"/>
    <w:next w:val="Normal"/>
    <w:link w:val="Heading5Char"/>
    <w:qFormat/>
    <w:rsid w:val="0013551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5519"/>
    <w:pPr>
      <w:spacing w:before="240" w:after="60"/>
      <w:outlineLvl w:val="5"/>
    </w:pPr>
    <w:rPr>
      <w:rFonts w:ascii="Calibri" w:hAnsi="Calibri"/>
      <w:b/>
      <w:bCs/>
      <w:sz w:val="22"/>
    </w:rPr>
  </w:style>
  <w:style w:type="paragraph" w:styleId="Heading7">
    <w:name w:val="heading 7"/>
    <w:basedOn w:val="Normal"/>
    <w:next w:val="Normal"/>
    <w:link w:val="Heading7Char"/>
    <w:qFormat/>
    <w:rsid w:val="00135519"/>
    <w:pPr>
      <w:spacing w:before="240" w:after="60"/>
      <w:outlineLvl w:val="6"/>
    </w:pPr>
    <w:rPr>
      <w:rFonts w:ascii="Calibri" w:hAnsi="Calibri"/>
    </w:rPr>
  </w:style>
  <w:style w:type="paragraph" w:styleId="Heading8">
    <w:name w:val="heading 8"/>
    <w:basedOn w:val="Normal"/>
    <w:next w:val="Normal"/>
    <w:link w:val="Heading8Char"/>
    <w:qFormat/>
    <w:rsid w:val="00135519"/>
    <w:pPr>
      <w:spacing w:before="240" w:after="60"/>
      <w:outlineLvl w:val="7"/>
    </w:pPr>
    <w:rPr>
      <w:rFonts w:ascii="Calibri" w:hAnsi="Calibri"/>
      <w:i/>
      <w:iCs/>
    </w:rPr>
  </w:style>
  <w:style w:type="paragraph" w:styleId="Heading9">
    <w:name w:val="heading 9"/>
    <w:basedOn w:val="Normal"/>
    <w:next w:val="Normal"/>
    <w:link w:val="Heading9Char"/>
    <w:qFormat/>
    <w:rsid w:val="00135519"/>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5519"/>
    <w:rPr>
      <w:vertAlign w:val="superscript"/>
    </w:rPr>
  </w:style>
  <w:style w:type="paragraph" w:styleId="FootnoteText">
    <w:name w:val="footnote text"/>
    <w:aliases w:val="fn,ft"/>
    <w:basedOn w:val="Normal"/>
    <w:link w:val="FootnoteTextChar"/>
    <w:uiPriority w:val="99"/>
    <w:unhideWhenUsed/>
    <w:rsid w:val="00135519"/>
    <w:pPr>
      <w:spacing w:after="120"/>
      <w:ind w:left="432" w:hanging="432"/>
    </w:pPr>
    <w:rPr>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rPr>
  </w:style>
  <w:style w:type="paragraph" w:styleId="Footer">
    <w:name w:val="footer"/>
    <w:basedOn w:val="Normal"/>
    <w:link w:val="FooterChar"/>
    <w:rsid w:val="00135519"/>
    <w:pPr>
      <w:tabs>
        <w:tab w:val="center" w:pos="4320"/>
        <w:tab w:val="right" w:pos="8640"/>
      </w:tabs>
    </w:pPr>
  </w:style>
  <w:style w:type="character" w:styleId="PageNumber">
    <w:name w:val="page number"/>
    <w:basedOn w:val="DefaultParagraphFont"/>
    <w:rsid w:val="00135519"/>
  </w:style>
  <w:style w:type="paragraph" w:customStyle="1" w:styleId="FooterInfo">
    <w:name w:val="FooterInfo"/>
    <w:basedOn w:val="Normal"/>
    <w:next w:val="Footer"/>
    <w:pPr>
      <w:spacing w:before="120"/>
    </w:pPr>
    <w:rPr>
      <w:b/>
      <w:bCs/>
      <w:sz w:val="12"/>
    </w:rPr>
  </w:style>
  <w:style w:type="paragraph" w:styleId="Header">
    <w:name w:val="header"/>
    <w:basedOn w:val="Normal"/>
    <w:link w:val="HeaderChar"/>
    <w:rsid w:val="00135519"/>
    <w:pPr>
      <w:tabs>
        <w:tab w:val="center" w:pos="4320"/>
        <w:tab w:val="right" w:pos="8640"/>
      </w:tabs>
    </w:pPr>
  </w:style>
  <w:style w:type="paragraph" w:customStyle="1" w:styleId="NYCorp1L1">
    <w:name w:val="NYCorp1_L1"/>
    <w:basedOn w:val="Normal"/>
    <w:next w:val="BodyText"/>
    <w:pPr>
      <w:keepNext/>
      <w:keepLines/>
      <w:numPr>
        <w:numId w:val="1"/>
      </w:numPr>
      <w:spacing w:after="240"/>
      <w:jc w:val="center"/>
      <w:outlineLvl w:val="0"/>
    </w:pPr>
  </w:style>
  <w:style w:type="paragraph" w:styleId="BodyText">
    <w:name w:val="Body Text"/>
    <w:basedOn w:val="Normal"/>
    <w:link w:val="BodyTextChar"/>
    <w:rsid w:val="00135519"/>
    <w:pPr>
      <w:spacing w:after="240"/>
    </w:pPr>
  </w:style>
  <w:style w:type="paragraph" w:customStyle="1" w:styleId="NYCorp1L2">
    <w:name w:val="NYCorp1_L2"/>
    <w:basedOn w:val="NYCorp1L1"/>
    <w:next w:val="BodyText"/>
    <w:pPr>
      <w:keepNext w:val="0"/>
      <w:keepLines w:val="0"/>
      <w:numPr>
        <w:numId w:val="0"/>
      </w:numPr>
      <w:tabs>
        <w:tab w:val="num" w:pos="360"/>
      </w:tabs>
      <w:ind w:firstLine="1440"/>
      <w:jc w:val="left"/>
      <w:outlineLvl w:val="1"/>
    </w:pPr>
  </w:style>
  <w:style w:type="paragraph" w:customStyle="1" w:styleId="NYCorp1L3">
    <w:name w:val="NYCorp1_L3"/>
    <w:basedOn w:val="NYCorp1L2"/>
    <w:next w:val="BodyText"/>
    <w:pPr>
      <w:ind w:left="120"/>
      <w:outlineLvl w:val="2"/>
    </w:pPr>
  </w:style>
  <w:style w:type="paragraph" w:customStyle="1" w:styleId="NYCorp1L4">
    <w:name w:val="NYCorp1_L4"/>
    <w:basedOn w:val="NYCorp1L3"/>
    <w:next w:val="BodyText"/>
    <w:pPr>
      <w:ind w:left="0" w:firstLine="2160"/>
      <w:outlineLvl w:val="3"/>
    </w:pPr>
  </w:style>
  <w:style w:type="paragraph" w:customStyle="1" w:styleId="NYCorp1L5">
    <w:name w:val="NYCorp1_L5"/>
    <w:basedOn w:val="NYCorp1L4"/>
    <w:next w:val="BodyText"/>
    <w:pPr>
      <w:numPr>
        <w:ilvl w:val="4"/>
        <w:numId w:val="1"/>
      </w:numPr>
      <w:tabs>
        <w:tab w:val="clear" w:pos="3600"/>
        <w:tab w:val="num" w:pos="360"/>
      </w:tabs>
      <w:outlineLvl w:val="4"/>
    </w:pPr>
  </w:style>
  <w:style w:type="paragraph" w:customStyle="1" w:styleId="FrontMatter">
    <w:name w:val="Front Matter"/>
    <w:basedOn w:val="Normal"/>
  </w:style>
  <w:style w:type="paragraph" w:styleId="Title">
    <w:name w:val="Title"/>
    <w:basedOn w:val="Normal"/>
    <w:next w:val="Normal"/>
    <w:link w:val="TitleChar"/>
    <w:uiPriority w:val="7"/>
    <w:qFormat/>
    <w:rsid w:val="00135519"/>
    <w:pPr>
      <w:keepNext/>
      <w:spacing w:after="240"/>
      <w:jc w:val="center"/>
      <w:outlineLvl w:val="0"/>
    </w:pPr>
    <w:rPr>
      <w:b/>
      <w:caps/>
      <w:szCs w:val="52"/>
    </w:rPr>
  </w:style>
  <w:style w:type="paragraph" w:styleId="BodyTextIndent2">
    <w:name w:val="Body Text Indent 2"/>
    <w:basedOn w:val="Normal"/>
    <w:pPr>
      <w:spacing w:after="120" w:line="480" w:lineRule="auto"/>
      <w:ind w:left="360"/>
    </w:pPr>
  </w:style>
  <w:style w:type="character" w:styleId="Hyperlink">
    <w:name w:val="Hyperlink"/>
    <w:rPr>
      <w:color w:val="0000FF"/>
      <w:u w:val="single"/>
    </w:rPr>
  </w:style>
  <w:style w:type="character" w:customStyle="1" w:styleId="DeltaViewInsertion">
    <w:name w:val="DeltaView Insertion"/>
    <w:rPr>
      <w:b/>
      <w:bCs/>
      <w:color w:val="000000"/>
      <w:spacing w:val="0"/>
      <w:u w:val="double"/>
    </w:rPr>
  </w:style>
  <w:style w:type="character" w:customStyle="1" w:styleId="DeltaViewMoveDestination">
    <w:name w:val="DeltaView Move Destination"/>
    <w:rPr>
      <w:color w:val="000000"/>
      <w:spacing w:val="0"/>
      <w:u w:val="double"/>
    </w:rPr>
  </w:style>
  <w:style w:type="paragraph" w:customStyle="1" w:styleId="BlockIndent">
    <w:name w:val="Block Indent"/>
    <w:basedOn w:val="Normal"/>
    <w:pPr>
      <w:numPr>
        <w:numId w:val="6"/>
      </w:numPr>
      <w:tabs>
        <w:tab w:val="clear" w:pos="2160"/>
      </w:tabs>
      <w:spacing w:after="240"/>
      <w:ind w:left="1800"/>
    </w:pPr>
  </w:style>
  <w:style w:type="paragraph" w:styleId="BalloonText">
    <w:name w:val="Balloon Text"/>
    <w:basedOn w:val="Normal"/>
    <w:link w:val="BalloonTextChar"/>
    <w:rsid w:val="00135519"/>
    <w:rPr>
      <w:sz w:val="16"/>
      <w:szCs w:val="16"/>
    </w:rPr>
  </w:style>
  <w:style w:type="paragraph" w:styleId="BodyTextIndent">
    <w:name w:val="Body Text Indent"/>
    <w:basedOn w:val="Normal"/>
    <w:link w:val="BodyTextIndentChar"/>
    <w:pPr>
      <w:spacing w:after="120"/>
      <w:ind w:left="360"/>
    </w:pPr>
  </w:style>
  <w:style w:type="paragraph" w:styleId="BodyText3">
    <w:name w:val="Body Text 3"/>
    <w:basedOn w:val="Normal"/>
    <w:pPr>
      <w:spacing w:after="120"/>
    </w:pPr>
    <w:rPr>
      <w:sz w:val="16"/>
      <w:szCs w:val="16"/>
    </w:rPr>
  </w:style>
  <w:style w:type="paragraph" w:customStyle="1" w:styleId="SignatureBlock">
    <w:name w:val="Signature Block"/>
    <w:basedOn w:val="Normal"/>
    <w:pPr>
      <w:keepNext/>
      <w:tabs>
        <w:tab w:val="left" w:pos="5040"/>
      </w:tabs>
      <w:spacing w:line="240" w:lineRule="exact"/>
      <w:ind w:left="4320"/>
    </w:pPr>
  </w:style>
  <w:style w:type="paragraph" w:customStyle="1" w:styleId="1Technical">
    <w:name w:val="1Technical"/>
    <w:pPr>
      <w:widowControl w:val="0"/>
      <w:overflowPunct w:val="0"/>
      <w:autoSpaceDE w:val="0"/>
      <w:autoSpaceDN w:val="0"/>
      <w:adjustRightInd w:val="0"/>
      <w:jc w:val="both"/>
    </w:pPr>
    <w:rPr>
      <w:rFonts w:eastAsia="Times New Roman"/>
      <w:sz w:val="24"/>
      <w:lang w:eastAsia="en-US"/>
    </w:rPr>
  </w:style>
  <w:style w:type="paragraph" w:customStyle="1" w:styleId="Style1">
    <w:name w:val="Style1"/>
    <w:basedOn w:val="FootnoteText"/>
    <w:rPr>
      <w:color w:val="000000"/>
    </w:rPr>
  </w:style>
  <w:style w:type="paragraph" w:customStyle="1" w:styleId="Style2">
    <w:name w:val="Style2"/>
    <w:basedOn w:val="Normal"/>
    <w:pPr>
      <w:spacing w:line="480" w:lineRule="auto"/>
      <w:jc w:val="both"/>
    </w:pPr>
    <w:rPr>
      <w:color w:val="000000"/>
    </w:rPr>
  </w:style>
  <w:style w:type="paragraph" w:customStyle="1" w:styleId="Style3">
    <w:name w:val="Style3"/>
    <w:basedOn w:val="Normal"/>
    <w:pPr>
      <w:spacing w:line="480" w:lineRule="auto"/>
      <w:jc w:val="both"/>
    </w:pPr>
    <w:rPr>
      <w:color w:val="000000"/>
    </w:rPr>
  </w:style>
  <w:style w:type="paragraph" w:customStyle="1" w:styleId="Style4">
    <w:name w:val="Style4"/>
    <w:basedOn w:val="BodyText"/>
    <w:autoRedefine/>
    <w:pPr>
      <w:ind w:firstLine="720"/>
    </w:pPr>
  </w:style>
  <w:style w:type="character" w:customStyle="1" w:styleId="FooterChar">
    <w:name w:val="Footer Char"/>
    <w:basedOn w:val="DefaultParagraphFont"/>
    <w:link w:val="Footer"/>
    <w:rsid w:val="00135519"/>
    <w:rPr>
      <w:rFonts w:ascii="Tahoma" w:eastAsia="Times New Roman" w:hAnsi="Tahoma" w:cs="Tahoma"/>
      <w:szCs w:val="24"/>
      <w:lang w:eastAsia="en-US"/>
    </w:rPr>
  </w:style>
  <w:style w:type="paragraph" w:styleId="ListNumber">
    <w:name w:val="List Number"/>
    <w:basedOn w:val="Normal"/>
    <w:pPr>
      <w:widowControl w:val="0"/>
      <w:numPr>
        <w:numId w:val="15"/>
      </w:numPr>
    </w:pPr>
    <w:rPr>
      <w:szCs w:val="20"/>
    </w:rPr>
  </w:style>
  <w:style w:type="character" w:customStyle="1" w:styleId="BodyTextIndentChar">
    <w:name w:val="Body Text Indent Char"/>
    <w:link w:val="BodyTextIndent"/>
    <w:rPr>
      <w:rFonts w:eastAsia="MS Mincho"/>
      <w:sz w:val="24"/>
      <w:szCs w:val="24"/>
      <w:lang w:val="en-US" w:eastAsia="ja-JP" w:bidi="ar-SA"/>
    </w:rPr>
  </w:style>
  <w:style w:type="paragraph" w:customStyle="1" w:styleId="NumContinue">
    <w:name w:val="Num Continue"/>
    <w:basedOn w:val="BodyText"/>
    <w:pPr>
      <w:suppressAutoHyphens/>
      <w:ind w:firstLine="720"/>
    </w:pPr>
    <w:rPr>
      <w:szCs w:val="20"/>
    </w:rPr>
  </w:style>
  <w:style w:type="character" w:customStyle="1" w:styleId="ParaNum">
    <w:name w:val="ParaNum"/>
    <w:rPr>
      <w:rFonts w:ascii="Times New Roman" w:hAnsi="Times New Roman"/>
    </w:rPr>
  </w:style>
  <w:style w:type="character" w:styleId="FollowedHyperlink">
    <w:name w:val="FollowedHyperlink"/>
    <w:rPr>
      <w:color w:val="800080"/>
      <w:u w:val="single"/>
    </w:rPr>
  </w:style>
  <w:style w:type="paragraph" w:styleId="BodyTextIndent3">
    <w:name w:val="Body Text Indent 3"/>
    <w:basedOn w:val="Normal"/>
    <w:link w:val="BodyTextIndent3Char"/>
    <w:rsid w:val="00246E33"/>
    <w:pPr>
      <w:widowControl w:val="0"/>
      <w:spacing w:after="120"/>
      <w:ind w:left="360"/>
    </w:pPr>
    <w:rPr>
      <w:rFonts w:ascii="CG Times" w:hAnsi="CG Times"/>
      <w:snapToGrid w:val="0"/>
      <w:sz w:val="16"/>
      <w:szCs w:val="16"/>
    </w:rPr>
  </w:style>
  <w:style w:type="character" w:customStyle="1" w:styleId="BodyTextIndent3Char">
    <w:name w:val="Body Text Indent 3 Char"/>
    <w:link w:val="BodyTextIndent3"/>
    <w:rsid w:val="00246E33"/>
    <w:rPr>
      <w:rFonts w:ascii="CG Times" w:eastAsia="Times New Roman" w:hAnsi="CG Times"/>
      <w:snapToGrid w:val="0"/>
      <w:sz w:val="16"/>
      <w:szCs w:val="16"/>
      <w:lang w:eastAsia="en-US"/>
    </w:rPr>
  </w:style>
  <w:style w:type="paragraph" w:customStyle="1" w:styleId="Style20">
    <w:name w:val="Style 2"/>
    <w:basedOn w:val="Normal"/>
    <w:rsid w:val="00246E33"/>
    <w:pPr>
      <w:widowControl w:val="0"/>
      <w:autoSpaceDE w:val="0"/>
      <w:autoSpaceDN w:val="0"/>
      <w:spacing w:line="480" w:lineRule="auto"/>
      <w:ind w:left="72" w:firstLine="648"/>
    </w:pPr>
  </w:style>
  <w:style w:type="paragraph" w:customStyle="1" w:styleId="MacPacTrailer">
    <w:name w:val="MacPac Trailer"/>
    <w:rsid w:val="00FE4A41"/>
    <w:pPr>
      <w:widowControl w:val="0"/>
      <w:spacing w:line="200" w:lineRule="exact"/>
    </w:pPr>
    <w:rPr>
      <w:rFonts w:eastAsia="Times New Roman"/>
      <w:sz w:val="16"/>
      <w:szCs w:val="22"/>
      <w:lang w:eastAsia="en-US"/>
    </w:rPr>
  </w:style>
  <w:style w:type="paragraph" w:customStyle="1" w:styleId="Style30">
    <w:name w:val="Style 3"/>
    <w:basedOn w:val="Normal"/>
    <w:rsid w:val="005A2A2C"/>
    <w:pPr>
      <w:widowControl w:val="0"/>
      <w:autoSpaceDE w:val="0"/>
      <w:autoSpaceDN w:val="0"/>
      <w:adjustRightInd w:val="0"/>
    </w:pPr>
  </w:style>
  <w:style w:type="character" w:styleId="PlaceholderText">
    <w:name w:val="Placeholder Text"/>
    <w:basedOn w:val="DefaultParagraphFont"/>
    <w:uiPriority w:val="99"/>
    <w:rsid w:val="00135519"/>
    <w:rPr>
      <w:color w:val="808080"/>
    </w:rPr>
  </w:style>
  <w:style w:type="character" w:customStyle="1" w:styleId="HeaderChar">
    <w:name w:val="Header Char"/>
    <w:basedOn w:val="DefaultParagraphFont"/>
    <w:link w:val="Header"/>
    <w:rsid w:val="00135519"/>
    <w:rPr>
      <w:rFonts w:ascii="Tahoma" w:eastAsia="Times New Roman" w:hAnsi="Tahoma" w:cs="Tahoma"/>
      <w:szCs w:val="24"/>
      <w:lang w:eastAsia="en-US"/>
    </w:rPr>
  </w:style>
  <w:style w:type="character" w:customStyle="1" w:styleId="TitleChar">
    <w:name w:val="Title Char"/>
    <w:link w:val="Title"/>
    <w:uiPriority w:val="7"/>
    <w:rsid w:val="00135519"/>
    <w:rPr>
      <w:rFonts w:ascii="Tahoma" w:eastAsia="Times New Roman" w:hAnsi="Tahoma" w:cs="Tahoma"/>
      <w:b/>
      <w:caps/>
      <w:szCs w:val="52"/>
      <w:lang w:eastAsia="en-US"/>
    </w:rPr>
  </w:style>
  <w:style w:type="table" w:styleId="TableGrid">
    <w:name w:val="Table Grid"/>
    <w:basedOn w:val="TableNormal"/>
    <w:rsid w:val="00135519"/>
    <w:rPr>
      <w:rFonts w:eastAsia="Times New Roman"/>
      <w:lang w:eastAsia="en-US"/>
    </w:rPr>
    <w:tblPr>
      <w:tblCellMar>
        <w:left w:w="115" w:type="dxa"/>
        <w:right w:w="115" w:type="dxa"/>
      </w:tblCellMar>
    </w:tblPr>
  </w:style>
  <w:style w:type="character" w:customStyle="1" w:styleId="BodyTextChar">
    <w:name w:val="Body Text Char"/>
    <w:basedOn w:val="DefaultParagraphFont"/>
    <w:link w:val="BodyText"/>
    <w:rsid w:val="00135519"/>
    <w:rPr>
      <w:rFonts w:ascii="Tahoma" w:eastAsia="Times New Roman" w:hAnsi="Tahoma" w:cs="Tahoma"/>
      <w:szCs w:val="24"/>
      <w:lang w:eastAsia="en-US"/>
    </w:rPr>
  </w:style>
  <w:style w:type="paragraph" w:customStyle="1" w:styleId="LetterDate">
    <w:name w:val="Letter Date"/>
    <w:basedOn w:val="Normal"/>
    <w:next w:val="BodyText"/>
    <w:rsid w:val="00135519"/>
    <w:pPr>
      <w:spacing w:after="360"/>
    </w:pPr>
  </w:style>
  <w:style w:type="paragraph" w:styleId="Salutation">
    <w:name w:val="Salutation"/>
    <w:basedOn w:val="Normal"/>
    <w:next w:val="Normal"/>
    <w:link w:val="SalutationChar"/>
    <w:rsid w:val="00135519"/>
    <w:pPr>
      <w:spacing w:before="240" w:after="240"/>
    </w:pPr>
  </w:style>
  <w:style w:type="character" w:customStyle="1" w:styleId="SalutationChar">
    <w:name w:val="Salutation Char"/>
    <w:basedOn w:val="DefaultParagraphFont"/>
    <w:link w:val="Salutation"/>
    <w:rsid w:val="00135519"/>
    <w:rPr>
      <w:rFonts w:ascii="Tahoma" w:eastAsia="Times New Roman" w:hAnsi="Tahoma" w:cs="Tahoma"/>
      <w:szCs w:val="24"/>
      <w:lang w:eastAsia="en-US"/>
    </w:rPr>
  </w:style>
  <w:style w:type="paragraph" w:customStyle="1" w:styleId="Addressee">
    <w:name w:val="Addressee"/>
    <w:basedOn w:val="Normal"/>
    <w:rsid w:val="00135519"/>
    <w:pPr>
      <w:spacing w:after="240"/>
    </w:pPr>
  </w:style>
  <w:style w:type="paragraph" w:customStyle="1" w:styleId="LetterSignatureSub">
    <w:name w:val="Letter Signature Sub"/>
    <w:basedOn w:val="LetterSignature"/>
    <w:link w:val="LetterSignatureSubChar"/>
    <w:rsid w:val="00135519"/>
    <w:pPr>
      <w:ind w:left="720" w:hanging="720"/>
    </w:pPr>
  </w:style>
  <w:style w:type="character" w:customStyle="1" w:styleId="LetterSignatureSubChar">
    <w:name w:val="Letter Signature Sub Char"/>
    <w:basedOn w:val="LetterSignatureChar"/>
    <w:link w:val="LetterSignatureSub"/>
    <w:rsid w:val="00135519"/>
    <w:rPr>
      <w:rFonts w:ascii="Tahoma" w:eastAsia="Times New Roman" w:hAnsi="Tahoma" w:cs="Tahoma"/>
      <w:szCs w:val="24"/>
      <w:lang w:eastAsia="en-US"/>
    </w:rPr>
  </w:style>
  <w:style w:type="paragraph" w:customStyle="1" w:styleId="AuthorDetail">
    <w:name w:val="Author Detail"/>
    <w:basedOn w:val="Normal"/>
    <w:rsid w:val="00AA0442"/>
    <w:pPr>
      <w:tabs>
        <w:tab w:val="left" w:pos="1210"/>
      </w:tabs>
    </w:pPr>
    <w:rPr>
      <w:szCs w:val="20"/>
    </w:rPr>
  </w:style>
  <w:style w:type="paragraph" w:customStyle="1" w:styleId="LetterSignature">
    <w:name w:val="Letter Signature"/>
    <w:basedOn w:val="Normal"/>
    <w:link w:val="LetterSignatureChar"/>
    <w:rsid w:val="00135519"/>
    <w:pPr>
      <w:keepNext/>
      <w:keepLines/>
    </w:pPr>
  </w:style>
  <w:style w:type="character" w:customStyle="1" w:styleId="LetterSignatureChar">
    <w:name w:val="Letter Signature Char"/>
    <w:basedOn w:val="DefaultParagraphFont"/>
    <w:link w:val="LetterSignature"/>
    <w:rsid w:val="00135519"/>
    <w:rPr>
      <w:rFonts w:ascii="Tahoma" w:eastAsia="Times New Roman" w:hAnsi="Tahoma" w:cs="Tahoma"/>
      <w:szCs w:val="24"/>
      <w:lang w:eastAsia="en-US"/>
    </w:rPr>
  </w:style>
  <w:style w:type="paragraph" w:customStyle="1" w:styleId="Letter">
    <w:name w:val="Letter"/>
    <w:basedOn w:val="Normal"/>
    <w:rsid w:val="00AA0442"/>
  </w:style>
  <w:style w:type="paragraph" w:customStyle="1" w:styleId="LetterheadAuthor">
    <w:name w:val="Letterhead Author"/>
    <w:basedOn w:val="Letterhead"/>
    <w:rsid w:val="00135519"/>
    <w:rPr>
      <w:sz w:val="15"/>
      <w:szCs w:val="15"/>
    </w:rPr>
  </w:style>
  <w:style w:type="paragraph" w:customStyle="1" w:styleId="BodyTextContinued">
    <w:name w:val="Body Text Continued"/>
    <w:basedOn w:val="BodyText"/>
    <w:next w:val="BodyText"/>
    <w:rsid w:val="00135519"/>
    <w:rPr>
      <w:szCs w:val="20"/>
    </w:rPr>
  </w:style>
  <w:style w:type="paragraph" w:styleId="Quote">
    <w:name w:val="Quote"/>
    <w:basedOn w:val="Normal"/>
    <w:next w:val="BodyTextContinued"/>
    <w:link w:val="QuoteChar"/>
    <w:qFormat/>
    <w:rsid w:val="00135519"/>
    <w:pPr>
      <w:spacing w:after="240"/>
      <w:ind w:left="1440" w:right="1440"/>
    </w:pPr>
    <w:rPr>
      <w:szCs w:val="20"/>
    </w:rPr>
  </w:style>
  <w:style w:type="character" w:customStyle="1" w:styleId="QuoteChar">
    <w:name w:val="Quote Char"/>
    <w:basedOn w:val="DefaultParagraphFont"/>
    <w:link w:val="Quote"/>
    <w:rsid w:val="00135519"/>
    <w:rPr>
      <w:rFonts w:ascii="Tahoma" w:eastAsia="Times New Roman" w:hAnsi="Tahoma" w:cs="Tahoma"/>
      <w:lang w:eastAsia="en-US"/>
    </w:rPr>
  </w:style>
  <w:style w:type="character" w:customStyle="1" w:styleId="BalloonTextChar">
    <w:name w:val="Balloon Text Char"/>
    <w:basedOn w:val="DefaultParagraphFont"/>
    <w:link w:val="BalloonText"/>
    <w:rsid w:val="00135519"/>
    <w:rPr>
      <w:rFonts w:ascii="Tahoma" w:eastAsia="Times New Roman" w:hAnsi="Tahoma" w:cs="Tahoma"/>
      <w:sz w:val="16"/>
      <w:szCs w:val="16"/>
      <w:lang w:eastAsia="en-US"/>
    </w:rPr>
  </w:style>
  <w:style w:type="character" w:customStyle="1" w:styleId="Heading1Char">
    <w:name w:val="Heading 1 Char"/>
    <w:basedOn w:val="DefaultParagraphFont"/>
    <w:link w:val="Heading1"/>
    <w:rsid w:val="00135519"/>
    <w:rPr>
      <w:rFonts w:ascii="Cambria" w:eastAsia="Times New Roman" w:hAnsi="Cambria" w:cs="Tahoma"/>
      <w:b/>
      <w:bCs/>
      <w:color w:val="365F91"/>
      <w:sz w:val="28"/>
      <w:szCs w:val="28"/>
      <w:lang w:eastAsia="en-US"/>
    </w:rPr>
  </w:style>
  <w:style w:type="character" w:customStyle="1" w:styleId="Heading2Char">
    <w:name w:val="Heading 2 Char"/>
    <w:basedOn w:val="DefaultParagraphFont"/>
    <w:link w:val="Heading2"/>
    <w:rsid w:val="00135519"/>
    <w:rPr>
      <w:rFonts w:ascii="Cambria" w:eastAsia="Times New Roman" w:hAnsi="Cambria" w:cs="Tahoma"/>
      <w:b/>
      <w:bCs/>
      <w:color w:val="4F81BD"/>
      <w:sz w:val="26"/>
      <w:szCs w:val="26"/>
      <w:lang w:eastAsia="en-US"/>
    </w:rPr>
  </w:style>
  <w:style w:type="character" w:customStyle="1" w:styleId="Heading3Char">
    <w:name w:val="Heading 3 Char"/>
    <w:link w:val="Heading3"/>
    <w:uiPriority w:val="9"/>
    <w:rsid w:val="00135519"/>
    <w:rPr>
      <w:rFonts w:ascii="Tahoma" w:eastAsia="Times New Roman" w:hAnsi="Tahoma" w:cs="Tahoma"/>
      <w:bCs/>
      <w:szCs w:val="24"/>
      <w:lang w:eastAsia="en-US"/>
    </w:rPr>
  </w:style>
  <w:style w:type="character" w:customStyle="1" w:styleId="Heading4Char">
    <w:name w:val="Heading 4 Char"/>
    <w:link w:val="Heading4"/>
    <w:uiPriority w:val="9"/>
    <w:rsid w:val="00135519"/>
    <w:rPr>
      <w:rFonts w:ascii="Tahoma" w:eastAsia="Times New Roman" w:hAnsi="Tahoma" w:cs="Tahoma"/>
      <w:bCs/>
      <w:iCs/>
      <w:szCs w:val="24"/>
      <w:lang w:eastAsia="en-US"/>
    </w:rPr>
  </w:style>
  <w:style w:type="character" w:customStyle="1" w:styleId="Heading5Char">
    <w:name w:val="Heading 5 Char"/>
    <w:basedOn w:val="DefaultParagraphFont"/>
    <w:link w:val="Heading5"/>
    <w:rsid w:val="00135519"/>
    <w:rPr>
      <w:rFonts w:ascii="Calibri" w:eastAsia="Times New Roman" w:hAnsi="Calibri" w:cs="Tahoma"/>
      <w:b/>
      <w:bCs/>
      <w:i/>
      <w:iCs/>
      <w:sz w:val="26"/>
      <w:szCs w:val="26"/>
      <w:lang w:eastAsia="en-US"/>
    </w:rPr>
  </w:style>
  <w:style w:type="character" w:customStyle="1" w:styleId="Heading6Char">
    <w:name w:val="Heading 6 Char"/>
    <w:basedOn w:val="DefaultParagraphFont"/>
    <w:link w:val="Heading6"/>
    <w:rsid w:val="00135519"/>
    <w:rPr>
      <w:rFonts w:ascii="Calibri" w:eastAsia="Times New Roman" w:hAnsi="Calibri" w:cs="Tahoma"/>
      <w:b/>
      <w:bCs/>
      <w:sz w:val="22"/>
      <w:szCs w:val="24"/>
      <w:lang w:eastAsia="en-US"/>
    </w:rPr>
  </w:style>
  <w:style w:type="character" w:customStyle="1" w:styleId="Heading7Char">
    <w:name w:val="Heading 7 Char"/>
    <w:basedOn w:val="DefaultParagraphFont"/>
    <w:link w:val="Heading7"/>
    <w:rsid w:val="00135519"/>
    <w:rPr>
      <w:rFonts w:ascii="Calibri" w:eastAsia="Times New Roman" w:hAnsi="Calibri" w:cs="Tahoma"/>
      <w:szCs w:val="24"/>
      <w:lang w:eastAsia="en-US"/>
    </w:rPr>
  </w:style>
  <w:style w:type="character" w:customStyle="1" w:styleId="Heading8Char">
    <w:name w:val="Heading 8 Char"/>
    <w:basedOn w:val="DefaultParagraphFont"/>
    <w:link w:val="Heading8"/>
    <w:rsid w:val="00135519"/>
    <w:rPr>
      <w:rFonts w:ascii="Calibri" w:eastAsia="Times New Roman" w:hAnsi="Calibri" w:cs="Tahoma"/>
      <w:i/>
      <w:iCs/>
      <w:szCs w:val="24"/>
      <w:lang w:eastAsia="en-US"/>
    </w:rPr>
  </w:style>
  <w:style w:type="character" w:customStyle="1" w:styleId="Heading9Char">
    <w:name w:val="Heading 9 Char"/>
    <w:basedOn w:val="DefaultParagraphFont"/>
    <w:link w:val="Heading9"/>
    <w:rsid w:val="00135519"/>
    <w:rPr>
      <w:rFonts w:ascii="Cambria" w:eastAsia="Times New Roman" w:hAnsi="Cambria" w:cs="Tahoma"/>
      <w:sz w:val="22"/>
      <w:szCs w:val="24"/>
      <w:lang w:eastAsia="en-US"/>
    </w:rPr>
  </w:style>
  <w:style w:type="paragraph" w:styleId="Subtitle">
    <w:name w:val="Subtitle"/>
    <w:basedOn w:val="Normal"/>
    <w:next w:val="Normal"/>
    <w:link w:val="SubtitleChar"/>
    <w:uiPriority w:val="8"/>
    <w:qFormat/>
    <w:rsid w:val="00135519"/>
    <w:pPr>
      <w:keepNext/>
      <w:numPr>
        <w:ilvl w:val="1"/>
      </w:numPr>
      <w:spacing w:after="240"/>
      <w:outlineLvl w:val="1"/>
    </w:pPr>
    <w:rPr>
      <w:i/>
      <w:iCs/>
    </w:rPr>
  </w:style>
  <w:style w:type="character" w:customStyle="1" w:styleId="SubtitleChar">
    <w:name w:val="Subtitle Char"/>
    <w:link w:val="Subtitle"/>
    <w:uiPriority w:val="8"/>
    <w:rsid w:val="00135519"/>
    <w:rPr>
      <w:rFonts w:ascii="Tahoma" w:eastAsia="Times New Roman" w:hAnsi="Tahoma" w:cs="Tahoma"/>
      <w:i/>
      <w:iCs/>
      <w:szCs w:val="24"/>
      <w:lang w:eastAsia="en-US"/>
    </w:rPr>
  </w:style>
  <w:style w:type="paragraph" w:styleId="BlockText">
    <w:name w:val="Block Text"/>
    <w:basedOn w:val="Normal"/>
    <w:uiPriority w:val="99"/>
    <w:unhideWhenUsed/>
    <w:rsid w:val="00135519"/>
    <w:pPr>
      <w:ind w:left="1440" w:right="1440"/>
    </w:pPr>
    <w:rPr>
      <w:iCs/>
    </w:rPr>
  </w:style>
  <w:style w:type="paragraph" w:styleId="BodyTextFirstIndent">
    <w:name w:val="Body Text First Indent"/>
    <w:basedOn w:val="BodyText"/>
    <w:link w:val="BodyTextFirstIndentChar"/>
    <w:uiPriority w:val="3"/>
    <w:qFormat/>
    <w:rsid w:val="00AA0442"/>
    <w:pPr>
      <w:ind w:firstLine="720"/>
    </w:pPr>
  </w:style>
  <w:style w:type="character" w:customStyle="1" w:styleId="BodyTextFirstIndentChar">
    <w:name w:val="Body Text First Indent Char"/>
    <w:basedOn w:val="BodyTextChar"/>
    <w:link w:val="BodyTextFirstIndent"/>
    <w:uiPriority w:val="3"/>
    <w:rsid w:val="00AA0442"/>
    <w:rPr>
      <w:rFonts w:ascii="Tahoma" w:eastAsia="Times New Roman" w:hAnsi="Tahoma" w:cs="Courier New"/>
      <w:sz w:val="22"/>
      <w:szCs w:val="24"/>
      <w:lang w:eastAsia="en-US"/>
    </w:rPr>
  </w:style>
  <w:style w:type="paragraph" w:styleId="TOCHeading">
    <w:name w:val="TOC Heading"/>
    <w:basedOn w:val="Heading1"/>
    <w:next w:val="Normal"/>
    <w:qFormat/>
    <w:rsid w:val="00135519"/>
    <w:pPr>
      <w:keepLines w:val="0"/>
      <w:spacing w:before="240" w:after="60"/>
      <w:outlineLvl w:val="9"/>
    </w:pPr>
    <w:rPr>
      <w:color w:val="auto"/>
      <w:kern w:val="32"/>
      <w:sz w:val="32"/>
      <w:szCs w:val="32"/>
    </w:rPr>
  </w:style>
  <w:style w:type="character" w:styleId="Strong">
    <w:name w:val="Strong"/>
    <w:basedOn w:val="DefaultParagraphFont"/>
    <w:uiPriority w:val="22"/>
    <w:rsid w:val="00AA0442"/>
    <w:rPr>
      <w:rFonts w:ascii="Times New Roman" w:hAnsi="Times New Roman"/>
      <w:b/>
      <w:bCs/>
      <w:bdr w:val="nil"/>
    </w:rPr>
  </w:style>
  <w:style w:type="character" w:styleId="Emphasis">
    <w:name w:val="Emphasis"/>
    <w:basedOn w:val="DefaultParagraphFont"/>
    <w:uiPriority w:val="20"/>
    <w:rsid w:val="00AA0442"/>
    <w:rPr>
      <w:rFonts w:ascii="Times New Roman" w:hAnsi="Times New Roman"/>
      <w:b/>
      <w:i/>
      <w:iCs/>
      <w:bdr w:val="nil"/>
    </w:rPr>
  </w:style>
  <w:style w:type="paragraph" w:styleId="NoSpacing">
    <w:name w:val="No Spacing"/>
    <w:uiPriority w:val="1"/>
    <w:qFormat/>
    <w:rsid w:val="00135519"/>
    <w:rPr>
      <w:rFonts w:eastAsiaTheme="minorHAnsi"/>
      <w:sz w:val="24"/>
      <w:szCs w:val="24"/>
      <w:lang w:eastAsia="en-US"/>
    </w:rPr>
  </w:style>
  <w:style w:type="paragraph" w:styleId="ListParagraph">
    <w:name w:val="List Paragraph"/>
    <w:basedOn w:val="Normal"/>
    <w:qFormat/>
    <w:rsid w:val="00135519"/>
    <w:pPr>
      <w:ind w:left="720"/>
      <w:contextualSpacing/>
    </w:pPr>
  </w:style>
  <w:style w:type="paragraph" w:styleId="IntenseQuote">
    <w:name w:val="Intense Quote"/>
    <w:basedOn w:val="Normal"/>
    <w:next w:val="Normal"/>
    <w:link w:val="IntenseQuoteChar"/>
    <w:uiPriority w:val="30"/>
    <w:unhideWhenUsed/>
    <w:qFormat/>
    <w:rsid w:val="00135519"/>
    <w:pPr>
      <w:ind w:left="1440" w:right="1440"/>
    </w:pPr>
    <w:rPr>
      <w:b/>
      <w:bCs/>
      <w:i/>
      <w:iCs/>
    </w:rPr>
  </w:style>
  <w:style w:type="character" w:customStyle="1" w:styleId="IntenseQuoteChar">
    <w:name w:val="Intense Quote Char"/>
    <w:link w:val="IntenseQuote"/>
    <w:uiPriority w:val="30"/>
    <w:rsid w:val="00135519"/>
    <w:rPr>
      <w:rFonts w:ascii="Tahoma" w:eastAsia="Times New Roman" w:hAnsi="Tahoma" w:cs="Tahoma"/>
      <w:b/>
      <w:bCs/>
      <w:i/>
      <w:iCs/>
      <w:szCs w:val="24"/>
      <w:lang w:eastAsia="en-US"/>
    </w:rPr>
  </w:style>
  <w:style w:type="character" w:styleId="SubtleEmphasis">
    <w:name w:val="Subtle Emphasis"/>
    <w:uiPriority w:val="19"/>
    <w:rsid w:val="00AA0442"/>
    <w:rPr>
      <w:rFonts w:ascii="Times New Roman" w:hAnsi="Times New Roman"/>
      <w:i/>
      <w:color w:val="auto"/>
      <w:bdr w:val="nil"/>
    </w:rPr>
  </w:style>
  <w:style w:type="character" w:styleId="IntenseEmphasis">
    <w:name w:val="Intense Emphasis"/>
    <w:uiPriority w:val="21"/>
    <w:unhideWhenUsed/>
    <w:qFormat/>
    <w:rsid w:val="00135519"/>
    <w:rPr>
      <w:rFonts w:ascii="Times New Roman" w:hAnsi="Times New Roman"/>
      <w:b/>
      <w:bCs/>
      <w:i/>
      <w:iCs/>
      <w:color w:val="auto"/>
      <w:sz w:val="24"/>
    </w:rPr>
  </w:style>
  <w:style w:type="character" w:styleId="SubtleReference">
    <w:name w:val="Subtle Reference"/>
    <w:uiPriority w:val="31"/>
    <w:unhideWhenUsed/>
    <w:qFormat/>
    <w:rsid w:val="00135519"/>
    <w:rPr>
      <w:smallCaps/>
      <w:color w:val="auto"/>
      <w:u w:val="single"/>
    </w:rPr>
  </w:style>
  <w:style w:type="character" w:styleId="IntenseReference">
    <w:name w:val="Intense Reference"/>
    <w:uiPriority w:val="32"/>
    <w:unhideWhenUsed/>
    <w:qFormat/>
    <w:rsid w:val="00135519"/>
    <w:rPr>
      <w:rFonts w:ascii="Times New Roman" w:hAnsi="Times New Roman"/>
      <w:b/>
      <w:bCs/>
      <w:smallCaps/>
      <w:color w:val="auto"/>
      <w:spacing w:val="5"/>
      <w:sz w:val="24"/>
      <w:u w:val="single"/>
    </w:rPr>
  </w:style>
  <w:style w:type="character" w:styleId="BookTitle">
    <w:name w:val="Book Title"/>
    <w:basedOn w:val="DefaultParagraphFont"/>
    <w:uiPriority w:val="33"/>
    <w:rsid w:val="00AA0442"/>
    <w:rPr>
      <w:rFonts w:ascii="Times New Roman" w:eastAsiaTheme="majorEastAsia" w:hAnsi="Times New Roman"/>
      <w:b/>
      <w:i/>
      <w:sz w:val="24"/>
      <w:szCs w:val="24"/>
      <w:bdr w:val="nil"/>
    </w:rPr>
  </w:style>
  <w:style w:type="character" w:customStyle="1" w:styleId="BinghamOrange">
    <w:name w:val="Bingham Orange"/>
    <w:basedOn w:val="DefaultParagraphFont"/>
    <w:uiPriority w:val="49"/>
    <w:rsid w:val="00AA0442"/>
    <w:rPr>
      <w:rFonts w:ascii="MetaPro-Normal" w:hAnsi="MetaPro-Normal"/>
      <w:color w:val="EB8123"/>
    </w:rPr>
  </w:style>
  <w:style w:type="character" w:customStyle="1" w:styleId="BinghamBlue">
    <w:name w:val="Bingham Blue"/>
    <w:basedOn w:val="DefaultParagraphFont"/>
    <w:uiPriority w:val="49"/>
    <w:rsid w:val="00AA0442"/>
    <w:rPr>
      <w:rFonts w:ascii="MetaPro-Normal" w:hAnsi="MetaPro-Normal"/>
      <w:color w:val="2A76B2"/>
    </w:rPr>
  </w:style>
  <w:style w:type="character" w:customStyle="1" w:styleId="BinghamGreen">
    <w:name w:val="Bingham Green"/>
    <w:basedOn w:val="DefaultParagraphFont"/>
    <w:uiPriority w:val="49"/>
    <w:rsid w:val="00AA0442"/>
    <w:rPr>
      <w:rFonts w:ascii="MetaPro-Normal" w:hAnsi="MetaPro-Normal"/>
      <w:color w:val="4FA600"/>
    </w:rPr>
  </w:style>
  <w:style w:type="character" w:customStyle="1" w:styleId="BinghamWarmBlack">
    <w:name w:val="Bingham Warm Black"/>
    <w:basedOn w:val="DefaultParagraphFont"/>
    <w:uiPriority w:val="49"/>
    <w:rsid w:val="00AA0442"/>
    <w:rPr>
      <w:rFonts w:ascii="MetaPro-Normal" w:hAnsi="MetaPro-Normal"/>
      <w:color w:val="3C312E"/>
    </w:rPr>
  </w:style>
  <w:style w:type="character" w:customStyle="1" w:styleId="BinghamTextGrey">
    <w:name w:val="Bingham Text Grey"/>
    <w:basedOn w:val="DefaultParagraphFont"/>
    <w:uiPriority w:val="49"/>
    <w:rsid w:val="00AA0442"/>
    <w:rPr>
      <w:rFonts w:ascii="MetaPro-Normal" w:hAnsi="MetaPro-Normal"/>
      <w:color w:val="444444"/>
    </w:rPr>
  </w:style>
  <w:style w:type="character" w:customStyle="1" w:styleId="BinghamMedGrey">
    <w:name w:val="Bingham Med. Grey"/>
    <w:basedOn w:val="DefaultParagraphFont"/>
    <w:uiPriority w:val="49"/>
    <w:rsid w:val="00AA0442"/>
    <w:rPr>
      <w:rFonts w:ascii="MetaPro-Normal" w:hAnsi="MetaPro-Normal"/>
      <w:color w:val="606A7B"/>
    </w:rPr>
  </w:style>
  <w:style w:type="character" w:customStyle="1" w:styleId="BinghamLightGrey">
    <w:name w:val="Bingham Light Grey"/>
    <w:basedOn w:val="DefaultParagraphFont"/>
    <w:uiPriority w:val="49"/>
    <w:rsid w:val="00AA0442"/>
    <w:rPr>
      <w:rFonts w:ascii="MetaPro-Normal" w:hAnsi="MetaPro-Normal"/>
      <w:color w:val="B0B4B7"/>
    </w:rPr>
  </w:style>
  <w:style w:type="character" w:customStyle="1" w:styleId="BinghamLighterGrey">
    <w:name w:val="Bingham Lighter Grey"/>
    <w:basedOn w:val="DefaultParagraphFont"/>
    <w:uiPriority w:val="49"/>
    <w:rsid w:val="00AA0442"/>
    <w:rPr>
      <w:rFonts w:ascii="MetaPro-Normal" w:hAnsi="MetaPro-Normal"/>
      <w:color w:val="E1E4E9"/>
    </w:rPr>
  </w:style>
  <w:style w:type="character" w:customStyle="1" w:styleId="BinghamVeryLightBlue">
    <w:name w:val="Bingham Very Light Blue"/>
    <w:basedOn w:val="DefaultParagraphFont"/>
    <w:uiPriority w:val="49"/>
    <w:rsid w:val="00AA0442"/>
    <w:rPr>
      <w:rFonts w:ascii="MetaPro-Normal" w:hAnsi="MetaPro-Normal"/>
      <w:color w:val="EAF4FC"/>
    </w:rPr>
  </w:style>
  <w:style w:type="character" w:customStyle="1" w:styleId="FootnoteTextChar">
    <w:name w:val="Footnote Text Char"/>
    <w:aliases w:val="fn Char,ft Char"/>
    <w:link w:val="FootnoteText"/>
    <w:uiPriority w:val="99"/>
    <w:rsid w:val="00135519"/>
    <w:rPr>
      <w:rFonts w:ascii="Tahoma" w:eastAsia="Times New Roman" w:hAnsi="Tahoma" w:cs="Tahoma"/>
      <w:lang w:eastAsia="en-US"/>
    </w:rPr>
  </w:style>
  <w:style w:type="paragraph" w:customStyle="1" w:styleId="DeliveryPhrase">
    <w:name w:val="Delivery Phrase"/>
    <w:basedOn w:val="Normal"/>
    <w:next w:val="Normal"/>
    <w:rsid w:val="00135519"/>
    <w:pPr>
      <w:spacing w:after="240"/>
    </w:pPr>
    <w:rPr>
      <w:rFonts w:eastAsia="MS Mincho"/>
      <w:b/>
      <w:caps/>
    </w:rPr>
  </w:style>
  <w:style w:type="paragraph" w:customStyle="1" w:styleId="ReLine">
    <w:name w:val="ReLine"/>
    <w:basedOn w:val="Normal"/>
    <w:next w:val="Normal"/>
    <w:rsid w:val="00135519"/>
    <w:pPr>
      <w:tabs>
        <w:tab w:val="left" w:pos="3456"/>
        <w:tab w:val="left" w:pos="3888"/>
      </w:tabs>
      <w:ind w:left="720" w:hanging="720"/>
    </w:pPr>
    <w:rPr>
      <w:rFonts w:eastAsia="MS Mincho"/>
      <w:szCs w:val="20"/>
    </w:rPr>
  </w:style>
  <w:style w:type="paragraph" w:customStyle="1" w:styleId="Letterhead">
    <w:name w:val="Letterhead"/>
    <w:rsid w:val="00135519"/>
    <w:rPr>
      <w:rFonts w:ascii="Tahoma" w:eastAsia="Times New Roman" w:hAnsi="Tahoma"/>
      <w:noProof/>
      <w:spacing w:val="2"/>
      <w:sz w:val="18"/>
      <w:szCs w:val="18"/>
      <w:lang w:eastAsia="en-US"/>
    </w:rPr>
  </w:style>
  <w:style w:type="paragraph" w:styleId="DocumentMap">
    <w:name w:val="Document Map"/>
    <w:basedOn w:val="Normal"/>
    <w:link w:val="DocumentMapChar"/>
    <w:rsid w:val="00135519"/>
    <w:rPr>
      <w:sz w:val="16"/>
      <w:szCs w:val="16"/>
    </w:rPr>
  </w:style>
  <w:style w:type="character" w:customStyle="1" w:styleId="DocumentMapChar">
    <w:name w:val="Document Map Char"/>
    <w:basedOn w:val="DefaultParagraphFont"/>
    <w:link w:val="DocumentMap"/>
    <w:rsid w:val="00135519"/>
    <w:rPr>
      <w:rFonts w:ascii="Tahoma" w:eastAsia="Times New Roman" w:hAnsi="Tahoma" w:cs="Tahoma"/>
      <w:sz w:val="16"/>
      <w:szCs w:val="16"/>
      <w:lang w:eastAsia="en-US"/>
    </w:rPr>
  </w:style>
  <w:style w:type="paragraph" w:customStyle="1" w:styleId="ConfidentialPhrase">
    <w:name w:val="Confidential Phrase"/>
    <w:basedOn w:val="DeliveryPhrase"/>
    <w:rsid w:val="00AA0442"/>
    <w:pPr>
      <w:outlineLvl w:val="0"/>
    </w:pPr>
  </w:style>
  <w:style w:type="paragraph" w:customStyle="1" w:styleId="LetterheadFooter">
    <w:name w:val="Letterhead Footer"/>
    <w:basedOn w:val="Letterhead"/>
    <w:rsid w:val="00135519"/>
    <w:pPr>
      <w:jc w:val="center"/>
    </w:pPr>
    <w:rPr>
      <w:sz w:val="16"/>
    </w:rPr>
  </w:style>
  <w:style w:type="paragraph" w:customStyle="1" w:styleId="BodyTextDouble">
    <w:name w:val="Body Text Double"/>
    <w:basedOn w:val="BodyText"/>
    <w:uiPriority w:val="3"/>
    <w:qFormat/>
    <w:rsid w:val="00135519"/>
    <w:pPr>
      <w:spacing w:after="0" w:line="480" w:lineRule="auto"/>
    </w:pPr>
  </w:style>
  <w:style w:type="paragraph" w:styleId="Caption">
    <w:name w:val="caption"/>
    <w:basedOn w:val="Normal"/>
    <w:next w:val="Normal"/>
    <w:qFormat/>
    <w:rsid w:val="00135519"/>
    <w:rPr>
      <w:b/>
      <w:bCs/>
    </w:rPr>
  </w:style>
  <w:style w:type="character" w:styleId="EndnoteReference">
    <w:name w:val="endnote reference"/>
    <w:uiPriority w:val="99"/>
    <w:semiHidden/>
    <w:unhideWhenUsed/>
    <w:rsid w:val="00135519"/>
    <w:rPr>
      <w:vertAlign w:val="superscript"/>
    </w:rPr>
  </w:style>
  <w:style w:type="paragraph" w:styleId="EndnoteText">
    <w:name w:val="endnote text"/>
    <w:basedOn w:val="Normal"/>
    <w:link w:val="EndnoteTextChar"/>
    <w:uiPriority w:val="99"/>
    <w:semiHidden/>
    <w:unhideWhenUsed/>
    <w:rsid w:val="00135519"/>
    <w:rPr>
      <w:szCs w:val="20"/>
    </w:rPr>
  </w:style>
  <w:style w:type="character" w:customStyle="1" w:styleId="EndnoteTextChar">
    <w:name w:val="Endnote Text Char"/>
    <w:link w:val="EndnoteText"/>
    <w:uiPriority w:val="99"/>
    <w:semiHidden/>
    <w:rsid w:val="00135519"/>
    <w:rPr>
      <w:rFonts w:ascii="Tahoma" w:eastAsia="Times New Roman" w:hAnsi="Tahoma" w:cs="Tahoma"/>
      <w:lang w:eastAsia="en-US"/>
    </w:rPr>
  </w:style>
  <w:style w:type="paragraph" w:styleId="Index1">
    <w:name w:val="index 1"/>
    <w:basedOn w:val="Normal"/>
    <w:next w:val="Normal"/>
    <w:autoRedefine/>
    <w:uiPriority w:val="99"/>
    <w:semiHidden/>
    <w:unhideWhenUsed/>
    <w:rsid w:val="00135519"/>
    <w:pPr>
      <w:ind w:left="240" w:hanging="240"/>
    </w:pPr>
  </w:style>
  <w:style w:type="paragraph" w:styleId="IndexHeading">
    <w:name w:val="index heading"/>
    <w:basedOn w:val="Normal"/>
    <w:next w:val="Index1"/>
    <w:uiPriority w:val="99"/>
    <w:semiHidden/>
    <w:unhideWhenUsed/>
    <w:rsid w:val="00135519"/>
    <w:pPr>
      <w:jc w:val="center"/>
    </w:pPr>
    <w:rPr>
      <w:b/>
      <w:bCs/>
    </w:rPr>
  </w:style>
  <w:style w:type="paragraph" w:styleId="PlainText">
    <w:name w:val="Plain Text"/>
    <w:basedOn w:val="Normal"/>
    <w:link w:val="PlainTextChar"/>
    <w:uiPriority w:val="99"/>
    <w:semiHidden/>
    <w:unhideWhenUsed/>
    <w:rsid w:val="00135519"/>
    <w:rPr>
      <w:rFonts w:ascii="Courier New" w:hAnsi="Courier New" w:cs="Consolas"/>
      <w:szCs w:val="21"/>
    </w:rPr>
  </w:style>
  <w:style w:type="character" w:customStyle="1" w:styleId="PlainTextChar">
    <w:name w:val="Plain Text Char"/>
    <w:link w:val="PlainText"/>
    <w:uiPriority w:val="99"/>
    <w:semiHidden/>
    <w:rsid w:val="00135519"/>
    <w:rPr>
      <w:rFonts w:ascii="Courier New" w:eastAsia="Times New Roman" w:hAnsi="Courier New" w:cs="Consolas"/>
      <w:szCs w:val="21"/>
      <w:lang w:eastAsia="en-US"/>
    </w:rPr>
  </w:style>
  <w:style w:type="paragraph" w:styleId="TOAHeading">
    <w:name w:val="toa heading"/>
    <w:basedOn w:val="Normal"/>
    <w:next w:val="Normal"/>
    <w:uiPriority w:val="99"/>
    <w:semiHidden/>
    <w:unhideWhenUsed/>
    <w:rsid w:val="00135519"/>
    <w:pPr>
      <w:jc w:val="center"/>
    </w:pPr>
    <w:rPr>
      <w:b/>
      <w:bCs/>
    </w:rPr>
  </w:style>
  <w:style w:type="paragraph" w:styleId="TOC1">
    <w:name w:val="toc 1"/>
    <w:basedOn w:val="Normal"/>
    <w:next w:val="Normal"/>
    <w:autoRedefine/>
    <w:uiPriority w:val="39"/>
    <w:semiHidden/>
    <w:unhideWhenUsed/>
    <w:rsid w:val="00135519"/>
    <w:pPr>
      <w:tabs>
        <w:tab w:val="left" w:pos="720"/>
        <w:tab w:val="right" w:leader="dot" w:pos="9360"/>
      </w:tabs>
      <w:spacing w:after="120"/>
    </w:pPr>
  </w:style>
  <w:style w:type="paragraph" w:styleId="TOC2">
    <w:name w:val="toc 2"/>
    <w:basedOn w:val="Normal"/>
    <w:next w:val="Normal"/>
    <w:autoRedefine/>
    <w:uiPriority w:val="39"/>
    <w:semiHidden/>
    <w:unhideWhenUsed/>
    <w:rsid w:val="00135519"/>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135519"/>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135519"/>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135519"/>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135519"/>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135519"/>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135519"/>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135519"/>
    <w:pPr>
      <w:tabs>
        <w:tab w:val="right" w:leader="dot" w:pos="9360"/>
      </w:tabs>
      <w:spacing w:after="120"/>
      <w:ind w:left="6480" w:hanging="720"/>
      <w:contextualSpacing/>
    </w:pPr>
  </w:style>
  <w:style w:type="paragraph" w:customStyle="1" w:styleId="FirmDouble">
    <w:name w:val="Firm Double"/>
    <w:basedOn w:val="Normal"/>
    <w:rsid w:val="00135519"/>
    <w:pPr>
      <w:spacing w:line="480" w:lineRule="auto"/>
    </w:pPr>
  </w:style>
  <w:style w:type="paragraph" w:customStyle="1" w:styleId="FirmDouble05">
    <w:name w:val="Firm Double 05"/>
    <w:basedOn w:val="Normal"/>
    <w:rsid w:val="00135519"/>
    <w:pPr>
      <w:spacing w:line="480" w:lineRule="auto"/>
      <w:ind w:firstLine="720"/>
    </w:pPr>
  </w:style>
  <w:style w:type="paragraph" w:customStyle="1" w:styleId="FirmDouble1">
    <w:name w:val="Firm Double 1"/>
    <w:basedOn w:val="Normal"/>
    <w:rsid w:val="00135519"/>
    <w:pPr>
      <w:spacing w:line="480" w:lineRule="auto"/>
      <w:ind w:firstLine="1440"/>
    </w:pPr>
  </w:style>
  <w:style w:type="paragraph" w:customStyle="1" w:styleId="FirmDoubleFullJustify">
    <w:name w:val="Firm Double Full Justify"/>
    <w:basedOn w:val="Normal"/>
    <w:rsid w:val="00135519"/>
    <w:pPr>
      <w:spacing w:line="480" w:lineRule="auto"/>
      <w:jc w:val="both"/>
    </w:pPr>
  </w:style>
  <w:style w:type="paragraph" w:customStyle="1" w:styleId="FirmPlain">
    <w:name w:val="Firm Plain"/>
    <w:basedOn w:val="Normal"/>
    <w:rsid w:val="00135519"/>
  </w:style>
  <w:style w:type="paragraph" w:customStyle="1" w:styleId="FirmQuote">
    <w:name w:val="Firm Quote"/>
    <w:basedOn w:val="Normal"/>
    <w:rsid w:val="00135519"/>
    <w:pPr>
      <w:spacing w:before="240" w:after="240"/>
      <w:ind w:left="1440" w:right="1440"/>
    </w:pPr>
  </w:style>
  <w:style w:type="paragraph" w:customStyle="1" w:styleId="FirmSingle">
    <w:name w:val="Firm Single"/>
    <w:basedOn w:val="Normal"/>
    <w:rsid w:val="00135519"/>
    <w:pPr>
      <w:spacing w:after="240"/>
    </w:pPr>
  </w:style>
  <w:style w:type="paragraph" w:customStyle="1" w:styleId="FirmSingle05">
    <w:name w:val="Firm Single 05"/>
    <w:basedOn w:val="Normal"/>
    <w:rsid w:val="00135519"/>
    <w:pPr>
      <w:spacing w:after="240"/>
      <w:ind w:firstLine="720"/>
    </w:pPr>
  </w:style>
  <w:style w:type="paragraph" w:customStyle="1" w:styleId="FirmSingle05E">
    <w:name w:val="Firm Single 05 (E)"/>
    <w:basedOn w:val="Normal"/>
    <w:rsid w:val="00135519"/>
    <w:pPr>
      <w:spacing w:after="240"/>
      <w:ind w:left="720"/>
      <w:jc w:val="both"/>
    </w:pPr>
  </w:style>
  <w:style w:type="paragraph" w:customStyle="1" w:styleId="FirmSingle1">
    <w:name w:val="Firm Single 1"/>
    <w:basedOn w:val="Normal"/>
    <w:rsid w:val="00135519"/>
    <w:pPr>
      <w:spacing w:after="240"/>
      <w:ind w:firstLine="1440"/>
    </w:pPr>
  </w:style>
  <w:style w:type="paragraph" w:customStyle="1" w:styleId="FirmSingle1E">
    <w:name w:val="Firm Single 1 (E)"/>
    <w:basedOn w:val="Normal"/>
    <w:rsid w:val="00135519"/>
    <w:pPr>
      <w:spacing w:after="240"/>
      <w:ind w:left="1440"/>
      <w:jc w:val="both"/>
    </w:pPr>
  </w:style>
  <w:style w:type="paragraph" w:customStyle="1" w:styleId="FirmSingle15E">
    <w:name w:val="Firm Single 1.5 (E)"/>
    <w:basedOn w:val="Normal"/>
    <w:rsid w:val="00135519"/>
    <w:pPr>
      <w:spacing w:after="240"/>
      <w:ind w:left="2160"/>
      <w:jc w:val="both"/>
    </w:pPr>
  </w:style>
  <w:style w:type="paragraph" w:customStyle="1" w:styleId="FirmSingleFullJustify">
    <w:name w:val="Firm Single Full Justify"/>
    <w:basedOn w:val="Normal"/>
    <w:rsid w:val="00135519"/>
    <w:pPr>
      <w:spacing w:after="240"/>
      <w:jc w:val="both"/>
    </w:pPr>
  </w:style>
  <w:style w:type="paragraph" w:customStyle="1" w:styleId="FirmTable">
    <w:name w:val="Firm Table"/>
    <w:basedOn w:val="Normal"/>
    <w:rsid w:val="00135519"/>
  </w:style>
  <w:style w:type="paragraph" w:customStyle="1" w:styleId="FirmTitleCB">
    <w:name w:val="Firm Title CB"/>
    <w:basedOn w:val="Normal"/>
    <w:rsid w:val="00135519"/>
    <w:pPr>
      <w:keepNext/>
      <w:keepLines/>
      <w:spacing w:after="240"/>
      <w:jc w:val="center"/>
    </w:pPr>
    <w:rPr>
      <w:b/>
    </w:rPr>
  </w:style>
  <w:style w:type="paragraph" w:customStyle="1" w:styleId="FirmTitleCBU">
    <w:name w:val="Firm Title CBU"/>
    <w:basedOn w:val="Normal"/>
    <w:rsid w:val="00135519"/>
    <w:pPr>
      <w:keepNext/>
      <w:keepLines/>
      <w:spacing w:after="240"/>
      <w:jc w:val="center"/>
    </w:pPr>
    <w:rPr>
      <w:b/>
      <w:u w:val="single"/>
    </w:rPr>
  </w:style>
  <w:style w:type="paragraph" w:customStyle="1" w:styleId="FirmTitleCU">
    <w:name w:val="Firm Title CU"/>
    <w:basedOn w:val="Normal"/>
    <w:rsid w:val="00135519"/>
    <w:pPr>
      <w:keepNext/>
      <w:keepLines/>
      <w:spacing w:after="240"/>
      <w:jc w:val="center"/>
    </w:pPr>
    <w:rPr>
      <w:u w:val="single"/>
    </w:rPr>
  </w:style>
  <w:style w:type="paragraph" w:customStyle="1" w:styleId="FirmTitleLB">
    <w:name w:val="Firm Title LB"/>
    <w:basedOn w:val="Normal"/>
    <w:rsid w:val="00135519"/>
    <w:pPr>
      <w:keepNext/>
      <w:keepLines/>
      <w:spacing w:after="240"/>
    </w:pPr>
    <w:rPr>
      <w:b/>
    </w:rPr>
  </w:style>
  <w:style w:type="paragraph" w:customStyle="1" w:styleId="FirmTitleLB05E">
    <w:name w:val="Firm Title LB 05 (E)"/>
    <w:basedOn w:val="Normal"/>
    <w:rsid w:val="00135519"/>
    <w:pPr>
      <w:keepNext/>
      <w:keepLines/>
      <w:spacing w:after="240"/>
      <w:ind w:left="720"/>
      <w:outlineLvl w:val="0"/>
    </w:pPr>
    <w:rPr>
      <w:b/>
    </w:rPr>
  </w:style>
  <w:style w:type="paragraph" w:customStyle="1" w:styleId="FirmTitleLB1E">
    <w:name w:val="Firm Title LB 1 (E)"/>
    <w:basedOn w:val="BodyText"/>
    <w:rsid w:val="00135519"/>
    <w:pPr>
      <w:keepNext/>
      <w:keepLines/>
      <w:ind w:left="1440"/>
      <w:outlineLvl w:val="0"/>
    </w:pPr>
    <w:rPr>
      <w:b/>
    </w:rPr>
  </w:style>
  <w:style w:type="paragraph" w:customStyle="1" w:styleId="FirmTitleLB15E">
    <w:name w:val="Firm Title LB 1.5 (E)"/>
    <w:basedOn w:val="BodyText"/>
    <w:rsid w:val="00135519"/>
    <w:pPr>
      <w:keepNext/>
      <w:keepLines/>
      <w:ind w:left="2160"/>
      <w:outlineLvl w:val="0"/>
    </w:pPr>
    <w:rPr>
      <w:b/>
    </w:rPr>
  </w:style>
  <w:style w:type="paragraph" w:customStyle="1" w:styleId="FirmTitleLBU">
    <w:name w:val="Firm Title LBU"/>
    <w:basedOn w:val="Normal"/>
    <w:rsid w:val="00135519"/>
    <w:pPr>
      <w:keepNext/>
      <w:keepLines/>
      <w:spacing w:after="240"/>
    </w:pPr>
    <w:rPr>
      <w:b/>
      <w:u w:val="single"/>
    </w:rPr>
  </w:style>
  <w:style w:type="paragraph" w:customStyle="1" w:styleId="FirmTitleLBU05E">
    <w:name w:val="Firm Title LBU 05 (E)"/>
    <w:basedOn w:val="Normal"/>
    <w:rsid w:val="00135519"/>
    <w:pPr>
      <w:keepNext/>
      <w:keepLines/>
      <w:spacing w:after="240"/>
      <w:ind w:left="720"/>
      <w:outlineLvl w:val="0"/>
    </w:pPr>
    <w:rPr>
      <w:b/>
      <w:u w:val="single"/>
    </w:rPr>
  </w:style>
  <w:style w:type="paragraph" w:customStyle="1" w:styleId="FirmTitleLBU1E">
    <w:name w:val="Firm Title LBU 1 (E)"/>
    <w:basedOn w:val="BodyText"/>
    <w:rsid w:val="00135519"/>
    <w:pPr>
      <w:keepNext/>
      <w:keepLines/>
      <w:ind w:left="1440"/>
      <w:outlineLvl w:val="0"/>
    </w:pPr>
    <w:rPr>
      <w:b/>
      <w:u w:val="single"/>
    </w:rPr>
  </w:style>
  <w:style w:type="paragraph" w:customStyle="1" w:styleId="FirmTitleLBU15E">
    <w:name w:val="Firm Title LBU 1.5 (E)"/>
    <w:basedOn w:val="BodyText"/>
    <w:rsid w:val="00135519"/>
    <w:pPr>
      <w:keepNext/>
      <w:keepLines/>
      <w:ind w:left="2160"/>
      <w:outlineLvl w:val="0"/>
    </w:pPr>
    <w:rPr>
      <w:b/>
      <w:u w:val="single"/>
    </w:rPr>
  </w:style>
  <w:style w:type="paragraph" w:customStyle="1" w:styleId="FirmTitleLU">
    <w:name w:val="Firm Title LU"/>
    <w:basedOn w:val="Normal"/>
    <w:rsid w:val="00135519"/>
    <w:pPr>
      <w:keepNext/>
      <w:keepLines/>
      <w:spacing w:after="240"/>
    </w:pPr>
    <w:rPr>
      <w:u w:val="single"/>
    </w:rPr>
  </w:style>
  <w:style w:type="paragraph" w:customStyle="1" w:styleId="FirmTitleLU05E">
    <w:name w:val="Firm Title LU 05 (E)"/>
    <w:basedOn w:val="Normal"/>
    <w:rsid w:val="00135519"/>
    <w:pPr>
      <w:keepNext/>
      <w:keepLines/>
      <w:spacing w:after="240"/>
      <w:ind w:left="720"/>
      <w:outlineLvl w:val="0"/>
    </w:pPr>
    <w:rPr>
      <w:u w:val="single"/>
    </w:rPr>
  </w:style>
  <w:style w:type="paragraph" w:customStyle="1" w:styleId="FirmTitleLU1E">
    <w:name w:val="Firm Title LU 1 (E)"/>
    <w:basedOn w:val="BodyText"/>
    <w:rsid w:val="00135519"/>
    <w:pPr>
      <w:keepNext/>
      <w:keepLines/>
      <w:ind w:left="1440"/>
      <w:outlineLvl w:val="0"/>
    </w:pPr>
    <w:rPr>
      <w:u w:val="single"/>
    </w:rPr>
  </w:style>
  <w:style w:type="paragraph" w:customStyle="1" w:styleId="FirmTitleLU15E">
    <w:name w:val="Firm Title LU 1.5 (E)"/>
    <w:basedOn w:val="BodyText"/>
    <w:rsid w:val="00135519"/>
    <w:pPr>
      <w:keepNext/>
      <w:keepLines/>
      <w:ind w:left="2160"/>
      <w:outlineLvl w:val="0"/>
    </w:pPr>
    <w:rPr>
      <w:u w:val="single"/>
    </w:rPr>
  </w:style>
  <w:style w:type="paragraph" w:customStyle="1" w:styleId="OutlineECont1">
    <w:name w:val="OutlineE Cont 1"/>
    <w:basedOn w:val="Normal"/>
    <w:rsid w:val="00135519"/>
    <w:pPr>
      <w:spacing w:after="240"/>
    </w:pPr>
    <w:rPr>
      <w:szCs w:val="20"/>
    </w:rPr>
  </w:style>
  <w:style w:type="paragraph" w:customStyle="1" w:styleId="OutlineECont2">
    <w:name w:val="OutlineE Cont 2"/>
    <w:basedOn w:val="OutlineECont1"/>
    <w:rsid w:val="00135519"/>
  </w:style>
  <w:style w:type="paragraph" w:customStyle="1" w:styleId="OutlineECont3">
    <w:name w:val="OutlineE Cont 3"/>
    <w:basedOn w:val="OutlineECont2"/>
    <w:rsid w:val="00135519"/>
  </w:style>
  <w:style w:type="paragraph" w:customStyle="1" w:styleId="OutlineECont4">
    <w:name w:val="OutlineE Cont 4"/>
    <w:basedOn w:val="OutlineECont3"/>
    <w:rsid w:val="00135519"/>
  </w:style>
  <w:style w:type="paragraph" w:customStyle="1" w:styleId="OutlineECont5">
    <w:name w:val="OutlineE Cont 5"/>
    <w:basedOn w:val="OutlineECont4"/>
    <w:rsid w:val="00135519"/>
  </w:style>
  <w:style w:type="paragraph" w:customStyle="1" w:styleId="OutlineECont6">
    <w:name w:val="OutlineE Cont 6"/>
    <w:basedOn w:val="OutlineECont5"/>
    <w:rsid w:val="00135519"/>
  </w:style>
  <w:style w:type="paragraph" w:customStyle="1" w:styleId="OutlineECont7">
    <w:name w:val="OutlineE Cont 7"/>
    <w:basedOn w:val="OutlineECont6"/>
    <w:rsid w:val="00135519"/>
  </w:style>
  <w:style w:type="paragraph" w:customStyle="1" w:styleId="OutlineECont8">
    <w:name w:val="OutlineE Cont 8"/>
    <w:basedOn w:val="OutlineECont7"/>
    <w:rsid w:val="00135519"/>
  </w:style>
  <w:style w:type="paragraph" w:customStyle="1" w:styleId="OutlineECont9">
    <w:name w:val="OutlineE Cont 9"/>
    <w:basedOn w:val="OutlineECont8"/>
    <w:rsid w:val="00135519"/>
  </w:style>
  <w:style w:type="paragraph" w:customStyle="1" w:styleId="OutlineEL1">
    <w:name w:val="OutlineE_L1"/>
    <w:basedOn w:val="Normal"/>
    <w:rsid w:val="00135519"/>
    <w:pPr>
      <w:numPr>
        <w:numId w:val="25"/>
      </w:numPr>
      <w:spacing w:after="240"/>
      <w:outlineLvl w:val="0"/>
    </w:pPr>
    <w:rPr>
      <w:szCs w:val="20"/>
    </w:rPr>
  </w:style>
  <w:style w:type="paragraph" w:customStyle="1" w:styleId="OutlineEL2">
    <w:name w:val="OutlineE_L2"/>
    <w:basedOn w:val="OutlineEL1"/>
    <w:rsid w:val="00135519"/>
    <w:pPr>
      <w:numPr>
        <w:ilvl w:val="1"/>
      </w:numPr>
      <w:outlineLvl w:val="1"/>
    </w:pPr>
  </w:style>
  <w:style w:type="paragraph" w:customStyle="1" w:styleId="OutlineEL3">
    <w:name w:val="OutlineE_L3"/>
    <w:basedOn w:val="OutlineEL2"/>
    <w:rsid w:val="00135519"/>
    <w:pPr>
      <w:numPr>
        <w:ilvl w:val="2"/>
      </w:numPr>
      <w:outlineLvl w:val="2"/>
    </w:pPr>
  </w:style>
  <w:style w:type="paragraph" w:customStyle="1" w:styleId="OutlineEL4">
    <w:name w:val="OutlineE_L4"/>
    <w:basedOn w:val="OutlineEL3"/>
    <w:rsid w:val="00135519"/>
    <w:pPr>
      <w:numPr>
        <w:ilvl w:val="3"/>
      </w:numPr>
      <w:outlineLvl w:val="3"/>
    </w:pPr>
  </w:style>
  <w:style w:type="paragraph" w:customStyle="1" w:styleId="OutlineEL5">
    <w:name w:val="OutlineE_L5"/>
    <w:basedOn w:val="OutlineEL4"/>
    <w:rsid w:val="00135519"/>
    <w:pPr>
      <w:numPr>
        <w:ilvl w:val="4"/>
      </w:numPr>
      <w:outlineLvl w:val="4"/>
    </w:pPr>
  </w:style>
  <w:style w:type="paragraph" w:customStyle="1" w:styleId="OutlineEL6">
    <w:name w:val="OutlineE_L6"/>
    <w:basedOn w:val="OutlineEL5"/>
    <w:rsid w:val="00135519"/>
    <w:pPr>
      <w:numPr>
        <w:ilvl w:val="5"/>
      </w:numPr>
      <w:outlineLvl w:val="5"/>
    </w:pPr>
  </w:style>
  <w:style w:type="paragraph" w:customStyle="1" w:styleId="OutlineEL7">
    <w:name w:val="OutlineE_L7"/>
    <w:basedOn w:val="OutlineEL6"/>
    <w:rsid w:val="00135519"/>
    <w:pPr>
      <w:numPr>
        <w:ilvl w:val="6"/>
      </w:numPr>
      <w:outlineLvl w:val="6"/>
    </w:pPr>
  </w:style>
  <w:style w:type="paragraph" w:customStyle="1" w:styleId="OutlineEL8">
    <w:name w:val="OutlineE_L8"/>
    <w:basedOn w:val="OutlineEL7"/>
    <w:rsid w:val="00135519"/>
    <w:pPr>
      <w:numPr>
        <w:ilvl w:val="7"/>
      </w:numPr>
      <w:outlineLvl w:val="7"/>
    </w:pPr>
  </w:style>
  <w:style w:type="paragraph" w:customStyle="1" w:styleId="OutlineEL9">
    <w:name w:val="OutlineE_L9"/>
    <w:basedOn w:val="OutlineEL8"/>
    <w:rsid w:val="00135519"/>
    <w:pPr>
      <w:numPr>
        <w:ilvl w:val="8"/>
      </w:numPr>
      <w:outlineLvl w:val="8"/>
    </w:pPr>
  </w:style>
  <w:style w:type="paragraph" w:customStyle="1" w:styleId="StandECont1">
    <w:name w:val="StandE Cont 1"/>
    <w:basedOn w:val="Normal"/>
    <w:rsid w:val="00135519"/>
    <w:pPr>
      <w:spacing w:after="240"/>
    </w:pPr>
    <w:rPr>
      <w:szCs w:val="20"/>
    </w:rPr>
  </w:style>
  <w:style w:type="paragraph" w:customStyle="1" w:styleId="StandECont2">
    <w:name w:val="StandE Cont 2"/>
    <w:basedOn w:val="StandECont1"/>
    <w:rsid w:val="00135519"/>
  </w:style>
  <w:style w:type="paragraph" w:customStyle="1" w:styleId="StandECont3">
    <w:name w:val="StandE Cont 3"/>
    <w:basedOn w:val="StandECont2"/>
    <w:rsid w:val="00135519"/>
  </w:style>
  <w:style w:type="paragraph" w:customStyle="1" w:styleId="StandECont4">
    <w:name w:val="StandE Cont 4"/>
    <w:basedOn w:val="StandECont3"/>
    <w:rsid w:val="00135519"/>
  </w:style>
  <w:style w:type="paragraph" w:customStyle="1" w:styleId="StandECont5">
    <w:name w:val="StandE Cont 5"/>
    <w:basedOn w:val="StandECont4"/>
    <w:rsid w:val="00135519"/>
  </w:style>
  <w:style w:type="paragraph" w:customStyle="1" w:styleId="StandECont6">
    <w:name w:val="StandE Cont 6"/>
    <w:basedOn w:val="StandECont5"/>
    <w:rsid w:val="00135519"/>
  </w:style>
  <w:style w:type="paragraph" w:customStyle="1" w:styleId="StandECont7">
    <w:name w:val="StandE Cont 7"/>
    <w:basedOn w:val="StandECont6"/>
    <w:rsid w:val="00135519"/>
  </w:style>
  <w:style w:type="paragraph" w:customStyle="1" w:styleId="StandECont8">
    <w:name w:val="StandE Cont 8"/>
    <w:basedOn w:val="StandECont7"/>
    <w:rsid w:val="00135519"/>
  </w:style>
  <w:style w:type="paragraph" w:customStyle="1" w:styleId="StandECont9">
    <w:name w:val="StandE Cont 9"/>
    <w:basedOn w:val="StandECont8"/>
    <w:rsid w:val="00135519"/>
  </w:style>
  <w:style w:type="paragraph" w:customStyle="1" w:styleId="StandEL1">
    <w:name w:val="StandE_L1"/>
    <w:basedOn w:val="Normal"/>
    <w:rsid w:val="00135519"/>
    <w:pPr>
      <w:numPr>
        <w:numId w:val="26"/>
      </w:numPr>
      <w:spacing w:after="240"/>
      <w:outlineLvl w:val="0"/>
    </w:pPr>
    <w:rPr>
      <w:szCs w:val="20"/>
    </w:rPr>
  </w:style>
  <w:style w:type="paragraph" w:customStyle="1" w:styleId="StandEL2">
    <w:name w:val="StandE_L2"/>
    <w:basedOn w:val="StandEL1"/>
    <w:rsid w:val="00135519"/>
    <w:pPr>
      <w:numPr>
        <w:ilvl w:val="1"/>
      </w:numPr>
      <w:outlineLvl w:val="1"/>
    </w:pPr>
  </w:style>
  <w:style w:type="paragraph" w:customStyle="1" w:styleId="StandEL3">
    <w:name w:val="StandE_L3"/>
    <w:basedOn w:val="StandEL2"/>
    <w:rsid w:val="00135519"/>
    <w:pPr>
      <w:numPr>
        <w:ilvl w:val="2"/>
      </w:numPr>
      <w:outlineLvl w:val="2"/>
    </w:pPr>
  </w:style>
  <w:style w:type="paragraph" w:customStyle="1" w:styleId="StandEL4">
    <w:name w:val="StandE_L4"/>
    <w:basedOn w:val="StandEL3"/>
    <w:rsid w:val="00135519"/>
    <w:pPr>
      <w:numPr>
        <w:ilvl w:val="3"/>
      </w:numPr>
      <w:outlineLvl w:val="3"/>
    </w:pPr>
  </w:style>
  <w:style w:type="paragraph" w:customStyle="1" w:styleId="StandEL5">
    <w:name w:val="StandE_L5"/>
    <w:basedOn w:val="StandEL4"/>
    <w:rsid w:val="00135519"/>
    <w:pPr>
      <w:numPr>
        <w:ilvl w:val="4"/>
      </w:numPr>
      <w:outlineLvl w:val="4"/>
    </w:pPr>
  </w:style>
  <w:style w:type="paragraph" w:customStyle="1" w:styleId="StandEL6">
    <w:name w:val="StandE_L6"/>
    <w:basedOn w:val="StandEL5"/>
    <w:rsid w:val="00135519"/>
    <w:pPr>
      <w:numPr>
        <w:ilvl w:val="5"/>
      </w:numPr>
      <w:outlineLvl w:val="5"/>
    </w:pPr>
  </w:style>
  <w:style w:type="paragraph" w:customStyle="1" w:styleId="StandEL7">
    <w:name w:val="StandE_L7"/>
    <w:basedOn w:val="StandEL6"/>
    <w:rsid w:val="00135519"/>
    <w:pPr>
      <w:numPr>
        <w:ilvl w:val="6"/>
      </w:numPr>
      <w:outlineLvl w:val="6"/>
    </w:pPr>
  </w:style>
  <w:style w:type="paragraph" w:customStyle="1" w:styleId="StandEL8">
    <w:name w:val="StandE_L8"/>
    <w:basedOn w:val="StandEL7"/>
    <w:rsid w:val="00135519"/>
    <w:pPr>
      <w:numPr>
        <w:ilvl w:val="7"/>
      </w:numPr>
      <w:outlineLvl w:val="7"/>
    </w:pPr>
  </w:style>
  <w:style w:type="paragraph" w:customStyle="1" w:styleId="StandEL9">
    <w:name w:val="StandE_L9"/>
    <w:basedOn w:val="StandEL8"/>
    <w:rsid w:val="00135519"/>
    <w:pPr>
      <w:numPr>
        <w:ilvl w:val="8"/>
      </w:numPr>
      <w:outlineLvl w:val="8"/>
    </w:pPr>
  </w:style>
  <w:style w:type="paragraph" w:customStyle="1" w:styleId="TabbedECont1">
    <w:name w:val="TabbedE Cont 1"/>
    <w:basedOn w:val="Normal"/>
    <w:rsid w:val="00135519"/>
    <w:pPr>
      <w:spacing w:after="240"/>
    </w:pPr>
    <w:rPr>
      <w:szCs w:val="20"/>
    </w:rPr>
  </w:style>
  <w:style w:type="paragraph" w:customStyle="1" w:styleId="TabbedECont2">
    <w:name w:val="TabbedE Cont 2"/>
    <w:basedOn w:val="TabbedECont1"/>
    <w:rsid w:val="00135519"/>
  </w:style>
  <w:style w:type="paragraph" w:customStyle="1" w:styleId="TabbedECont3">
    <w:name w:val="TabbedE Cont 3"/>
    <w:basedOn w:val="TabbedECont2"/>
    <w:rsid w:val="00135519"/>
  </w:style>
  <w:style w:type="paragraph" w:customStyle="1" w:styleId="TabbedECont4">
    <w:name w:val="TabbedE Cont 4"/>
    <w:basedOn w:val="TabbedECont3"/>
    <w:rsid w:val="00135519"/>
  </w:style>
  <w:style w:type="paragraph" w:customStyle="1" w:styleId="TabbedECont5">
    <w:name w:val="TabbedE Cont 5"/>
    <w:basedOn w:val="TabbedECont4"/>
    <w:rsid w:val="00135519"/>
  </w:style>
  <w:style w:type="paragraph" w:customStyle="1" w:styleId="TabbedECont6">
    <w:name w:val="TabbedE Cont 6"/>
    <w:basedOn w:val="TabbedECont5"/>
    <w:rsid w:val="00135519"/>
  </w:style>
  <w:style w:type="paragraph" w:customStyle="1" w:styleId="TabbedECont7">
    <w:name w:val="TabbedE Cont 7"/>
    <w:basedOn w:val="TabbedECont6"/>
    <w:rsid w:val="00135519"/>
  </w:style>
  <w:style w:type="paragraph" w:customStyle="1" w:styleId="TabbedECont8">
    <w:name w:val="TabbedE Cont 8"/>
    <w:basedOn w:val="TabbedECont7"/>
    <w:rsid w:val="00135519"/>
  </w:style>
  <w:style w:type="paragraph" w:customStyle="1" w:styleId="TabbedECont9">
    <w:name w:val="TabbedE Cont 9"/>
    <w:basedOn w:val="TabbedECont8"/>
    <w:rsid w:val="00135519"/>
  </w:style>
  <w:style w:type="paragraph" w:customStyle="1" w:styleId="TabbedEL1">
    <w:name w:val="TabbedE_L1"/>
    <w:basedOn w:val="Normal"/>
    <w:rsid w:val="00135519"/>
    <w:pPr>
      <w:numPr>
        <w:numId w:val="27"/>
      </w:numPr>
      <w:spacing w:after="240"/>
      <w:outlineLvl w:val="0"/>
    </w:pPr>
    <w:rPr>
      <w:szCs w:val="20"/>
    </w:rPr>
  </w:style>
  <w:style w:type="paragraph" w:customStyle="1" w:styleId="TabbedEL2">
    <w:name w:val="TabbedE_L2"/>
    <w:basedOn w:val="TabbedEL1"/>
    <w:rsid w:val="00135519"/>
    <w:pPr>
      <w:numPr>
        <w:ilvl w:val="1"/>
      </w:numPr>
      <w:outlineLvl w:val="1"/>
    </w:pPr>
  </w:style>
  <w:style w:type="paragraph" w:customStyle="1" w:styleId="TabbedEL3">
    <w:name w:val="TabbedE_L3"/>
    <w:basedOn w:val="TabbedEL2"/>
    <w:rsid w:val="00135519"/>
    <w:pPr>
      <w:numPr>
        <w:ilvl w:val="2"/>
      </w:numPr>
      <w:outlineLvl w:val="2"/>
    </w:pPr>
  </w:style>
  <w:style w:type="paragraph" w:customStyle="1" w:styleId="TabbedEL4">
    <w:name w:val="TabbedE_L4"/>
    <w:basedOn w:val="TabbedEL3"/>
    <w:rsid w:val="00135519"/>
    <w:pPr>
      <w:numPr>
        <w:ilvl w:val="3"/>
      </w:numPr>
      <w:outlineLvl w:val="3"/>
    </w:pPr>
  </w:style>
  <w:style w:type="paragraph" w:customStyle="1" w:styleId="TabbedEL5">
    <w:name w:val="TabbedE_L5"/>
    <w:basedOn w:val="TabbedEL4"/>
    <w:rsid w:val="00135519"/>
    <w:pPr>
      <w:numPr>
        <w:ilvl w:val="4"/>
      </w:numPr>
      <w:outlineLvl w:val="4"/>
    </w:pPr>
  </w:style>
  <w:style w:type="paragraph" w:customStyle="1" w:styleId="TabbedEL6">
    <w:name w:val="TabbedE_L6"/>
    <w:basedOn w:val="TabbedEL5"/>
    <w:rsid w:val="00135519"/>
    <w:pPr>
      <w:numPr>
        <w:ilvl w:val="5"/>
      </w:numPr>
      <w:outlineLvl w:val="5"/>
    </w:pPr>
  </w:style>
  <w:style w:type="paragraph" w:customStyle="1" w:styleId="TabbedEL7">
    <w:name w:val="TabbedE_L7"/>
    <w:basedOn w:val="TabbedEL6"/>
    <w:rsid w:val="00135519"/>
    <w:pPr>
      <w:numPr>
        <w:ilvl w:val="6"/>
      </w:numPr>
      <w:outlineLvl w:val="6"/>
    </w:pPr>
  </w:style>
  <w:style w:type="paragraph" w:customStyle="1" w:styleId="TabbedEL8">
    <w:name w:val="TabbedE_L8"/>
    <w:basedOn w:val="TabbedEL7"/>
    <w:rsid w:val="00135519"/>
    <w:pPr>
      <w:numPr>
        <w:ilvl w:val="7"/>
      </w:numPr>
      <w:outlineLvl w:val="7"/>
    </w:pPr>
  </w:style>
  <w:style w:type="paragraph" w:customStyle="1" w:styleId="TabbedEL9">
    <w:name w:val="TabbedE_L9"/>
    <w:basedOn w:val="TabbedEL8"/>
    <w:rsid w:val="00135519"/>
    <w:pPr>
      <w:numPr>
        <w:ilvl w:val="8"/>
      </w:numPr>
      <w:outlineLvl w:val="8"/>
    </w:pPr>
  </w:style>
  <w:style w:type="paragraph" w:styleId="BodyText2">
    <w:name w:val="Body Text 2"/>
    <w:basedOn w:val="Normal"/>
    <w:link w:val="BodyText2Char"/>
    <w:uiPriority w:val="99"/>
    <w:semiHidden/>
    <w:unhideWhenUsed/>
    <w:rsid w:val="0034626F"/>
    <w:pPr>
      <w:spacing w:after="120" w:line="480" w:lineRule="auto"/>
    </w:pPr>
  </w:style>
  <w:style w:type="character" w:customStyle="1" w:styleId="BodyText2Char">
    <w:name w:val="Body Text 2 Char"/>
    <w:basedOn w:val="DefaultParagraphFont"/>
    <w:link w:val="BodyText2"/>
    <w:uiPriority w:val="99"/>
    <w:semiHidden/>
    <w:rsid w:val="0034626F"/>
    <w:rPr>
      <w:rFonts w:eastAsia="Times New Roman"/>
      <w:sz w:val="24"/>
      <w:szCs w:val="24"/>
      <w:lang w:eastAsia="en-US"/>
    </w:rPr>
  </w:style>
  <w:style w:type="paragraph" w:styleId="ListBullet5">
    <w:name w:val="List Bullet 5"/>
    <w:basedOn w:val="Normal"/>
    <w:semiHidden/>
    <w:rsid w:val="0034626F"/>
    <w:pPr>
      <w:tabs>
        <w:tab w:val="num" w:pos="1800"/>
      </w:tabs>
      <w:spacing w:after="240"/>
      <w:ind w:left="1800" w:hanging="36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5" w:uiPriority="0"/>
    <w:lsdException w:name="Title" w:semiHidden="0" w:uiPriority="7" w:unhideWhenUsed="0" w:qFormat="1"/>
    <w:lsdException w:name="Default Paragraph Font" w:uiPriority="1"/>
    <w:lsdException w:name="Body Text" w:uiPriority="0"/>
    <w:lsdException w:name="Body Text Indent" w:uiPriority="0"/>
    <w:lsdException w:name="Subtitle" w:semiHidden="0" w:uiPriority="8" w:unhideWhenUsed="0" w:qFormat="1"/>
    <w:lsdException w:name="Salutation" w:uiPriority="0"/>
    <w:lsdException w:name="Body Text First Indent" w:uiPriority="3" w:qFormat="1"/>
    <w:lsdException w:name="Body Text Indent 3"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35519"/>
    <w:rPr>
      <w:rFonts w:ascii="Tahoma" w:eastAsia="Times New Roman" w:hAnsi="Tahoma" w:cs="Tahoma"/>
      <w:szCs w:val="24"/>
      <w:lang w:eastAsia="en-US"/>
    </w:rPr>
  </w:style>
  <w:style w:type="paragraph" w:styleId="Heading1">
    <w:name w:val="heading 1"/>
    <w:basedOn w:val="Normal"/>
    <w:next w:val="Normal"/>
    <w:link w:val="Heading1Char"/>
    <w:qFormat/>
    <w:rsid w:val="0013551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3551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35519"/>
    <w:pPr>
      <w:spacing w:after="240"/>
      <w:outlineLvl w:val="2"/>
    </w:pPr>
    <w:rPr>
      <w:bCs/>
    </w:rPr>
  </w:style>
  <w:style w:type="paragraph" w:styleId="Heading4">
    <w:name w:val="heading 4"/>
    <w:basedOn w:val="Normal"/>
    <w:next w:val="Normal"/>
    <w:link w:val="Heading4Char"/>
    <w:uiPriority w:val="9"/>
    <w:unhideWhenUsed/>
    <w:qFormat/>
    <w:rsid w:val="00135519"/>
    <w:pPr>
      <w:spacing w:after="240"/>
      <w:outlineLvl w:val="3"/>
    </w:pPr>
    <w:rPr>
      <w:bCs/>
      <w:iCs/>
    </w:rPr>
  </w:style>
  <w:style w:type="paragraph" w:styleId="Heading5">
    <w:name w:val="heading 5"/>
    <w:basedOn w:val="Normal"/>
    <w:next w:val="Normal"/>
    <w:link w:val="Heading5Char"/>
    <w:qFormat/>
    <w:rsid w:val="0013551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5519"/>
    <w:pPr>
      <w:spacing w:before="240" w:after="60"/>
      <w:outlineLvl w:val="5"/>
    </w:pPr>
    <w:rPr>
      <w:rFonts w:ascii="Calibri" w:hAnsi="Calibri"/>
      <w:b/>
      <w:bCs/>
      <w:sz w:val="22"/>
    </w:rPr>
  </w:style>
  <w:style w:type="paragraph" w:styleId="Heading7">
    <w:name w:val="heading 7"/>
    <w:basedOn w:val="Normal"/>
    <w:next w:val="Normal"/>
    <w:link w:val="Heading7Char"/>
    <w:qFormat/>
    <w:rsid w:val="00135519"/>
    <w:pPr>
      <w:spacing w:before="240" w:after="60"/>
      <w:outlineLvl w:val="6"/>
    </w:pPr>
    <w:rPr>
      <w:rFonts w:ascii="Calibri" w:hAnsi="Calibri"/>
    </w:rPr>
  </w:style>
  <w:style w:type="paragraph" w:styleId="Heading8">
    <w:name w:val="heading 8"/>
    <w:basedOn w:val="Normal"/>
    <w:next w:val="Normal"/>
    <w:link w:val="Heading8Char"/>
    <w:qFormat/>
    <w:rsid w:val="00135519"/>
    <w:pPr>
      <w:spacing w:before="240" w:after="60"/>
      <w:outlineLvl w:val="7"/>
    </w:pPr>
    <w:rPr>
      <w:rFonts w:ascii="Calibri" w:hAnsi="Calibri"/>
      <w:i/>
      <w:iCs/>
    </w:rPr>
  </w:style>
  <w:style w:type="paragraph" w:styleId="Heading9">
    <w:name w:val="heading 9"/>
    <w:basedOn w:val="Normal"/>
    <w:next w:val="Normal"/>
    <w:link w:val="Heading9Char"/>
    <w:qFormat/>
    <w:rsid w:val="00135519"/>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5519"/>
    <w:rPr>
      <w:vertAlign w:val="superscript"/>
    </w:rPr>
  </w:style>
  <w:style w:type="paragraph" w:styleId="FootnoteText">
    <w:name w:val="footnote text"/>
    <w:aliases w:val="fn,ft"/>
    <w:basedOn w:val="Normal"/>
    <w:link w:val="FootnoteTextChar"/>
    <w:uiPriority w:val="99"/>
    <w:unhideWhenUsed/>
    <w:rsid w:val="00135519"/>
    <w:pPr>
      <w:spacing w:after="120"/>
      <w:ind w:left="432" w:hanging="432"/>
    </w:pPr>
    <w:rPr>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rPr>
  </w:style>
  <w:style w:type="paragraph" w:styleId="Footer">
    <w:name w:val="footer"/>
    <w:basedOn w:val="Normal"/>
    <w:link w:val="FooterChar"/>
    <w:rsid w:val="00135519"/>
    <w:pPr>
      <w:tabs>
        <w:tab w:val="center" w:pos="4320"/>
        <w:tab w:val="right" w:pos="8640"/>
      </w:tabs>
    </w:pPr>
  </w:style>
  <w:style w:type="character" w:styleId="PageNumber">
    <w:name w:val="page number"/>
    <w:basedOn w:val="DefaultParagraphFont"/>
    <w:rsid w:val="00135519"/>
  </w:style>
  <w:style w:type="paragraph" w:customStyle="1" w:styleId="FooterInfo">
    <w:name w:val="FooterInfo"/>
    <w:basedOn w:val="Normal"/>
    <w:next w:val="Footer"/>
    <w:pPr>
      <w:spacing w:before="120"/>
    </w:pPr>
    <w:rPr>
      <w:b/>
      <w:bCs/>
      <w:sz w:val="12"/>
    </w:rPr>
  </w:style>
  <w:style w:type="paragraph" w:styleId="Header">
    <w:name w:val="header"/>
    <w:basedOn w:val="Normal"/>
    <w:link w:val="HeaderChar"/>
    <w:rsid w:val="00135519"/>
    <w:pPr>
      <w:tabs>
        <w:tab w:val="center" w:pos="4320"/>
        <w:tab w:val="right" w:pos="8640"/>
      </w:tabs>
    </w:pPr>
  </w:style>
  <w:style w:type="paragraph" w:customStyle="1" w:styleId="NYCorp1L1">
    <w:name w:val="NYCorp1_L1"/>
    <w:basedOn w:val="Normal"/>
    <w:next w:val="BodyText"/>
    <w:pPr>
      <w:keepNext/>
      <w:keepLines/>
      <w:numPr>
        <w:numId w:val="1"/>
      </w:numPr>
      <w:spacing w:after="240"/>
      <w:jc w:val="center"/>
      <w:outlineLvl w:val="0"/>
    </w:pPr>
  </w:style>
  <w:style w:type="paragraph" w:styleId="BodyText">
    <w:name w:val="Body Text"/>
    <w:basedOn w:val="Normal"/>
    <w:link w:val="BodyTextChar"/>
    <w:rsid w:val="00135519"/>
    <w:pPr>
      <w:spacing w:after="240"/>
    </w:pPr>
  </w:style>
  <w:style w:type="paragraph" w:customStyle="1" w:styleId="NYCorp1L2">
    <w:name w:val="NYCorp1_L2"/>
    <w:basedOn w:val="NYCorp1L1"/>
    <w:next w:val="BodyText"/>
    <w:pPr>
      <w:keepNext w:val="0"/>
      <w:keepLines w:val="0"/>
      <w:numPr>
        <w:numId w:val="0"/>
      </w:numPr>
      <w:tabs>
        <w:tab w:val="num" w:pos="360"/>
      </w:tabs>
      <w:ind w:firstLine="1440"/>
      <w:jc w:val="left"/>
      <w:outlineLvl w:val="1"/>
    </w:pPr>
  </w:style>
  <w:style w:type="paragraph" w:customStyle="1" w:styleId="NYCorp1L3">
    <w:name w:val="NYCorp1_L3"/>
    <w:basedOn w:val="NYCorp1L2"/>
    <w:next w:val="BodyText"/>
    <w:pPr>
      <w:ind w:left="120"/>
      <w:outlineLvl w:val="2"/>
    </w:pPr>
  </w:style>
  <w:style w:type="paragraph" w:customStyle="1" w:styleId="NYCorp1L4">
    <w:name w:val="NYCorp1_L4"/>
    <w:basedOn w:val="NYCorp1L3"/>
    <w:next w:val="BodyText"/>
    <w:pPr>
      <w:ind w:left="0" w:firstLine="2160"/>
      <w:outlineLvl w:val="3"/>
    </w:pPr>
  </w:style>
  <w:style w:type="paragraph" w:customStyle="1" w:styleId="NYCorp1L5">
    <w:name w:val="NYCorp1_L5"/>
    <w:basedOn w:val="NYCorp1L4"/>
    <w:next w:val="BodyText"/>
    <w:pPr>
      <w:numPr>
        <w:ilvl w:val="4"/>
        <w:numId w:val="1"/>
      </w:numPr>
      <w:tabs>
        <w:tab w:val="clear" w:pos="3600"/>
        <w:tab w:val="num" w:pos="360"/>
      </w:tabs>
      <w:outlineLvl w:val="4"/>
    </w:pPr>
  </w:style>
  <w:style w:type="paragraph" w:customStyle="1" w:styleId="FrontMatter">
    <w:name w:val="Front Matter"/>
    <w:basedOn w:val="Normal"/>
  </w:style>
  <w:style w:type="paragraph" w:styleId="Title">
    <w:name w:val="Title"/>
    <w:basedOn w:val="Normal"/>
    <w:next w:val="Normal"/>
    <w:link w:val="TitleChar"/>
    <w:uiPriority w:val="7"/>
    <w:qFormat/>
    <w:rsid w:val="00135519"/>
    <w:pPr>
      <w:keepNext/>
      <w:spacing w:after="240"/>
      <w:jc w:val="center"/>
      <w:outlineLvl w:val="0"/>
    </w:pPr>
    <w:rPr>
      <w:b/>
      <w:caps/>
      <w:szCs w:val="52"/>
    </w:rPr>
  </w:style>
  <w:style w:type="paragraph" w:styleId="BodyTextIndent2">
    <w:name w:val="Body Text Indent 2"/>
    <w:basedOn w:val="Normal"/>
    <w:pPr>
      <w:spacing w:after="120" w:line="480" w:lineRule="auto"/>
      <w:ind w:left="360"/>
    </w:pPr>
  </w:style>
  <w:style w:type="character" w:styleId="Hyperlink">
    <w:name w:val="Hyperlink"/>
    <w:rPr>
      <w:color w:val="0000FF"/>
      <w:u w:val="single"/>
    </w:rPr>
  </w:style>
  <w:style w:type="character" w:customStyle="1" w:styleId="DeltaViewInsertion">
    <w:name w:val="DeltaView Insertion"/>
    <w:rPr>
      <w:b/>
      <w:bCs/>
      <w:color w:val="000000"/>
      <w:spacing w:val="0"/>
      <w:u w:val="double"/>
    </w:rPr>
  </w:style>
  <w:style w:type="character" w:customStyle="1" w:styleId="DeltaViewMoveDestination">
    <w:name w:val="DeltaView Move Destination"/>
    <w:rPr>
      <w:color w:val="000000"/>
      <w:spacing w:val="0"/>
      <w:u w:val="double"/>
    </w:rPr>
  </w:style>
  <w:style w:type="paragraph" w:customStyle="1" w:styleId="BlockIndent">
    <w:name w:val="Block Indent"/>
    <w:basedOn w:val="Normal"/>
    <w:pPr>
      <w:numPr>
        <w:numId w:val="6"/>
      </w:numPr>
      <w:tabs>
        <w:tab w:val="clear" w:pos="2160"/>
      </w:tabs>
      <w:spacing w:after="240"/>
      <w:ind w:left="1800"/>
    </w:pPr>
  </w:style>
  <w:style w:type="paragraph" w:styleId="BalloonText">
    <w:name w:val="Balloon Text"/>
    <w:basedOn w:val="Normal"/>
    <w:link w:val="BalloonTextChar"/>
    <w:rsid w:val="00135519"/>
    <w:rPr>
      <w:sz w:val="16"/>
      <w:szCs w:val="16"/>
    </w:rPr>
  </w:style>
  <w:style w:type="paragraph" w:styleId="BodyTextIndent">
    <w:name w:val="Body Text Indent"/>
    <w:basedOn w:val="Normal"/>
    <w:link w:val="BodyTextIndentChar"/>
    <w:pPr>
      <w:spacing w:after="120"/>
      <w:ind w:left="360"/>
    </w:pPr>
  </w:style>
  <w:style w:type="paragraph" w:styleId="BodyText3">
    <w:name w:val="Body Text 3"/>
    <w:basedOn w:val="Normal"/>
    <w:pPr>
      <w:spacing w:after="120"/>
    </w:pPr>
    <w:rPr>
      <w:sz w:val="16"/>
      <w:szCs w:val="16"/>
    </w:rPr>
  </w:style>
  <w:style w:type="paragraph" w:customStyle="1" w:styleId="SignatureBlock">
    <w:name w:val="Signature Block"/>
    <w:basedOn w:val="Normal"/>
    <w:pPr>
      <w:keepNext/>
      <w:tabs>
        <w:tab w:val="left" w:pos="5040"/>
      </w:tabs>
      <w:spacing w:line="240" w:lineRule="exact"/>
      <w:ind w:left="4320"/>
    </w:pPr>
  </w:style>
  <w:style w:type="paragraph" w:customStyle="1" w:styleId="1Technical">
    <w:name w:val="1Technical"/>
    <w:pPr>
      <w:widowControl w:val="0"/>
      <w:overflowPunct w:val="0"/>
      <w:autoSpaceDE w:val="0"/>
      <w:autoSpaceDN w:val="0"/>
      <w:adjustRightInd w:val="0"/>
      <w:jc w:val="both"/>
    </w:pPr>
    <w:rPr>
      <w:rFonts w:eastAsia="Times New Roman"/>
      <w:sz w:val="24"/>
      <w:lang w:eastAsia="en-US"/>
    </w:rPr>
  </w:style>
  <w:style w:type="paragraph" w:customStyle="1" w:styleId="Style1">
    <w:name w:val="Style1"/>
    <w:basedOn w:val="FootnoteText"/>
    <w:rPr>
      <w:color w:val="000000"/>
    </w:rPr>
  </w:style>
  <w:style w:type="paragraph" w:customStyle="1" w:styleId="Style2">
    <w:name w:val="Style2"/>
    <w:basedOn w:val="Normal"/>
    <w:pPr>
      <w:spacing w:line="480" w:lineRule="auto"/>
      <w:jc w:val="both"/>
    </w:pPr>
    <w:rPr>
      <w:color w:val="000000"/>
    </w:rPr>
  </w:style>
  <w:style w:type="paragraph" w:customStyle="1" w:styleId="Style3">
    <w:name w:val="Style3"/>
    <w:basedOn w:val="Normal"/>
    <w:pPr>
      <w:spacing w:line="480" w:lineRule="auto"/>
      <w:jc w:val="both"/>
    </w:pPr>
    <w:rPr>
      <w:color w:val="000000"/>
    </w:rPr>
  </w:style>
  <w:style w:type="paragraph" w:customStyle="1" w:styleId="Style4">
    <w:name w:val="Style4"/>
    <w:basedOn w:val="BodyText"/>
    <w:autoRedefine/>
    <w:pPr>
      <w:ind w:firstLine="720"/>
    </w:pPr>
  </w:style>
  <w:style w:type="character" w:customStyle="1" w:styleId="FooterChar">
    <w:name w:val="Footer Char"/>
    <w:basedOn w:val="DefaultParagraphFont"/>
    <w:link w:val="Footer"/>
    <w:rsid w:val="00135519"/>
    <w:rPr>
      <w:rFonts w:ascii="Tahoma" w:eastAsia="Times New Roman" w:hAnsi="Tahoma" w:cs="Tahoma"/>
      <w:szCs w:val="24"/>
      <w:lang w:eastAsia="en-US"/>
    </w:rPr>
  </w:style>
  <w:style w:type="paragraph" w:styleId="ListNumber">
    <w:name w:val="List Number"/>
    <w:basedOn w:val="Normal"/>
    <w:pPr>
      <w:widowControl w:val="0"/>
      <w:numPr>
        <w:numId w:val="15"/>
      </w:numPr>
    </w:pPr>
    <w:rPr>
      <w:szCs w:val="20"/>
    </w:rPr>
  </w:style>
  <w:style w:type="character" w:customStyle="1" w:styleId="BodyTextIndentChar">
    <w:name w:val="Body Text Indent Char"/>
    <w:link w:val="BodyTextIndent"/>
    <w:rPr>
      <w:rFonts w:eastAsia="MS Mincho"/>
      <w:sz w:val="24"/>
      <w:szCs w:val="24"/>
      <w:lang w:val="en-US" w:eastAsia="ja-JP" w:bidi="ar-SA"/>
    </w:rPr>
  </w:style>
  <w:style w:type="paragraph" w:customStyle="1" w:styleId="NumContinue">
    <w:name w:val="Num Continue"/>
    <w:basedOn w:val="BodyText"/>
    <w:pPr>
      <w:suppressAutoHyphens/>
      <w:ind w:firstLine="720"/>
    </w:pPr>
    <w:rPr>
      <w:szCs w:val="20"/>
    </w:rPr>
  </w:style>
  <w:style w:type="character" w:customStyle="1" w:styleId="ParaNum">
    <w:name w:val="ParaNum"/>
    <w:rPr>
      <w:rFonts w:ascii="Times New Roman" w:hAnsi="Times New Roman"/>
    </w:rPr>
  </w:style>
  <w:style w:type="character" w:styleId="FollowedHyperlink">
    <w:name w:val="FollowedHyperlink"/>
    <w:rPr>
      <w:color w:val="800080"/>
      <w:u w:val="single"/>
    </w:rPr>
  </w:style>
  <w:style w:type="paragraph" w:styleId="BodyTextIndent3">
    <w:name w:val="Body Text Indent 3"/>
    <w:basedOn w:val="Normal"/>
    <w:link w:val="BodyTextIndent3Char"/>
    <w:rsid w:val="00246E33"/>
    <w:pPr>
      <w:widowControl w:val="0"/>
      <w:spacing w:after="120"/>
      <w:ind w:left="360"/>
    </w:pPr>
    <w:rPr>
      <w:rFonts w:ascii="CG Times" w:hAnsi="CG Times"/>
      <w:snapToGrid w:val="0"/>
      <w:sz w:val="16"/>
      <w:szCs w:val="16"/>
    </w:rPr>
  </w:style>
  <w:style w:type="character" w:customStyle="1" w:styleId="BodyTextIndent3Char">
    <w:name w:val="Body Text Indent 3 Char"/>
    <w:link w:val="BodyTextIndent3"/>
    <w:rsid w:val="00246E33"/>
    <w:rPr>
      <w:rFonts w:ascii="CG Times" w:eastAsia="Times New Roman" w:hAnsi="CG Times"/>
      <w:snapToGrid w:val="0"/>
      <w:sz w:val="16"/>
      <w:szCs w:val="16"/>
      <w:lang w:eastAsia="en-US"/>
    </w:rPr>
  </w:style>
  <w:style w:type="paragraph" w:customStyle="1" w:styleId="Style20">
    <w:name w:val="Style 2"/>
    <w:basedOn w:val="Normal"/>
    <w:rsid w:val="00246E33"/>
    <w:pPr>
      <w:widowControl w:val="0"/>
      <w:autoSpaceDE w:val="0"/>
      <w:autoSpaceDN w:val="0"/>
      <w:spacing w:line="480" w:lineRule="auto"/>
      <w:ind w:left="72" w:firstLine="648"/>
    </w:pPr>
  </w:style>
  <w:style w:type="paragraph" w:customStyle="1" w:styleId="MacPacTrailer">
    <w:name w:val="MacPac Trailer"/>
    <w:rsid w:val="00FE4A41"/>
    <w:pPr>
      <w:widowControl w:val="0"/>
      <w:spacing w:line="200" w:lineRule="exact"/>
    </w:pPr>
    <w:rPr>
      <w:rFonts w:eastAsia="Times New Roman"/>
      <w:sz w:val="16"/>
      <w:szCs w:val="22"/>
      <w:lang w:eastAsia="en-US"/>
    </w:rPr>
  </w:style>
  <w:style w:type="paragraph" w:customStyle="1" w:styleId="Style30">
    <w:name w:val="Style 3"/>
    <w:basedOn w:val="Normal"/>
    <w:rsid w:val="005A2A2C"/>
    <w:pPr>
      <w:widowControl w:val="0"/>
      <w:autoSpaceDE w:val="0"/>
      <w:autoSpaceDN w:val="0"/>
      <w:adjustRightInd w:val="0"/>
    </w:pPr>
  </w:style>
  <w:style w:type="character" w:styleId="PlaceholderText">
    <w:name w:val="Placeholder Text"/>
    <w:basedOn w:val="DefaultParagraphFont"/>
    <w:uiPriority w:val="99"/>
    <w:rsid w:val="00135519"/>
    <w:rPr>
      <w:color w:val="808080"/>
    </w:rPr>
  </w:style>
  <w:style w:type="character" w:customStyle="1" w:styleId="HeaderChar">
    <w:name w:val="Header Char"/>
    <w:basedOn w:val="DefaultParagraphFont"/>
    <w:link w:val="Header"/>
    <w:rsid w:val="00135519"/>
    <w:rPr>
      <w:rFonts w:ascii="Tahoma" w:eastAsia="Times New Roman" w:hAnsi="Tahoma" w:cs="Tahoma"/>
      <w:szCs w:val="24"/>
      <w:lang w:eastAsia="en-US"/>
    </w:rPr>
  </w:style>
  <w:style w:type="character" w:customStyle="1" w:styleId="TitleChar">
    <w:name w:val="Title Char"/>
    <w:link w:val="Title"/>
    <w:uiPriority w:val="7"/>
    <w:rsid w:val="00135519"/>
    <w:rPr>
      <w:rFonts w:ascii="Tahoma" w:eastAsia="Times New Roman" w:hAnsi="Tahoma" w:cs="Tahoma"/>
      <w:b/>
      <w:caps/>
      <w:szCs w:val="52"/>
      <w:lang w:eastAsia="en-US"/>
    </w:rPr>
  </w:style>
  <w:style w:type="table" w:styleId="TableGrid">
    <w:name w:val="Table Grid"/>
    <w:basedOn w:val="TableNormal"/>
    <w:rsid w:val="00135519"/>
    <w:rPr>
      <w:rFonts w:eastAsia="Times New Roman"/>
      <w:lang w:eastAsia="en-US"/>
    </w:rPr>
    <w:tblPr>
      <w:tblCellMar>
        <w:left w:w="115" w:type="dxa"/>
        <w:right w:w="115" w:type="dxa"/>
      </w:tblCellMar>
    </w:tblPr>
  </w:style>
  <w:style w:type="character" w:customStyle="1" w:styleId="BodyTextChar">
    <w:name w:val="Body Text Char"/>
    <w:basedOn w:val="DefaultParagraphFont"/>
    <w:link w:val="BodyText"/>
    <w:rsid w:val="00135519"/>
    <w:rPr>
      <w:rFonts w:ascii="Tahoma" w:eastAsia="Times New Roman" w:hAnsi="Tahoma" w:cs="Tahoma"/>
      <w:szCs w:val="24"/>
      <w:lang w:eastAsia="en-US"/>
    </w:rPr>
  </w:style>
  <w:style w:type="paragraph" w:customStyle="1" w:styleId="LetterDate">
    <w:name w:val="Letter Date"/>
    <w:basedOn w:val="Normal"/>
    <w:next w:val="BodyText"/>
    <w:rsid w:val="00135519"/>
    <w:pPr>
      <w:spacing w:after="360"/>
    </w:pPr>
  </w:style>
  <w:style w:type="paragraph" w:styleId="Salutation">
    <w:name w:val="Salutation"/>
    <w:basedOn w:val="Normal"/>
    <w:next w:val="Normal"/>
    <w:link w:val="SalutationChar"/>
    <w:rsid w:val="00135519"/>
    <w:pPr>
      <w:spacing w:before="240" w:after="240"/>
    </w:pPr>
  </w:style>
  <w:style w:type="character" w:customStyle="1" w:styleId="SalutationChar">
    <w:name w:val="Salutation Char"/>
    <w:basedOn w:val="DefaultParagraphFont"/>
    <w:link w:val="Salutation"/>
    <w:rsid w:val="00135519"/>
    <w:rPr>
      <w:rFonts w:ascii="Tahoma" w:eastAsia="Times New Roman" w:hAnsi="Tahoma" w:cs="Tahoma"/>
      <w:szCs w:val="24"/>
      <w:lang w:eastAsia="en-US"/>
    </w:rPr>
  </w:style>
  <w:style w:type="paragraph" w:customStyle="1" w:styleId="Addressee">
    <w:name w:val="Addressee"/>
    <w:basedOn w:val="Normal"/>
    <w:rsid w:val="00135519"/>
    <w:pPr>
      <w:spacing w:after="240"/>
    </w:pPr>
  </w:style>
  <w:style w:type="paragraph" w:customStyle="1" w:styleId="LetterSignatureSub">
    <w:name w:val="Letter Signature Sub"/>
    <w:basedOn w:val="LetterSignature"/>
    <w:link w:val="LetterSignatureSubChar"/>
    <w:rsid w:val="00135519"/>
    <w:pPr>
      <w:ind w:left="720" w:hanging="720"/>
    </w:pPr>
  </w:style>
  <w:style w:type="character" w:customStyle="1" w:styleId="LetterSignatureSubChar">
    <w:name w:val="Letter Signature Sub Char"/>
    <w:basedOn w:val="LetterSignatureChar"/>
    <w:link w:val="LetterSignatureSub"/>
    <w:rsid w:val="00135519"/>
    <w:rPr>
      <w:rFonts w:ascii="Tahoma" w:eastAsia="Times New Roman" w:hAnsi="Tahoma" w:cs="Tahoma"/>
      <w:szCs w:val="24"/>
      <w:lang w:eastAsia="en-US"/>
    </w:rPr>
  </w:style>
  <w:style w:type="paragraph" w:customStyle="1" w:styleId="AuthorDetail">
    <w:name w:val="Author Detail"/>
    <w:basedOn w:val="Normal"/>
    <w:rsid w:val="00AA0442"/>
    <w:pPr>
      <w:tabs>
        <w:tab w:val="left" w:pos="1210"/>
      </w:tabs>
    </w:pPr>
    <w:rPr>
      <w:szCs w:val="20"/>
    </w:rPr>
  </w:style>
  <w:style w:type="paragraph" w:customStyle="1" w:styleId="LetterSignature">
    <w:name w:val="Letter Signature"/>
    <w:basedOn w:val="Normal"/>
    <w:link w:val="LetterSignatureChar"/>
    <w:rsid w:val="00135519"/>
    <w:pPr>
      <w:keepNext/>
      <w:keepLines/>
    </w:pPr>
  </w:style>
  <w:style w:type="character" w:customStyle="1" w:styleId="LetterSignatureChar">
    <w:name w:val="Letter Signature Char"/>
    <w:basedOn w:val="DefaultParagraphFont"/>
    <w:link w:val="LetterSignature"/>
    <w:rsid w:val="00135519"/>
    <w:rPr>
      <w:rFonts w:ascii="Tahoma" w:eastAsia="Times New Roman" w:hAnsi="Tahoma" w:cs="Tahoma"/>
      <w:szCs w:val="24"/>
      <w:lang w:eastAsia="en-US"/>
    </w:rPr>
  </w:style>
  <w:style w:type="paragraph" w:customStyle="1" w:styleId="Letter">
    <w:name w:val="Letter"/>
    <w:basedOn w:val="Normal"/>
    <w:rsid w:val="00AA0442"/>
  </w:style>
  <w:style w:type="paragraph" w:customStyle="1" w:styleId="LetterheadAuthor">
    <w:name w:val="Letterhead Author"/>
    <w:basedOn w:val="Letterhead"/>
    <w:rsid w:val="00135519"/>
    <w:rPr>
      <w:sz w:val="15"/>
      <w:szCs w:val="15"/>
    </w:rPr>
  </w:style>
  <w:style w:type="paragraph" w:customStyle="1" w:styleId="BodyTextContinued">
    <w:name w:val="Body Text Continued"/>
    <w:basedOn w:val="BodyText"/>
    <w:next w:val="BodyText"/>
    <w:rsid w:val="00135519"/>
    <w:rPr>
      <w:szCs w:val="20"/>
    </w:rPr>
  </w:style>
  <w:style w:type="paragraph" w:styleId="Quote">
    <w:name w:val="Quote"/>
    <w:basedOn w:val="Normal"/>
    <w:next w:val="BodyTextContinued"/>
    <w:link w:val="QuoteChar"/>
    <w:qFormat/>
    <w:rsid w:val="00135519"/>
    <w:pPr>
      <w:spacing w:after="240"/>
      <w:ind w:left="1440" w:right="1440"/>
    </w:pPr>
    <w:rPr>
      <w:szCs w:val="20"/>
    </w:rPr>
  </w:style>
  <w:style w:type="character" w:customStyle="1" w:styleId="QuoteChar">
    <w:name w:val="Quote Char"/>
    <w:basedOn w:val="DefaultParagraphFont"/>
    <w:link w:val="Quote"/>
    <w:rsid w:val="00135519"/>
    <w:rPr>
      <w:rFonts w:ascii="Tahoma" w:eastAsia="Times New Roman" w:hAnsi="Tahoma" w:cs="Tahoma"/>
      <w:lang w:eastAsia="en-US"/>
    </w:rPr>
  </w:style>
  <w:style w:type="character" w:customStyle="1" w:styleId="BalloonTextChar">
    <w:name w:val="Balloon Text Char"/>
    <w:basedOn w:val="DefaultParagraphFont"/>
    <w:link w:val="BalloonText"/>
    <w:rsid w:val="00135519"/>
    <w:rPr>
      <w:rFonts w:ascii="Tahoma" w:eastAsia="Times New Roman" w:hAnsi="Tahoma" w:cs="Tahoma"/>
      <w:sz w:val="16"/>
      <w:szCs w:val="16"/>
      <w:lang w:eastAsia="en-US"/>
    </w:rPr>
  </w:style>
  <w:style w:type="character" w:customStyle="1" w:styleId="Heading1Char">
    <w:name w:val="Heading 1 Char"/>
    <w:basedOn w:val="DefaultParagraphFont"/>
    <w:link w:val="Heading1"/>
    <w:rsid w:val="00135519"/>
    <w:rPr>
      <w:rFonts w:ascii="Cambria" w:eastAsia="Times New Roman" w:hAnsi="Cambria" w:cs="Tahoma"/>
      <w:b/>
      <w:bCs/>
      <w:color w:val="365F91"/>
      <w:sz w:val="28"/>
      <w:szCs w:val="28"/>
      <w:lang w:eastAsia="en-US"/>
    </w:rPr>
  </w:style>
  <w:style w:type="character" w:customStyle="1" w:styleId="Heading2Char">
    <w:name w:val="Heading 2 Char"/>
    <w:basedOn w:val="DefaultParagraphFont"/>
    <w:link w:val="Heading2"/>
    <w:rsid w:val="00135519"/>
    <w:rPr>
      <w:rFonts w:ascii="Cambria" w:eastAsia="Times New Roman" w:hAnsi="Cambria" w:cs="Tahoma"/>
      <w:b/>
      <w:bCs/>
      <w:color w:val="4F81BD"/>
      <w:sz w:val="26"/>
      <w:szCs w:val="26"/>
      <w:lang w:eastAsia="en-US"/>
    </w:rPr>
  </w:style>
  <w:style w:type="character" w:customStyle="1" w:styleId="Heading3Char">
    <w:name w:val="Heading 3 Char"/>
    <w:link w:val="Heading3"/>
    <w:uiPriority w:val="9"/>
    <w:rsid w:val="00135519"/>
    <w:rPr>
      <w:rFonts w:ascii="Tahoma" w:eastAsia="Times New Roman" w:hAnsi="Tahoma" w:cs="Tahoma"/>
      <w:bCs/>
      <w:szCs w:val="24"/>
      <w:lang w:eastAsia="en-US"/>
    </w:rPr>
  </w:style>
  <w:style w:type="character" w:customStyle="1" w:styleId="Heading4Char">
    <w:name w:val="Heading 4 Char"/>
    <w:link w:val="Heading4"/>
    <w:uiPriority w:val="9"/>
    <w:rsid w:val="00135519"/>
    <w:rPr>
      <w:rFonts w:ascii="Tahoma" w:eastAsia="Times New Roman" w:hAnsi="Tahoma" w:cs="Tahoma"/>
      <w:bCs/>
      <w:iCs/>
      <w:szCs w:val="24"/>
      <w:lang w:eastAsia="en-US"/>
    </w:rPr>
  </w:style>
  <w:style w:type="character" w:customStyle="1" w:styleId="Heading5Char">
    <w:name w:val="Heading 5 Char"/>
    <w:basedOn w:val="DefaultParagraphFont"/>
    <w:link w:val="Heading5"/>
    <w:rsid w:val="00135519"/>
    <w:rPr>
      <w:rFonts w:ascii="Calibri" w:eastAsia="Times New Roman" w:hAnsi="Calibri" w:cs="Tahoma"/>
      <w:b/>
      <w:bCs/>
      <w:i/>
      <w:iCs/>
      <w:sz w:val="26"/>
      <w:szCs w:val="26"/>
      <w:lang w:eastAsia="en-US"/>
    </w:rPr>
  </w:style>
  <w:style w:type="character" w:customStyle="1" w:styleId="Heading6Char">
    <w:name w:val="Heading 6 Char"/>
    <w:basedOn w:val="DefaultParagraphFont"/>
    <w:link w:val="Heading6"/>
    <w:rsid w:val="00135519"/>
    <w:rPr>
      <w:rFonts w:ascii="Calibri" w:eastAsia="Times New Roman" w:hAnsi="Calibri" w:cs="Tahoma"/>
      <w:b/>
      <w:bCs/>
      <w:sz w:val="22"/>
      <w:szCs w:val="24"/>
      <w:lang w:eastAsia="en-US"/>
    </w:rPr>
  </w:style>
  <w:style w:type="character" w:customStyle="1" w:styleId="Heading7Char">
    <w:name w:val="Heading 7 Char"/>
    <w:basedOn w:val="DefaultParagraphFont"/>
    <w:link w:val="Heading7"/>
    <w:rsid w:val="00135519"/>
    <w:rPr>
      <w:rFonts w:ascii="Calibri" w:eastAsia="Times New Roman" w:hAnsi="Calibri" w:cs="Tahoma"/>
      <w:szCs w:val="24"/>
      <w:lang w:eastAsia="en-US"/>
    </w:rPr>
  </w:style>
  <w:style w:type="character" w:customStyle="1" w:styleId="Heading8Char">
    <w:name w:val="Heading 8 Char"/>
    <w:basedOn w:val="DefaultParagraphFont"/>
    <w:link w:val="Heading8"/>
    <w:rsid w:val="00135519"/>
    <w:rPr>
      <w:rFonts w:ascii="Calibri" w:eastAsia="Times New Roman" w:hAnsi="Calibri" w:cs="Tahoma"/>
      <w:i/>
      <w:iCs/>
      <w:szCs w:val="24"/>
      <w:lang w:eastAsia="en-US"/>
    </w:rPr>
  </w:style>
  <w:style w:type="character" w:customStyle="1" w:styleId="Heading9Char">
    <w:name w:val="Heading 9 Char"/>
    <w:basedOn w:val="DefaultParagraphFont"/>
    <w:link w:val="Heading9"/>
    <w:rsid w:val="00135519"/>
    <w:rPr>
      <w:rFonts w:ascii="Cambria" w:eastAsia="Times New Roman" w:hAnsi="Cambria" w:cs="Tahoma"/>
      <w:sz w:val="22"/>
      <w:szCs w:val="24"/>
      <w:lang w:eastAsia="en-US"/>
    </w:rPr>
  </w:style>
  <w:style w:type="paragraph" w:styleId="Subtitle">
    <w:name w:val="Subtitle"/>
    <w:basedOn w:val="Normal"/>
    <w:next w:val="Normal"/>
    <w:link w:val="SubtitleChar"/>
    <w:uiPriority w:val="8"/>
    <w:qFormat/>
    <w:rsid w:val="00135519"/>
    <w:pPr>
      <w:keepNext/>
      <w:numPr>
        <w:ilvl w:val="1"/>
      </w:numPr>
      <w:spacing w:after="240"/>
      <w:outlineLvl w:val="1"/>
    </w:pPr>
    <w:rPr>
      <w:i/>
      <w:iCs/>
    </w:rPr>
  </w:style>
  <w:style w:type="character" w:customStyle="1" w:styleId="SubtitleChar">
    <w:name w:val="Subtitle Char"/>
    <w:link w:val="Subtitle"/>
    <w:uiPriority w:val="8"/>
    <w:rsid w:val="00135519"/>
    <w:rPr>
      <w:rFonts w:ascii="Tahoma" w:eastAsia="Times New Roman" w:hAnsi="Tahoma" w:cs="Tahoma"/>
      <w:i/>
      <w:iCs/>
      <w:szCs w:val="24"/>
      <w:lang w:eastAsia="en-US"/>
    </w:rPr>
  </w:style>
  <w:style w:type="paragraph" w:styleId="BlockText">
    <w:name w:val="Block Text"/>
    <w:basedOn w:val="Normal"/>
    <w:uiPriority w:val="99"/>
    <w:unhideWhenUsed/>
    <w:rsid w:val="00135519"/>
    <w:pPr>
      <w:ind w:left="1440" w:right="1440"/>
    </w:pPr>
    <w:rPr>
      <w:iCs/>
    </w:rPr>
  </w:style>
  <w:style w:type="paragraph" w:styleId="BodyTextFirstIndent">
    <w:name w:val="Body Text First Indent"/>
    <w:basedOn w:val="BodyText"/>
    <w:link w:val="BodyTextFirstIndentChar"/>
    <w:uiPriority w:val="3"/>
    <w:qFormat/>
    <w:rsid w:val="00AA0442"/>
    <w:pPr>
      <w:ind w:firstLine="720"/>
    </w:pPr>
  </w:style>
  <w:style w:type="character" w:customStyle="1" w:styleId="BodyTextFirstIndentChar">
    <w:name w:val="Body Text First Indent Char"/>
    <w:basedOn w:val="BodyTextChar"/>
    <w:link w:val="BodyTextFirstIndent"/>
    <w:uiPriority w:val="3"/>
    <w:rsid w:val="00AA0442"/>
    <w:rPr>
      <w:rFonts w:ascii="Tahoma" w:eastAsia="Times New Roman" w:hAnsi="Tahoma" w:cs="Courier New"/>
      <w:sz w:val="22"/>
      <w:szCs w:val="24"/>
      <w:lang w:eastAsia="en-US"/>
    </w:rPr>
  </w:style>
  <w:style w:type="paragraph" w:styleId="TOCHeading">
    <w:name w:val="TOC Heading"/>
    <w:basedOn w:val="Heading1"/>
    <w:next w:val="Normal"/>
    <w:qFormat/>
    <w:rsid w:val="00135519"/>
    <w:pPr>
      <w:keepLines w:val="0"/>
      <w:spacing w:before="240" w:after="60"/>
      <w:outlineLvl w:val="9"/>
    </w:pPr>
    <w:rPr>
      <w:color w:val="auto"/>
      <w:kern w:val="32"/>
      <w:sz w:val="32"/>
      <w:szCs w:val="32"/>
    </w:rPr>
  </w:style>
  <w:style w:type="character" w:styleId="Strong">
    <w:name w:val="Strong"/>
    <w:basedOn w:val="DefaultParagraphFont"/>
    <w:uiPriority w:val="22"/>
    <w:rsid w:val="00AA0442"/>
    <w:rPr>
      <w:rFonts w:ascii="Times New Roman" w:hAnsi="Times New Roman"/>
      <w:b/>
      <w:bCs/>
      <w:bdr w:val="nil"/>
    </w:rPr>
  </w:style>
  <w:style w:type="character" w:styleId="Emphasis">
    <w:name w:val="Emphasis"/>
    <w:basedOn w:val="DefaultParagraphFont"/>
    <w:uiPriority w:val="20"/>
    <w:rsid w:val="00AA0442"/>
    <w:rPr>
      <w:rFonts w:ascii="Times New Roman" w:hAnsi="Times New Roman"/>
      <w:b/>
      <w:i/>
      <w:iCs/>
      <w:bdr w:val="nil"/>
    </w:rPr>
  </w:style>
  <w:style w:type="paragraph" w:styleId="NoSpacing">
    <w:name w:val="No Spacing"/>
    <w:uiPriority w:val="1"/>
    <w:qFormat/>
    <w:rsid w:val="00135519"/>
    <w:rPr>
      <w:rFonts w:eastAsiaTheme="minorHAnsi"/>
      <w:sz w:val="24"/>
      <w:szCs w:val="24"/>
      <w:lang w:eastAsia="en-US"/>
    </w:rPr>
  </w:style>
  <w:style w:type="paragraph" w:styleId="ListParagraph">
    <w:name w:val="List Paragraph"/>
    <w:basedOn w:val="Normal"/>
    <w:qFormat/>
    <w:rsid w:val="00135519"/>
    <w:pPr>
      <w:ind w:left="720"/>
      <w:contextualSpacing/>
    </w:pPr>
  </w:style>
  <w:style w:type="paragraph" w:styleId="IntenseQuote">
    <w:name w:val="Intense Quote"/>
    <w:basedOn w:val="Normal"/>
    <w:next w:val="Normal"/>
    <w:link w:val="IntenseQuoteChar"/>
    <w:uiPriority w:val="30"/>
    <w:unhideWhenUsed/>
    <w:qFormat/>
    <w:rsid w:val="00135519"/>
    <w:pPr>
      <w:ind w:left="1440" w:right="1440"/>
    </w:pPr>
    <w:rPr>
      <w:b/>
      <w:bCs/>
      <w:i/>
      <w:iCs/>
    </w:rPr>
  </w:style>
  <w:style w:type="character" w:customStyle="1" w:styleId="IntenseQuoteChar">
    <w:name w:val="Intense Quote Char"/>
    <w:link w:val="IntenseQuote"/>
    <w:uiPriority w:val="30"/>
    <w:rsid w:val="00135519"/>
    <w:rPr>
      <w:rFonts w:ascii="Tahoma" w:eastAsia="Times New Roman" w:hAnsi="Tahoma" w:cs="Tahoma"/>
      <w:b/>
      <w:bCs/>
      <w:i/>
      <w:iCs/>
      <w:szCs w:val="24"/>
      <w:lang w:eastAsia="en-US"/>
    </w:rPr>
  </w:style>
  <w:style w:type="character" w:styleId="SubtleEmphasis">
    <w:name w:val="Subtle Emphasis"/>
    <w:uiPriority w:val="19"/>
    <w:rsid w:val="00AA0442"/>
    <w:rPr>
      <w:rFonts w:ascii="Times New Roman" w:hAnsi="Times New Roman"/>
      <w:i/>
      <w:color w:val="auto"/>
      <w:bdr w:val="nil"/>
    </w:rPr>
  </w:style>
  <w:style w:type="character" w:styleId="IntenseEmphasis">
    <w:name w:val="Intense Emphasis"/>
    <w:uiPriority w:val="21"/>
    <w:unhideWhenUsed/>
    <w:qFormat/>
    <w:rsid w:val="00135519"/>
    <w:rPr>
      <w:rFonts w:ascii="Times New Roman" w:hAnsi="Times New Roman"/>
      <w:b/>
      <w:bCs/>
      <w:i/>
      <w:iCs/>
      <w:color w:val="auto"/>
      <w:sz w:val="24"/>
    </w:rPr>
  </w:style>
  <w:style w:type="character" w:styleId="SubtleReference">
    <w:name w:val="Subtle Reference"/>
    <w:uiPriority w:val="31"/>
    <w:unhideWhenUsed/>
    <w:qFormat/>
    <w:rsid w:val="00135519"/>
    <w:rPr>
      <w:smallCaps/>
      <w:color w:val="auto"/>
      <w:u w:val="single"/>
    </w:rPr>
  </w:style>
  <w:style w:type="character" w:styleId="IntenseReference">
    <w:name w:val="Intense Reference"/>
    <w:uiPriority w:val="32"/>
    <w:unhideWhenUsed/>
    <w:qFormat/>
    <w:rsid w:val="00135519"/>
    <w:rPr>
      <w:rFonts w:ascii="Times New Roman" w:hAnsi="Times New Roman"/>
      <w:b/>
      <w:bCs/>
      <w:smallCaps/>
      <w:color w:val="auto"/>
      <w:spacing w:val="5"/>
      <w:sz w:val="24"/>
      <w:u w:val="single"/>
    </w:rPr>
  </w:style>
  <w:style w:type="character" w:styleId="BookTitle">
    <w:name w:val="Book Title"/>
    <w:basedOn w:val="DefaultParagraphFont"/>
    <w:uiPriority w:val="33"/>
    <w:rsid w:val="00AA0442"/>
    <w:rPr>
      <w:rFonts w:ascii="Times New Roman" w:eastAsiaTheme="majorEastAsia" w:hAnsi="Times New Roman"/>
      <w:b/>
      <w:i/>
      <w:sz w:val="24"/>
      <w:szCs w:val="24"/>
      <w:bdr w:val="nil"/>
    </w:rPr>
  </w:style>
  <w:style w:type="character" w:customStyle="1" w:styleId="BinghamOrange">
    <w:name w:val="Bingham Orange"/>
    <w:basedOn w:val="DefaultParagraphFont"/>
    <w:uiPriority w:val="49"/>
    <w:rsid w:val="00AA0442"/>
    <w:rPr>
      <w:rFonts w:ascii="MetaPro-Normal" w:hAnsi="MetaPro-Normal"/>
      <w:color w:val="EB8123"/>
    </w:rPr>
  </w:style>
  <w:style w:type="character" w:customStyle="1" w:styleId="BinghamBlue">
    <w:name w:val="Bingham Blue"/>
    <w:basedOn w:val="DefaultParagraphFont"/>
    <w:uiPriority w:val="49"/>
    <w:rsid w:val="00AA0442"/>
    <w:rPr>
      <w:rFonts w:ascii="MetaPro-Normal" w:hAnsi="MetaPro-Normal"/>
      <w:color w:val="2A76B2"/>
    </w:rPr>
  </w:style>
  <w:style w:type="character" w:customStyle="1" w:styleId="BinghamGreen">
    <w:name w:val="Bingham Green"/>
    <w:basedOn w:val="DefaultParagraphFont"/>
    <w:uiPriority w:val="49"/>
    <w:rsid w:val="00AA0442"/>
    <w:rPr>
      <w:rFonts w:ascii="MetaPro-Normal" w:hAnsi="MetaPro-Normal"/>
      <w:color w:val="4FA600"/>
    </w:rPr>
  </w:style>
  <w:style w:type="character" w:customStyle="1" w:styleId="BinghamWarmBlack">
    <w:name w:val="Bingham Warm Black"/>
    <w:basedOn w:val="DefaultParagraphFont"/>
    <w:uiPriority w:val="49"/>
    <w:rsid w:val="00AA0442"/>
    <w:rPr>
      <w:rFonts w:ascii="MetaPro-Normal" w:hAnsi="MetaPro-Normal"/>
      <w:color w:val="3C312E"/>
    </w:rPr>
  </w:style>
  <w:style w:type="character" w:customStyle="1" w:styleId="BinghamTextGrey">
    <w:name w:val="Bingham Text Grey"/>
    <w:basedOn w:val="DefaultParagraphFont"/>
    <w:uiPriority w:val="49"/>
    <w:rsid w:val="00AA0442"/>
    <w:rPr>
      <w:rFonts w:ascii="MetaPro-Normal" w:hAnsi="MetaPro-Normal"/>
      <w:color w:val="444444"/>
    </w:rPr>
  </w:style>
  <w:style w:type="character" w:customStyle="1" w:styleId="BinghamMedGrey">
    <w:name w:val="Bingham Med. Grey"/>
    <w:basedOn w:val="DefaultParagraphFont"/>
    <w:uiPriority w:val="49"/>
    <w:rsid w:val="00AA0442"/>
    <w:rPr>
      <w:rFonts w:ascii="MetaPro-Normal" w:hAnsi="MetaPro-Normal"/>
      <w:color w:val="606A7B"/>
    </w:rPr>
  </w:style>
  <w:style w:type="character" w:customStyle="1" w:styleId="BinghamLightGrey">
    <w:name w:val="Bingham Light Grey"/>
    <w:basedOn w:val="DefaultParagraphFont"/>
    <w:uiPriority w:val="49"/>
    <w:rsid w:val="00AA0442"/>
    <w:rPr>
      <w:rFonts w:ascii="MetaPro-Normal" w:hAnsi="MetaPro-Normal"/>
      <w:color w:val="B0B4B7"/>
    </w:rPr>
  </w:style>
  <w:style w:type="character" w:customStyle="1" w:styleId="BinghamLighterGrey">
    <w:name w:val="Bingham Lighter Grey"/>
    <w:basedOn w:val="DefaultParagraphFont"/>
    <w:uiPriority w:val="49"/>
    <w:rsid w:val="00AA0442"/>
    <w:rPr>
      <w:rFonts w:ascii="MetaPro-Normal" w:hAnsi="MetaPro-Normal"/>
      <w:color w:val="E1E4E9"/>
    </w:rPr>
  </w:style>
  <w:style w:type="character" w:customStyle="1" w:styleId="BinghamVeryLightBlue">
    <w:name w:val="Bingham Very Light Blue"/>
    <w:basedOn w:val="DefaultParagraphFont"/>
    <w:uiPriority w:val="49"/>
    <w:rsid w:val="00AA0442"/>
    <w:rPr>
      <w:rFonts w:ascii="MetaPro-Normal" w:hAnsi="MetaPro-Normal"/>
      <w:color w:val="EAF4FC"/>
    </w:rPr>
  </w:style>
  <w:style w:type="character" w:customStyle="1" w:styleId="FootnoteTextChar">
    <w:name w:val="Footnote Text Char"/>
    <w:aliases w:val="fn Char,ft Char"/>
    <w:link w:val="FootnoteText"/>
    <w:uiPriority w:val="99"/>
    <w:rsid w:val="00135519"/>
    <w:rPr>
      <w:rFonts w:ascii="Tahoma" w:eastAsia="Times New Roman" w:hAnsi="Tahoma" w:cs="Tahoma"/>
      <w:lang w:eastAsia="en-US"/>
    </w:rPr>
  </w:style>
  <w:style w:type="paragraph" w:customStyle="1" w:styleId="DeliveryPhrase">
    <w:name w:val="Delivery Phrase"/>
    <w:basedOn w:val="Normal"/>
    <w:next w:val="Normal"/>
    <w:rsid w:val="00135519"/>
    <w:pPr>
      <w:spacing w:after="240"/>
    </w:pPr>
    <w:rPr>
      <w:rFonts w:eastAsia="MS Mincho"/>
      <w:b/>
      <w:caps/>
    </w:rPr>
  </w:style>
  <w:style w:type="paragraph" w:customStyle="1" w:styleId="ReLine">
    <w:name w:val="ReLine"/>
    <w:basedOn w:val="Normal"/>
    <w:next w:val="Normal"/>
    <w:rsid w:val="00135519"/>
    <w:pPr>
      <w:tabs>
        <w:tab w:val="left" w:pos="3456"/>
        <w:tab w:val="left" w:pos="3888"/>
      </w:tabs>
      <w:ind w:left="720" w:hanging="720"/>
    </w:pPr>
    <w:rPr>
      <w:rFonts w:eastAsia="MS Mincho"/>
      <w:szCs w:val="20"/>
    </w:rPr>
  </w:style>
  <w:style w:type="paragraph" w:customStyle="1" w:styleId="Letterhead">
    <w:name w:val="Letterhead"/>
    <w:rsid w:val="00135519"/>
    <w:rPr>
      <w:rFonts w:ascii="Tahoma" w:eastAsia="Times New Roman" w:hAnsi="Tahoma"/>
      <w:noProof/>
      <w:spacing w:val="2"/>
      <w:sz w:val="18"/>
      <w:szCs w:val="18"/>
      <w:lang w:eastAsia="en-US"/>
    </w:rPr>
  </w:style>
  <w:style w:type="paragraph" w:styleId="DocumentMap">
    <w:name w:val="Document Map"/>
    <w:basedOn w:val="Normal"/>
    <w:link w:val="DocumentMapChar"/>
    <w:rsid w:val="00135519"/>
    <w:rPr>
      <w:sz w:val="16"/>
      <w:szCs w:val="16"/>
    </w:rPr>
  </w:style>
  <w:style w:type="character" w:customStyle="1" w:styleId="DocumentMapChar">
    <w:name w:val="Document Map Char"/>
    <w:basedOn w:val="DefaultParagraphFont"/>
    <w:link w:val="DocumentMap"/>
    <w:rsid w:val="00135519"/>
    <w:rPr>
      <w:rFonts w:ascii="Tahoma" w:eastAsia="Times New Roman" w:hAnsi="Tahoma" w:cs="Tahoma"/>
      <w:sz w:val="16"/>
      <w:szCs w:val="16"/>
      <w:lang w:eastAsia="en-US"/>
    </w:rPr>
  </w:style>
  <w:style w:type="paragraph" w:customStyle="1" w:styleId="ConfidentialPhrase">
    <w:name w:val="Confidential Phrase"/>
    <w:basedOn w:val="DeliveryPhrase"/>
    <w:rsid w:val="00AA0442"/>
    <w:pPr>
      <w:outlineLvl w:val="0"/>
    </w:pPr>
  </w:style>
  <w:style w:type="paragraph" w:customStyle="1" w:styleId="LetterheadFooter">
    <w:name w:val="Letterhead Footer"/>
    <w:basedOn w:val="Letterhead"/>
    <w:rsid w:val="00135519"/>
    <w:pPr>
      <w:jc w:val="center"/>
    </w:pPr>
    <w:rPr>
      <w:sz w:val="16"/>
    </w:rPr>
  </w:style>
  <w:style w:type="paragraph" w:customStyle="1" w:styleId="BodyTextDouble">
    <w:name w:val="Body Text Double"/>
    <w:basedOn w:val="BodyText"/>
    <w:uiPriority w:val="3"/>
    <w:qFormat/>
    <w:rsid w:val="00135519"/>
    <w:pPr>
      <w:spacing w:after="0" w:line="480" w:lineRule="auto"/>
    </w:pPr>
  </w:style>
  <w:style w:type="paragraph" w:styleId="Caption">
    <w:name w:val="caption"/>
    <w:basedOn w:val="Normal"/>
    <w:next w:val="Normal"/>
    <w:qFormat/>
    <w:rsid w:val="00135519"/>
    <w:rPr>
      <w:b/>
      <w:bCs/>
    </w:rPr>
  </w:style>
  <w:style w:type="character" w:styleId="EndnoteReference">
    <w:name w:val="endnote reference"/>
    <w:uiPriority w:val="99"/>
    <w:semiHidden/>
    <w:unhideWhenUsed/>
    <w:rsid w:val="00135519"/>
    <w:rPr>
      <w:vertAlign w:val="superscript"/>
    </w:rPr>
  </w:style>
  <w:style w:type="paragraph" w:styleId="EndnoteText">
    <w:name w:val="endnote text"/>
    <w:basedOn w:val="Normal"/>
    <w:link w:val="EndnoteTextChar"/>
    <w:uiPriority w:val="99"/>
    <w:semiHidden/>
    <w:unhideWhenUsed/>
    <w:rsid w:val="00135519"/>
    <w:rPr>
      <w:szCs w:val="20"/>
    </w:rPr>
  </w:style>
  <w:style w:type="character" w:customStyle="1" w:styleId="EndnoteTextChar">
    <w:name w:val="Endnote Text Char"/>
    <w:link w:val="EndnoteText"/>
    <w:uiPriority w:val="99"/>
    <w:semiHidden/>
    <w:rsid w:val="00135519"/>
    <w:rPr>
      <w:rFonts w:ascii="Tahoma" w:eastAsia="Times New Roman" w:hAnsi="Tahoma" w:cs="Tahoma"/>
      <w:lang w:eastAsia="en-US"/>
    </w:rPr>
  </w:style>
  <w:style w:type="paragraph" w:styleId="Index1">
    <w:name w:val="index 1"/>
    <w:basedOn w:val="Normal"/>
    <w:next w:val="Normal"/>
    <w:autoRedefine/>
    <w:uiPriority w:val="99"/>
    <w:semiHidden/>
    <w:unhideWhenUsed/>
    <w:rsid w:val="00135519"/>
    <w:pPr>
      <w:ind w:left="240" w:hanging="240"/>
    </w:pPr>
  </w:style>
  <w:style w:type="paragraph" w:styleId="IndexHeading">
    <w:name w:val="index heading"/>
    <w:basedOn w:val="Normal"/>
    <w:next w:val="Index1"/>
    <w:uiPriority w:val="99"/>
    <w:semiHidden/>
    <w:unhideWhenUsed/>
    <w:rsid w:val="00135519"/>
    <w:pPr>
      <w:jc w:val="center"/>
    </w:pPr>
    <w:rPr>
      <w:b/>
      <w:bCs/>
    </w:rPr>
  </w:style>
  <w:style w:type="paragraph" w:styleId="PlainText">
    <w:name w:val="Plain Text"/>
    <w:basedOn w:val="Normal"/>
    <w:link w:val="PlainTextChar"/>
    <w:uiPriority w:val="99"/>
    <w:semiHidden/>
    <w:unhideWhenUsed/>
    <w:rsid w:val="00135519"/>
    <w:rPr>
      <w:rFonts w:ascii="Courier New" w:hAnsi="Courier New" w:cs="Consolas"/>
      <w:szCs w:val="21"/>
    </w:rPr>
  </w:style>
  <w:style w:type="character" w:customStyle="1" w:styleId="PlainTextChar">
    <w:name w:val="Plain Text Char"/>
    <w:link w:val="PlainText"/>
    <w:uiPriority w:val="99"/>
    <w:semiHidden/>
    <w:rsid w:val="00135519"/>
    <w:rPr>
      <w:rFonts w:ascii="Courier New" w:eastAsia="Times New Roman" w:hAnsi="Courier New" w:cs="Consolas"/>
      <w:szCs w:val="21"/>
      <w:lang w:eastAsia="en-US"/>
    </w:rPr>
  </w:style>
  <w:style w:type="paragraph" w:styleId="TOAHeading">
    <w:name w:val="toa heading"/>
    <w:basedOn w:val="Normal"/>
    <w:next w:val="Normal"/>
    <w:uiPriority w:val="99"/>
    <w:semiHidden/>
    <w:unhideWhenUsed/>
    <w:rsid w:val="00135519"/>
    <w:pPr>
      <w:jc w:val="center"/>
    </w:pPr>
    <w:rPr>
      <w:b/>
      <w:bCs/>
    </w:rPr>
  </w:style>
  <w:style w:type="paragraph" w:styleId="TOC1">
    <w:name w:val="toc 1"/>
    <w:basedOn w:val="Normal"/>
    <w:next w:val="Normal"/>
    <w:autoRedefine/>
    <w:uiPriority w:val="39"/>
    <w:semiHidden/>
    <w:unhideWhenUsed/>
    <w:rsid w:val="00135519"/>
    <w:pPr>
      <w:tabs>
        <w:tab w:val="left" w:pos="720"/>
        <w:tab w:val="right" w:leader="dot" w:pos="9360"/>
      </w:tabs>
      <w:spacing w:after="120"/>
    </w:pPr>
  </w:style>
  <w:style w:type="paragraph" w:styleId="TOC2">
    <w:name w:val="toc 2"/>
    <w:basedOn w:val="Normal"/>
    <w:next w:val="Normal"/>
    <w:autoRedefine/>
    <w:uiPriority w:val="39"/>
    <w:semiHidden/>
    <w:unhideWhenUsed/>
    <w:rsid w:val="00135519"/>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135519"/>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135519"/>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135519"/>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135519"/>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135519"/>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135519"/>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135519"/>
    <w:pPr>
      <w:tabs>
        <w:tab w:val="right" w:leader="dot" w:pos="9360"/>
      </w:tabs>
      <w:spacing w:after="120"/>
      <w:ind w:left="6480" w:hanging="720"/>
      <w:contextualSpacing/>
    </w:pPr>
  </w:style>
  <w:style w:type="paragraph" w:customStyle="1" w:styleId="FirmDouble">
    <w:name w:val="Firm Double"/>
    <w:basedOn w:val="Normal"/>
    <w:rsid w:val="00135519"/>
    <w:pPr>
      <w:spacing w:line="480" w:lineRule="auto"/>
    </w:pPr>
  </w:style>
  <w:style w:type="paragraph" w:customStyle="1" w:styleId="FirmDouble05">
    <w:name w:val="Firm Double 05"/>
    <w:basedOn w:val="Normal"/>
    <w:rsid w:val="00135519"/>
    <w:pPr>
      <w:spacing w:line="480" w:lineRule="auto"/>
      <w:ind w:firstLine="720"/>
    </w:pPr>
  </w:style>
  <w:style w:type="paragraph" w:customStyle="1" w:styleId="FirmDouble1">
    <w:name w:val="Firm Double 1"/>
    <w:basedOn w:val="Normal"/>
    <w:rsid w:val="00135519"/>
    <w:pPr>
      <w:spacing w:line="480" w:lineRule="auto"/>
      <w:ind w:firstLine="1440"/>
    </w:pPr>
  </w:style>
  <w:style w:type="paragraph" w:customStyle="1" w:styleId="FirmDoubleFullJustify">
    <w:name w:val="Firm Double Full Justify"/>
    <w:basedOn w:val="Normal"/>
    <w:rsid w:val="00135519"/>
    <w:pPr>
      <w:spacing w:line="480" w:lineRule="auto"/>
      <w:jc w:val="both"/>
    </w:pPr>
  </w:style>
  <w:style w:type="paragraph" w:customStyle="1" w:styleId="FirmPlain">
    <w:name w:val="Firm Plain"/>
    <w:basedOn w:val="Normal"/>
    <w:rsid w:val="00135519"/>
  </w:style>
  <w:style w:type="paragraph" w:customStyle="1" w:styleId="FirmQuote">
    <w:name w:val="Firm Quote"/>
    <w:basedOn w:val="Normal"/>
    <w:rsid w:val="00135519"/>
    <w:pPr>
      <w:spacing w:before="240" w:after="240"/>
      <w:ind w:left="1440" w:right="1440"/>
    </w:pPr>
  </w:style>
  <w:style w:type="paragraph" w:customStyle="1" w:styleId="FirmSingle">
    <w:name w:val="Firm Single"/>
    <w:basedOn w:val="Normal"/>
    <w:rsid w:val="00135519"/>
    <w:pPr>
      <w:spacing w:after="240"/>
    </w:pPr>
  </w:style>
  <w:style w:type="paragraph" w:customStyle="1" w:styleId="FirmSingle05">
    <w:name w:val="Firm Single 05"/>
    <w:basedOn w:val="Normal"/>
    <w:rsid w:val="00135519"/>
    <w:pPr>
      <w:spacing w:after="240"/>
      <w:ind w:firstLine="720"/>
    </w:pPr>
  </w:style>
  <w:style w:type="paragraph" w:customStyle="1" w:styleId="FirmSingle05E">
    <w:name w:val="Firm Single 05 (E)"/>
    <w:basedOn w:val="Normal"/>
    <w:rsid w:val="00135519"/>
    <w:pPr>
      <w:spacing w:after="240"/>
      <w:ind w:left="720"/>
      <w:jc w:val="both"/>
    </w:pPr>
  </w:style>
  <w:style w:type="paragraph" w:customStyle="1" w:styleId="FirmSingle1">
    <w:name w:val="Firm Single 1"/>
    <w:basedOn w:val="Normal"/>
    <w:rsid w:val="00135519"/>
    <w:pPr>
      <w:spacing w:after="240"/>
      <w:ind w:firstLine="1440"/>
    </w:pPr>
  </w:style>
  <w:style w:type="paragraph" w:customStyle="1" w:styleId="FirmSingle1E">
    <w:name w:val="Firm Single 1 (E)"/>
    <w:basedOn w:val="Normal"/>
    <w:rsid w:val="00135519"/>
    <w:pPr>
      <w:spacing w:after="240"/>
      <w:ind w:left="1440"/>
      <w:jc w:val="both"/>
    </w:pPr>
  </w:style>
  <w:style w:type="paragraph" w:customStyle="1" w:styleId="FirmSingle15E">
    <w:name w:val="Firm Single 1.5 (E)"/>
    <w:basedOn w:val="Normal"/>
    <w:rsid w:val="00135519"/>
    <w:pPr>
      <w:spacing w:after="240"/>
      <w:ind w:left="2160"/>
      <w:jc w:val="both"/>
    </w:pPr>
  </w:style>
  <w:style w:type="paragraph" w:customStyle="1" w:styleId="FirmSingleFullJustify">
    <w:name w:val="Firm Single Full Justify"/>
    <w:basedOn w:val="Normal"/>
    <w:rsid w:val="00135519"/>
    <w:pPr>
      <w:spacing w:after="240"/>
      <w:jc w:val="both"/>
    </w:pPr>
  </w:style>
  <w:style w:type="paragraph" w:customStyle="1" w:styleId="FirmTable">
    <w:name w:val="Firm Table"/>
    <w:basedOn w:val="Normal"/>
    <w:rsid w:val="00135519"/>
  </w:style>
  <w:style w:type="paragraph" w:customStyle="1" w:styleId="FirmTitleCB">
    <w:name w:val="Firm Title CB"/>
    <w:basedOn w:val="Normal"/>
    <w:rsid w:val="00135519"/>
    <w:pPr>
      <w:keepNext/>
      <w:keepLines/>
      <w:spacing w:after="240"/>
      <w:jc w:val="center"/>
    </w:pPr>
    <w:rPr>
      <w:b/>
    </w:rPr>
  </w:style>
  <w:style w:type="paragraph" w:customStyle="1" w:styleId="FirmTitleCBU">
    <w:name w:val="Firm Title CBU"/>
    <w:basedOn w:val="Normal"/>
    <w:rsid w:val="00135519"/>
    <w:pPr>
      <w:keepNext/>
      <w:keepLines/>
      <w:spacing w:after="240"/>
      <w:jc w:val="center"/>
    </w:pPr>
    <w:rPr>
      <w:b/>
      <w:u w:val="single"/>
    </w:rPr>
  </w:style>
  <w:style w:type="paragraph" w:customStyle="1" w:styleId="FirmTitleCU">
    <w:name w:val="Firm Title CU"/>
    <w:basedOn w:val="Normal"/>
    <w:rsid w:val="00135519"/>
    <w:pPr>
      <w:keepNext/>
      <w:keepLines/>
      <w:spacing w:after="240"/>
      <w:jc w:val="center"/>
    </w:pPr>
    <w:rPr>
      <w:u w:val="single"/>
    </w:rPr>
  </w:style>
  <w:style w:type="paragraph" w:customStyle="1" w:styleId="FirmTitleLB">
    <w:name w:val="Firm Title LB"/>
    <w:basedOn w:val="Normal"/>
    <w:rsid w:val="00135519"/>
    <w:pPr>
      <w:keepNext/>
      <w:keepLines/>
      <w:spacing w:after="240"/>
    </w:pPr>
    <w:rPr>
      <w:b/>
    </w:rPr>
  </w:style>
  <w:style w:type="paragraph" w:customStyle="1" w:styleId="FirmTitleLB05E">
    <w:name w:val="Firm Title LB 05 (E)"/>
    <w:basedOn w:val="Normal"/>
    <w:rsid w:val="00135519"/>
    <w:pPr>
      <w:keepNext/>
      <w:keepLines/>
      <w:spacing w:after="240"/>
      <w:ind w:left="720"/>
      <w:outlineLvl w:val="0"/>
    </w:pPr>
    <w:rPr>
      <w:b/>
    </w:rPr>
  </w:style>
  <w:style w:type="paragraph" w:customStyle="1" w:styleId="FirmTitleLB1E">
    <w:name w:val="Firm Title LB 1 (E)"/>
    <w:basedOn w:val="BodyText"/>
    <w:rsid w:val="00135519"/>
    <w:pPr>
      <w:keepNext/>
      <w:keepLines/>
      <w:ind w:left="1440"/>
      <w:outlineLvl w:val="0"/>
    </w:pPr>
    <w:rPr>
      <w:b/>
    </w:rPr>
  </w:style>
  <w:style w:type="paragraph" w:customStyle="1" w:styleId="FirmTitleLB15E">
    <w:name w:val="Firm Title LB 1.5 (E)"/>
    <w:basedOn w:val="BodyText"/>
    <w:rsid w:val="00135519"/>
    <w:pPr>
      <w:keepNext/>
      <w:keepLines/>
      <w:ind w:left="2160"/>
      <w:outlineLvl w:val="0"/>
    </w:pPr>
    <w:rPr>
      <w:b/>
    </w:rPr>
  </w:style>
  <w:style w:type="paragraph" w:customStyle="1" w:styleId="FirmTitleLBU">
    <w:name w:val="Firm Title LBU"/>
    <w:basedOn w:val="Normal"/>
    <w:rsid w:val="00135519"/>
    <w:pPr>
      <w:keepNext/>
      <w:keepLines/>
      <w:spacing w:after="240"/>
    </w:pPr>
    <w:rPr>
      <w:b/>
      <w:u w:val="single"/>
    </w:rPr>
  </w:style>
  <w:style w:type="paragraph" w:customStyle="1" w:styleId="FirmTitleLBU05E">
    <w:name w:val="Firm Title LBU 05 (E)"/>
    <w:basedOn w:val="Normal"/>
    <w:rsid w:val="00135519"/>
    <w:pPr>
      <w:keepNext/>
      <w:keepLines/>
      <w:spacing w:after="240"/>
      <w:ind w:left="720"/>
      <w:outlineLvl w:val="0"/>
    </w:pPr>
    <w:rPr>
      <w:b/>
      <w:u w:val="single"/>
    </w:rPr>
  </w:style>
  <w:style w:type="paragraph" w:customStyle="1" w:styleId="FirmTitleLBU1E">
    <w:name w:val="Firm Title LBU 1 (E)"/>
    <w:basedOn w:val="BodyText"/>
    <w:rsid w:val="00135519"/>
    <w:pPr>
      <w:keepNext/>
      <w:keepLines/>
      <w:ind w:left="1440"/>
      <w:outlineLvl w:val="0"/>
    </w:pPr>
    <w:rPr>
      <w:b/>
      <w:u w:val="single"/>
    </w:rPr>
  </w:style>
  <w:style w:type="paragraph" w:customStyle="1" w:styleId="FirmTitleLBU15E">
    <w:name w:val="Firm Title LBU 1.5 (E)"/>
    <w:basedOn w:val="BodyText"/>
    <w:rsid w:val="00135519"/>
    <w:pPr>
      <w:keepNext/>
      <w:keepLines/>
      <w:ind w:left="2160"/>
      <w:outlineLvl w:val="0"/>
    </w:pPr>
    <w:rPr>
      <w:b/>
      <w:u w:val="single"/>
    </w:rPr>
  </w:style>
  <w:style w:type="paragraph" w:customStyle="1" w:styleId="FirmTitleLU">
    <w:name w:val="Firm Title LU"/>
    <w:basedOn w:val="Normal"/>
    <w:rsid w:val="00135519"/>
    <w:pPr>
      <w:keepNext/>
      <w:keepLines/>
      <w:spacing w:after="240"/>
    </w:pPr>
    <w:rPr>
      <w:u w:val="single"/>
    </w:rPr>
  </w:style>
  <w:style w:type="paragraph" w:customStyle="1" w:styleId="FirmTitleLU05E">
    <w:name w:val="Firm Title LU 05 (E)"/>
    <w:basedOn w:val="Normal"/>
    <w:rsid w:val="00135519"/>
    <w:pPr>
      <w:keepNext/>
      <w:keepLines/>
      <w:spacing w:after="240"/>
      <w:ind w:left="720"/>
      <w:outlineLvl w:val="0"/>
    </w:pPr>
    <w:rPr>
      <w:u w:val="single"/>
    </w:rPr>
  </w:style>
  <w:style w:type="paragraph" w:customStyle="1" w:styleId="FirmTitleLU1E">
    <w:name w:val="Firm Title LU 1 (E)"/>
    <w:basedOn w:val="BodyText"/>
    <w:rsid w:val="00135519"/>
    <w:pPr>
      <w:keepNext/>
      <w:keepLines/>
      <w:ind w:left="1440"/>
      <w:outlineLvl w:val="0"/>
    </w:pPr>
    <w:rPr>
      <w:u w:val="single"/>
    </w:rPr>
  </w:style>
  <w:style w:type="paragraph" w:customStyle="1" w:styleId="FirmTitleLU15E">
    <w:name w:val="Firm Title LU 1.5 (E)"/>
    <w:basedOn w:val="BodyText"/>
    <w:rsid w:val="00135519"/>
    <w:pPr>
      <w:keepNext/>
      <w:keepLines/>
      <w:ind w:left="2160"/>
      <w:outlineLvl w:val="0"/>
    </w:pPr>
    <w:rPr>
      <w:u w:val="single"/>
    </w:rPr>
  </w:style>
  <w:style w:type="paragraph" w:customStyle="1" w:styleId="OutlineECont1">
    <w:name w:val="OutlineE Cont 1"/>
    <w:basedOn w:val="Normal"/>
    <w:rsid w:val="00135519"/>
    <w:pPr>
      <w:spacing w:after="240"/>
    </w:pPr>
    <w:rPr>
      <w:szCs w:val="20"/>
    </w:rPr>
  </w:style>
  <w:style w:type="paragraph" w:customStyle="1" w:styleId="OutlineECont2">
    <w:name w:val="OutlineE Cont 2"/>
    <w:basedOn w:val="OutlineECont1"/>
    <w:rsid w:val="00135519"/>
  </w:style>
  <w:style w:type="paragraph" w:customStyle="1" w:styleId="OutlineECont3">
    <w:name w:val="OutlineE Cont 3"/>
    <w:basedOn w:val="OutlineECont2"/>
    <w:rsid w:val="00135519"/>
  </w:style>
  <w:style w:type="paragraph" w:customStyle="1" w:styleId="OutlineECont4">
    <w:name w:val="OutlineE Cont 4"/>
    <w:basedOn w:val="OutlineECont3"/>
    <w:rsid w:val="00135519"/>
  </w:style>
  <w:style w:type="paragraph" w:customStyle="1" w:styleId="OutlineECont5">
    <w:name w:val="OutlineE Cont 5"/>
    <w:basedOn w:val="OutlineECont4"/>
    <w:rsid w:val="00135519"/>
  </w:style>
  <w:style w:type="paragraph" w:customStyle="1" w:styleId="OutlineECont6">
    <w:name w:val="OutlineE Cont 6"/>
    <w:basedOn w:val="OutlineECont5"/>
    <w:rsid w:val="00135519"/>
  </w:style>
  <w:style w:type="paragraph" w:customStyle="1" w:styleId="OutlineECont7">
    <w:name w:val="OutlineE Cont 7"/>
    <w:basedOn w:val="OutlineECont6"/>
    <w:rsid w:val="00135519"/>
  </w:style>
  <w:style w:type="paragraph" w:customStyle="1" w:styleId="OutlineECont8">
    <w:name w:val="OutlineE Cont 8"/>
    <w:basedOn w:val="OutlineECont7"/>
    <w:rsid w:val="00135519"/>
  </w:style>
  <w:style w:type="paragraph" w:customStyle="1" w:styleId="OutlineECont9">
    <w:name w:val="OutlineE Cont 9"/>
    <w:basedOn w:val="OutlineECont8"/>
    <w:rsid w:val="00135519"/>
  </w:style>
  <w:style w:type="paragraph" w:customStyle="1" w:styleId="OutlineEL1">
    <w:name w:val="OutlineE_L1"/>
    <w:basedOn w:val="Normal"/>
    <w:rsid w:val="00135519"/>
    <w:pPr>
      <w:numPr>
        <w:numId w:val="25"/>
      </w:numPr>
      <w:spacing w:after="240"/>
      <w:outlineLvl w:val="0"/>
    </w:pPr>
    <w:rPr>
      <w:szCs w:val="20"/>
    </w:rPr>
  </w:style>
  <w:style w:type="paragraph" w:customStyle="1" w:styleId="OutlineEL2">
    <w:name w:val="OutlineE_L2"/>
    <w:basedOn w:val="OutlineEL1"/>
    <w:rsid w:val="00135519"/>
    <w:pPr>
      <w:numPr>
        <w:ilvl w:val="1"/>
      </w:numPr>
      <w:outlineLvl w:val="1"/>
    </w:pPr>
  </w:style>
  <w:style w:type="paragraph" w:customStyle="1" w:styleId="OutlineEL3">
    <w:name w:val="OutlineE_L3"/>
    <w:basedOn w:val="OutlineEL2"/>
    <w:rsid w:val="00135519"/>
    <w:pPr>
      <w:numPr>
        <w:ilvl w:val="2"/>
      </w:numPr>
      <w:outlineLvl w:val="2"/>
    </w:pPr>
  </w:style>
  <w:style w:type="paragraph" w:customStyle="1" w:styleId="OutlineEL4">
    <w:name w:val="OutlineE_L4"/>
    <w:basedOn w:val="OutlineEL3"/>
    <w:rsid w:val="00135519"/>
    <w:pPr>
      <w:numPr>
        <w:ilvl w:val="3"/>
      </w:numPr>
      <w:outlineLvl w:val="3"/>
    </w:pPr>
  </w:style>
  <w:style w:type="paragraph" w:customStyle="1" w:styleId="OutlineEL5">
    <w:name w:val="OutlineE_L5"/>
    <w:basedOn w:val="OutlineEL4"/>
    <w:rsid w:val="00135519"/>
    <w:pPr>
      <w:numPr>
        <w:ilvl w:val="4"/>
      </w:numPr>
      <w:outlineLvl w:val="4"/>
    </w:pPr>
  </w:style>
  <w:style w:type="paragraph" w:customStyle="1" w:styleId="OutlineEL6">
    <w:name w:val="OutlineE_L6"/>
    <w:basedOn w:val="OutlineEL5"/>
    <w:rsid w:val="00135519"/>
    <w:pPr>
      <w:numPr>
        <w:ilvl w:val="5"/>
      </w:numPr>
      <w:outlineLvl w:val="5"/>
    </w:pPr>
  </w:style>
  <w:style w:type="paragraph" w:customStyle="1" w:styleId="OutlineEL7">
    <w:name w:val="OutlineE_L7"/>
    <w:basedOn w:val="OutlineEL6"/>
    <w:rsid w:val="00135519"/>
    <w:pPr>
      <w:numPr>
        <w:ilvl w:val="6"/>
      </w:numPr>
      <w:outlineLvl w:val="6"/>
    </w:pPr>
  </w:style>
  <w:style w:type="paragraph" w:customStyle="1" w:styleId="OutlineEL8">
    <w:name w:val="OutlineE_L8"/>
    <w:basedOn w:val="OutlineEL7"/>
    <w:rsid w:val="00135519"/>
    <w:pPr>
      <w:numPr>
        <w:ilvl w:val="7"/>
      </w:numPr>
      <w:outlineLvl w:val="7"/>
    </w:pPr>
  </w:style>
  <w:style w:type="paragraph" w:customStyle="1" w:styleId="OutlineEL9">
    <w:name w:val="OutlineE_L9"/>
    <w:basedOn w:val="OutlineEL8"/>
    <w:rsid w:val="00135519"/>
    <w:pPr>
      <w:numPr>
        <w:ilvl w:val="8"/>
      </w:numPr>
      <w:outlineLvl w:val="8"/>
    </w:pPr>
  </w:style>
  <w:style w:type="paragraph" w:customStyle="1" w:styleId="StandECont1">
    <w:name w:val="StandE Cont 1"/>
    <w:basedOn w:val="Normal"/>
    <w:rsid w:val="00135519"/>
    <w:pPr>
      <w:spacing w:after="240"/>
    </w:pPr>
    <w:rPr>
      <w:szCs w:val="20"/>
    </w:rPr>
  </w:style>
  <w:style w:type="paragraph" w:customStyle="1" w:styleId="StandECont2">
    <w:name w:val="StandE Cont 2"/>
    <w:basedOn w:val="StandECont1"/>
    <w:rsid w:val="00135519"/>
  </w:style>
  <w:style w:type="paragraph" w:customStyle="1" w:styleId="StandECont3">
    <w:name w:val="StandE Cont 3"/>
    <w:basedOn w:val="StandECont2"/>
    <w:rsid w:val="00135519"/>
  </w:style>
  <w:style w:type="paragraph" w:customStyle="1" w:styleId="StandECont4">
    <w:name w:val="StandE Cont 4"/>
    <w:basedOn w:val="StandECont3"/>
    <w:rsid w:val="00135519"/>
  </w:style>
  <w:style w:type="paragraph" w:customStyle="1" w:styleId="StandECont5">
    <w:name w:val="StandE Cont 5"/>
    <w:basedOn w:val="StandECont4"/>
    <w:rsid w:val="00135519"/>
  </w:style>
  <w:style w:type="paragraph" w:customStyle="1" w:styleId="StandECont6">
    <w:name w:val="StandE Cont 6"/>
    <w:basedOn w:val="StandECont5"/>
    <w:rsid w:val="00135519"/>
  </w:style>
  <w:style w:type="paragraph" w:customStyle="1" w:styleId="StandECont7">
    <w:name w:val="StandE Cont 7"/>
    <w:basedOn w:val="StandECont6"/>
    <w:rsid w:val="00135519"/>
  </w:style>
  <w:style w:type="paragraph" w:customStyle="1" w:styleId="StandECont8">
    <w:name w:val="StandE Cont 8"/>
    <w:basedOn w:val="StandECont7"/>
    <w:rsid w:val="00135519"/>
  </w:style>
  <w:style w:type="paragraph" w:customStyle="1" w:styleId="StandECont9">
    <w:name w:val="StandE Cont 9"/>
    <w:basedOn w:val="StandECont8"/>
    <w:rsid w:val="00135519"/>
  </w:style>
  <w:style w:type="paragraph" w:customStyle="1" w:styleId="StandEL1">
    <w:name w:val="StandE_L1"/>
    <w:basedOn w:val="Normal"/>
    <w:rsid w:val="00135519"/>
    <w:pPr>
      <w:numPr>
        <w:numId w:val="26"/>
      </w:numPr>
      <w:spacing w:after="240"/>
      <w:outlineLvl w:val="0"/>
    </w:pPr>
    <w:rPr>
      <w:szCs w:val="20"/>
    </w:rPr>
  </w:style>
  <w:style w:type="paragraph" w:customStyle="1" w:styleId="StandEL2">
    <w:name w:val="StandE_L2"/>
    <w:basedOn w:val="StandEL1"/>
    <w:rsid w:val="00135519"/>
    <w:pPr>
      <w:numPr>
        <w:ilvl w:val="1"/>
      </w:numPr>
      <w:outlineLvl w:val="1"/>
    </w:pPr>
  </w:style>
  <w:style w:type="paragraph" w:customStyle="1" w:styleId="StandEL3">
    <w:name w:val="StandE_L3"/>
    <w:basedOn w:val="StandEL2"/>
    <w:rsid w:val="00135519"/>
    <w:pPr>
      <w:numPr>
        <w:ilvl w:val="2"/>
      </w:numPr>
      <w:outlineLvl w:val="2"/>
    </w:pPr>
  </w:style>
  <w:style w:type="paragraph" w:customStyle="1" w:styleId="StandEL4">
    <w:name w:val="StandE_L4"/>
    <w:basedOn w:val="StandEL3"/>
    <w:rsid w:val="00135519"/>
    <w:pPr>
      <w:numPr>
        <w:ilvl w:val="3"/>
      </w:numPr>
      <w:outlineLvl w:val="3"/>
    </w:pPr>
  </w:style>
  <w:style w:type="paragraph" w:customStyle="1" w:styleId="StandEL5">
    <w:name w:val="StandE_L5"/>
    <w:basedOn w:val="StandEL4"/>
    <w:rsid w:val="00135519"/>
    <w:pPr>
      <w:numPr>
        <w:ilvl w:val="4"/>
      </w:numPr>
      <w:outlineLvl w:val="4"/>
    </w:pPr>
  </w:style>
  <w:style w:type="paragraph" w:customStyle="1" w:styleId="StandEL6">
    <w:name w:val="StandE_L6"/>
    <w:basedOn w:val="StandEL5"/>
    <w:rsid w:val="00135519"/>
    <w:pPr>
      <w:numPr>
        <w:ilvl w:val="5"/>
      </w:numPr>
      <w:outlineLvl w:val="5"/>
    </w:pPr>
  </w:style>
  <w:style w:type="paragraph" w:customStyle="1" w:styleId="StandEL7">
    <w:name w:val="StandE_L7"/>
    <w:basedOn w:val="StandEL6"/>
    <w:rsid w:val="00135519"/>
    <w:pPr>
      <w:numPr>
        <w:ilvl w:val="6"/>
      </w:numPr>
      <w:outlineLvl w:val="6"/>
    </w:pPr>
  </w:style>
  <w:style w:type="paragraph" w:customStyle="1" w:styleId="StandEL8">
    <w:name w:val="StandE_L8"/>
    <w:basedOn w:val="StandEL7"/>
    <w:rsid w:val="00135519"/>
    <w:pPr>
      <w:numPr>
        <w:ilvl w:val="7"/>
      </w:numPr>
      <w:outlineLvl w:val="7"/>
    </w:pPr>
  </w:style>
  <w:style w:type="paragraph" w:customStyle="1" w:styleId="StandEL9">
    <w:name w:val="StandE_L9"/>
    <w:basedOn w:val="StandEL8"/>
    <w:rsid w:val="00135519"/>
    <w:pPr>
      <w:numPr>
        <w:ilvl w:val="8"/>
      </w:numPr>
      <w:outlineLvl w:val="8"/>
    </w:pPr>
  </w:style>
  <w:style w:type="paragraph" w:customStyle="1" w:styleId="TabbedECont1">
    <w:name w:val="TabbedE Cont 1"/>
    <w:basedOn w:val="Normal"/>
    <w:rsid w:val="00135519"/>
    <w:pPr>
      <w:spacing w:after="240"/>
    </w:pPr>
    <w:rPr>
      <w:szCs w:val="20"/>
    </w:rPr>
  </w:style>
  <w:style w:type="paragraph" w:customStyle="1" w:styleId="TabbedECont2">
    <w:name w:val="TabbedE Cont 2"/>
    <w:basedOn w:val="TabbedECont1"/>
    <w:rsid w:val="00135519"/>
  </w:style>
  <w:style w:type="paragraph" w:customStyle="1" w:styleId="TabbedECont3">
    <w:name w:val="TabbedE Cont 3"/>
    <w:basedOn w:val="TabbedECont2"/>
    <w:rsid w:val="00135519"/>
  </w:style>
  <w:style w:type="paragraph" w:customStyle="1" w:styleId="TabbedECont4">
    <w:name w:val="TabbedE Cont 4"/>
    <w:basedOn w:val="TabbedECont3"/>
    <w:rsid w:val="00135519"/>
  </w:style>
  <w:style w:type="paragraph" w:customStyle="1" w:styleId="TabbedECont5">
    <w:name w:val="TabbedE Cont 5"/>
    <w:basedOn w:val="TabbedECont4"/>
    <w:rsid w:val="00135519"/>
  </w:style>
  <w:style w:type="paragraph" w:customStyle="1" w:styleId="TabbedECont6">
    <w:name w:val="TabbedE Cont 6"/>
    <w:basedOn w:val="TabbedECont5"/>
    <w:rsid w:val="00135519"/>
  </w:style>
  <w:style w:type="paragraph" w:customStyle="1" w:styleId="TabbedECont7">
    <w:name w:val="TabbedE Cont 7"/>
    <w:basedOn w:val="TabbedECont6"/>
    <w:rsid w:val="00135519"/>
  </w:style>
  <w:style w:type="paragraph" w:customStyle="1" w:styleId="TabbedECont8">
    <w:name w:val="TabbedE Cont 8"/>
    <w:basedOn w:val="TabbedECont7"/>
    <w:rsid w:val="00135519"/>
  </w:style>
  <w:style w:type="paragraph" w:customStyle="1" w:styleId="TabbedECont9">
    <w:name w:val="TabbedE Cont 9"/>
    <w:basedOn w:val="TabbedECont8"/>
    <w:rsid w:val="00135519"/>
  </w:style>
  <w:style w:type="paragraph" w:customStyle="1" w:styleId="TabbedEL1">
    <w:name w:val="TabbedE_L1"/>
    <w:basedOn w:val="Normal"/>
    <w:rsid w:val="00135519"/>
    <w:pPr>
      <w:numPr>
        <w:numId w:val="27"/>
      </w:numPr>
      <w:spacing w:after="240"/>
      <w:outlineLvl w:val="0"/>
    </w:pPr>
    <w:rPr>
      <w:szCs w:val="20"/>
    </w:rPr>
  </w:style>
  <w:style w:type="paragraph" w:customStyle="1" w:styleId="TabbedEL2">
    <w:name w:val="TabbedE_L2"/>
    <w:basedOn w:val="TabbedEL1"/>
    <w:rsid w:val="00135519"/>
    <w:pPr>
      <w:numPr>
        <w:ilvl w:val="1"/>
      </w:numPr>
      <w:outlineLvl w:val="1"/>
    </w:pPr>
  </w:style>
  <w:style w:type="paragraph" w:customStyle="1" w:styleId="TabbedEL3">
    <w:name w:val="TabbedE_L3"/>
    <w:basedOn w:val="TabbedEL2"/>
    <w:rsid w:val="00135519"/>
    <w:pPr>
      <w:numPr>
        <w:ilvl w:val="2"/>
      </w:numPr>
      <w:outlineLvl w:val="2"/>
    </w:pPr>
  </w:style>
  <w:style w:type="paragraph" w:customStyle="1" w:styleId="TabbedEL4">
    <w:name w:val="TabbedE_L4"/>
    <w:basedOn w:val="TabbedEL3"/>
    <w:rsid w:val="00135519"/>
    <w:pPr>
      <w:numPr>
        <w:ilvl w:val="3"/>
      </w:numPr>
      <w:outlineLvl w:val="3"/>
    </w:pPr>
  </w:style>
  <w:style w:type="paragraph" w:customStyle="1" w:styleId="TabbedEL5">
    <w:name w:val="TabbedE_L5"/>
    <w:basedOn w:val="TabbedEL4"/>
    <w:rsid w:val="00135519"/>
    <w:pPr>
      <w:numPr>
        <w:ilvl w:val="4"/>
      </w:numPr>
      <w:outlineLvl w:val="4"/>
    </w:pPr>
  </w:style>
  <w:style w:type="paragraph" w:customStyle="1" w:styleId="TabbedEL6">
    <w:name w:val="TabbedE_L6"/>
    <w:basedOn w:val="TabbedEL5"/>
    <w:rsid w:val="00135519"/>
    <w:pPr>
      <w:numPr>
        <w:ilvl w:val="5"/>
      </w:numPr>
      <w:outlineLvl w:val="5"/>
    </w:pPr>
  </w:style>
  <w:style w:type="paragraph" w:customStyle="1" w:styleId="TabbedEL7">
    <w:name w:val="TabbedE_L7"/>
    <w:basedOn w:val="TabbedEL6"/>
    <w:rsid w:val="00135519"/>
    <w:pPr>
      <w:numPr>
        <w:ilvl w:val="6"/>
      </w:numPr>
      <w:outlineLvl w:val="6"/>
    </w:pPr>
  </w:style>
  <w:style w:type="paragraph" w:customStyle="1" w:styleId="TabbedEL8">
    <w:name w:val="TabbedE_L8"/>
    <w:basedOn w:val="TabbedEL7"/>
    <w:rsid w:val="00135519"/>
    <w:pPr>
      <w:numPr>
        <w:ilvl w:val="7"/>
      </w:numPr>
      <w:outlineLvl w:val="7"/>
    </w:pPr>
  </w:style>
  <w:style w:type="paragraph" w:customStyle="1" w:styleId="TabbedEL9">
    <w:name w:val="TabbedE_L9"/>
    <w:basedOn w:val="TabbedEL8"/>
    <w:rsid w:val="00135519"/>
    <w:pPr>
      <w:numPr>
        <w:ilvl w:val="8"/>
      </w:numPr>
      <w:outlineLvl w:val="8"/>
    </w:pPr>
  </w:style>
  <w:style w:type="paragraph" w:styleId="BodyText2">
    <w:name w:val="Body Text 2"/>
    <w:basedOn w:val="Normal"/>
    <w:link w:val="BodyText2Char"/>
    <w:uiPriority w:val="99"/>
    <w:semiHidden/>
    <w:unhideWhenUsed/>
    <w:rsid w:val="0034626F"/>
    <w:pPr>
      <w:spacing w:after="120" w:line="480" w:lineRule="auto"/>
    </w:pPr>
  </w:style>
  <w:style w:type="character" w:customStyle="1" w:styleId="BodyText2Char">
    <w:name w:val="Body Text 2 Char"/>
    <w:basedOn w:val="DefaultParagraphFont"/>
    <w:link w:val="BodyText2"/>
    <w:uiPriority w:val="99"/>
    <w:semiHidden/>
    <w:rsid w:val="0034626F"/>
    <w:rPr>
      <w:rFonts w:eastAsia="Times New Roman"/>
      <w:sz w:val="24"/>
      <w:szCs w:val="24"/>
      <w:lang w:eastAsia="en-US"/>
    </w:rPr>
  </w:style>
  <w:style w:type="paragraph" w:styleId="ListBullet5">
    <w:name w:val="List Bullet 5"/>
    <w:basedOn w:val="Normal"/>
    <w:semiHidden/>
    <w:rsid w:val="0034626F"/>
    <w:pPr>
      <w:tabs>
        <w:tab w:val="num" w:pos="1800"/>
      </w:tabs>
      <w:spacing w:after="240"/>
      <w:ind w:left="1800" w:hanging="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3362">
      <w:bodyDiv w:val="1"/>
      <w:marLeft w:val="0"/>
      <w:marRight w:val="0"/>
      <w:marTop w:val="0"/>
      <w:marBottom w:val="0"/>
      <w:divBdr>
        <w:top w:val="none" w:sz="0" w:space="0" w:color="auto"/>
        <w:left w:val="none" w:sz="0" w:space="0" w:color="auto"/>
        <w:bottom w:val="none" w:sz="0" w:space="0" w:color="auto"/>
        <w:right w:val="none" w:sz="0" w:space="0" w:color="auto"/>
      </w:divBdr>
    </w:div>
    <w:div w:id="1217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harrington@inteliquent.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cott.sawyer@onvoy.com"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tt.ferenchak@morganlewis.co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ronald.delsesto@morganlewi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russell.blau@morganlewis.com"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1.xml.rels>&#65279;<?xml version="1.0" encoding="UTF-8" standalone="yes"?>
<Relationships xmlns="http://schemas.openxmlformats.org/package/2006/relationships">
  <Relationship Id="rId2" Type="http://schemas.openxmlformats.org/officeDocument/2006/relationships/image" Target="media/image3.png" />
  <Relationship Id="rId1" Type="http://schemas.openxmlformats.org/officeDocument/2006/relationships/image" Target="media/image2.png" />
</Relationships>
</file>

<file path=word/_rels/footnotes.xml.rels>&#65279;<?xml version="1.0" encoding="UTF-8" standalone="yes"?>
<Relationships xmlns="http://schemas.openxmlformats.org/package/2006/relationships">
  <Relationship Id="rId1" Type="http://schemas.openxmlformats.org/officeDocument/2006/relationships/hyperlink" Target="http://ir.inteliquent.com/secfiling.cfm?filingID=1193125-16-757199&amp;CIK=1292653" TargetMode="External"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20(x86)\The%20Sackett%20Group\MacPac\templates\Correspondence.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77F4167FDDFD46BEADC5A866E92AE1" ma:contentTypeVersion="104" ma:contentTypeDescription="" ma:contentTypeScope="" ma:versionID="95c663fddfcd68bd0233b8ff39f920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2016-11-17T08:00:00+00:00</OpenedDate>
    <Date1 xmlns="dc463f71-b30c-4ab2-9473-d307f9d35888">2016-11-17T08:00:00+00:00</Date1>
    <IsDocumentOrder xmlns="dc463f71-b30c-4ab2-9473-d307f9d35888" xsi:nil="true"/>
    <IsHighlyConfidential xmlns="dc463f71-b30c-4ab2-9473-d307f9d35888">false</IsHighlyConfidential>
    <CaseCompanyNames xmlns="dc463f71-b30c-4ab2-9473-d307f9d35888">Neutral Tandem-Washington, LLC;Onvoy, LLC</CaseCompanyNames>
    <DocketNumber xmlns="dc463f71-b30c-4ab2-9473-d307f9d35888">161222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3139B2-CFE7-4CAD-ACA0-4BEE57FBE967}">
  <ds:schemaRefs>
    <ds:schemaRef ds:uri="http://schemas.openxmlformats.org/officeDocument/2006/bibliography"/>
  </ds:schemaRefs>
</ds:datastoreItem>
</file>

<file path=customXml/itemProps2.xml><?xml version="1.0" encoding="utf-8"?>
<ds:datastoreItem xmlns:ds="http://schemas.openxmlformats.org/officeDocument/2006/customXml" ds:itemID="{2B4401A3-9125-47B0-B64D-51C289C14B27}"/>
</file>

<file path=customXml/itemProps3.xml><?xml version="1.0" encoding="utf-8"?>
<ds:datastoreItem xmlns:ds="http://schemas.openxmlformats.org/officeDocument/2006/customXml" ds:itemID="{7D338214-6ED2-48C1-A3C4-E982CE7CF210}"/>
</file>

<file path=customXml/itemProps4.xml><?xml version="1.0" encoding="utf-8"?>
<ds:datastoreItem xmlns:ds="http://schemas.openxmlformats.org/officeDocument/2006/customXml" ds:itemID="{E5B74E08-8317-4C37-A4DB-F0A573B538B7}"/>
</file>

<file path=customXml/itemProps5.xml><?xml version="1.0" encoding="utf-8"?>
<ds:datastoreItem xmlns:ds="http://schemas.openxmlformats.org/officeDocument/2006/customXml" ds:itemID="{4B37272B-DECB-4DEA-921A-8C5B7ADAD7E1}"/>
</file>

<file path=docProps/app.xml><?xml version="1.0" encoding="utf-8"?>
<Properties xmlns="http://schemas.openxmlformats.org/officeDocument/2006/extended-properties" xmlns:vt="http://schemas.openxmlformats.org/officeDocument/2006/docPropsVTypes">
  <Pages>3</Pages>
  <Words>863</Words>
  <Characters>5325</Characters>
  <Application>Microsoft Office Word</Application>
  <DocSecurity>0</DocSecurity>
  <Lines>120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0x0101006E56B4D1795A2E4DB2F0B01679ED314A00E777F4167FDDFD46BEADC5A866E92AE1</vt:lpwstr>
  </property>
  <property fmtid="{D5CDD505-2E9C-101B-9397-08002B2CF9AE}" pid="3" name="_docset_NoMedatataSyncRequired">
    <vt:lpwstr>False</vt:lpwstr>
  </property>
</Properties>
</file>