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7B8E9528" w14:textId="77777777" w:rsidTr="00F33B4B">
        <w:trPr>
          <w:cantSplit/>
        </w:trPr>
        <w:tc>
          <w:tcPr>
            <w:tcW w:w="3330" w:type="dxa"/>
          </w:tcPr>
          <w:p w14:paraId="7B8E9525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7B8E9526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B8E9527" w14:textId="77777777" w:rsidR="007B53EF" w:rsidRDefault="00E46982" w:rsidP="00351E8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7B8E952E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7B8E9529" w14:textId="77777777" w:rsidR="007B53EF" w:rsidRDefault="007B53EF">
            <w:pPr>
              <w:pStyle w:val="Heading4"/>
            </w:pPr>
          </w:p>
          <w:p w14:paraId="7B8E952A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7B8E952B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7B8E952C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351E86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14:paraId="7B8E952D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7B8E9530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7B8E952F" w14:textId="77777777" w:rsidR="007B53EF" w:rsidRPr="0059246A" w:rsidRDefault="004D43FB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 xml:space="preserve">CenturyTel of </w:t>
            </w:r>
            <w:r w:rsidR="00D17BC2">
              <w:rPr>
                <w:rFonts w:ascii="Palatino Linotype" w:hAnsi="Palatino Linotype" w:cs="Arial"/>
                <w:bCs/>
                <w:smallCaps/>
              </w:rPr>
              <w:t>Washington</w:t>
            </w:r>
            <w:r w:rsidR="00351E86">
              <w:rPr>
                <w:rFonts w:ascii="Palatino Linotype" w:hAnsi="Palatino Linotype" w:cs="Arial"/>
                <w:bCs/>
                <w:smallCaps/>
              </w:rPr>
              <w:t>, Inc. dba CenturyLink</w:t>
            </w:r>
          </w:p>
        </w:tc>
      </w:tr>
      <w:tr w:rsidR="007B53EF" w14:paraId="7B8E9532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7B8E9531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7B8E9534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7B8E9533" w14:textId="77777777" w:rsidR="007B53EF" w:rsidRPr="0059246A" w:rsidRDefault="00351E86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dishNET Wireline L.L.C.</w:t>
            </w:r>
          </w:p>
        </w:tc>
      </w:tr>
      <w:tr w:rsidR="007B53EF" w14:paraId="7B8E9536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7B8E9535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7B8E9538" w14:textId="77777777" w:rsidTr="00F33B4B">
        <w:trPr>
          <w:cantSplit/>
        </w:trPr>
        <w:tc>
          <w:tcPr>
            <w:tcW w:w="11070" w:type="dxa"/>
            <w:gridSpan w:val="4"/>
          </w:tcPr>
          <w:p w14:paraId="7B8E9537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7B8E9541" w14:textId="77777777" w:rsidTr="00F33B4B">
        <w:trPr>
          <w:trHeight w:val="765"/>
        </w:trPr>
        <w:tc>
          <w:tcPr>
            <w:tcW w:w="11070" w:type="dxa"/>
            <w:gridSpan w:val="4"/>
          </w:tcPr>
          <w:p w14:paraId="7B8E9539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7B8E953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3B" w14:textId="77777777" w:rsidR="00351E86" w:rsidRDefault="00351E8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Resale Agreement by a</w:t>
            </w:r>
            <w:r w:rsidR="004D43FB">
              <w:rPr>
                <w:rFonts w:ascii="Palatino Linotype" w:hAnsi="Palatino Linotype" w:cs="Arial"/>
              </w:rPr>
              <w:t xml:space="preserve">nd between CenturyTel of </w:t>
            </w:r>
            <w:r w:rsidR="00D17BC2">
              <w:rPr>
                <w:rFonts w:ascii="Palatino Linotype" w:hAnsi="Palatino Linotype" w:cs="Arial"/>
              </w:rPr>
              <w:t>Washington</w:t>
            </w:r>
            <w:r>
              <w:rPr>
                <w:rFonts w:ascii="Palatino Linotype" w:hAnsi="Palatino Linotype" w:cs="Arial"/>
              </w:rPr>
              <w:t>, Inc. dba CenturyLink and dishNET Wireline L.L.C. for the State of Washington</w:t>
            </w:r>
          </w:p>
          <w:p w14:paraId="7B8E953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3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3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43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7B8E9542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7B8E9548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B8E954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7B8E9545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7B8E9546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B8E954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7B8E954C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7B8E954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7B8E954A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B8E954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7B8E954F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B8E954D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7B8E95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51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7B8E955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7B8E9555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7B8E955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B8E955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7B8E9554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7B8E9559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7B8E955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7B8E955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7B8E955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7B8E955E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7B8E955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B8E955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7B8E955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B8E955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63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7B8E955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7B8E956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7B8E956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B8E956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7B8E9567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7B8E956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7B8E956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7B8E95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7B8E9568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7B8E9571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7B8E9569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7B8E956A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7B8E956B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B8E956C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B8E956D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7B8E956E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7B8E956F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B8E9570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7B8E9575" w14:textId="77777777">
        <w:trPr>
          <w:cantSplit/>
        </w:trPr>
        <w:tc>
          <w:tcPr>
            <w:tcW w:w="5000" w:type="pct"/>
            <w:gridSpan w:val="5"/>
          </w:tcPr>
          <w:p w14:paraId="7B8E957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7F" w14:textId="77777777">
        <w:trPr>
          <w:cantSplit/>
        </w:trPr>
        <w:tc>
          <w:tcPr>
            <w:tcW w:w="5000" w:type="pct"/>
            <w:gridSpan w:val="5"/>
          </w:tcPr>
          <w:p w14:paraId="7B8E957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7B8E957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7B8E957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7B8E957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7B8E957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7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7B8E9581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7B8E958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8A" w14:textId="77777777">
        <w:trPr>
          <w:cantSplit/>
        </w:trPr>
        <w:tc>
          <w:tcPr>
            <w:tcW w:w="2516" w:type="pct"/>
            <w:gridSpan w:val="2"/>
          </w:tcPr>
          <w:p w14:paraId="7B8E9582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7B8E9583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7B8E9584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7B8E958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7B8E958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8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B8E958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7B8E9589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7B8E958E" w14:textId="77777777">
        <w:tc>
          <w:tcPr>
            <w:tcW w:w="1331" w:type="pct"/>
          </w:tcPr>
          <w:p w14:paraId="7B8E958B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7B8E958C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7B8E958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7B8E9592" w14:textId="77777777">
        <w:tc>
          <w:tcPr>
            <w:tcW w:w="1331" w:type="pct"/>
          </w:tcPr>
          <w:p w14:paraId="7B8E958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7B8E959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B8E959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96" w14:textId="77777777">
        <w:tc>
          <w:tcPr>
            <w:tcW w:w="1331" w:type="pct"/>
          </w:tcPr>
          <w:p w14:paraId="7B8E959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7B8E959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B8E959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9A" w14:textId="77777777">
        <w:tc>
          <w:tcPr>
            <w:tcW w:w="1331" w:type="pct"/>
            <w:tcBorders>
              <w:bottom w:val="nil"/>
            </w:tcBorders>
          </w:tcPr>
          <w:p w14:paraId="7B8E959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7B8E959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7B8E959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B8E959F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7B8E959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7B8E959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7B8E959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7B8E959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7B8E95A3" w14:textId="77777777">
        <w:tc>
          <w:tcPr>
            <w:tcW w:w="1331" w:type="pct"/>
            <w:tcBorders>
              <w:top w:val="nil"/>
              <w:bottom w:val="nil"/>
            </w:tcBorders>
          </w:tcPr>
          <w:p w14:paraId="7B8E95A0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7B8E95A1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B8E95A2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7B8E95A4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E95A7" w14:textId="77777777" w:rsidR="00A1044A" w:rsidRDefault="00A1044A">
      <w:r>
        <w:separator/>
      </w:r>
    </w:p>
  </w:endnote>
  <w:endnote w:type="continuationSeparator" w:id="0">
    <w:p w14:paraId="7B8E95A8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95A9" w14:textId="77777777" w:rsidR="007B53EF" w:rsidRDefault="00A53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E95AA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95AB" w14:textId="77777777" w:rsidR="007B53EF" w:rsidRDefault="00A53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7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8E95AC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E95A5" w14:textId="77777777" w:rsidR="00A1044A" w:rsidRDefault="00A1044A">
      <w:r>
        <w:separator/>
      </w:r>
    </w:p>
  </w:footnote>
  <w:footnote w:type="continuationSeparator" w:id="0">
    <w:p w14:paraId="7B8E95A6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07202B"/>
    <w:rsid w:val="00351E86"/>
    <w:rsid w:val="004848A9"/>
    <w:rsid w:val="004D43FB"/>
    <w:rsid w:val="0059246A"/>
    <w:rsid w:val="005F6153"/>
    <w:rsid w:val="00690DDA"/>
    <w:rsid w:val="007B53EF"/>
    <w:rsid w:val="009900BA"/>
    <w:rsid w:val="00A1044A"/>
    <w:rsid w:val="00A53179"/>
    <w:rsid w:val="00B43B83"/>
    <w:rsid w:val="00B50CD4"/>
    <w:rsid w:val="00CD43F6"/>
    <w:rsid w:val="00D17BC2"/>
    <w:rsid w:val="00D26521"/>
    <w:rsid w:val="00D51E97"/>
    <w:rsid w:val="00D617E4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E9525"/>
  <w15:docId w15:val="{EA42DEDB-E542-493C-82CA-7EBE8EF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51F8E6D15440B02D87733703D36A" ma:contentTypeVersion="104" ma:contentTypeDescription="" ma:contentTypeScope="" ma:versionID="b93e8e1fe4375afb45935aabed4af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2016-09-21T07:00:00+00:00</OpenedDate>
    <Date1 xmlns="dc463f71-b30c-4ab2-9473-d307f9d35888">2016-09-21T07:00:00+00:00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Inc.;dishNET Wireline L.L.C.</CaseCompanyNames>
    <DocketNumber xmlns="dc463f71-b30c-4ab2-9473-d307f9d35888">161085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D2DA67-CA7C-41E1-AF01-8DF07EB9F664}"/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E0E2D9-C78D-431F-AA82-208C73C86698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Kredel, Ashley (UTC)</cp:lastModifiedBy>
  <cp:revision>2</cp:revision>
  <cp:lastPrinted>2016-09-19T21:03:00Z</cp:lastPrinted>
  <dcterms:created xsi:type="dcterms:W3CDTF">2016-09-22T16:19:00Z</dcterms:created>
  <dcterms:modified xsi:type="dcterms:W3CDTF">2016-09-22T16:19:00Z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0x0101006E56B4D1795A2E4DB2F0B01679ED314A009E6051F8E6D15440B02D87733703D36A</vt:lpwstr>
  </property>
  <property fmtid="{D5CDD505-2E9C-101B-9397-08002B2CF9AE}" pid="18" name="_docset_NoMedatataSyncRequired">
    <vt:lpwstr>False</vt:lpwstr>
  </property>
</Properties>
</file>