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6422AA9F" w14:textId="77777777" w:rsidR="00840DB7" w:rsidRDefault="000856AE">
      <w:r>
        <w:rPr>
          <w:rFonts w:eastAsiaTheme="minorHAnsi"/>
          <w:color w:val="000000"/>
        </w:rPr>
        <w:t>July 27,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20F87DC4" w14:textId="77777777" w:rsidR="00840DB7" w:rsidRDefault="000856AE">
      <w:r>
        <w:rPr>
          <w:rFonts w:eastAsiaTheme="minorHAnsi"/>
          <w:color w:val="000000"/>
        </w:rPr>
        <w:t>Aguilar, Juan</w:t>
      </w:r>
      <w:r>
        <w:rPr>
          <w:rFonts w:eastAsiaTheme="minorHAnsi"/>
          <w:color w:val="000000"/>
        </w:rPr>
        <w:cr/>
        <w:t>d/b/a J C Limousine Service</w:t>
      </w:r>
    </w:p>
    <w:p w14:paraId="77FD802C" w14:textId="77777777" w:rsidR="00840DB7" w:rsidRDefault="000856AE">
      <w:r>
        <w:rPr>
          <w:rFonts w:eastAsiaTheme="minorHAnsi"/>
          <w:color w:val="000000"/>
        </w:rPr>
        <w:t>5702 127th Ave NE</w:t>
      </w:r>
      <w:r>
        <w:rPr>
          <w:rFonts w:eastAsiaTheme="minorHAnsi"/>
          <w:color w:val="000000"/>
        </w:rPr>
        <w:cr/>
        <w:t>Kirkland, WA 98033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160943</w:t>
      </w:r>
      <w:r w:rsidRPr="00692C2E">
        <w:rPr>
          <w:rFonts w:eastAsiaTheme="minorHAnsi"/>
          <w:b/>
          <w:color w:val="000000"/>
        </w:rPr>
        <w:t xml:space="preserve">- Voluntary Cancellation of </w:t>
      </w:r>
      <w:r>
        <w:rPr>
          <w:rFonts w:eastAsiaTheme="minorHAnsi"/>
          <w:b/>
          <w:color w:val="000000"/>
        </w:rPr>
        <w:t>CH065045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Aguilar, Juan</w:t>
      </w:r>
      <w:r w:rsidRPr="00E06862">
        <w:t>:</w:t>
      </w:r>
    </w:p>
    <w:p w14:paraId="30A2720E" w14:textId="77777777" w:rsidR="00B01FE6" w:rsidRPr="00E06862" w:rsidRDefault="00B01FE6" w:rsidP="00B01FE6">
      <w:pPr>
        <w:spacing w:line="264" w:lineRule="auto"/>
      </w:pPr>
    </w:p>
    <w:p w14:paraId="2D607C12" w14:textId="0AE7D1F7"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0856AE">
        <w:rPr>
          <w:rFonts w:ascii="Times New Roman" w:hAnsi="Times New Roman" w:cs="Times New Roman"/>
          <w:color w:val="auto"/>
        </w:rPr>
        <w:t xml:space="preserve"> July 26, 2016</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Aguilar, Juan, d/b/a J C Limousine Service,</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Aguilar, Juan</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CH065045</w:t>
      </w:r>
      <w:r w:rsidR="00210438" w:rsidRPr="00E06862">
        <w:t xml:space="preserve">. </w:t>
      </w:r>
      <w:r>
        <w:t>Aguilar, Juan</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56AE"/>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40DB7"/>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4B9F1E9E5E32448DDB9630190466A8" ma:contentTypeVersion="96" ma:contentTypeDescription="" ma:contentTypeScope="" ma:versionID="82da610c04300767d733730d6cc94e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2016-07-27T07:00:00+00:00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Aguilar, Juan</CaseCompanyNames>
    <DocketNumber xmlns="dc463f71-b30c-4ab2-9473-d307f9d35888">160943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64D0-0ED0-42EF-81BF-DFE663EAA70B}"/>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1C3B4501-D8F2-4749-9402-6A2F82F153E7}"/>
</file>

<file path=customXml/itemProps5.xml><?xml version="1.0" encoding="utf-8"?>
<ds:datastoreItem xmlns:ds="http://schemas.openxmlformats.org/officeDocument/2006/customXml" ds:itemID="{F06FFEB7-A979-4393-A69E-846C876F75A5}"/>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2016-07-27T16:57:00Z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0x0101006E56B4D1795A2E4DB2F0B01679ED314A002B4B9F1E9E5E32448DDB9630190466A8</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