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6E80F67C" w14:textId="77777777" w:rsidR="00CD24E0" w:rsidRDefault="00096C2E">
      <w:r>
        <w:rPr>
          <w:rFonts w:eastAsiaTheme="minorHAnsi"/>
          <w:color w:val="000000"/>
        </w:rPr>
        <w:t>June 10,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647CD61A" w14:textId="77777777" w:rsidR="00CD24E0" w:rsidRDefault="00096C2E">
      <w:r>
        <w:rPr>
          <w:rFonts w:eastAsiaTheme="minorHAnsi"/>
          <w:color w:val="000000"/>
        </w:rPr>
        <w:t>A &amp; A MOTORCOACH INC</w:t>
      </w:r>
    </w:p>
    <w:p w14:paraId="242E8262" w14:textId="77777777" w:rsidR="00CD24E0" w:rsidRDefault="00096C2E">
      <w:r>
        <w:rPr>
          <w:rFonts w:eastAsiaTheme="minorHAnsi"/>
          <w:color w:val="000000"/>
        </w:rPr>
        <w:t>PO BOX 9364</w:t>
      </w:r>
      <w:r>
        <w:rPr>
          <w:rFonts w:eastAsiaTheme="minorHAnsi"/>
          <w:color w:val="000000"/>
        </w:rPr>
        <w:cr/>
        <w:t>YAKIMA, WA 98909</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160801</w:t>
      </w:r>
      <w:r w:rsidRPr="00692C2E">
        <w:rPr>
          <w:rFonts w:eastAsiaTheme="minorHAnsi"/>
          <w:b/>
          <w:color w:val="000000"/>
        </w:rPr>
        <w:t xml:space="preserve">- Voluntary Cancellation of </w:t>
      </w:r>
      <w:r>
        <w:rPr>
          <w:rFonts w:eastAsiaTheme="minorHAnsi"/>
          <w:b/>
          <w:color w:val="000000"/>
        </w:rPr>
        <w:t>CH000224</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A &amp; A MOTORCOACH INC</w:t>
      </w:r>
      <w:r w:rsidRPr="00E06862">
        <w:t>:</w:t>
      </w:r>
    </w:p>
    <w:p w14:paraId="30A2720E" w14:textId="77777777" w:rsidR="00B01FE6" w:rsidRPr="00E06862" w:rsidRDefault="00B01FE6" w:rsidP="00B01FE6">
      <w:pPr>
        <w:spacing w:line="264" w:lineRule="auto"/>
      </w:pPr>
    </w:p>
    <w:p w14:paraId="2D607C12" w14:textId="101EF837"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096C2E">
        <w:rPr>
          <w:rFonts w:ascii="Times New Roman" w:hAnsi="Times New Roman" w:cs="Times New Roman"/>
          <w:color w:val="auto"/>
        </w:rPr>
        <w:t xml:space="preserve"> June 6,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A &amp; A MOTORCOACH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A &amp; A MOTORCOACH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CH000224</w:t>
      </w:r>
      <w:r w:rsidR="00210438" w:rsidRPr="00E06862">
        <w:t xml:space="preserve">. </w:t>
      </w:r>
      <w:r>
        <w:t>A &amp; A MOTORCOACH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FDF4C95" w:rsidR="0034404A" w:rsidRPr="00E06862" w:rsidRDefault="0034404A" w:rsidP="0034404A">
      <w:r w:rsidRPr="00E06862">
        <w:t xml:space="preserve">Please note: You must submit an annual report for that portion of the year in which your company operated. If you have questions about annual reports, please contact Amy Andrews at </w:t>
      </w:r>
      <w:hyperlink r:id="rId11" w:history="1">
        <w:r w:rsidRPr="00E06862">
          <w:rPr>
            <w:rStyle w:val="Hyperlink"/>
            <w:color w:val="auto"/>
          </w:rPr>
          <w:t>aandrews@utc.wa.gov</w:t>
        </w:r>
      </w:hyperlink>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96C2E"/>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D24E0"/>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ndrews@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79DB3A71796614E97B74567F00A483C" ma:contentTypeVersion="104" ma:contentTypeDescription="" ma:contentTypeScope="" ma:versionID="20f291f6820b301d859992f7dc2e07c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2016-06-10T07:00:00+00:00</OpenedDate>
    <Date1 xmlns="dc463f71-b30c-4ab2-9473-d307f9d35888">2016-06-10T07:00:00+00:00</Date1>
    <IsDocumentOrder xmlns="dc463f71-b30c-4ab2-9473-d307f9d35888">true</IsDocumentOrder>
    <IsHighlyConfidential xmlns="dc463f71-b30c-4ab2-9473-d307f9d35888">false</IsHighlyConfidential>
    <CaseCompanyNames xmlns="dc463f71-b30c-4ab2-9473-d307f9d35888">A &amp; A MOTORCOACH INC</CaseCompanyNames>
    <DocketNumber xmlns="dc463f71-b30c-4ab2-9473-d307f9d35888">160801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4A3168A-8262-4FCA-86D5-EB37DBB46B77}"/>
</file>

<file path=customXml/itemProps2.xml><?xml version="1.0" encoding="utf-8"?>
<ds:datastoreItem xmlns:ds="http://schemas.openxmlformats.org/officeDocument/2006/customXml" ds:itemID="{90FD69E7-5DF3-45F4-B23A-93E6D62406A9}"/>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A0CA917D-C900-4072-8206-31F785ECF9C6}"/>
</file>

<file path=customXml/itemProps5.xml><?xml version="1.0" encoding="utf-8"?>
<ds:datastoreItem xmlns:ds="http://schemas.openxmlformats.org/officeDocument/2006/customXml" ds:itemID="{FC2AB563-ABF6-455C-BA92-33C194F73F80}"/>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2016-06-10T17:17:00Z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0x0101006E56B4D1795A2E4DB2F0B01679ED314A00279DB3A71796614E97B74567F00A483C</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