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90803" w14:textId="77777777" w:rsidR="004352DF" w:rsidRPr="00285358" w:rsidRDefault="004352DF" w:rsidP="004352DF">
      <w:pPr>
        <w:rPr>
          <w:rFonts w:cs="Arial"/>
          <w:sz w:val="22"/>
          <w:szCs w:val="22"/>
        </w:rPr>
      </w:pPr>
      <w:bookmarkStart w:id="0" w:name="_GoBack"/>
      <w:bookmarkEnd w:id="0"/>
      <w:r>
        <w:rPr>
          <w:rFonts w:cs="Arial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61190829" wp14:editId="6119082A">
            <wp:simplePos x="0" y="0"/>
            <wp:positionH relativeFrom="column">
              <wp:posOffset>2628900</wp:posOffset>
            </wp:positionH>
            <wp:positionV relativeFrom="paragraph">
              <wp:posOffset>-95250</wp:posOffset>
            </wp:positionV>
            <wp:extent cx="3244850" cy="708660"/>
            <wp:effectExtent l="0" t="0" r="0" b="0"/>
            <wp:wrapTopAndBottom/>
            <wp:docPr id="3" name="Picture 3" descr="nwn letter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wn letter templa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70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19082B" wp14:editId="6119082C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2171700" cy="8382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19082D" w14:textId="5F23FEF6" w:rsidR="00A00873" w:rsidRDefault="00BC45C5" w:rsidP="004352DF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KYLE WALKER</w:t>
                            </w:r>
                            <w:r w:rsidR="001A422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, CPA</w:t>
                            </w:r>
                            <w:r w:rsidR="00A0087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119082E" w14:textId="75C3EFFA" w:rsidR="00A00873" w:rsidRDefault="00BC45C5" w:rsidP="004352DF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Rates</w:t>
                            </w:r>
                            <w:r w:rsidR="00340DFD">
                              <w:rPr>
                                <w:sz w:val="18"/>
                                <w:szCs w:val="18"/>
                              </w:rPr>
                              <w:t xml:space="preserve"> and Regulatory Affairs</w:t>
                            </w:r>
                          </w:p>
                          <w:p w14:paraId="6119082F" w14:textId="77777777" w:rsidR="00A00873" w:rsidRDefault="00A00873" w:rsidP="004352DF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Tel: 503.226.4211 ext. </w:t>
                            </w:r>
                            <w:r w:rsidR="00BC45C5">
                              <w:rPr>
                                <w:sz w:val="18"/>
                                <w:szCs w:val="18"/>
                              </w:rPr>
                              <w:t>5858</w:t>
                            </w:r>
                          </w:p>
                          <w:p w14:paraId="78DA4E4A" w14:textId="2A4BC0FD" w:rsidR="00340DFD" w:rsidRDefault="00340DFD" w:rsidP="004352DF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Fax: 503.721.2516</w:t>
                            </w:r>
                          </w:p>
                          <w:p w14:paraId="61190830" w14:textId="77777777" w:rsidR="00A00873" w:rsidRPr="00482CB1" w:rsidRDefault="00A00873" w:rsidP="00482CB1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Email: </w:t>
                            </w:r>
                            <w:r w:rsidR="00BC45C5">
                              <w:rPr>
                                <w:sz w:val="18"/>
                                <w:szCs w:val="18"/>
                              </w:rPr>
                              <w:t>Kyle.Walker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@nwnatural.com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19082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9pt;margin-top:0;width:171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O3TgAIAAA8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" stroked="f">
                <v:textbox>
                  <w:txbxContent>
                    <w:p w14:paraId="6119082D" w14:textId="5F23FEF6" w:rsidR="00A00873" w:rsidRDefault="00BC45C5" w:rsidP="004352DF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KYLE WALKER</w:t>
                      </w:r>
                      <w:r w:rsidR="001A4223">
                        <w:rPr>
                          <w:b/>
                          <w:bCs/>
                          <w:sz w:val="18"/>
                          <w:szCs w:val="18"/>
                        </w:rPr>
                        <w:t>, CPA</w:t>
                      </w:r>
                      <w:r w:rsidR="00A00873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119082E" w14:textId="75C3EFFA" w:rsidR="00A00873" w:rsidRDefault="00BC45C5" w:rsidP="004352DF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Rates</w:t>
                      </w:r>
                      <w:r w:rsidR="00340DFD">
                        <w:rPr>
                          <w:sz w:val="18"/>
                          <w:szCs w:val="18"/>
                        </w:rPr>
                        <w:t xml:space="preserve"> and Regulatory Affairs</w:t>
                      </w:r>
                    </w:p>
                    <w:p w14:paraId="6119082F" w14:textId="77777777" w:rsidR="00A00873" w:rsidRDefault="00A00873" w:rsidP="004352DF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Tel: 503.226.4211 ext. </w:t>
                      </w:r>
                      <w:r w:rsidR="00BC45C5">
                        <w:rPr>
                          <w:sz w:val="18"/>
                          <w:szCs w:val="18"/>
                        </w:rPr>
                        <w:t>5858</w:t>
                      </w:r>
                    </w:p>
                    <w:p w14:paraId="78DA4E4A" w14:textId="2A4BC0FD" w:rsidR="00340DFD" w:rsidRDefault="00340DFD" w:rsidP="004352DF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Fax: 503.721.2516</w:t>
                      </w:r>
                    </w:p>
                    <w:p w14:paraId="61190830" w14:textId="77777777" w:rsidR="00A00873" w:rsidRPr="00482CB1" w:rsidRDefault="00A00873" w:rsidP="00482CB1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Email: </w:t>
                      </w:r>
                      <w:r w:rsidR="00BC45C5">
                        <w:rPr>
                          <w:sz w:val="18"/>
                          <w:szCs w:val="18"/>
                        </w:rPr>
                        <w:t>Kyle.Walker</w:t>
                      </w:r>
                      <w:r>
                        <w:rPr>
                          <w:sz w:val="18"/>
                          <w:szCs w:val="18"/>
                        </w:rPr>
                        <w:t>@nwnatural.com</w:t>
                      </w:r>
                    </w:p>
                  </w:txbxContent>
                </v:textbox>
              </v:shape>
            </w:pict>
          </mc:Fallback>
        </mc:AlternateContent>
      </w:r>
      <w:r w:rsidRPr="00285358">
        <w:rPr>
          <w:rFonts w:cs="Arial"/>
          <w:sz w:val="22"/>
          <w:szCs w:val="22"/>
        </w:rPr>
        <w:tab/>
        <w:t xml:space="preserve">    </w:t>
      </w:r>
    </w:p>
    <w:p w14:paraId="61190804" w14:textId="77777777" w:rsidR="000048C5" w:rsidRDefault="000048C5">
      <w:pPr>
        <w:rPr>
          <w:rFonts w:ascii="Arial" w:hAnsi="Arial"/>
          <w:sz w:val="24"/>
        </w:rPr>
      </w:pPr>
    </w:p>
    <w:p w14:paraId="61190806" w14:textId="77777777" w:rsidR="000048C5" w:rsidRDefault="000048C5">
      <w:pPr>
        <w:rPr>
          <w:rFonts w:ascii="Arial" w:hAnsi="Arial"/>
          <w:sz w:val="24"/>
        </w:rPr>
      </w:pPr>
    </w:p>
    <w:p w14:paraId="15776270" w14:textId="2649D7D8" w:rsidR="00F30ECC" w:rsidRPr="0074716C" w:rsidRDefault="0067393B" w:rsidP="0074716C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May 27, 2016</w:t>
      </w:r>
    </w:p>
    <w:p w14:paraId="61190809" w14:textId="77777777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</w:p>
    <w:p w14:paraId="6119080A" w14:textId="77777777" w:rsidR="0074716C" w:rsidRPr="0074716C" w:rsidRDefault="002A0022" w:rsidP="0074716C">
      <w:pPr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Steven V. King</w:t>
      </w:r>
      <w:r w:rsidR="0074716C" w:rsidRPr="0074716C">
        <w:rPr>
          <w:rFonts w:ascii="Tahoma" w:hAnsi="Tahoma" w:cs="Tahoma"/>
          <w:sz w:val="22"/>
          <w:szCs w:val="22"/>
        </w:rPr>
        <w:t>, Executive Director</w:t>
      </w:r>
      <w:r>
        <w:rPr>
          <w:rFonts w:ascii="Tahoma" w:hAnsi="Tahoma" w:cs="Tahoma"/>
          <w:sz w:val="22"/>
          <w:szCs w:val="22"/>
        </w:rPr>
        <w:t xml:space="preserve"> and Secretary</w:t>
      </w:r>
    </w:p>
    <w:p w14:paraId="6119080B" w14:textId="77777777" w:rsidR="0074716C" w:rsidRPr="0074716C" w:rsidRDefault="0074716C" w:rsidP="0074716C">
      <w:pPr>
        <w:outlineLvl w:val="0"/>
        <w:rPr>
          <w:rFonts w:ascii="Tahoma" w:hAnsi="Tahoma" w:cs="Tahoma"/>
          <w:sz w:val="22"/>
          <w:szCs w:val="22"/>
        </w:rPr>
      </w:pPr>
      <w:smartTag w:uri="urn:schemas-microsoft-com:office:smarttags" w:element="State">
        <w:smartTag w:uri="urn:schemas-microsoft-com:office:smarttags" w:element="place">
          <w:r w:rsidRPr="0074716C">
            <w:rPr>
              <w:rFonts w:ascii="Tahoma" w:hAnsi="Tahoma" w:cs="Tahoma"/>
              <w:sz w:val="22"/>
              <w:szCs w:val="22"/>
            </w:rPr>
            <w:t>Washington</w:t>
          </w:r>
        </w:smartTag>
      </w:smartTag>
      <w:r w:rsidRPr="0074716C">
        <w:rPr>
          <w:rFonts w:ascii="Tahoma" w:hAnsi="Tahoma" w:cs="Tahoma"/>
          <w:sz w:val="22"/>
          <w:szCs w:val="22"/>
        </w:rPr>
        <w:t xml:space="preserve"> Utilities and Transportation Commission</w:t>
      </w:r>
    </w:p>
    <w:p w14:paraId="6119080C" w14:textId="13ECC0D2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  <w:r w:rsidRPr="0074716C">
        <w:rPr>
          <w:rFonts w:ascii="Tahoma" w:hAnsi="Tahoma" w:cs="Tahoma"/>
          <w:sz w:val="22"/>
          <w:szCs w:val="22"/>
        </w:rPr>
        <w:t>1300 South Evergreen Park Drive SW</w:t>
      </w:r>
    </w:p>
    <w:p w14:paraId="6119080D" w14:textId="77777777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  <w:r w:rsidRPr="0074716C">
        <w:rPr>
          <w:rFonts w:ascii="Tahoma" w:hAnsi="Tahoma" w:cs="Tahoma"/>
          <w:sz w:val="22"/>
          <w:szCs w:val="22"/>
        </w:rPr>
        <w:t>Post Office Box 47250</w:t>
      </w:r>
    </w:p>
    <w:p w14:paraId="6119080E" w14:textId="77777777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74716C">
            <w:rPr>
              <w:rFonts w:ascii="Tahoma" w:hAnsi="Tahoma" w:cs="Tahoma"/>
              <w:sz w:val="22"/>
              <w:szCs w:val="22"/>
            </w:rPr>
            <w:t>Olympia</w:t>
          </w:r>
        </w:smartTag>
        <w:r w:rsidRPr="0074716C">
          <w:rPr>
            <w:rFonts w:ascii="Tahoma" w:hAnsi="Tahoma" w:cs="Tahoma"/>
            <w:sz w:val="22"/>
            <w:szCs w:val="22"/>
          </w:rPr>
          <w:t xml:space="preserve">, </w:t>
        </w:r>
        <w:smartTag w:uri="urn:schemas-microsoft-com:office:smarttags" w:element="State">
          <w:r w:rsidRPr="0074716C">
            <w:rPr>
              <w:rFonts w:ascii="Tahoma" w:hAnsi="Tahoma" w:cs="Tahoma"/>
              <w:sz w:val="22"/>
              <w:szCs w:val="22"/>
            </w:rPr>
            <w:t>Washington</w:t>
          </w:r>
        </w:smartTag>
        <w:r w:rsidRPr="0074716C">
          <w:rPr>
            <w:rFonts w:ascii="Tahoma" w:hAnsi="Tahoma" w:cs="Tahoma"/>
            <w:sz w:val="22"/>
            <w:szCs w:val="22"/>
          </w:rPr>
          <w:t xml:space="preserve"> </w:t>
        </w:r>
        <w:smartTag w:uri="urn:schemas-microsoft-com:office:smarttags" w:element="PostalCode">
          <w:r w:rsidRPr="0074716C">
            <w:rPr>
              <w:rFonts w:ascii="Tahoma" w:hAnsi="Tahoma" w:cs="Tahoma"/>
              <w:sz w:val="22"/>
              <w:szCs w:val="22"/>
            </w:rPr>
            <w:t>98504-7250</w:t>
          </w:r>
        </w:smartTag>
      </w:smartTag>
    </w:p>
    <w:p w14:paraId="6119080F" w14:textId="77777777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</w:p>
    <w:p w14:paraId="61190810" w14:textId="77777777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</w:p>
    <w:p w14:paraId="70D7FA87" w14:textId="3BE59211" w:rsidR="00D40C2D" w:rsidRDefault="0074716C" w:rsidP="00D40C2D">
      <w:pPr>
        <w:ind w:left="1440" w:hanging="720"/>
        <w:rPr>
          <w:rFonts w:ascii="Tahoma" w:hAnsi="Tahoma" w:cs="Tahoma"/>
          <w:b/>
          <w:sz w:val="22"/>
          <w:szCs w:val="22"/>
        </w:rPr>
      </w:pPr>
      <w:r w:rsidRPr="0002545F">
        <w:rPr>
          <w:rFonts w:ascii="Tahoma" w:hAnsi="Tahoma" w:cs="Tahoma"/>
          <w:b/>
          <w:sz w:val="22"/>
          <w:szCs w:val="22"/>
        </w:rPr>
        <w:t>Re:</w:t>
      </w:r>
      <w:r w:rsidRPr="0074716C">
        <w:rPr>
          <w:rFonts w:ascii="Tahoma" w:hAnsi="Tahoma" w:cs="Tahoma"/>
          <w:sz w:val="22"/>
          <w:szCs w:val="22"/>
        </w:rPr>
        <w:tab/>
      </w:r>
      <w:r w:rsidR="00BF4701" w:rsidRPr="00BF4701">
        <w:rPr>
          <w:rFonts w:ascii="Tahoma" w:hAnsi="Tahoma" w:cs="Tahoma"/>
          <w:b/>
          <w:sz w:val="22"/>
          <w:szCs w:val="22"/>
        </w:rPr>
        <w:t>UG-</w:t>
      </w:r>
      <w:r w:rsidR="00B12BF4">
        <w:rPr>
          <w:rFonts w:ascii="Tahoma" w:hAnsi="Tahoma" w:cs="Tahoma"/>
          <w:b/>
          <w:sz w:val="22"/>
          <w:szCs w:val="22"/>
        </w:rPr>
        <w:t>____</w:t>
      </w:r>
      <w:r w:rsidR="00D40C2D">
        <w:rPr>
          <w:rFonts w:ascii="Tahoma" w:hAnsi="Tahoma" w:cs="Tahoma"/>
          <w:b/>
          <w:sz w:val="22"/>
          <w:szCs w:val="22"/>
        </w:rPr>
        <w:t>– CONFIDENTIAL PER WAC 480-07-160</w:t>
      </w:r>
    </w:p>
    <w:p w14:paraId="61190812" w14:textId="1567E7E5" w:rsidR="0074716C" w:rsidRDefault="0073506E" w:rsidP="00D40C2D">
      <w:pPr>
        <w:ind w:left="1440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APRIL</w:t>
      </w:r>
      <w:r w:rsidR="00D40C2D">
        <w:rPr>
          <w:rFonts w:ascii="Tahoma" w:hAnsi="Tahoma" w:cs="Tahoma"/>
          <w:b/>
          <w:bCs/>
          <w:sz w:val="22"/>
          <w:szCs w:val="22"/>
        </w:rPr>
        <w:t xml:space="preserve"> 2016 </w:t>
      </w:r>
      <w:r w:rsidR="00E61DE9">
        <w:rPr>
          <w:rFonts w:ascii="Tahoma" w:hAnsi="Tahoma" w:cs="Tahoma"/>
          <w:b/>
          <w:bCs/>
          <w:sz w:val="22"/>
          <w:szCs w:val="22"/>
        </w:rPr>
        <w:t xml:space="preserve">- </w:t>
      </w:r>
      <w:r w:rsidR="0074716C" w:rsidRPr="0074716C">
        <w:rPr>
          <w:rFonts w:ascii="Tahoma" w:hAnsi="Tahoma" w:cs="Tahoma"/>
          <w:b/>
          <w:bCs/>
          <w:sz w:val="22"/>
          <w:szCs w:val="22"/>
        </w:rPr>
        <w:t>MONTHLY GAS COST DEFERRED BALANCE</w:t>
      </w:r>
      <w:r w:rsidR="002D1398">
        <w:rPr>
          <w:rFonts w:ascii="Tahoma" w:hAnsi="Tahoma" w:cs="Tahoma"/>
          <w:b/>
          <w:bCs/>
          <w:sz w:val="22"/>
          <w:szCs w:val="22"/>
        </w:rPr>
        <w:t xml:space="preserve"> </w:t>
      </w:r>
      <w:r w:rsidR="004206D6">
        <w:rPr>
          <w:rFonts w:ascii="Tahoma" w:hAnsi="Tahoma" w:cs="Tahoma"/>
          <w:b/>
          <w:bCs/>
          <w:sz w:val="22"/>
          <w:szCs w:val="22"/>
        </w:rPr>
        <w:t>A</w:t>
      </w:r>
      <w:r w:rsidR="0074716C" w:rsidRPr="0074716C">
        <w:rPr>
          <w:rFonts w:ascii="Tahoma" w:hAnsi="Tahoma" w:cs="Tahoma"/>
          <w:b/>
          <w:bCs/>
          <w:sz w:val="22"/>
          <w:szCs w:val="22"/>
        </w:rPr>
        <w:t>CCUMULATIONS</w:t>
      </w:r>
      <w:r w:rsidR="00D40C2D">
        <w:rPr>
          <w:rFonts w:ascii="Tahoma" w:hAnsi="Tahoma" w:cs="Tahoma"/>
          <w:b/>
          <w:bCs/>
          <w:sz w:val="22"/>
          <w:szCs w:val="22"/>
        </w:rPr>
        <w:t xml:space="preserve"> </w:t>
      </w:r>
      <w:r w:rsidR="0074716C" w:rsidRPr="0074716C">
        <w:rPr>
          <w:rFonts w:ascii="Tahoma" w:hAnsi="Tahoma" w:cs="Tahoma"/>
          <w:b/>
          <w:bCs/>
          <w:sz w:val="22"/>
          <w:szCs w:val="22"/>
        </w:rPr>
        <w:t>/</w:t>
      </w:r>
      <w:r w:rsidR="00D40C2D">
        <w:rPr>
          <w:rFonts w:ascii="Tahoma" w:hAnsi="Tahoma" w:cs="Tahoma"/>
          <w:b/>
          <w:bCs/>
          <w:sz w:val="22"/>
          <w:szCs w:val="22"/>
        </w:rPr>
        <w:t xml:space="preserve"> </w:t>
      </w:r>
      <w:r w:rsidR="0074716C" w:rsidRPr="0074716C">
        <w:rPr>
          <w:rFonts w:ascii="Tahoma" w:hAnsi="Tahoma" w:cs="Tahoma"/>
          <w:b/>
          <w:bCs/>
          <w:sz w:val="22"/>
          <w:szCs w:val="22"/>
        </w:rPr>
        <w:t>AMORTIZATIONS</w:t>
      </w:r>
    </w:p>
    <w:p w14:paraId="61190813" w14:textId="133AA8C8" w:rsidR="0074716C" w:rsidRPr="002D1398" w:rsidRDefault="00F45209" w:rsidP="00F45209">
      <w:pPr>
        <w:ind w:left="1440" w:hanging="720"/>
        <w:outlineLvl w:val="0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22"/>
          <w:szCs w:val="22"/>
        </w:rPr>
        <w:tab/>
      </w:r>
    </w:p>
    <w:p w14:paraId="61190816" w14:textId="77777777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  <w:r w:rsidRPr="0074716C">
        <w:rPr>
          <w:rFonts w:ascii="Tahoma" w:hAnsi="Tahoma" w:cs="Tahoma"/>
          <w:sz w:val="22"/>
          <w:szCs w:val="22"/>
        </w:rPr>
        <w:t xml:space="preserve">Dear Mr. </w:t>
      </w:r>
      <w:r w:rsidR="00C60CE2">
        <w:rPr>
          <w:rFonts w:ascii="Tahoma" w:hAnsi="Tahoma" w:cs="Tahoma"/>
          <w:sz w:val="22"/>
          <w:szCs w:val="22"/>
        </w:rPr>
        <w:t>King</w:t>
      </w:r>
      <w:r w:rsidRPr="0074716C">
        <w:rPr>
          <w:rFonts w:ascii="Tahoma" w:hAnsi="Tahoma" w:cs="Tahoma"/>
          <w:sz w:val="22"/>
          <w:szCs w:val="22"/>
        </w:rPr>
        <w:t>:</w:t>
      </w:r>
    </w:p>
    <w:p w14:paraId="61190817" w14:textId="77777777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</w:p>
    <w:p w14:paraId="3144072B" w14:textId="75DC2A1D" w:rsidR="00F45209" w:rsidRDefault="0074716C" w:rsidP="00F45209">
      <w:pPr>
        <w:rPr>
          <w:rFonts w:ascii="Tahoma" w:hAnsi="Tahoma" w:cs="Tahoma"/>
          <w:sz w:val="22"/>
          <w:szCs w:val="22"/>
        </w:rPr>
      </w:pPr>
      <w:r w:rsidRPr="0074716C">
        <w:rPr>
          <w:rFonts w:ascii="Tahoma" w:hAnsi="Tahoma" w:cs="Tahoma"/>
          <w:sz w:val="22"/>
          <w:szCs w:val="22"/>
        </w:rPr>
        <w:tab/>
        <w:t xml:space="preserve">Per WAC 480-90-233(5), enclosed are </w:t>
      </w:r>
      <w:r w:rsidR="00D40C2D">
        <w:rPr>
          <w:rFonts w:ascii="Tahoma" w:hAnsi="Tahoma" w:cs="Tahoma"/>
          <w:sz w:val="22"/>
          <w:szCs w:val="22"/>
        </w:rPr>
        <w:t xml:space="preserve">three confidential </w:t>
      </w:r>
      <w:r w:rsidRPr="0074716C">
        <w:rPr>
          <w:rFonts w:ascii="Tahoma" w:hAnsi="Tahoma" w:cs="Tahoma"/>
          <w:sz w:val="22"/>
          <w:szCs w:val="22"/>
        </w:rPr>
        <w:t xml:space="preserve">copies of the </w:t>
      </w:r>
      <w:r w:rsidR="0002545F">
        <w:rPr>
          <w:rFonts w:ascii="Tahoma" w:hAnsi="Tahoma" w:cs="Tahoma"/>
          <w:sz w:val="22"/>
          <w:szCs w:val="22"/>
        </w:rPr>
        <w:t>c</w:t>
      </w:r>
      <w:r w:rsidRPr="0074716C">
        <w:rPr>
          <w:rFonts w:ascii="Tahoma" w:hAnsi="Tahoma" w:cs="Tahoma"/>
          <w:sz w:val="22"/>
          <w:szCs w:val="22"/>
        </w:rPr>
        <w:t>ompany’s Deferred Rate Making Accounts &amp; J</w:t>
      </w:r>
      <w:r w:rsidR="00DD0CEC">
        <w:rPr>
          <w:rFonts w:ascii="Tahoma" w:hAnsi="Tahoma" w:cs="Tahoma"/>
          <w:sz w:val="22"/>
          <w:szCs w:val="22"/>
        </w:rPr>
        <w:t>E</w:t>
      </w:r>
      <w:r w:rsidRPr="0074716C">
        <w:rPr>
          <w:rFonts w:ascii="Tahoma" w:hAnsi="Tahoma" w:cs="Tahoma"/>
          <w:sz w:val="22"/>
          <w:szCs w:val="22"/>
        </w:rPr>
        <w:t xml:space="preserve"> 28 and J</w:t>
      </w:r>
      <w:r w:rsidR="00DD0CEC">
        <w:rPr>
          <w:rFonts w:ascii="Tahoma" w:hAnsi="Tahoma" w:cs="Tahoma"/>
          <w:sz w:val="22"/>
          <w:szCs w:val="22"/>
        </w:rPr>
        <w:t>E 29 ledger entries</w:t>
      </w:r>
      <w:r w:rsidR="00F45209">
        <w:rPr>
          <w:rFonts w:ascii="Tahoma" w:hAnsi="Tahoma" w:cs="Tahoma"/>
          <w:sz w:val="22"/>
          <w:szCs w:val="22"/>
        </w:rPr>
        <w:t xml:space="preserve"> for </w:t>
      </w:r>
      <w:r w:rsidR="0067393B">
        <w:rPr>
          <w:rFonts w:ascii="Tahoma" w:hAnsi="Tahoma" w:cs="Tahoma"/>
          <w:sz w:val="22"/>
          <w:szCs w:val="22"/>
        </w:rPr>
        <w:t>April</w:t>
      </w:r>
      <w:r w:rsidR="00F45209">
        <w:rPr>
          <w:rFonts w:ascii="Tahoma" w:hAnsi="Tahoma" w:cs="Tahoma"/>
          <w:sz w:val="22"/>
          <w:szCs w:val="22"/>
        </w:rPr>
        <w:t xml:space="preserve"> 2016</w:t>
      </w:r>
      <w:r w:rsidR="0002545F">
        <w:rPr>
          <w:rFonts w:ascii="Tahoma" w:hAnsi="Tahoma" w:cs="Tahoma"/>
          <w:sz w:val="22"/>
          <w:szCs w:val="22"/>
        </w:rPr>
        <w:t xml:space="preserve">.  </w:t>
      </w:r>
    </w:p>
    <w:p w14:paraId="5219073B" w14:textId="77777777" w:rsidR="004206D6" w:rsidRDefault="004206D6" w:rsidP="00F45209">
      <w:pPr>
        <w:rPr>
          <w:rFonts w:ascii="Tahoma" w:hAnsi="Tahoma" w:cs="Tahoma"/>
          <w:sz w:val="22"/>
          <w:szCs w:val="22"/>
        </w:rPr>
      </w:pPr>
    </w:p>
    <w:p w14:paraId="61190818" w14:textId="46C41A04" w:rsidR="0074716C" w:rsidRDefault="00F14668" w:rsidP="004B72D6">
      <w:pPr>
        <w:ind w:firstLine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The information contained in the attached report is confidential pursuant to </w:t>
      </w:r>
      <w:r w:rsidR="0002545F">
        <w:rPr>
          <w:rFonts w:ascii="Tahoma" w:hAnsi="Tahoma" w:cs="Tahoma"/>
          <w:sz w:val="22"/>
          <w:szCs w:val="22"/>
        </w:rPr>
        <w:t>WAC 480-07-160(2)(c)</w:t>
      </w:r>
      <w:r w:rsidR="004206D6">
        <w:rPr>
          <w:rFonts w:ascii="Tahoma" w:hAnsi="Tahoma" w:cs="Tahoma"/>
          <w:sz w:val="22"/>
          <w:szCs w:val="22"/>
        </w:rPr>
        <w:t>,</w:t>
      </w:r>
      <w:r w:rsidR="0002545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as it contains financial information that has not </w:t>
      </w:r>
      <w:r w:rsidR="00F811D3">
        <w:rPr>
          <w:rFonts w:ascii="Tahoma" w:hAnsi="Tahoma" w:cs="Tahoma"/>
          <w:sz w:val="22"/>
          <w:szCs w:val="22"/>
        </w:rPr>
        <w:t xml:space="preserve">yet </w:t>
      </w:r>
      <w:r>
        <w:rPr>
          <w:rFonts w:ascii="Tahoma" w:hAnsi="Tahoma" w:cs="Tahoma"/>
          <w:sz w:val="22"/>
          <w:szCs w:val="22"/>
        </w:rPr>
        <w:t xml:space="preserve">been disclosed to the general public.   </w:t>
      </w:r>
    </w:p>
    <w:p w14:paraId="61190819" w14:textId="77777777" w:rsidR="0074716C" w:rsidRPr="0074716C" w:rsidRDefault="0074716C" w:rsidP="0074716C">
      <w:pPr>
        <w:ind w:left="86"/>
        <w:rPr>
          <w:rFonts w:ascii="Tahoma" w:hAnsi="Tahoma" w:cs="Tahoma"/>
          <w:sz w:val="22"/>
          <w:szCs w:val="22"/>
        </w:rPr>
      </w:pPr>
    </w:p>
    <w:p w14:paraId="6119081A" w14:textId="26D1B4C2" w:rsidR="0074716C" w:rsidRPr="0074716C" w:rsidRDefault="0074716C" w:rsidP="0074716C">
      <w:pPr>
        <w:outlineLvl w:val="0"/>
        <w:rPr>
          <w:rFonts w:ascii="Tahoma" w:hAnsi="Tahoma" w:cs="Tahoma"/>
          <w:sz w:val="22"/>
          <w:szCs w:val="22"/>
        </w:rPr>
      </w:pPr>
      <w:r w:rsidRPr="0074716C">
        <w:rPr>
          <w:rFonts w:ascii="Tahoma" w:hAnsi="Tahoma" w:cs="Tahoma"/>
          <w:sz w:val="22"/>
          <w:szCs w:val="22"/>
        </w:rPr>
        <w:tab/>
        <w:t xml:space="preserve">Please call </w:t>
      </w:r>
      <w:r w:rsidR="00C74FFA">
        <w:rPr>
          <w:rFonts w:ascii="Tahoma" w:hAnsi="Tahoma" w:cs="Tahoma"/>
          <w:sz w:val="22"/>
          <w:szCs w:val="22"/>
        </w:rPr>
        <w:t xml:space="preserve">or email </w:t>
      </w:r>
      <w:r w:rsidRPr="0074716C">
        <w:rPr>
          <w:rFonts w:ascii="Tahoma" w:hAnsi="Tahoma" w:cs="Tahoma"/>
          <w:sz w:val="22"/>
          <w:szCs w:val="22"/>
        </w:rPr>
        <w:t>me if you have any questions with respect to these materials.</w:t>
      </w:r>
    </w:p>
    <w:p w14:paraId="6119081C" w14:textId="77777777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</w:p>
    <w:p w14:paraId="6119081D" w14:textId="77777777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  <w:r w:rsidRPr="0074716C">
        <w:rPr>
          <w:rFonts w:ascii="Tahoma" w:hAnsi="Tahoma" w:cs="Tahoma"/>
          <w:sz w:val="22"/>
          <w:szCs w:val="22"/>
        </w:rPr>
        <w:t>Sincerely,</w:t>
      </w:r>
    </w:p>
    <w:p w14:paraId="6119081E" w14:textId="77777777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</w:p>
    <w:p w14:paraId="599B4ED8" w14:textId="1635DB5E" w:rsidR="0093167F" w:rsidRPr="009B5FA4" w:rsidRDefault="009B5FA4" w:rsidP="0074716C">
      <w:pPr>
        <w:rPr>
          <w:rFonts w:ascii="Tahoma" w:hAnsi="Tahoma" w:cs="Tahoma"/>
          <w:i/>
          <w:sz w:val="22"/>
          <w:szCs w:val="22"/>
        </w:rPr>
      </w:pPr>
      <w:r w:rsidRPr="009B5FA4">
        <w:rPr>
          <w:rFonts w:ascii="Tahoma" w:hAnsi="Tahoma" w:cs="Tahoma"/>
          <w:i/>
          <w:sz w:val="22"/>
          <w:szCs w:val="22"/>
        </w:rPr>
        <w:t>/s/ Kyle Walker, CPA</w:t>
      </w:r>
    </w:p>
    <w:p w14:paraId="03733084" w14:textId="2DC10B76" w:rsidR="00550EC6" w:rsidRDefault="00550EC6" w:rsidP="0074716C">
      <w:pPr>
        <w:rPr>
          <w:rFonts w:ascii="Tahoma" w:hAnsi="Tahoma" w:cs="Tahoma"/>
          <w:sz w:val="22"/>
          <w:szCs w:val="22"/>
        </w:rPr>
      </w:pPr>
    </w:p>
    <w:p w14:paraId="61190822" w14:textId="53F1A70D" w:rsidR="0074716C" w:rsidRPr="0074716C" w:rsidRDefault="00BC45C5" w:rsidP="0074716C">
      <w:pPr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Kyle Walker</w:t>
      </w:r>
      <w:r w:rsidR="001A4223">
        <w:rPr>
          <w:rFonts w:ascii="Tahoma" w:hAnsi="Tahoma" w:cs="Tahoma"/>
          <w:sz w:val="22"/>
          <w:szCs w:val="22"/>
        </w:rPr>
        <w:t>, CPA</w:t>
      </w:r>
    </w:p>
    <w:p w14:paraId="61190823" w14:textId="429CA621" w:rsidR="0074716C" w:rsidRDefault="0059785D" w:rsidP="0074716C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Rates/Regulatory Analyst</w:t>
      </w:r>
    </w:p>
    <w:p w14:paraId="508D3AB2" w14:textId="77777777" w:rsidR="00BD6BB6" w:rsidRDefault="00BD6BB6" w:rsidP="0074716C">
      <w:pPr>
        <w:rPr>
          <w:rFonts w:ascii="Tahoma" w:hAnsi="Tahoma" w:cs="Tahoma"/>
          <w:sz w:val="22"/>
          <w:szCs w:val="22"/>
        </w:rPr>
      </w:pPr>
    </w:p>
    <w:p w14:paraId="3F9FFC28" w14:textId="25C4C9AD" w:rsidR="00BD6BB6" w:rsidRDefault="00BD6BB6" w:rsidP="0074716C">
      <w:pPr>
        <w:rPr>
          <w:rFonts w:ascii="Tahoma" w:hAnsi="Tahoma" w:cs="Tahoma"/>
          <w:sz w:val="22"/>
          <w:szCs w:val="22"/>
        </w:rPr>
      </w:pPr>
    </w:p>
    <w:p w14:paraId="7744CEF7" w14:textId="286F5E34" w:rsidR="00BD6BB6" w:rsidRDefault="00BD6BB6" w:rsidP="0074716C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KTW/</w:t>
      </w:r>
      <w:r w:rsidR="00C532DC">
        <w:rPr>
          <w:rFonts w:ascii="Tahoma" w:hAnsi="Tahoma" w:cs="Tahoma"/>
          <w:sz w:val="22"/>
          <w:szCs w:val="22"/>
        </w:rPr>
        <w:t>sls</w:t>
      </w:r>
    </w:p>
    <w:p w14:paraId="61190824" w14:textId="77777777" w:rsidR="004352DF" w:rsidRPr="0074716C" w:rsidRDefault="004352DF" w:rsidP="0074716C">
      <w:pPr>
        <w:rPr>
          <w:rFonts w:ascii="Tahoma" w:hAnsi="Tahoma" w:cs="Tahoma"/>
          <w:sz w:val="22"/>
          <w:szCs w:val="22"/>
        </w:rPr>
      </w:pPr>
    </w:p>
    <w:p w14:paraId="61190827" w14:textId="0543F87F" w:rsidR="0074716C" w:rsidRPr="0074716C" w:rsidRDefault="00047AC5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Attachment</w:t>
      </w:r>
    </w:p>
    <w:sectPr w:rsidR="0074716C" w:rsidRPr="0074716C" w:rsidSect="00D40C2D">
      <w:pgSz w:w="12240" w:h="15840"/>
      <w:pgMar w:top="1440" w:right="153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A57FAF" w14:textId="77777777" w:rsidR="005F0FB0" w:rsidRDefault="005F0FB0" w:rsidP="005F0FB0">
      <w:r>
        <w:separator/>
      </w:r>
    </w:p>
  </w:endnote>
  <w:endnote w:type="continuationSeparator" w:id="0">
    <w:p w14:paraId="0D520D1D" w14:textId="77777777" w:rsidR="005F0FB0" w:rsidRDefault="005F0FB0" w:rsidP="005F0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787EB4" w14:textId="77777777" w:rsidR="005F0FB0" w:rsidRDefault="005F0FB0" w:rsidP="005F0FB0">
      <w:r>
        <w:separator/>
      </w:r>
    </w:p>
  </w:footnote>
  <w:footnote w:type="continuationSeparator" w:id="0">
    <w:p w14:paraId="42075DB5" w14:textId="77777777" w:rsidR="005F0FB0" w:rsidRDefault="005F0FB0" w:rsidP="005F0F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69C"/>
    <w:rsid w:val="00001DF6"/>
    <w:rsid w:val="00003A80"/>
    <w:rsid w:val="000048C5"/>
    <w:rsid w:val="00010082"/>
    <w:rsid w:val="00015F25"/>
    <w:rsid w:val="00020C25"/>
    <w:rsid w:val="00023237"/>
    <w:rsid w:val="0002545F"/>
    <w:rsid w:val="000362EB"/>
    <w:rsid w:val="00047AC5"/>
    <w:rsid w:val="00051A05"/>
    <w:rsid w:val="000604DB"/>
    <w:rsid w:val="0006251C"/>
    <w:rsid w:val="00080A47"/>
    <w:rsid w:val="00086631"/>
    <w:rsid w:val="000A2C38"/>
    <w:rsid w:val="000A3BFE"/>
    <w:rsid w:val="000B0FC6"/>
    <w:rsid w:val="000B59ED"/>
    <w:rsid w:val="000C0084"/>
    <w:rsid w:val="000C3A49"/>
    <w:rsid w:val="000D16CD"/>
    <w:rsid w:val="000E0E57"/>
    <w:rsid w:val="000E572E"/>
    <w:rsid w:val="000F7D77"/>
    <w:rsid w:val="001045ED"/>
    <w:rsid w:val="001129C0"/>
    <w:rsid w:val="00113AE4"/>
    <w:rsid w:val="0012398A"/>
    <w:rsid w:val="0013411F"/>
    <w:rsid w:val="00147E68"/>
    <w:rsid w:val="00180C15"/>
    <w:rsid w:val="001834B8"/>
    <w:rsid w:val="00184816"/>
    <w:rsid w:val="00186EAB"/>
    <w:rsid w:val="001A4223"/>
    <w:rsid w:val="001A4628"/>
    <w:rsid w:val="001A56C5"/>
    <w:rsid w:val="001B66B6"/>
    <w:rsid w:val="001C175E"/>
    <w:rsid w:val="001D607D"/>
    <w:rsid w:val="001E1FDA"/>
    <w:rsid w:val="001E2DC3"/>
    <w:rsid w:val="001E416D"/>
    <w:rsid w:val="00222ADC"/>
    <w:rsid w:val="0022435C"/>
    <w:rsid w:val="00232B48"/>
    <w:rsid w:val="0026194E"/>
    <w:rsid w:val="002924B3"/>
    <w:rsid w:val="002A0022"/>
    <w:rsid w:val="002A1587"/>
    <w:rsid w:val="002C157C"/>
    <w:rsid w:val="002C5AB5"/>
    <w:rsid w:val="002D1398"/>
    <w:rsid w:val="002F33D9"/>
    <w:rsid w:val="00314506"/>
    <w:rsid w:val="0031485D"/>
    <w:rsid w:val="00320776"/>
    <w:rsid w:val="00325FAE"/>
    <w:rsid w:val="00332277"/>
    <w:rsid w:val="0033413F"/>
    <w:rsid w:val="00340B0D"/>
    <w:rsid w:val="00340DFD"/>
    <w:rsid w:val="00341B60"/>
    <w:rsid w:val="003539A1"/>
    <w:rsid w:val="00354ACD"/>
    <w:rsid w:val="00355FB9"/>
    <w:rsid w:val="00361EDA"/>
    <w:rsid w:val="00366732"/>
    <w:rsid w:val="00390958"/>
    <w:rsid w:val="003A6FD6"/>
    <w:rsid w:val="003E193F"/>
    <w:rsid w:val="003E5C84"/>
    <w:rsid w:val="004206D6"/>
    <w:rsid w:val="0042206A"/>
    <w:rsid w:val="00426B0A"/>
    <w:rsid w:val="004352DF"/>
    <w:rsid w:val="004474F9"/>
    <w:rsid w:val="00463F86"/>
    <w:rsid w:val="00475685"/>
    <w:rsid w:val="00482CB1"/>
    <w:rsid w:val="0048738A"/>
    <w:rsid w:val="00490CB0"/>
    <w:rsid w:val="004B637D"/>
    <w:rsid w:val="004B72D6"/>
    <w:rsid w:val="004C1752"/>
    <w:rsid w:val="004C65B7"/>
    <w:rsid w:val="004D03B2"/>
    <w:rsid w:val="004E0502"/>
    <w:rsid w:val="004E5BFF"/>
    <w:rsid w:val="004E6D99"/>
    <w:rsid w:val="00512C91"/>
    <w:rsid w:val="00520D6A"/>
    <w:rsid w:val="00522225"/>
    <w:rsid w:val="0052305F"/>
    <w:rsid w:val="00525349"/>
    <w:rsid w:val="00537617"/>
    <w:rsid w:val="00545331"/>
    <w:rsid w:val="00550EC6"/>
    <w:rsid w:val="005570EA"/>
    <w:rsid w:val="00576C14"/>
    <w:rsid w:val="00581CE1"/>
    <w:rsid w:val="00595918"/>
    <w:rsid w:val="0059785D"/>
    <w:rsid w:val="005A308D"/>
    <w:rsid w:val="005C6C8E"/>
    <w:rsid w:val="005C6E1B"/>
    <w:rsid w:val="005E2CDF"/>
    <w:rsid w:val="005F0FB0"/>
    <w:rsid w:val="005F63DE"/>
    <w:rsid w:val="00620BE6"/>
    <w:rsid w:val="006233AA"/>
    <w:rsid w:val="00627FDB"/>
    <w:rsid w:val="006316B3"/>
    <w:rsid w:val="00650961"/>
    <w:rsid w:val="00673766"/>
    <w:rsid w:val="0067393B"/>
    <w:rsid w:val="006743E1"/>
    <w:rsid w:val="006B6CBB"/>
    <w:rsid w:val="006C68E8"/>
    <w:rsid w:val="00701F0E"/>
    <w:rsid w:val="00703725"/>
    <w:rsid w:val="00713AF7"/>
    <w:rsid w:val="0073029B"/>
    <w:rsid w:val="0073506E"/>
    <w:rsid w:val="00746817"/>
    <w:rsid w:val="0074716C"/>
    <w:rsid w:val="00762CD1"/>
    <w:rsid w:val="00767BC6"/>
    <w:rsid w:val="007742CE"/>
    <w:rsid w:val="00777393"/>
    <w:rsid w:val="00781DC2"/>
    <w:rsid w:val="007C7F15"/>
    <w:rsid w:val="007D7F82"/>
    <w:rsid w:val="007E4237"/>
    <w:rsid w:val="007E4B36"/>
    <w:rsid w:val="007F4251"/>
    <w:rsid w:val="007F5811"/>
    <w:rsid w:val="00806372"/>
    <w:rsid w:val="0081673D"/>
    <w:rsid w:val="00863934"/>
    <w:rsid w:val="00875A90"/>
    <w:rsid w:val="00881448"/>
    <w:rsid w:val="00882647"/>
    <w:rsid w:val="0088369C"/>
    <w:rsid w:val="008967C5"/>
    <w:rsid w:val="008A258E"/>
    <w:rsid w:val="008A50A2"/>
    <w:rsid w:val="008A52D1"/>
    <w:rsid w:val="008C55D8"/>
    <w:rsid w:val="008C5CCB"/>
    <w:rsid w:val="008D0507"/>
    <w:rsid w:val="008D31DB"/>
    <w:rsid w:val="008D5000"/>
    <w:rsid w:val="008E08A5"/>
    <w:rsid w:val="008E470E"/>
    <w:rsid w:val="0093167F"/>
    <w:rsid w:val="00935FD8"/>
    <w:rsid w:val="0099421C"/>
    <w:rsid w:val="009A386C"/>
    <w:rsid w:val="009A5753"/>
    <w:rsid w:val="009B1451"/>
    <w:rsid w:val="009B5FA4"/>
    <w:rsid w:val="009C1E19"/>
    <w:rsid w:val="009D7AFD"/>
    <w:rsid w:val="009E05A8"/>
    <w:rsid w:val="009E200D"/>
    <w:rsid w:val="009E7D36"/>
    <w:rsid w:val="00A00873"/>
    <w:rsid w:val="00A02F89"/>
    <w:rsid w:val="00A03DD8"/>
    <w:rsid w:val="00A2227C"/>
    <w:rsid w:val="00A25137"/>
    <w:rsid w:val="00A26938"/>
    <w:rsid w:val="00A521B0"/>
    <w:rsid w:val="00A6509F"/>
    <w:rsid w:val="00A766A5"/>
    <w:rsid w:val="00A8734D"/>
    <w:rsid w:val="00AA255B"/>
    <w:rsid w:val="00AB0647"/>
    <w:rsid w:val="00AC51F7"/>
    <w:rsid w:val="00AC7615"/>
    <w:rsid w:val="00AE001B"/>
    <w:rsid w:val="00AE70E6"/>
    <w:rsid w:val="00AE71EB"/>
    <w:rsid w:val="00AF078F"/>
    <w:rsid w:val="00B110BE"/>
    <w:rsid w:val="00B12BF4"/>
    <w:rsid w:val="00B16392"/>
    <w:rsid w:val="00B25F1F"/>
    <w:rsid w:val="00B37C25"/>
    <w:rsid w:val="00B73834"/>
    <w:rsid w:val="00B7737D"/>
    <w:rsid w:val="00B87182"/>
    <w:rsid w:val="00B90DFE"/>
    <w:rsid w:val="00BA04CA"/>
    <w:rsid w:val="00BA734A"/>
    <w:rsid w:val="00BC0636"/>
    <w:rsid w:val="00BC45C5"/>
    <w:rsid w:val="00BC682E"/>
    <w:rsid w:val="00BD4176"/>
    <w:rsid w:val="00BD6BB6"/>
    <w:rsid w:val="00BF2E94"/>
    <w:rsid w:val="00BF428F"/>
    <w:rsid w:val="00BF4701"/>
    <w:rsid w:val="00BF78FD"/>
    <w:rsid w:val="00C05CC0"/>
    <w:rsid w:val="00C06E8C"/>
    <w:rsid w:val="00C21B59"/>
    <w:rsid w:val="00C308FA"/>
    <w:rsid w:val="00C36053"/>
    <w:rsid w:val="00C37FEF"/>
    <w:rsid w:val="00C532DC"/>
    <w:rsid w:val="00C60CE2"/>
    <w:rsid w:val="00C61500"/>
    <w:rsid w:val="00C6266E"/>
    <w:rsid w:val="00C744A0"/>
    <w:rsid w:val="00C74FFA"/>
    <w:rsid w:val="00CA7AE7"/>
    <w:rsid w:val="00CC0E1D"/>
    <w:rsid w:val="00CD0071"/>
    <w:rsid w:val="00CD5EC5"/>
    <w:rsid w:val="00CE6A8A"/>
    <w:rsid w:val="00CF4B26"/>
    <w:rsid w:val="00CF4F8A"/>
    <w:rsid w:val="00CF60B1"/>
    <w:rsid w:val="00D04DED"/>
    <w:rsid w:val="00D21B1C"/>
    <w:rsid w:val="00D21F33"/>
    <w:rsid w:val="00D27F5C"/>
    <w:rsid w:val="00D40C2D"/>
    <w:rsid w:val="00D51F88"/>
    <w:rsid w:val="00D573B5"/>
    <w:rsid w:val="00D72C96"/>
    <w:rsid w:val="00D84D57"/>
    <w:rsid w:val="00D95FB4"/>
    <w:rsid w:val="00DA74FB"/>
    <w:rsid w:val="00DB413D"/>
    <w:rsid w:val="00DC3FAA"/>
    <w:rsid w:val="00DC4207"/>
    <w:rsid w:val="00DD0CEC"/>
    <w:rsid w:val="00DD1A63"/>
    <w:rsid w:val="00DD55B1"/>
    <w:rsid w:val="00DE7224"/>
    <w:rsid w:val="00E07B93"/>
    <w:rsid w:val="00E2541A"/>
    <w:rsid w:val="00E30D61"/>
    <w:rsid w:val="00E36267"/>
    <w:rsid w:val="00E61DE9"/>
    <w:rsid w:val="00E67A24"/>
    <w:rsid w:val="00E83BEC"/>
    <w:rsid w:val="00E93979"/>
    <w:rsid w:val="00EA18A7"/>
    <w:rsid w:val="00EA4234"/>
    <w:rsid w:val="00ED4DB2"/>
    <w:rsid w:val="00EF111C"/>
    <w:rsid w:val="00EF2EAB"/>
    <w:rsid w:val="00EF7148"/>
    <w:rsid w:val="00F055D9"/>
    <w:rsid w:val="00F14668"/>
    <w:rsid w:val="00F26D36"/>
    <w:rsid w:val="00F30ECC"/>
    <w:rsid w:val="00F374CF"/>
    <w:rsid w:val="00F4339E"/>
    <w:rsid w:val="00F45209"/>
    <w:rsid w:val="00F6700D"/>
    <w:rsid w:val="00F723E5"/>
    <w:rsid w:val="00F760C0"/>
    <w:rsid w:val="00F811D3"/>
    <w:rsid w:val="00F9263B"/>
    <w:rsid w:val="00FA6EB7"/>
    <w:rsid w:val="00FC5543"/>
    <w:rsid w:val="00FD726E"/>
    <w:rsid w:val="00FE225B"/>
    <w:rsid w:val="00FE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49153"/>
    <o:shapelayout v:ext="edit">
      <o:idmap v:ext="edit" data="1"/>
    </o:shapelayout>
  </w:shapeDefaults>
  <w:decimalSymbol w:val="."/>
  <w:listSeparator w:val=","/>
  <w14:docId w14:val="61190803"/>
  <w15:docId w15:val="{017E9244-52C6-4402-8F0E-37972536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9A1"/>
  </w:style>
  <w:style w:type="paragraph" w:styleId="Heading1">
    <w:name w:val="heading 1"/>
    <w:basedOn w:val="Normal"/>
    <w:next w:val="Normal"/>
    <w:qFormat/>
    <w:rsid w:val="003539A1"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F0F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F0F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F0F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F0FB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F0FB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F0FB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F0FB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F0FB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31">
    <w:name w:val="xl31"/>
    <w:basedOn w:val="Normal"/>
    <w:rsid w:val="003539A1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styleId="BalloonText">
    <w:name w:val="Balloon Text"/>
    <w:basedOn w:val="Normal"/>
    <w:semiHidden/>
    <w:rsid w:val="003539A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52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5F0F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5F0F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5F0F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5F0FB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5F0FB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5F0F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5F0FB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5F0F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er">
    <w:name w:val="header"/>
    <w:basedOn w:val="Normal"/>
    <w:link w:val="HeaderChar"/>
    <w:rsid w:val="005F0F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F0FB0"/>
  </w:style>
  <w:style w:type="paragraph" w:styleId="Footer">
    <w:name w:val="footer"/>
    <w:basedOn w:val="Normal"/>
    <w:link w:val="FooterChar"/>
    <w:rsid w:val="005F0F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F0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DC5D34D453FE43B5099F1861B534F0" ma:contentTypeVersion="104" ma:contentTypeDescription="" ma:contentTypeScope="" ma:versionID="a450e41783e3653acbbd375981d91ff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2016-05-27T07:00:00+00:00</OpenedDate>
    <Date1 xmlns="dc463f71-b30c-4ab2-9473-d307f9d35888">2016-05-27T07:00:00+00:00</Date1>
    <IsDocumentOrder xmlns="dc463f71-b30c-4ab2-9473-d307f9d35888" xsi:nil="true"/>
    <IsHighlyConfidential xmlns="dc463f71-b30c-4ab2-9473-d307f9d35888">false</IsHighlyConfidential>
    <CaseCompanyNames xmlns="dc463f71-b30c-4ab2-9473-d307f9d35888">Northwest Natural Gas Company</CaseCompanyNames>
    <DocketNumber xmlns="dc463f71-b30c-4ab2-9473-d307f9d35888">160751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02568B-D4CB-4462-932A-A3128356D6CF}"/>
</file>

<file path=customXml/itemProps2.xml><?xml version="1.0" encoding="utf-8"?>
<ds:datastoreItem xmlns:ds="http://schemas.openxmlformats.org/officeDocument/2006/customXml" ds:itemID="{871E162B-6CBA-42CA-B5EC-0FAF565B9E34}"/>
</file>

<file path=customXml/itemProps3.xml><?xml version="1.0" encoding="utf-8"?>
<ds:datastoreItem xmlns:ds="http://schemas.openxmlformats.org/officeDocument/2006/customXml" ds:itemID="{505E509A-6113-4397-9827-A9A5BCC66F5C}"/>
</file>

<file path=customXml/itemProps4.xml><?xml version="1.0" encoding="utf-8"?>
<ds:datastoreItem xmlns:ds="http://schemas.openxmlformats.org/officeDocument/2006/customXml" ds:itemID="{5EE3E87E-CCD1-44F1-B4EF-D41B0CE97B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 Natural Gas</Company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NW Natural</dc:creator>
  <cp:lastModifiedBy>Rollman, Courtney (UTC)</cp:lastModifiedBy>
  <cp:revision>2</cp:revision>
  <cp:lastPrinted>2016-04-27T18:37:00Z</cp:lastPrinted>
  <dcterms:created xsi:type="dcterms:W3CDTF">2016-05-31T15:34:00Z</dcterms:created>
  <dcterms:modified xsi:type="dcterms:W3CDTF">2016-05-31T15:34:00Z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c76a7d05-2f21-4505-91b1-53a22f268403</vt:lpwstr>
  </property>
  <property fmtid="{D5CDD505-2E9C-101B-9397-08002B2CF9AE}" pid="3" name="ContentTypeId">
    <vt:lpwstr>0x0101006E56B4D1795A2E4DB2F0B01679ED314A00B6DC5D34D453FE43B5099F1861B534F0</vt:lpwstr>
  </property>
  <property fmtid="{D5CDD505-2E9C-101B-9397-08002B2CF9AE}" pid="4" name="_docset_NoMedatataSyncRequired">
    <vt:lpwstr>False</vt:lpwstr>
  </property>
</Properties>
</file>