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810AA5" w:rsidRPr="00770E9A" w:rsidTr="00F9249D">
        <w:trPr>
          <w:trHeight w:hRule="exact"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Pr="00770E9A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F9249D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F9249D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F9249D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0AA5" w:rsidRPr="00770E9A" w:rsidTr="00F9249D">
        <w:trPr>
          <w:trHeight w:val="288"/>
        </w:trPr>
        <w:tc>
          <w:tcPr>
            <w:tcW w:w="302" w:type="dxa"/>
            <w:vAlign w:val="center"/>
          </w:tcPr>
          <w:p w:rsidR="00810AA5" w:rsidRDefault="00810AA5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F9249D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F9249D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Pr="00770E9A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9249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Pr="00770E9A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Pr="00770E9A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Pr="00770E9A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Pr="00770E9A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Pr="00770E9A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Pr="00770E9A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Pr="00770E9A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Pr="00770E9A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Pr="00770E9A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Pr="00770E9A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F9249D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F9249D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89373F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9249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F9249D">
        <w:trPr>
          <w:trHeight w:val="288"/>
        </w:trPr>
        <w:tc>
          <w:tcPr>
            <w:tcW w:w="302" w:type="dxa"/>
            <w:vAlign w:val="center"/>
          </w:tcPr>
          <w:p w:rsidR="00EE0113" w:rsidRDefault="00EE0113" w:rsidP="00F9249D">
            <w:pPr>
              <w:spacing w:after="0" w:line="240" w:lineRule="auto"/>
              <w:ind w:left="-90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F92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C885D754B50432E8D78B9DDD6150D4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E50BE" w:rsidP="005E50B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E50BE" w:rsidP="005E50B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5E50B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916D8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5E50B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5E50BE">
        <w:rPr>
          <w:rFonts w:ascii="Arial" w:hAnsi="Arial" w:cs="Arial"/>
          <w:b/>
          <w:sz w:val="20"/>
          <w:szCs w:val="20"/>
        </w:rPr>
        <w:t>:</w:t>
      </w: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638"/>
        <w:gridCol w:w="1530"/>
        <w:gridCol w:w="1530"/>
        <w:gridCol w:w="2430"/>
      </w:tblGrid>
      <w:tr w:rsidR="00783026" w:rsidRPr="0019474C" w:rsidTr="00783026">
        <w:tc>
          <w:tcPr>
            <w:tcW w:w="7128" w:type="dxa"/>
            <w:gridSpan w:val="4"/>
          </w:tcPr>
          <w:p w:rsidR="00783026" w:rsidRDefault="00783026" w:rsidP="004C3A4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54 – Sodium Vapor Lighting Energy Service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783026" w:rsidRDefault="00BA388F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83026" w:rsidRPr="00405101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783026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BA388F" w:rsidRDefault="00BA388F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83026" w:rsidRPr="004D530D" w:rsidRDefault="00BA388F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783026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783026" w:rsidRPr="004D530D" w:rsidRDefault="00783026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530" w:type="dxa"/>
          </w:tcPr>
          <w:p w:rsidR="00783026" w:rsidRPr="0019474C" w:rsidRDefault="00977319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F924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783026" w:rsidRPr="0019474C" w:rsidRDefault="00EE0113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530" w:type="dxa"/>
          </w:tcPr>
          <w:p w:rsidR="00783026" w:rsidRPr="0019474C" w:rsidRDefault="00977319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F924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783026" w:rsidRPr="0019474C" w:rsidRDefault="00EE0113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F924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1</w:t>
            </w:r>
            <w:r w:rsidR="00F924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0</w:t>
            </w:r>
            <w:r w:rsidR="00F9249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2</w:t>
            </w:r>
            <w:r w:rsidR="00F924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3</w:t>
            </w:r>
            <w:r w:rsidR="00F92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4</w:t>
            </w:r>
            <w:r w:rsidR="00F924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783026" w:rsidRPr="0019474C" w:rsidRDefault="00EE0113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783026" w:rsidRPr="0019474C" w:rsidRDefault="00EE0113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EE0113">
              <w:rPr>
                <w:rFonts w:ascii="Arial" w:hAnsi="Arial" w:cs="Arial"/>
                <w:sz w:val="20"/>
                <w:szCs w:val="20"/>
              </w:rPr>
              <w:t>1.2</w:t>
            </w:r>
            <w:r w:rsidR="00F924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EE0113">
              <w:rPr>
                <w:rFonts w:ascii="Arial" w:hAnsi="Arial" w:cs="Arial"/>
                <w:sz w:val="20"/>
                <w:szCs w:val="20"/>
              </w:rPr>
              <w:t>0.</w:t>
            </w:r>
            <w:r w:rsidR="00F9249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30" w:type="dxa"/>
          </w:tcPr>
          <w:p w:rsidR="00783026" w:rsidRPr="0019474C" w:rsidRDefault="00783026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F9249D"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</w:tr>
    </w:tbl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3026" w:rsidRDefault="00783026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</w:p>
    <w:p w:rsidR="00783026" w:rsidRDefault="00783026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</w:p>
    <w:p w:rsidR="00783026" w:rsidRDefault="00783026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</w:p>
    <w:p w:rsidR="005E50BE" w:rsidRPr="00DF55F1" w:rsidRDefault="005E50BE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  <w:r w:rsidRPr="00DF55F1">
        <w:rPr>
          <w:rFonts w:ascii="Arial" w:hAnsi="Arial" w:cs="Arial"/>
          <w:sz w:val="20"/>
          <w:szCs w:val="20"/>
          <w:u w:val="single"/>
        </w:rPr>
        <w:t xml:space="preserve">SCHEDULE 54 – LED Lighting Energy Service </w:t>
      </w:r>
    </w:p>
    <w:p w:rsidR="005E50BE" w:rsidRDefault="005E50BE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Sheet No</w:t>
      </w:r>
      <w:r w:rsidR="00916D86">
        <w:rPr>
          <w:rFonts w:ascii="Arial" w:hAnsi="Arial" w:cs="Arial"/>
          <w:sz w:val="20"/>
          <w:szCs w:val="20"/>
        </w:rPr>
        <w:t>s. 140-D and 140-E</w:t>
      </w:r>
    </w:p>
    <w:p w:rsidR="005E50BE" w:rsidRDefault="005E50BE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</w:p>
    <w:p w:rsidR="005E50BE" w:rsidRDefault="005E50BE" w:rsidP="00783026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10AA5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810AA5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</w:t>
      </w:r>
      <w:r w:rsidR="007C7F3F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Sod</w:t>
      </w:r>
      <w:r w:rsidR="00810AA5">
        <w:rPr>
          <w:rFonts w:ascii="Arial" w:hAnsi="Arial" w:cs="Arial"/>
          <w:sz w:val="20"/>
          <w:szCs w:val="20"/>
          <w:u w:val="single"/>
        </w:rPr>
        <w:t>ium Vapor Area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530"/>
        <w:gridCol w:w="1530"/>
        <w:gridCol w:w="2430"/>
      </w:tblGrid>
      <w:tr w:rsidR="00BA388F" w:rsidTr="00783026">
        <w:tc>
          <w:tcPr>
            <w:tcW w:w="1638" w:type="dxa"/>
          </w:tcPr>
          <w:p w:rsidR="00BA388F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A388F" w:rsidRPr="00260815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815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BA388F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BA388F" w:rsidRPr="00405101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BA388F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A388F" w:rsidRPr="004D530D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BA388F" w:rsidRPr="004D530D" w:rsidRDefault="00BA388F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530" w:type="dxa"/>
          </w:tcPr>
          <w:p w:rsidR="00BA388F" w:rsidRPr="0019474C" w:rsidRDefault="00977319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F924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BA388F" w:rsidRPr="0019474C" w:rsidRDefault="00EE0113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BA388F" w:rsidRPr="0019474C" w:rsidRDefault="00EE0113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3</w:t>
            </w:r>
            <w:r w:rsidR="00F924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5</w:t>
            </w:r>
            <w:r w:rsidR="00F9249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4</w:t>
            </w:r>
            <w:r w:rsidR="00F924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5</w:t>
            </w:r>
            <w:r w:rsidR="00F924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F9249D"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530" w:type="dxa"/>
          </w:tcPr>
          <w:p w:rsidR="00BA388F" w:rsidRPr="0019474C" w:rsidRDefault="00BA388F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F9249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30" w:type="dxa"/>
          </w:tcPr>
          <w:p w:rsidR="00BA388F" w:rsidRPr="0019474C" w:rsidRDefault="00EE0113" w:rsidP="00F9249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F9249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</w:tbl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E50B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BE" w:rsidRDefault="005E50BE" w:rsidP="00B963E0">
      <w:pPr>
        <w:spacing w:after="0" w:line="240" w:lineRule="auto"/>
      </w:pPr>
      <w:r>
        <w:separator/>
      </w:r>
    </w:p>
  </w:endnote>
  <w:end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0A2BFC" wp14:editId="4946331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9249D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9249D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9249D">
          <w:rPr>
            <w:rFonts w:ascii="Arial" w:hAnsi="Arial" w:cs="Arial"/>
            <w:sz w:val="20"/>
            <w:szCs w:val="20"/>
          </w:rPr>
          <w:t>2016-08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F9249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EACC483" wp14:editId="34FB92A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BE" w:rsidRDefault="005E50BE" w:rsidP="00B963E0">
      <w:pPr>
        <w:spacing w:after="0" w:line="240" w:lineRule="auto"/>
      </w:pPr>
      <w:r>
        <w:separator/>
      </w:r>
    </w:p>
  </w:footnote>
  <w:foot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10" w:rsidRDefault="00F9249D" w:rsidP="00D02C25">
    <w:pPr>
      <w:pStyle w:val="NoSpacing"/>
      <w:ind w:right="3600"/>
      <w:jc w:val="right"/>
    </w:pPr>
    <w:r>
      <w:t>2</w:t>
    </w:r>
    <w:r w:rsidRPr="00F9249D">
      <w:rPr>
        <w:vertAlign w:val="superscript"/>
      </w:rPr>
      <w:t>nd</w:t>
    </w:r>
    <w:r>
      <w:t xml:space="preserve"> </w:t>
    </w:r>
    <w:r w:rsidR="008D2210">
      <w:t>Revision of Sheet No. 140-L</w:t>
    </w:r>
  </w:p>
  <w:p w:rsidR="00B42E7C" w:rsidRPr="00B42E7C" w:rsidRDefault="008D2210" w:rsidP="00D02C25">
    <w:pPr>
      <w:pStyle w:val="NoSpacing"/>
      <w:ind w:right="3600"/>
      <w:jc w:val="right"/>
    </w:pPr>
    <w:r>
      <w:t xml:space="preserve">Canceling </w:t>
    </w:r>
    <w:r w:rsidR="00F9249D">
      <w:t>1</w:t>
    </w:r>
    <w:r w:rsidR="00F9249D" w:rsidRPr="008D2210">
      <w:rPr>
        <w:vertAlign w:val="superscript"/>
      </w:rPr>
      <w:t>st</w:t>
    </w:r>
    <w:r w:rsidR="00B42E7C">
      <w:t xml:space="preserve"> </w:t>
    </w:r>
    <w:r w:rsidR="00F9249D">
      <w:t>Revision</w:t>
    </w:r>
    <w:r w:rsidR="00B207E7">
      <w:t xml:space="preserve"> of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</w:t>
    </w:r>
    <w:r w:rsidRPr="007A3491">
      <w:rPr>
        <w:u w:val="single"/>
      </w:rPr>
      <w:t>60</w:t>
    </w:r>
    <w:r w:rsidR="0005708D">
      <w:rPr>
        <w:u w:val="single"/>
      </w:rPr>
      <w:t xml:space="preserve">  </w:t>
    </w:r>
    <w:r w:rsidR="005E50BE" w:rsidRPr="007A3491">
      <w:rPr>
        <w:u w:val="single"/>
      </w:rPr>
      <w:t xml:space="preserve">  </w:t>
    </w:r>
    <w:r w:rsidR="00E61AEC" w:rsidRPr="007A3491">
      <w:rPr>
        <w:u w:val="single"/>
      </w:rPr>
      <w:t xml:space="preserve">                            </w:t>
    </w:r>
    <w:r w:rsidR="0099361B" w:rsidRPr="007A3491">
      <w:rPr>
        <w:u w:val="single"/>
      </w:rPr>
      <w:t xml:space="preserve">                           </w:t>
    </w:r>
    <w:r w:rsidR="007A3491" w:rsidRPr="007A3491">
      <w:rPr>
        <w:u w:val="single"/>
      </w:rPr>
      <w:t xml:space="preserve">     </w:t>
    </w:r>
    <w:r w:rsidR="008D2210">
      <w:rPr>
        <w:u w:val="single"/>
      </w:rPr>
      <w:t xml:space="preserve">                     </w:t>
    </w:r>
    <w:r w:rsidR="001F5B0A" w:rsidRPr="007A3491">
      <w:rPr>
        <w:u w:val="single"/>
      </w:rPr>
      <w:t>Sheet</w:t>
    </w:r>
    <w:r w:rsidR="001F5B0A">
      <w:rPr>
        <w:u w:val="single"/>
      </w:rPr>
      <w:t xml:space="preserve"> No. </w:t>
    </w:r>
    <w:sdt>
      <w:sdtPr>
        <w:rPr>
          <w:u w:val="single"/>
        </w:rPr>
        <w:id w:val="2589876"/>
        <w:text/>
      </w:sdtPr>
      <w:sdtEndPr/>
      <w:sdtContent>
        <w:r w:rsidR="007C7F3F">
          <w:rPr>
            <w:u w:val="single"/>
          </w:rPr>
          <w:t>140-L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C258D" wp14:editId="60697068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E"/>
    <w:rsid w:val="0003601D"/>
    <w:rsid w:val="00053192"/>
    <w:rsid w:val="0005708D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14C9"/>
    <w:rsid w:val="003D5068"/>
    <w:rsid w:val="003D6A10"/>
    <w:rsid w:val="003D6A6F"/>
    <w:rsid w:val="003F48BD"/>
    <w:rsid w:val="004008E2"/>
    <w:rsid w:val="00401C8E"/>
    <w:rsid w:val="004434B8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D33F0"/>
    <w:rsid w:val="005E09BA"/>
    <w:rsid w:val="005E50BE"/>
    <w:rsid w:val="006221D1"/>
    <w:rsid w:val="0065113D"/>
    <w:rsid w:val="006A72BD"/>
    <w:rsid w:val="006C27C7"/>
    <w:rsid w:val="006C4DEF"/>
    <w:rsid w:val="006D2365"/>
    <w:rsid w:val="006E75FB"/>
    <w:rsid w:val="00703E53"/>
    <w:rsid w:val="00707DF4"/>
    <w:rsid w:val="00716A97"/>
    <w:rsid w:val="00757C64"/>
    <w:rsid w:val="00770E9A"/>
    <w:rsid w:val="00783026"/>
    <w:rsid w:val="00784841"/>
    <w:rsid w:val="00795847"/>
    <w:rsid w:val="007A3491"/>
    <w:rsid w:val="007A48CC"/>
    <w:rsid w:val="007B3F61"/>
    <w:rsid w:val="007C7F3F"/>
    <w:rsid w:val="007D11B1"/>
    <w:rsid w:val="007D434A"/>
    <w:rsid w:val="007E6230"/>
    <w:rsid w:val="007F3BEC"/>
    <w:rsid w:val="0080589E"/>
    <w:rsid w:val="00810AA5"/>
    <w:rsid w:val="008312C9"/>
    <w:rsid w:val="008608B8"/>
    <w:rsid w:val="00880B8E"/>
    <w:rsid w:val="00882FF5"/>
    <w:rsid w:val="0089373F"/>
    <w:rsid w:val="008A3E31"/>
    <w:rsid w:val="008A742D"/>
    <w:rsid w:val="008B3592"/>
    <w:rsid w:val="008C1F4D"/>
    <w:rsid w:val="008D2210"/>
    <w:rsid w:val="008E34AE"/>
    <w:rsid w:val="008E58E7"/>
    <w:rsid w:val="00916D86"/>
    <w:rsid w:val="009342D5"/>
    <w:rsid w:val="00941F3E"/>
    <w:rsid w:val="00957A0B"/>
    <w:rsid w:val="00977319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07E7"/>
    <w:rsid w:val="00B248DC"/>
    <w:rsid w:val="00B30E8E"/>
    <w:rsid w:val="00B42E7C"/>
    <w:rsid w:val="00B60AD9"/>
    <w:rsid w:val="00B64632"/>
    <w:rsid w:val="00B70BA0"/>
    <w:rsid w:val="00B963E0"/>
    <w:rsid w:val="00BA1F04"/>
    <w:rsid w:val="00BA233E"/>
    <w:rsid w:val="00BA388F"/>
    <w:rsid w:val="00BC7E42"/>
    <w:rsid w:val="00BE428A"/>
    <w:rsid w:val="00C06D5B"/>
    <w:rsid w:val="00C070F6"/>
    <w:rsid w:val="00C07562"/>
    <w:rsid w:val="00C27AA6"/>
    <w:rsid w:val="00C33152"/>
    <w:rsid w:val="00C42132"/>
    <w:rsid w:val="00C5083E"/>
    <w:rsid w:val="00C67B1F"/>
    <w:rsid w:val="00C701FF"/>
    <w:rsid w:val="00C850A3"/>
    <w:rsid w:val="00CB7B61"/>
    <w:rsid w:val="00CC6756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2D2E"/>
    <w:rsid w:val="00E94710"/>
    <w:rsid w:val="00EB13FA"/>
    <w:rsid w:val="00EC4414"/>
    <w:rsid w:val="00ED6D74"/>
    <w:rsid w:val="00EE0113"/>
    <w:rsid w:val="00EF663C"/>
    <w:rsid w:val="00F17D35"/>
    <w:rsid w:val="00F468B3"/>
    <w:rsid w:val="00F518C8"/>
    <w:rsid w:val="00F53FC2"/>
    <w:rsid w:val="00F57C21"/>
    <w:rsid w:val="00F86A24"/>
    <w:rsid w:val="00F87CA1"/>
    <w:rsid w:val="00F9249D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885D754B50432E8D78B9DDD615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CEB2-F837-4ABA-A507-39E73A10D619}"/>
      </w:docPartPr>
      <w:docPartBody>
        <w:p w:rsidR="00900A38" w:rsidRDefault="00900A38">
          <w:pPr>
            <w:pStyle w:val="2C885D754B50432E8D78B9DDD6150D4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8"/>
    <w:rsid w:val="00900A38"/>
    <w:rsid w:val="00B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6677B0-F5AA-40CC-B085-8A7B50217C7E}"/>
</file>

<file path=customXml/itemProps2.xml><?xml version="1.0" encoding="utf-8"?>
<ds:datastoreItem xmlns:ds="http://schemas.openxmlformats.org/officeDocument/2006/customXml" ds:itemID="{63B8F12F-DB5C-442F-97E9-069AF2FC4270}"/>
</file>

<file path=customXml/itemProps3.xml><?xml version="1.0" encoding="utf-8"?>
<ds:datastoreItem xmlns:ds="http://schemas.openxmlformats.org/officeDocument/2006/customXml" ds:itemID="{0CB458FF-2DA6-4868-A80C-A6F025B46169}"/>
</file>

<file path=customXml/itemProps4.xml><?xml version="1.0" encoding="utf-8"?>
<ds:datastoreItem xmlns:ds="http://schemas.openxmlformats.org/officeDocument/2006/customXml" ds:itemID="{90BC8BBE-72FF-43EE-ABCB-A8C9307DD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6</cp:revision>
  <cp:lastPrinted>2011-08-19T16:17:00Z</cp:lastPrinted>
  <dcterms:created xsi:type="dcterms:W3CDTF">2015-04-15T02:58:00Z</dcterms:created>
  <dcterms:modified xsi:type="dcterms:W3CDTF">2016-03-31T23:25:00Z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