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24959" w14:textId="77777777" w:rsidR="00EB7C72" w:rsidRDefault="00EB7C72" w:rsidP="00DF0FAA"/>
    <w:p w14:paraId="360F61BA" w14:textId="77777777" w:rsidR="00B812F3" w:rsidRDefault="001A399F">
      <w:r>
        <w:t>March 23, 2016</w:t>
      </w:r>
    </w:p>
    <w:p w14:paraId="3B958F41" w14:textId="77777777" w:rsidR="00DF0FAA" w:rsidRDefault="00DF0FAA" w:rsidP="00DF0FAA">
      <w:pPr>
        <w:rPr>
          <w:sz w:val="16"/>
          <w:szCs w:val="16"/>
        </w:rPr>
      </w:pPr>
    </w:p>
    <w:p w14:paraId="2BF0F6EE" w14:textId="77777777" w:rsidR="00CF754D" w:rsidRPr="00EB7C72" w:rsidRDefault="00CF754D" w:rsidP="00DF0FAA">
      <w:pPr>
        <w:rPr>
          <w:sz w:val="16"/>
          <w:szCs w:val="16"/>
        </w:rPr>
      </w:pPr>
    </w:p>
    <w:p w14:paraId="0724F5E3" w14:textId="77777777" w:rsidR="00B812F3" w:rsidRDefault="001A399F">
      <w:r>
        <w:rPr>
          <w:rFonts w:eastAsiaTheme="minorHAnsi"/>
          <w:color w:val="000000"/>
        </w:rPr>
        <w:t>Nelson, Jason M.</w:t>
      </w:r>
      <w:r>
        <w:rPr>
          <w:rFonts w:eastAsiaTheme="minorHAnsi"/>
          <w:color w:val="000000"/>
        </w:rPr>
        <w:cr/>
        <w:t>d/b/a Parker's Moving Service</w:t>
      </w:r>
    </w:p>
    <w:p w14:paraId="2FF9CCB9" w14:textId="77777777" w:rsidR="00B812F3" w:rsidRDefault="001A399F">
      <w:r>
        <w:rPr>
          <w:rFonts w:eastAsiaTheme="minorHAnsi"/>
          <w:color w:val="000000"/>
        </w:rPr>
        <w:t>502 SW 138th Street</w:t>
      </w:r>
      <w:r>
        <w:rPr>
          <w:rFonts w:eastAsiaTheme="minorHAnsi"/>
          <w:color w:val="000000"/>
        </w:rPr>
        <w:cr/>
        <w:t>Burien, WA 98166</w:t>
      </w:r>
    </w:p>
    <w:p w14:paraId="1107F289" w14:textId="77777777" w:rsidR="00EB7C72" w:rsidRPr="00EB7C72" w:rsidRDefault="00EB7C72" w:rsidP="00B01FE6">
      <w:pPr>
        <w:rPr>
          <w:rFonts w:eastAsiaTheme="minorHAnsi"/>
          <w:color w:val="000000"/>
          <w:sz w:val="16"/>
          <w:szCs w:val="16"/>
        </w:rPr>
      </w:pPr>
    </w:p>
    <w:p w14:paraId="600F3050" w14:textId="3C88F6FE" w:rsidR="00EC62CF" w:rsidRPr="00EC63D9" w:rsidRDefault="00EC62CF" w:rsidP="00B01FE6">
      <w:pPr>
        <w:rPr>
          <w:rFonts w:eastAsiaTheme="minorHAnsi"/>
          <w:b/>
          <w:color w:val="000000"/>
        </w:rPr>
      </w:pPr>
      <w:r w:rsidRPr="00EC63D9">
        <w:rPr>
          <w:rFonts w:eastAsiaTheme="minorHAnsi"/>
          <w:b/>
          <w:color w:val="000000"/>
        </w:rPr>
        <w:t xml:space="preserve">Cancellation of </w:t>
      </w:r>
      <w:r w:rsidR="00AE6CCB" w:rsidRPr="00EC63D9">
        <w:rPr>
          <w:rFonts w:eastAsiaTheme="minorHAnsi"/>
          <w:b/>
          <w:color w:val="000000"/>
        </w:rPr>
        <w:t xml:space="preserve">Permit </w:t>
      </w:r>
      <w:r>
        <w:rPr>
          <w:rFonts w:eastAsiaTheme="minorHAnsi"/>
          <w:b/>
          <w:color w:val="000000"/>
        </w:rPr>
        <w:t>HG064257</w:t>
      </w:r>
      <w:r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Nelson, Jason M.</w:t>
      </w:r>
      <w:r w:rsidRPr="00B01FE6">
        <w:t>:</w:t>
      </w:r>
    </w:p>
    <w:p w14:paraId="3B958F49" w14:textId="77777777" w:rsidR="00B01FE6" w:rsidRPr="00EB7C72" w:rsidRDefault="00B01FE6" w:rsidP="00B01FE6">
      <w:pPr>
        <w:spacing w:line="264" w:lineRule="auto"/>
        <w:rPr>
          <w:sz w:val="16"/>
          <w:szCs w:val="16"/>
        </w:rPr>
      </w:pPr>
    </w:p>
    <w:p w14:paraId="0473E18A" w14:textId="7E5BDF30" w:rsidR="00DC003F" w:rsidRDefault="00B01FE6" w:rsidP="00AE6CCB">
      <w:pPr>
        <w:spacing w:line="264" w:lineRule="auto"/>
        <w:rPr>
          <w:b/>
        </w:rPr>
      </w:pPr>
      <w:r w:rsidRPr="00B01FE6">
        <w:t xml:space="preserve">On </w:t>
      </w:r>
      <w:r w:rsidR="001A399F">
        <w:t>February 16,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permit would be</w:t>
      </w:r>
      <w:r w:rsidRPr="00B01FE6">
        <w:t xml:space="preserve"> canceled </w:t>
      </w:r>
      <w:r w:rsidR="002761E8">
        <w:t xml:space="preserve">unless you submitted </w:t>
      </w:r>
      <w:r w:rsidRPr="00B01FE6">
        <w:t xml:space="preserve">acceptable proof of insurance by </w:t>
      </w:r>
      <w:r>
        <w:t>March 22,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permit</w:t>
      </w:r>
      <w:r w:rsidR="00565451">
        <w:rPr>
          <w:b/>
        </w:rPr>
        <w:t>.</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CEASE all operations associated with this permit.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52F0207F"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permit,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01C38243"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to reinstate your permit</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lastRenderedPageBreak/>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E443D1E"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39581EE" w14:textId="0ED89351" w:rsidR="00046882" w:rsidRDefault="001A399F" w:rsidP="00046882">
      <w:r>
        <w:t>David Pratt</w:t>
      </w:r>
    </w:p>
    <w:p w14:paraId="3B002001" w14:textId="741351AE" w:rsidR="001A399F" w:rsidRDefault="001A399F" w:rsidP="00046882">
      <w:r>
        <w:t>Assistant Director, Transportation Safety</w:t>
      </w:r>
      <w:bookmarkStart w:id="0" w:name="_GoBack"/>
      <w:bookmarkEnd w:id="0"/>
    </w:p>
    <w:p w14:paraId="0A00B825" w14:textId="7C989D50" w:rsidR="0073051C" w:rsidRDefault="0073051C" w:rsidP="00046882"/>
    <w:p w14:paraId="5DD76715" w14:textId="77777777" w:rsidR="00F73F93" w:rsidRPr="00F73F93" w:rsidRDefault="00F73F93" w:rsidP="00F73F93">
      <w:pPr>
        <w:rPr>
          <w:sz w:val="22"/>
          <w:szCs w:val="22"/>
        </w:rPr>
      </w:pPr>
      <w:r w:rsidRPr="00F73F93">
        <w:rPr>
          <w:b/>
          <w:bCs/>
        </w:rPr>
        <w:t>NOTICE:</w:t>
      </w:r>
      <w:r w:rsidRPr="00F73F93">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F73F93">
          <w:rPr>
            <w:rStyle w:val="Hyperlink"/>
            <w:color w:val="auto"/>
          </w:rPr>
          <w:t>records@utc.wa.gov</w:t>
        </w:r>
      </w:hyperlink>
      <w:r w:rsidRPr="00F73F93">
        <w:t>.  You must file a request for Commission review no later than 14 days after the date of this letter.</w:t>
      </w:r>
    </w:p>
    <w:p w14:paraId="73E39358" w14:textId="3E946444" w:rsidR="0073051C" w:rsidRPr="00F73F93" w:rsidRDefault="0073051C" w:rsidP="00046882">
      <w:r w:rsidRPr="00F73F93">
        <w:t>.</w:t>
      </w:r>
    </w:p>
    <w:p w14:paraId="3B958F5F" w14:textId="06B1252C" w:rsidR="00121610" w:rsidRPr="00F73F93" w:rsidRDefault="00121610" w:rsidP="0004688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sectPr w:rsidR="00121610" w:rsidRPr="00F73F93"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46882"/>
    <w:rsid w:val="000527DD"/>
    <w:rsid w:val="00063930"/>
    <w:rsid w:val="000876F5"/>
    <w:rsid w:val="00087A14"/>
    <w:rsid w:val="00096996"/>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A399F"/>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C67BA"/>
    <w:rsid w:val="002D6081"/>
    <w:rsid w:val="002D6673"/>
    <w:rsid w:val="002E7436"/>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65451"/>
    <w:rsid w:val="00572F1D"/>
    <w:rsid w:val="005763F7"/>
    <w:rsid w:val="00577587"/>
    <w:rsid w:val="0058130D"/>
    <w:rsid w:val="00595A18"/>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1C"/>
    <w:rsid w:val="007305EA"/>
    <w:rsid w:val="00732F07"/>
    <w:rsid w:val="007352B5"/>
    <w:rsid w:val="00745630"/>
    <w:rsid w:val="00747AFC"/>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812F3"/>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54D"/>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62CF"/>
    <w:rsid w:val="00EC63D9"/>
    <w:rsid w:val="00ED1C3A"/>
    <w:rsid w:val="00ED2102"/>
    <w:rsid w:val="00EE231D"/>
    <w:rsid w:val="00EE5575"/>
    <w:rsid w:val="00EF79E8"/>
    <w:rsid w:val="00F0157C"/>
    <w:rsid w:val="00F40076"/>
    <w:rsid w:val="00F73F93"/>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7206">
      <w:bodyDiv w:val="1"/>
      <w:marLeft w:val="0"/>
      <w:marRight w:val="0"/>
      <w:marTop w:val="0"/>
      <w:marBottom w:val="0"/>
      <w:divBdr>
        <w:top w:val="none" w:sz="0" w:space="0" w:color="auto"/>
        <w:left w:val="none" w:sz="0" w:space="0" w:color="auto"/>
        <w:bottom w:val="none" w:sz="0" w:space="0" w:color="auto"/>
        <w:right w:val="none" w:sz="0" w:space="0" w:color="auto"/>
      </w:divBdr>
    </w:div>
    <w:div w:id="18228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2016-03-23T07:00:00+00:00</OpenedDate>
    <Date1 xmlns="dc463f71-b30c-4ab2-9473-d307f9d35888">2016-03-23T07:00:00+00:00</Date1>
    <IsDocumentOrder xmlns="dc463f71-b30c-4ab2-9473-d307f9d35888">true</IsDocumentOrder>
    <IsHighlyConfidential xmlns="dc463f71-b30c-4ab2-9473-d307f9d35888">false</IsHighlyConfidential>
    <CaseCompanyNames xmlns="dc463f71-b30c-4ab2-9473-d307f9d35888">Nelson, Jason M.</CaseCompanyNames>
    <DocketNumber xmlns="dc463f71-b30c-4ab2-9473-d307f9d35888">160326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88DE484E6DA947AD2F545AC7AEB5A0" ma:contentTypeVersion="96" ma:contentTypeDescription="" ma:contentTypeScope="" ma:versionID="7c670eefa7804bf5703580b3f9d4f4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E2C3A-E9B0-4095-9F2F-8D56D593CE3C}"/>
</file>

<file path=customXml/itemProps2.xml><?xml version="1.0" encoding="utf-8"?>
<ds:datastoreItem xmlns:ds="http://schemas.openxmlformats.org/officeDocument/2006/customXml" ds:itemID="{2A9EBA03-B9B5-405D-BC80-C6943F4558F9}"/>
</file>

<file path=customXml/itemProps3.xml><?xml version="1.0" encoding="utf-8"?>
<ds:datastoreItem xmlns:ds="http://schemas.openxmlformats.org/officeDocument/2006/customXml" ds:itemID="{7888FCA6-495F-4B62-A2D9-B3E1DC50E9AF}"/>
</file>

<file path=customXml/itemProps4.xml><?xml version="1.0" encoding="utf-8"?>
<ds:datastoreItem xmlns:ds="http://schemas.openxmlformats.org/officeDocument/2006/customXml" ds:itemID="{F10BF4F7-BAA3-42DF-9A6A-927E045F07A9}"/>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2015-11-04T22:28:00Z</dcterms:created>
  <dcterms:modified xsi:type="dcterms:W3CDTF">2016-03-23T16:15:00Z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0x0101006E56B4D1795A2E4DB2F0B01679ED314A007688DE484E6DA947AD2F545AC7AEB5A0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