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1E0" w:firstRow="1" w:lastRow="1" w:firstColumn="1" w:lastColumn="1" w:noHBand="0" w:noVBand="0"/>
      </w:tblPr>
      <w:tblGrid>
        <w:gridCol w:w="4716"/>
        <w:gridCol w:w="4644"/>
      </w:tblGrid>
      <w:tr w:rsidR="00C96776" w:rsidRPr="0036530B" w:rsidTr="0036530B">
        <w:tc>
          <w:tcPr>
            <w:tcW w:w="4788" w:type="dxa"/>
          </w:tcPr>
          <w:p w:rsidR="00C96776" w:rsidRPr="0036530B" w:rsidRDefault="00B82E9E" w:rsidP="0036530B">
            <w:pPr>
              <w:pStyle w:val="NumberedParagraph"/>
              <w:spacing w:after="0"/>
              <w:jc w:val="center"/>
              <w:rPr>
                <w:b/>
                <w:bCs/>
              </w:rPr>
            </w:pPr>
            <w:r>
              <w:rPr>
                <w:b/>
                <w:bCs/>
                <w:noProof/>
              </w:rPr>
              <w:drawing>
                <wp:anchor distT="0" distB="0" distL="114300" distR="114300" simplePos="0" relativeHeight="251656704" behindDoc="1" locked="0" layoutInCell="1" allowOverlap="1" wp14:anchorId="0C70E037" wp14:editId="0C70E038">
                  <wp:simplePos x="0" y="0"/>
                  <wp:positionH relativeFrom="column">
                    <wp:posOffset>-1960245</wp:posOffset>
                  </wp:positionH>
                  <wp:positionV relativeFrom="paragraph">
                    <wp:posOffset>-3175</wp:posOffset>
                  </wp:positionV>
                  <wp:extent cx="1973580" cy="1028700"/>
                  <wp:effectExtent l="0" t="0" r="7620" b="0"/>
                  <wp:wrapTight wrapText="bothSides">
                    <wp:wrapPolygon edited="0">
                      <wp:start x="0" y="0"/>
                      <wp:lineTo x="0" y="21200"/>
                      <wp:lineTo x="21475" y="21200"/>
                      <wp:lineTo x="21475" y="0"/>
                      <wp:lineTo x="0" y="0"/>
                    </wp:wrapPolygon>
                  </wp:wrapTight>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121" t="-53" r="-121" b="-53"/>
                          <a:stretch>
                            <a:fillRect/>
                          </a:stretch>
                        </pic:blipFill>
                        <pic:spPr bwMode="auto">
                          <a:xfrm>
                            <a:off x="0" y="0"/>
                            <a:ext cx="1973580" cy="1028700"/>
                          </a:xfrm>
                          <a:prstGeom prst="rect">
                            <a:avLst/>
                          </a:prstGeom>
                          <a:noFill/>
                        </pic:spPr>
                      </pic:pic>
                    </a:graphicData>
                  </a:graphic>
                  <wp14:sizeRelH relativeFrom="page">
                    <wp14:pctWidth>0</wp14:pctWidth>
                  </wp14:sizeRelH>
                  <wp14:sizeRelV relativeFrom="page">
                    <wp14:pctHeight>0</wp14:pctHeight>
                  </wp14:sizeRelV>
                </wp:anchor>
              </w:drawing>
            </w:r>
          </w:p>
        </w:tc>
        <w:tc>
          <w:tcPr>
            <w:tcW w:w="4788" w:type="dxa"/>
          </w:tcPr>
          <w:p w:rsidR="00C96776" w:rsidRPr="0036530B" w:rsidRDefault="00C96776" w:rsidP="0036530B">
            <w:pPr>
              <w:pStyle w:val="NumberedParagraph"/>
              <w:spacing w:after="0"/>
              <w:jc w:val="right"/>
              <w:rPr>
                <w:bCs/>
                <w:sz w:val="20"/>
                <w:szCs w:val="20"/>
              </w:rPr>
            </w:pPr>
            <w:smartTag w:uri="urn:schemas-microsoft-com:office:smarttags" w:element="Street">
              <w:smartTag w:uri="urn:schemas-microsoft-com:office:smarttags" w:element="address">
                <w:r w:rsidRPr="0036530B">
                  <w:rPr>
                    <w:bCs/>
                    <w:sz w:val="20"/>
                    <w:szCs w:val="20"/>
                  </w:rPr>
                  <w:t>1300 S. Evergreen Park Drive SW</w:t>
                </w:r>
              </w:smartTag>
            </w:smartTag>
          </w:p>
          <w:p w:rsidR="00C96776" w:rsidRPr="0036530B" w:rsidRDefault="00C96776" w:rsidP="0036530B">
            <w:pPr>
              <w:pStyle w:val="NumberedParagraph"/>
              <w:spacing w:after="0"/>
              <w:jc w:val="right"/>
              <w:rPr>
                <w:bCs/>
                <w:sz w:val="20"/>
                <w:szCs w:val="20"/>
              </w:rPr>
            </w:pPr>
            <w:smartTag w:uri="urn:schemas-microsoft-com:office:smarttags" w:element="address">
              <w:smartTag w:uri="urn:schemas-microsoft-com:office:smarttags" w:element="Street">
                <w:r w:rsidRPr="0036530B">
                  <w:rPr>
                    <w:bCs/>
                    <w:sz w:val="20"/>
                    <w:szCs w:val="20"/>
                  </w:rPr>
                  <w:t>PO Box</w:t>
                </w:r>
              </w:smartTag>
              <w:r w:rsidRPr="0036530B">
                <w:rPr>
                  <w:bCs/>
                  <w:sz w:val="20"/>
                  <w:szCs w:val="20"/>
                </w:rPr>
                <w:t xml:space="preserve"> 47250</w:t>
              </w:r>
            </w:smartTag>
          </w:p>
          <w:p w:rsidR="00C96776" w:rsidRPr="0036530B" w:rsidRDefault="00C96776" w:rsidP="0036530B">
            <w:pPr>
              <w:pStyle w:val="NumberedParagraph"/>
              <w:spacing w:after="0"/>
              <w:jc w:val="right"/>
              <w:rPr>
                <w:bCs/>
                <w:sz w:val="20"/>
                <w:szCs w:val="20"/>
              </w:rPr>
            </w:pPr>
            <w:smartTag w:uri="urn:schemas-microsoft-com:office:smarttags" w:element="place">
              <w:smartTag w:uri="urn:schemas-microsoft-com:office:smarttags" w:element="City">
                <w:r w:rsidRPr="0036530B">
                  <w:rPr>
                    <w:bCs/>
                    <w:sz w:val="20"/>
                    <w:szCs w:val="20"/>
                  </w:rPr>
                  <w:t>Olympia</w:t>
                </w:r>
              </w:smartTag>
              <w:r w:rsidRPr="0036530B">
                <w:rPr>
                  <w:bCs/>
                  <w:sz w:val="20"/>
                  <w:szCs w:val="20"/>
                </w:rPr>
                <w:t xml:space="preserve">, </w:t>
              </w:r>
              <w:smartTag w:uri="urn:schemas-microsoft-com:office:smarttags" w:element="State">
                <w:r w:rsidRPr="0036530B">
                  <w:rPr>
                    <w:bCs/>
                    <w:sz w:val="20"/>
                    <w:szCs w:val="20"/>
                  </w:rPr>
                  <w:t>WA</w:t>
                </w:r>
              </w:smartTag>
              <w:r w:rsidRPr="0036530B">
                <w:rPr>
                  <w:bCs/>
                  <w:sz w:val="20"/>
                  <w:szCs w:val="20"/>
                </w:rPr>
                <w:t xml:space="preserve">  </w:t>
              </w:r>
              <w:smartTag w:uri="urn:schemas-microsoft-com:office:smarttags" w:element="PostalCode">
                <w:r w:rsidRPr="0036530B">
                  <w:rPr>
                    <w:bCs/>
                    <w:sz w:val="20"/>
                    <w:szCs w:val="20"/>
                  </w:rPr>
                  <w:t>98504-7250</w:t>
                </w:r>
              </w:smartTag>
            </w:smartTag>
          </w:p>
          <w:p w:rsidR="00C96776" w:rsidRPr="0036530B" w:rsidRDefault="00C96776" w:rsidP="0036530B">
            <w:pPr>
              <w:pStyle w:val="NumberedParagraph"/>
              <w:spacing w:after="0"/>
              <w:jc w:val="right"/>
              <w:rPr>
                <w:bCs/>
                <w:sz w:val="20"/>
                <w:szCs w:val="20"/>
              </w:rPr>
            </w:pPr>
            <w:r w:rsidRPr="0036530B">
              <w:rPr>
                <w:bCs/>
                <w:sz w:val="20"/>
                <w:szCs w:val="20"/>
              </w:rPr>
              <w:t>(360)664-</w:t>
            </w:r>
            <w:r w:rsidR="00092926">
              <w:rPr>
                <w:bCs/>
                <w:sz w:val="20"/>
                <w:szCs w:val="20"/>
              </w:rPr>
              <w:t>1262</w:t>
            </w:r>
            <w:r w:rsidR="00092926" w:rsidRPr="0036530B">
              <w:rPr>
                <w:bCs/>
                <w:sz w:val="20"/>
                <w:szCs w:val="20"/>
              </w:rPr>
              <w:t xml:space="preserve"> </w:t>
            </w:r>
            <w:r w:rsidRPr="0036530B">
              <w:rPr>
                <w:bCs/>
                <w:sz w:val="20"/>
                <w:szCs w:val="20"/>
              </w:rPr>
              <w:t>or (360)664-</w:t>
            </w:r>
            <w:r w:rsidR="00092926">
              <w:rPr>
                <w:bCs/>
                <w:sz w:val="20"/>
                <w:szCs w:val="20"/>
              </w:rPr>
              <w:t>1202</w:t>
            </w:r>
          </w:p>
          <w:p w:rsidR="00C96776" w:rsidRPr="0036530B" w:rsidRDefault="00C96776" w:rsidP="0036530B">
            <w:pPr>
              <w:pStyle w:val="NumberedParagraph"/>
              <w:spacing w:after="0"/>
              <w:jc w:val="right"/>
              <w:rPr>
                <w:bCs/>
                <w:sz w:val="20"/>
                <w:szCs w:val="20"/>
              </w:rPr>
            </w:pPr>
            <w:r w:rsidRPr="0036530B">
              <w:rPr>
                <w:bCs/>
                <w:sz w:val="20"/>
                <w:szCs w:val="20"/>
              </w:rPr>
              <w:t>Fax: (360)586-1150</w:t>
            </w:r>
          </w:p>
          <w:p w:rsidR="00C96776" w:rsidRPr="0036530B" w:rsidRDefault="00C96776" w:rsidP="0036530B">
            <w:pPr>
              <w:pStyle w:val="NumberedParagraph"/>
              <w:spacing w:after="0"/>
              <w:jc w:val="right"/>
              <w:rPr>
                <w:bCs/>
                <w:sz w:val="20"/>
                <w:szCs w:val="20"/>
              </w:rPr>
            </w:pPr>
            <w:r w:rsidRPr="0036530B">
              <w:rPr>
                <w:bCs/>
                <w:sz w:val="20"/>
                <w:szCs w:val="20"/>
              </w:rPr>
              <w:t xml:space="preserve">Web: </w:t>
            </w:r>
            <w:hyperlink r:id="rId12" w:history="1">
              <w:r w:rsidR="002222D2" w:rsidRPr="00167304">
                <w:rPr>
                  <w:rStyle w:val="Hyperlink"/>
                  <w:bCs/>
                  <w:sz w:val="20"/>
                  <w:szCs w:val="20"/>
                </w:rPr>
                <w:t>www.utc.wa.gov</w:t>
              </w:r>
            </w:hyperlink>
          </w:p>
          <w:p w:rsidR="00C96776" w:rsidRPr="0036530B" w:rsidRDefault="00C96776" w:rsidP="0036530B">
            <w:pPr>
              <w:pStyle w:val="NumberedParagraph"/>
              <w:spacing w:after="0"/>
              <w:jc w:val="right"/>
              <w:rPr>
                <w:bCs/>
              </w:rPr>
            </w:pPr>
            <w:r w:rsidRPr="0036530B">
              <w:rPr>
                <w:bCs/>
                <w:sz w:val="20"/>
                <w:szCs w:val="20"/>
              </w:rPr>
              <w:t xml:space="preserve">E-mail: </w:t>
            </w:r>
            <w:hyperlink r:id="rId13" w:history="1">
              <w:r w:rsidRPr="0036530B">
                <w:rPr>
                  <w:rStyle w:val="Hyperlink"/>
                  <w:bCs/>
                  <w:sz w:val="20"/>
                  <w:szCs w:val="20"/>
                </w:rPr>
                <w:t>records@utc.wa.gov</w:t>
              </w:r>
            </w:hyperlink>
          </w:p>
        </w:tc>
      </w:tr>
    </w:tbl>
    <w:p w:rsidR="00C96776" w:rsidRDefault="00C96776" w:rsidP="00A94C93">
      <w:pPr>
        <w:pStyle w:val="NumberedParagraph"/>
        <w:spacing w:after="0"/>
        <w:jc w:val="center"/>
        <w:rPr>
          <w:b/>
          <w:bCs/>
        </w:rPr>
      </w:pPr>
    </w:p>
    <w:p w:rsidR="00C96776" w:rsidRDefault="00C96776" w:rsidP="00A94C93">
      <w:pPr>
        <w:pStyle w:val="NumberedParagraph"/>
        <w:spacing w:after="0"/>
        <w:jc w:val="center"/>
        <w:rPr>
          <w:b/>
          <w:bCs/>
        </w:rPr>
      </w:pPr>
    </w:p>
    <w:p w:rsidR="00823023" w:rsidRDefault="00823023" w:rsidP="00A94C93">
      <w:pPr>
        <w:pStyle w:val="NumberedParagraph"/>
        <w:spacing w:after="0"/>
        <w:jc w:val="center"/>
        <w:rPr>
          <w:b/>
          <w:bCs/>
          <w:sz w:val="28"/>
          <w:szCs w:val="28"/>
        </w:rPr>
      </w:pPr>
    </w:p>
    <w:p w:rsidR="00823023" w:rsidRDefault="00823023" w:rsidP="00A94C93">
      <w:pPr>
        <w:pStyle w:val="NumberedParagraph"/>
        <w:spacing w:after="0"/>
        <w:jc w:val="center"/>
        <w:rPr>
          <w:b/>
          <w:bCs/>
          <w:sz w:val="28"/>
          <w:szCs w:val="28"/>
        </w:rPr>
      </w:pPr>
    </w:p>
    <w:p w:rsidR="00A94C93" w:rsidRPr="00C96776" w:rsidRDefault="00A94C93" w:rsidP="00A94C93">
      <w:pPr>
        <w:pStyle w:val="NumberedParagraph"/>
        <w:spacing w:after="0"/>
        <w:jc w:val="center"/>
        <w:rPr>
          <w:b/>
          <w:bCs/>
          <w:sz w:val="28"/>
          <w:szCs w:val="28"/>
        </w:rPr>
      </w:pPr>
      <w:r w:rsidRPr="00C96776">
        <w:rPr>
          <w:b/>
          <w:bCs/>
          <w:sz w:val="28"/>
          <w:szCs w:val="28"/>
        </w:rPr>
        <w:t>GRADE CROSSING PROTECTIVE FUND</w:t>
      </w:r>
    </w:p>
    <w:p w:rsidR="00C96776" w:rsidRDefault="00FC7A2D" w:rsidP="00A94C93">
      <w:pPr>
        <w:pStyle w:val="NumberedParagraph"/>
        <w:spacing w:after="0"/>
        <w:jc w:val="center"/>
        <w:rPr>
          <w:b/>
          <w:bCs/>
        </w:rPr>
      </w:pPr>
      <w:r>
        <w:rPr>
          <w:b/>
          <w:bCs/>
        </w:rPr>
        <w:t>20</w:t>
      </w:r>
      <w:r w:rsidR="00B82E9E">
        <w:rPr>
          <w:b/>
          <w:bCs/>
        </w:rPr>
        <w:t>1</w:t>
      </w:r>
      <w:r w:rsidR="00E91C9C">
        <w:rPr>
          <w:b/>
          <w:bCs/>
        </w:rPr>
        <w:t>5</w:t>
      </w:r>
      <w:r>
        <w:rPr>
          <w:b/>
          <w:bCs/>
        </w:rPr>
        <w:t xml:space="preserve"> – 201</w:t>
      </w:r>
      <w:r w:rsidR="00E91C9C">
        <w:rPr>
          <w:b/>
          <w:bCs/>
        </w:rPr>
        <w:t>7</w:t>
      </w:r>
      <w:r>
        <w:rPr>
          <w:b/>
          <w:bCs/>
        </w:rPr>
        <w:t xml:space="preserve"> </w:t>
      </w:r>
      <w:r w:rsidR="00A808AC">
        <w:rPr>
          <w:b/>
          <w:bCs/>
        </w:rPr>
        <w:t>GRANT APPLICATION</w:t>
      </w:r>
    </w:p>
    <w:p w:rsidR="007D4467" w:rsidRPr="002440D4" w:rsidRDefault="00E42C04" w:rsidP="00A94C93">
      <w:pPr>
        <w:pStyle w:val="NumberedParagraph"/>
        <w:spacing w:after="0"/>
        <w:jc w:val="center"/>
        <w:rPr>
          <w:b/>
          <w:bCs/>
        </w:rPr>
      </w:pPr>
      <w:r>
        <w:rPr>
          <w:b/>
          <w:bCs/>
        </w:rPr>
        <w:t>OPEN CALL FOR PROJECTS</w:t>
      </w:r>
    </w:p>
    <w:p w:rsidR="00A94C93" w:rsidRDefault="00A94C93" w:rsidP="00A94C93">
      <w:pPr>
        <w:pStyle w:val="NumberedParagraph"/>
        <w:spacing w:after="0"/>
        <w:rPr>
          <w:b/>
          <w:bCs/>
          <w:u w:val="single"/>
        </w:rPr>
      </w:pPr>
    </w:p>
    <w:p w:rsidR="007D4467" w:rsidRDefault="00C96776" w:rsidP="00DA395D">
      <w:pPr>
        <w:pStyle w:val="NumberedParagraph"/>
        <w:spacing w:after="0" w:line="276" w:lineRule="auto"/>
      </w:pPr>
      <w:r>
        <w:t>The Washington Utilities and Transportation Commission (</w:t>
      </w:r>
      <w:r w:rsidR="0068060E">
        <w:t>C</w:t>
      </w:r>
      <w:r>
        <w:t xml:space="preserve">ommission), through its Grade Crossing Protective Fund (GCPF), </w:t>
      </w:r>
      <w:r w:rsidR="00A808AC">
        <w:t>provides grants for</w:t>
      </w:r>
      <w:r>
        <w:t xml:space="preserve"> projects that eliminate or mitigate public safety hazards at railroad crossings and along railroad rights-of-way in Washington State. </w:t>
      </w:r>
      <w:r w:rsidR="00E42C04">
        <w:t>Any public, private or non-profit entity ma</w:t>
      </w:r>
      <w:r w:rsidR="006543EE">
        <w:t>y submit an application to the C</w:t>
      </w:r>
      <w:r w:rsidR="00E42C04">
        <w:t xml:space="preserve">ommission for </w:t>
      </w:r>
      <w:r w:rsidR="00A808AC">
        <w:t xml:space="preserve">a </w:t>
      </w:r>
      <w:r w:rsidR="00E42C04">
        <w:t xml:space="preserve">GCPF </w:t>
      </w:r>
      <w:r w:rsidR="00A808AC">
        <w:t>grant</w:t>
      </w:r>
      <w:r w:rsidR="00837023">
        <w:t>.</w:t>
      </w:r>
    </w:p>
    <w:p w:rsidR="007D4467" w:rsidRDefault="007D4467" w:rsidP="00DA395D">
      <w:pPr>
        <w:pStyle w:val="NumberedParagraph"/>
        <w:spacing w:after="0" w:line="276" w:lineRule="auto"/>
      </w:pPr>
    </w:p>
    <w:p w:rsidR="00AB075B" w:rsidRDefault="007D4467" w:rsidP="00DA395D">
      <w:pPr>
        <w:pStyle w:val="NumberedParagraph"/>
        <w:spacing w:after="0" w:line="276" w:lineRule="auto"/>
        <w:rPr>
          <w:b/>
        </w:rPr>
      </w:pPr>
      <w:r>
        <w:rPr>
          <w:b/>
        </w:rPr>
        <w:t xml:space="preserve">To apply for </w:t>
      </w:r>
      <w:r w:rsidR="00A808AC">
        <w:rPr>
          <w:b/>
        </w:rPr>
        <w:t>a grant to eliminate or mitigate a public safety hazard at a railroad crossing or along a railroad right-of-way,</w:t>
      </w:r>
      <w:r>
        <w:rPr>
          <w:b/>
        </w:rPr>
        <w:t xml:space="preserve"> </w:t>
      </w:r>
      <w:r w:rsidR="00C96776" w:rsidRPr="007D4467">
        <w:rPr>
          <w:b/>
        </w:rPr>
        <w:t>complete the following information</w:t>
      </w:r>
      <w:r>
        <w:rPr>
          <w:b/>
        </w:rPr>
        <w:t xml:space="preserve"> and submit </w:t>
      </w:r>
      <w:r w:rsidR="00507422">
        <w:rPr>
          <w:b/>
        </w:rPr>
        <w:t xml:space="preserve">it and </w:t>
      </w:r>
      <w:r w:rsidR="006543EE">
        <w:rPr>
          <w:b/>
        </w:rPr>
        <w:t xml:space="preserve">any </w:t>
      </w:r>
      <w:r w:rsidR="00507422">
        <w:rPr>
          <w:b/>
        </w:rPr>
        <w:t xml:space="preserve">attachments </w:t>
      </w:r>
      <w:r w:rsidR="006543EE">
        <w:rPr>
          <w:b/>
        </w:rPr>
        <w:t>to the C</w:t>
      </w:r>
      <w:r>
        <w:rPr>
          <w:b/>
        </w:rPr>
        <w:t>ommission</w:t>
      </w:r>
      <w:r w:rsidRPr="007D4467">
        <w:rPr>
          <w:b/>
        </w:rPr>
        <w:t>.</w:t>
      </w:r>
      <w:r w:rsidR="00092926">
        <w:rPr>
          <w:b/>
        </w:rPr>
        <w:t xml:space="preserve"> </w:t>
      </w:r>
      <w:r w:rsidR="00E24912">
        <w:rPr>
          <w:b/>
        </w:rPr>
        <w:t>If you are proposing a change to the warning devices at a public railroad crossing, complete the GCPF petition form.</w:t>
      </w:r>
    </w:p>
    <w:p w:rsidR="00AB075B" w:rsidRDefault="00AB075B" w:rsidP="00DA395D">
      <w:pPr>
        <w:pStyle w:val="NumberedParagraph"/>
        <w:spacing w:after="0" w:line="276" w:lineRule="auto"/>
        <w:rPr>
          <w:b/>
        </w:rPr>
      </w:pPr>
    </w:p>
    <w:p w:rsidR="00C96776" w:rsidRPr="007D4467" w:rsidRDefault="00092926" w:rsidP="00DA395D">
      <w:pPr>
        <w:pStyle w:val="NumberedParagraph"/>
        <w:spacing w:after="0" w:line="276" w:lineRule="auto"/>
        <w:rPr>
          <w:b/>
        </w:rPr>
      </w:pPr>
      <w:bookmarkStart w:id="0" w:name="OLE_LINK3"/>
      <w:bookmarkStart w:id="1" w:name="OLE_LINK4"/>
      <w:r w:rsidRPr="00823023">
        <w:rPr>
          <w:b/>
          <w:u w:val="single"/>
        </w:rPr>
        <w:t xml:space="preserve">Please </w:t>
      </w:r>
      <w:r w:rsidR="00AB075B" w:rsidRPr="00823023">
        <w:rPr>
          <w:b/>
          <w:u w:val="single"/>
        </w:rPr>
        <w:t xml:space="preserve">be sure to </w:t>
      </w:r>
      <w:r w:rsidRPr="00823023">
        <w:rPr>
          <w:b/>
          <w:u w:val="single"/>
        </w:rPr>
        <w:t>complete the entire form. Incomplete or missing information can delay the grant approval process.</w:t>
      </w:r>
    </w:p>
    <w:bookmarkEnd w:id="0"/>
    <w:bookmarkEnd w:id="1"/>
    <w:p w:rsidR="00C96776" w:rsidRDefault="00C96776" w:rsidP="00A94C93">
      <w:pPr>
        <w:pStyle w:val="NumberedParagraph"/>
        <w:spacing w:after="0"/>
        <w:rPr>
          <w:b/>
          <w:u w:val="single"/>
        </w:rPr>
      </w:pPr>
    </w:p>
    <w:p w:rsidR="00A94C93" w:rsidRDefault="00A94C93" w:rsidP="00A94C93">
      <w:pPr>
        <w:pStyle w:val="NumberedParagraph"/>
        <w:spacing w:after="0"/>
        <w:rPr>
          <w:b/>
          <w:u w:val="single"/>
        </w:rPr>
      </w:pPr>
      <w:r>
        <w:rPr>
          <w:b/>
          <w:u w:val="single"/>
        </w:rPr>
        <w:t>Applicant Information</w:t>
      </w:r>
    </w:p>
    <w:p w:rsidR="000146BD" w:rsidRDefault="000146BD" w:rsidP="000146BD">
      <w:pPr>
        <w:pStyle w:val="NumberedParagraph"/>
        <w:spacing w:after="0"/>
      </w:pPr>
    </w:p>
    <w:p w:rsidR="006F2388" w:rsidRDefault="00B82E9E" w:rsidP="00390CC7">
      <w:pPr>
        <w:pStyle w:val="NumberedParagraph"/>
        <w:tabs>
          <w:tab w:val="left" w:pos="2316"/>
        </w:tabs>
        <w:spacing w:after="120"/>
        <w:ind w:left="408"/>
      </w:pPr>
      <w:r>
        <w:rPr>
          <w:noProof/>
        </w:rPr>
        <mc:AlternateContent>
          <mc:Choice Requires="wps">
            <w:drawing>
              <wp:anchor distT="0" distB="0" distL="114300" distR="114300" simplePos="0" relativeHeight="251657728" behindDoc="0" locked="0" layoutInCell="1" allowOverlap="1" wp14:anchorId="0C70E039" wp14:editId="0C70E03A">
                <wp:simplePos x="0" y="0"/>
                <wp:positionH relativeFrom="column">
                  <wp:posOffset>1537335</wp:posOffset>
                </wp:positionH>
                <wp:positionV relativeFrom="paragraph">
                  <wp:posOffset>162560</wp:posOffset>
                </wp:positionV>
                <wp:extent cx="4290695" cy="0"/>
                <wp:effectExtent l="13335" t="10160" r="10795" b="889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0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C92F88" id="_x0000_t32" coordsize="21600,21600" o:spt="32" o:oned="t" path="m,l21600,21600e" filled="f">
                <v:path arrowok="t" fillok="f" o:connecttype="none"/>
                <o:lock v:ext="edit" shapetype="t"/>
              </v:shapetype>
              <v:shape id="AutoShape 7" o:spid="_x0000_s1026" type="#_x0000_t32" style="position:absolute;margin-left:121.05pt;margin-top:12.8pt;width:337.8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of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"/>
            </w:pict>
          </mc:Fallback>
        </mc:AlternateContent>
      </w:r>
      <w:r w:rsidR="006F2388">
        <w:t>Applicant Name:</w:t>
      </w:r>
      <w:r w:rsidR="006F2388">
        <w:tab/>
      </w:r>
      <w:r w:rsidR="00976335">
        <w:t>Gerald Mason</w:t>
      </w:r>
    </w:p>
    <w:p w:rsidR="00B82E9E" w:rsidRDefault="00B82E9E" w:rsidP="00390CC7">
      <w:pPr>
        <w:pStyle w:val="NumberedParagraph"/>
        <w:tabs>
          <w:tab w:val="left" w:pos="2316"/>
        </w:tabs>
        <w:spacing w:after="120"/>
        <w:ind w:left="408"/>
      </w:pPr>
      <w:r>
        <w:rPr>
          <w:noProof/>
        </w:rPr>
        <mc:AlternateContent>
          <mc:Choice Requires="wps">
            <w:drawing>
              <wp:anchor distT="0" distB="0" distL="114300" distR="114300" simplePos="0" relativeHeight="251663872" behindDoc="0" locked="0" layoutInCell="1" allowOverlap="1" wp14:anchorId="0C70E03B" wp14:editId="0C70E03C">
                <wp:simplePos x="0" y="0"/>
                <wp:positionH relativeFrom="column">
                  <wp:posOffset>1537335</wp:posOffset>
                </wp:positionH>
                <wp:positionV relativeFrom="paragraph">
                  <wp:posOffset>140335</wp:posOffset>
                </wp:positionV>
                <wp:extent cx="4290695" cy="0"/>
                <wp:effectExtent l="13335" t="13335" r="10795" b="5715"/>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0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035A6" id="AutoShape 13" o:spid="_x0000_s1026" type="#_x0000_t32" style="position:absolute;margin-left:121.05pt;margin-top:11.05pt;width:337.8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0o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"/>
            </w:pict>
          </mc:Fallback>
        </mc:AlternateContent>
      </w:r>
      <w:r>
        <w:t>Signature:</w:t>
      </w:r>
      <w:r>
        <w:tab/>
      </w:r>
    </w:p>
    <w:p w:rsidR="006F2388" w:rsidRDefault="00B82E9E" w:rsidP="00390CC7">
      <w:pPr>
        <w:pStyle w:val="NumberedParagraph"/>
        <w:tabs>
          <w:tab w:val="left" w:pos="2316"/>
        </w:tabs>
        <w:spacing w:after="120"/>
        <w:ind w:left="408"/>
      </w:pPr>
      <w:r>
        <w:rPr>
          <w:noProof/>
        </w:rPr>
        <mc:AlternateContent>
          <mc:Choice Requires="wps">
            <w:drawing>
              <wp:anchor distT="0" distB="0" distL="114300" distR="114300" simplePos="0" relativeHeight="251658752" behindDoc="0" locked="0" layoutInCell="1" allowOverlap="1" wp14:anchorId="0C70E03D" wp14:editId="0C70E03E">
                <wp:simplePos x="0" y="0"/>
                <wp:positionH relativeFrom="column">
                  <wp:posOffset>1537335</wp:posOffset>
                </wp:positionH>
                <wp:positionV relativeFrom="paragraph">
                  <wp:posOffset>178435</wp:posOffset>
                </wp:positionV>
                <wp:extent cx="4290695" cy="0"/>
                <wp:effectExtent l="13335" t="6985" r="10795" b="12065"/>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0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9CB4F" id="AutoShape 8" o:spid="_x0000_s1026" type="#_x0000_t32" style="position:absolute;margin-left:121.05pt;margin-top:14.05pt;width:337.8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huHQIAADs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"/>
            </w:pict>
          </mc:Fallback>
        </mc:AlternateContent>
      </w:r>
      <w:r w:rsidR="006F2388">
        <w:t>Organization:</w:t>
      </w:r>
      <w:r w:rsidR="006F2388">
        <w:tab/>
      </w:r>
      <w:r w:rsidR="00976335">
        <w:t>Walla Walla County Public Works</w:t>
      </w:r>
    </w:p>
    <w:p w:rsidR="006F2388" w:rsidRDefault="00B82E9E" w:rsidP="00390CC7">
      <w:pPr>
        <w:pStyle w:val="NumberedParagraph"/>
        <w:tabs>
          <w:tab w:val="left" w:pos="2316"/>
        </w:tabs>
        <w:spacing w:after="120"/>
        <w:ind w:left="408"/>
      </w:pPr>
      <w:r>
        <w:rPr>
          <w:noProof/>
        </w:rPr>
        <mc:AlternateContent>
          <mc:Choice Requires="wps">
            <w:drawing>
              <wp:anchor distT="0" distB="0" distL="114300" distR="114300" simplePos="0" relativeHeight="251659776" behindDoc="0" locked="0" layoutInCell="1" allowOverlap="1" wp14:anchorId="0C70E03F" wp14:editId="0C70E040">
                <wp:simplePos x="0" y="0"/>
                <wp:positionH relativeFrom="column">
                  <wp:posOffset>1537335</wp:posOffset>
                </wp:positionH>
                <wp:positionV relativeFrom="paragraph">
                  <wp:posOffset>175260</wp:posOffset>
                </wp:positionV>
                <wp:extent cx="4290695" cy="0"/>
                <wp:effectExtent l="13335" t="13335" r="10795" b="571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0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E2949" id="AutoShape 9" o:spid="_x0000_s1026" type="#_x0000_t32" style="position:absolute;margin-left:121.05pt;margin-top:13.8pt;width:337.8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"/>
            </w:pict>
          </mc:Fallback>
        </mc:AlternateContent>
      </w:r>
      <w:r w:rsidR="006F2388">
        <w:t>Address:</w:t>
      </w:r>
      <w:r w:rsidR="006F2388">
        <w:tab/>
      </w:r>
      <w:r w:rsidR="00976335">
        <w:t>P.O. Box 813</w:t>
      </w:r>
    </w:p>
    <w:p w:rsidR="006F2388" w:rsidRDefault="00B82E9E" w:rsidP="00390CC7">
      <w:pPr>
        <w:pStyle w:val="NumberedParagraph"/>
        <w:tabs>
          <w:tab w:val="left" w:pos="2316"/>
        </w:tabs>
        <w:spacing w:after="120"/>
        <w:ind w:left="408"/>
      </w:pPr>
      <w:r>
        <w:rPr>
          <w:noProof/>
        </w:rPr>
        <mc:AlternateContent>
          <mc:Choice Requires="wps">
            <w:drawing>
              <wp:anchor distT="0" distB="0" distL="114300" distR="114300" simplePos="0" relativeHeight="251660800" behindDoc="0" locked="0" layoutInCell="1" allowOverlap="1" wp14:anchorId="0C70E041" wp14:editId="0C70E042">
                <wp:simplePos x="0" y="0"/>
                <wp:positionH relativeFrom="column">
                  <wp:posOffset>1537335</wp:posOffset>
                </wp:positionH>
                <wp:positionV relativeFrom="paragraph">
                  <wp:posOffset>165735</wp:posOffset>
                </wp:positionV>
                <wp:extent cx="4290695" cy="0"/>
                <wp:effectExtent l="13335" t="13335" r="10795" b="5715"/>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0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3D378" id="AutoShape 10" o:spid="_x0000_s1026" type="#_x0000_t32" style="position:absolute;margin-left:121.05pt;margin-top:13.05pt;width:337.8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2bM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"/>
            </w:pict>
          </mc:Fallback>
        </mc:AlternateContent>
      </w:r>
      <w:r w:rsidR="006F2388">
        <w:t>Phone:</w:t>
      </w:r>
      <w:r w:rsidR="006F2388">
        <w:tab/>
      </w:r>
      <w:r w:rsidR="00976335">
        <w:t>509-524-2744</w:t>
      </w:r>
    </w:p>
    <w:p w:rsidR="006F2388" w:rsidRDefault="00B82E9E" w:rsidP="00390CC7">
      <w:pPr>
        <w:pStyle w:val="NumberedParagraph"/>
        <w:tabs>
          <w:tab w:val="left" w:pos="2316"/>
        </w:tabs>
        <w:spacing w:after="120"/>
        <w:ind w:left="408"/>
      </w:pPr>
      <w:r>
        <w:rPr>
          <w:noProof/>
        </w:rPr>
        <mc:AlternateContent>
          <mc:Choice Requires="wps">
            <w:drawing>
              <wp:anchor distT="0" distB="0" distL="114300" distR="114300" simplePos="0" relativeHeight="251661824" behindDoc="0" locked="0" layoutInCell="1" allowOverlap="1" wp14:anchorId="0C70E043" wp14:editId="0C70E044">
                <wp:simplePos x="0" y="0"/>
                <wp:positionH relativeFrom="column">
                  <wp:posOffset>1537335</wp:posOffset>
                </wp:positionH>
                <wp:positionV relativeFrom="paragraph">
                  <wp:posOffset>175260</wp:posOffset>
                </wp:positionV>
                <wp:extent cx="4290695" cy="0"/>
                <wp:effectExtent l="13335" t="13335" r="10795" b="5715"/>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0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D4AC4" id="AutoShape 11" o:spid="_x0000_s1026" type="#_x0000_t32" style="position:absolute;margin-left:121.05pt;margin-top:13.8pt;width:337.8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"/>
            </w:pict>
          </mc:Fallback>
        </mc:AlternateContent>
      </w:r>
      <w:r w:rsidR="006F2388">
        <w:t>Email:</w:t>
      </w:r>
      <w:r w:rsidR="006F2388">
        <w:tab/>
      </w:r>
      <w:r w:rsidR="00976335">
        <w:t>Gmason@wwcountyroads.com</w:t>
      </w:r>
    </w:p>
    <w:p w:rsidR="00957464" w:rsidRPr="00530F97" w:rsidRDefault="00957464" w:rsidP="00A94C93">
      <w:pPr>
        <w:rPr>
          <w:color w:val="auto"/>
        </w:rPr>
      </w:pPr>
    </w:p>
    <w:p w:rsidR="00AB075B" w:rsidRDefault="00AB075B" w:rsidP="00A94C93">
      <w:pPr>
        <w:rPr>
          <w:b/>
          <w:color w:val="auto"/>
          <w:u w:val="single"/>
        </w:rPr>
      </w:pPr>
    </w:p>
    <w:p w:rsidR="00AB075B" w:rsidRDefault="00AB075B" w:rsidP="00A94C93">
      <w:pPr>
        <w:rPr>
          <w:b/>
          <w:color w:val="auto"/>
          <w:u w:val="single"/>
        </w:rPr>
      </w:pPr>
    </w:p>
    <w:p w:rsidR="00AB075B" w:rsidRDefault="00AB075B" w:rsidP="00A94C93">
      <w:pPr>
        <w:rPr>
          <w:b/>
          <w:color w:val="auto"/>
          <w:u w:val="single"/>
        </w:rPr>
      </w:pPr>
    </w:p>
    <w:p w:rsidR="00AB075B" w:rsidRDefault="00AB075B" w:rsidP="00A94C93">
      <w:pPr>
        <w:rPr>
          <w:b/>
          <w:color w:val="auto"/>
          <w:u w:val="single"/>
        </w:rPr>
      </w:pPr>
    </w:p>
    <w:p w:rsidR="00823023" w:rsidRDefault="00823023" w:rsidP="00A94C93">
      <w:pPr>
        <w:rPr>
          <w:b/>
          <w:color w:val="auto"/>
          <w:u w:val="single"/>
        </w:rPr>
      </w:pPr>
    </w:p>
    <w:p w:rsidR="00AB075B" w:rsidRDefault="00AB075B" w:rsidP="00A94C93">
      <w:pPr>
        <w:rPr>
          <w:b/>
          <w:color w:val="auto"/>
          <w:u w:val="single"/>
        </w:rPr>
      </w:pPr>
    </w:p>
    <w:p w:rsidR="00A94C93" w:rsidRDefault="00A94C93" w:rsidP="00A94C93">
      <w:pPr>
        <w:rPr>
          <w:b/>
          <w:color w:val="auto"/>
          <w:u w:val="single"/>
        </w:rPr>
      </w:pPr>
      <w:r w:rsidRPr="00221192">
        <w:rPr>
          <w:b/>
          <w:color w:val="auto"/>
          <w:u w:val="single"/>
        </w:rPr>
        <w:t>Project Information</w:t>
      </w:r>
    </w:p>
    <w:p w:rsidR="00957464" w:rsidRDefault="00957464" w:rsidP="00A94C93">
      <w:pPr>
        <w:rPr>
          <w:b/>
          <w:color w:val="auto"/>
          <w:u w:val="single"/>
        </w:rPr>
      </w:pPr>
    </w:p>
    <w:p w:rsidR="00957464" w:rsidRPr="00957464" w:rsidRDefault="00957464" w:rsidP="00DA395D">
      <w:pPr>
        <w:spacing w:line="276" w:lineRule="auto"/>
        <w:rPr>
          <w:color w:val="auto"/>
        </w:rPr>
      </w:pPr>
      <w:r>
        <w:rPr>
          <w:color w:val="auto"/>
        </w:rPr>
        <w:t>Attach additional sheets as necessary that provide the following:</w:t>
      </w:r>
    </w:p>
    <w:p w:rsidR="000146BD" w:rsidRPr="00957464" w:rsidRDefault="000146BD" w:rsidP="00DA395D">
      <w:pPr>
        <w:spacing w:line="276" w:lineRule="auto"/>
        <w:rPr>
          <w:b/>
          <w:color w:val="auto"/>
          <w:u w:val="single"/>
        </w:rPr>
      </w:pPr>
    </w:p>
    <w:p w:rsidR="00E42C04" w:rsidRDefault="00E42C04" w:rsidP="00DA395D">
      <w:pPr>
        <w:pStyle w:val="BodyText2"/>
        <w:numPr>
          <w:ilvl w:val="0"/>
          <w:numId w:val="3"/>
        </w:numPr>
        <w:tabs>
          <w:tab w:val="num" w:pos="2520"/>
        </w:tabs>
        <w:spacing w:line="276" w:lineRule="auto"/>
        <w:rPr>
          <w:i w:val="0"/>
        </w:rPr>
      </w:pPr>
      <w:r>
        <w:rPr>
          <w:i w:val="0"/>
        </w:rPr>
        <w:t>A detailed summary of the hazard being addressed. Include any information about accidents or incidents at the site and photographs, drawings or other materials that support the application.</w:t>
      </w:r>
    </w:p>
    <w:tbl>
      <w:tblPr>
        <w:tblStyle w:val="TableGrid"/>
        <w:tblW w:w="0" w:type="auto"/>
        <w:tblInd w:w="720" w:type="dxa"/>
        <w:tblLook w:val="04A0" w:firstRow="1" w:lastRow="0" w:firstColumn="1" w:lastColumn="0" w:noHBand="0" w:noVBand="1"/>
      </w:tblPr>
      <w:tblGrid>
        <w:gridCol w:w="8630"/>
      </w:tblGrid>
      <w:tr w:rsidR="00092926" w:rsidTr="00092926">
        <w:tc>
          <w:tcPr>
            <w:tcW w:w="9350" w:type="dxa"/>
          </w:tcPr>
          <w:p w:rsidR="00092926" w:rsidRDefault="001D6D53" w:rsidP="00DA395D">
            <w:pPr>
              <w:pStyle w:val="BodyText2"/>
              <w:tabs>
                <w:tab w:val="num" w:pos="2520"/>
              </w:tabs>
              <w:spacing w:line="276" w:lineRule="auto"/>
              <w:rPr>
                <w:i w:val="0"/>
              </w:rPr>
            </w:pPr>
            <w:r>
              <w:rPr>
                <w:i w:val="0"/>
              </w:rPr>
              <w:t xml:space="preserve">Port Kelly Road crossing provides </w:t>
            </w:r>
            <w:r w:rsidR="0032484A">
              <w:rPr>
                <w:i w:val="0"/>
              </w:rPr>
              <w:t>access</w:t>
            </w:r>
            <w:r>
              <w:rPr>
                <w:i w:val="0"/>
              </w:rPr>
              <w:t xml:space="preserve"> to a Tidewater grain barge facility on the Columbia River.  Seasonally it experiences high volumes of grain truck traffic. The type of grain truck has changed from a single or tandem axle dump truck to truck and trailer combinations and increasingly pups trailers resulting in an </w:t>
            </w:r>
            <w:r w:rsidR="0032484A">
              <w:rPr>
                <w:i w:val="0"/>
              </w:rPr>
              <w:t>inadequate</w:t>
            </w:r>
            <w:r>
              <w:rPr>
                <w:i w:val="0"/>
              </w:rPr>
              <w:t xml:space="preserve"> approach on the North side of the </w:t>
            </w:r>
            <w:r w:rsidR="00E23ADA">
              <w:rPr>
                <w:i w:val="0"/>
              </w:rPr>
              <w:t xml:space="preserve">railroad tracks.  No accidents have been reported in the last five years at this site but the change in vehicle configuration result in poor approach angle and exacerbation of the noted limited sight distance in the NE quadrant. </w:t>
            </w:r>
          </w:p>
          <w:p w:rsidR="00092926" w:rsidRDefault="00092926" w:rsidP="00DA395D">
            <w:pPr>
              <w:pStyle w:val="BodyText2"/>
              <w:tabs>
                <w:tab w:val="num" w:pos="2520"/>
              </w:tabs>
              <w:spacing w:line="276" w:lineRule="auto"/>
              <w:rPr>
                <w:i w:val="0"/>
              </w:rPr>
            </w:pPr>
          </w:p>
          <w:p w:rsidR="00092926" w:rsidRDefault="00107DAF" w:rsidP="00DA395D">
            <w:pPr>
              <w:pStyle w:val="BodyText2"/>
              <w:tabs>
                <w:tab w:val="num" w:pos="2520"/>
              </w:tabs>
              <w:spacing w:line="276" w:lineRule="auto"/>
              <w:rPr>
                <w:i w:val="0"/>
              </w:rPr>
            </w:pPr>
            <w:r>
              <w:rPr>
                <w:i w:val="0"/>
              </w:rPr>
              <w:pict w14:anchorId="29030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1pt">
                  <v:imagedata r:id="rId14" o:title="Port Kelley UTC (3)5"/>
                </v:shape>
              </w:pict>
            </w:r>
          </w:p>
          <w:p w:rsidR="00092926" w:rsidRDefault="00107DAF" w:rsidP="00DA395D">
            <w:pPr>
              <w:pStyle w:val="BodyText2"/>
              <w:tabs>
                <w:tab w:val="num" w:pos="2520"/>
              </w:tabs>
              <w:spacing w:line="276" w:lineRule="auto"/>
              <w:rPr>
                <w:i w:val="0"/>
              </w:rPr>
            </w:pPr>
            <w:r>
              <w:rPr>
                <w:i w:val="0"/>
              </w:rPr>
              <w:pict w14:anchorId="272537ED">
                <v:shape id="_x0000_i1026" type="#_x0000_t75" style="width:468pt;height:351pt">
                  <v:imagedata r:id="rId15" o:title="Port Kelley UTC (2)5"/>
                </v:shape>
              </w:pict>
            </w:r>
          </w:p>
          <w:p w:rsidR="00092926" w:rsidRDefault="00092926" w:rsidP="00DA395D">
            <w:pPr>
              <w:pStyle w:val="BodyText2"/>
              <w:tabs>
                <w:tab w:val="num" w:pos="2520"/>
              </w:tabs>
              <w:spacing w:line="276" w:lineRule="auto"/>
              <w:rPr>
                <w:i w:val="0"/>
              </w:rPr>
            </w:pPr>
          </w:p>
          <w:p w:rsidR="00092926" w:rsidRDefault="00092926" w:rsidP="00DA395D">
            <w:pPr>
              <w:pStyle w:val="BodyText2"/>
              <w:tabs>
                <w:tab w:val="num" w:pos="2520"/>
              </w:tabs>
              <w:spacing w:line="276" w:lineRule="auto"/>
              <w:rPr>
                <w:i w:val="0"/>
              </w:rPr>
            </w:pPr>
          </w:p>
          <w:p w:rsidR="00092926" w:rsidRDefault="00092926" w:rsidP="00DA395D">
            <w:pPr>
              <w:pStyle w:val="BodyText2"/>
              <w:tabs>
                <w:tab w:val="num" w:pos="2520"/>
              </w:tabs>
              <w:spacing w:line="276" w:lineRule="auto"/>
              <w:rPr>
                <w:i w:val="0"/>
              </w:rPr>
            </w:pPr>
          </w:p>
          <w:p w:rsidR="00092926" w:rsidRDefault="00092926" w:rsidP="00DA395D">
            <w:pPr>
              <w:pStyle w:val="BodyText2"/>
              <w:tabs>
                <w:tab w:val="num" w:pos="2520"/>
              </w:tabs>
              <w:spacing w:line="276" w:lineRule="auto"/>
              <w:rPr>
                <w:i w:val="0"/>
              </w:rPr>
            </w:pPr>
          </w:p>
        </w:tc>
      </w:tr>
    </w:tbl>
    <w:p w:rsidR="00E42C04" w:rsidRDefault="00E42C04" w:rsidP="00DA395D">
      <w:pPr>
        <w:pStyle w:val="BodyText2"/>
        <w:tabs>
          <w:tab w:val="num" w:pos="2520"/>
        </w:tabs>
        <w:spacing w:line="276" w:lineRule="auto"/>
        <w:ind w:left="720"/>
        <w:rPr>
          <w:i w:val="0"/>
        </w:rPr>
      </w:pPr>
    </w:p>
    <w:p w:rsidR="00E42C04" w:rsidRDefault="00E42C04" w:rsidP="00DA395D">
      <w:pPr>
        <w:pStyle w:val="BodyText2"/>
        <w:numPr>
          <w:ilvl w:val="0"/>
          <w:numId w:val="3"/>
        </w:numPr>
        <w:tabs>
          <w:tab w:val="num" w:pos="2520"/>
        </w:tabs>
        <w:spacing w:line="276" w:lineRule="auto"/>
        <w:rPr>
          <w:i w:val="0"/>
        </w:rPr>
      </w:pPr>
      <w:r>
        <w:rPr>
          <w:i w:val="0"/>
        </w:rPr>
        <w:t>A detailed summary of the proposed project and how it will eliminate or mitigate the hazard. Include any drawings or construction plans for the proposed project.</w:t>
      </w:r>
    </w:p>
    <w:tbl>
      <w:tblPr>
        <w:tblStyle w:val="TableGrid"/>
        <w:tblW w:w="0" w:type="auto"/>
        <w:tblInd w:w="720" w:type="dxa"/>
        <w:tblLook w:val="04A0" w:firstRow="1" w:lastRow="0" w:firstColumn="1" w:lastColumn="0" w:noHBand="0" w:noVBand="1"/>
      </w:tblPr>
      <w:tblGrid>
        <w:gridCol w:w="8630"/>
      </w:tblGrid>
      <w:tr w:rsidR="00092926" w:rsidTr="00092926">
        <w:tc>
          <w:tcPr>
            <w:tcW w:w="9350" w:type="dxa"/>
          </w:tcPr>
          <w:p w:rsidR="00092926" w:rsidRDefault="00E23ADA" w:rsidP="00E42C04">
            <w:pPr>
              <w:pStyle w:val="BodyText2"/>
              <w:tabs>
                <w:tab w:val="num" w:pos="2520"/>
              </w:tabs>
              <w:rPr>
                <w:i w:val="0"/>
              </w:rPr>
            </w:pPr>
            <w:bookmarkStart w:id="2" w:name="OLE_LINK1"/>
            <w:bookmarkStart w:id="3" w:name="OLE_LINK2"/>
            <w:r>
              <w:rPr>
                <w:i w:val="0"/>
              </w:rPr>
              <w:t xml:space="preserve">The proposed project will widen the current approach and </w:t>
            </w:r>
            <w:r w:rsidR="00855A71">
              <w:rPr>
                <w:i w:val="0"/>
              </w:rPr>
              <w:t xml:space="preserve">better </w:t>
            </w:r>
            <w:r>
              <w:rPr>
                <w:i w:val="0"/>
              </w:rPr>
              <w:t>align it with the</w:t>
            </w:r>
            <w:r w:rsidR="00855A71">
              <w:rPr>
                <w:i w:val="0"/>
              </w:rPr>
              <w:t xml:space="preserve"> railroad</w:t>
            </w:r>
            <w:r>
              <w:rPr>
                <w:i w:val="0"/>
              </w:rPr>
              <w:t xml:space="preserve"> crossing.  </w:t>
            </w:r>
            <w:r w:rsidR="00082ACF">
              <w:rPr>
                <w:i w:val="0"/>
              </w:rPr>
              <w:t>The old asphalt will be removed, m</w:t>
            </w:r>
            <w:r>
              <w:rPr>
                <w:i w:val="0"/>
              </w:rPr>
              <w:t>aterial will be added to the west side of the current road</w:t>
            </w:r>
            <w:r w:rsidR="00082ACF">
              <w:rPr>
                <w:i w:val="0"/>
              </w:rPr>
              <w:t xml:space="preserve"> and </w:t>
            </w:r>
            <w:r>
              <w:rPr>
                <w:i w:val="0"/>
              </w:rPr>
              <w:t>compacted</w:t>
            </w:r>
            <w:r w:rsidR="00082ACF">
              <w:rPr>
                <w:i w:val="0"/>
              </w:rPr>
              <w:t xml:space="preserve"> to grade.  The entire project will be surface with 5” of </w:t>
            </w:r>
            <w:r>
              <w:rPr>
                <w:i w:val="0"/>
              </w:rPr>
              <w:t xml:space="preserve">asphalt.  </w:t>
            </w:r>
            <w:r w:rsidR="00082ACF">
              <w:rPr>
                <w:i w:val="0"/>
              </w:rPr>
              <w:t xml:space="preserve">The </w:t>
            </w:r>
            <w:r>
              <w:rPr>
                <w:i w:val="0"/>
              </w:rPr>
              <w:t>stop bars and lines will be repainted.</w:t>
            </w:r>
            <w:r w:rsidR="00082ACF">
              <w:rPr>
                <w:i w:val="0"/>
              </w:rPr>
              <w:t xml:space="preserve">  Construction plan and estimate are included in appendices. </w:t>
            </w:r>
          </w:p>
          <w:p w:rsidR="00092926" w:rsidRDefault="00092926" w:rsidP="00E42C04">
            <w:pPr>
              <w:pStyle w:val="BodyText2"/>
              <w:tabs>
                <w:tab w:val="num" w:pos="2520"/>
              </w:tabs>
              <w:rPr>
                <w:i w:val="0"/>
              </w:rPr>
            </w:pPr>
          </w:p>
          <w:p w:rsidR="00092926" w:rsidRDefault="00092926" w:rsidP="00E42C04">
            <w:pPr>
              <w:pStyle w:val="BodyText2"/>
              <w:tabs>
                <w:tab w:val="num" w:pos="2520"/>
              </w:tabs>
              <w:rPr>
                <w:i w:val="0"/>
              </w:rPr>
            </w:pPr>
          </w:p>
          <w:p w:rsidR="00092926" w:rsidRDefault="00092926" w:rsidP="00E42C04">
            <w:pPr>
              <w:pStyle w:val="BodyText2"/>
              <w:tabs>
                <w:tab w:val="num" w:pos="2520"/>
              </w:tabs>
              <w:rPr>
                <w:i w:val="0"/>
              </w:rPr>
            </w:pPr>
          </w:p>
          <w:p w:rsidR="00092926" w:rsidRDefault="00092926" w:rsidP="00E42C04">
            <w:pPr>
              <w:pStyle w:val="BodyText2"/>
              <w:tabs>
                <w:tab w:val="num" w:pos="2520"/>
              </w:tabs>
              <w:rPr>
                <w:i w:val="0"/>
              </w:rPr>
            </w:pPr>
          </w:p>
          <w:p w:rsidR="00092926" w:rsidRDefault="00092926" w:rsidP="00E42C04">
            <w:pPr>
              <w:pStyle w:val="BodyText2"/>
              <w:tabs>
                <w:tab w:val="num" w:pos="2520"/>
              </w:tabs>
              <w:rPr>
                <w:i w:val="0"/>
              </w:rPr>
            </w:pPr>
          </w:p>
          <w:p w:rsidR="00092926" w:rsidRDefault="00092926" w:rsidP="00E42C04">
            <w:pPr>
              <w:pStyle w:val="BodyText2"/>
              <w:tabs>
                <w:tab w:val="num" w:pos="2520"/>
              </w:tabs>
              <w:rPr>
                <w:i w:val="0"/>
              </w:rPr>
            </w:pPr>
          </w:p>
          <w:p w:rsidR="00092926" w:rsidRDefault="00092926" w:rsidP="00E42C04">
            <w:pPr>
              <w:pStyle w:val="BodyText2"/>
              <w:tabs>
                <w:tab w:val="num" w:pos="2520"/>
              </w:tabs>
              <w:rPr>
                <w:i w:val="0"/>
              </w:rPr>
            </w:pPr>
          </w:p>
          <w:p w:rsidR="00092926" w:rsidRDefault="00092926" w:rsidP="00E42C04">
            <w:pPr>
              <w:pStyle w:val="BodyText2"/>
              <w:tabs>
                <w:tab w:val="num" w:pos="2520"/>
              </w:tabs>
              <w:rPr>
                <w:i w:val="0"/>
              </w:rPr>
            </w:pPr>
          </w:p>
          <w:p w:rsidR="00092926" w:rsidRDefault="00092926" w:rsidP="00E42C04">
            <w:pPr>
              <w:pStyle w:val="BodyText2"/>
              <w:tabs>
                <w:tab w:val="num" w:pos="2520"/>
              </w:tabs>
              <w:rPr>
                <w:i w:val="0"/>
              </w:rPr>
            </w:pPr>
          </w:p>
        </w:tc>
      </w:tr>
      <w:bookmarkEnd w:id="2"/>
      <w:bookmarkEnd w:id="3"/>
    </w:tbl>
    <w:p w:rsidR="00E42C04" w:rsidRDefault="00E42C04" w:rsidP="00E42C04">
      <w:pPr>
        <w:pStyle w:val="BodyText2"/>
        <w:tabs>
          <w:tab w:val="num" w:pos="2520"/>
        </w:tabs>
        <w:ind w:left="720"/>
        <w:rPr>
          <w:i w:val="0"/>
        </w:rPr>
      </w:pPr>
    </w:p>
    <w:p w:rsidR="00957464" w:rsidRPr="00957464" w:rsidRDefault="00957464" w:rsidP="00DA395D">
      <w:pPr>
        <w:pStyle w:val="BodyText2"/>
        <w:numPr>
          <w:ilvl w:val="0"/>
          <w:numId w:val="3"/>
        </w:numPr>
        <w:tabs>
          <w:tab w:val="num" w:pos="2520"/>
        </w:tabs>
        <w:spacing w:line="276" w:lineRule="auto"/>
        <w:rPr>
          <w:i w:val="0"/>
        </w:rPr>
      </w:pPr>
      <w:r>
        <w:rPr>
          <w:i w:val="0"/>
        </w:rPr>
        <w:t>A</w:t>
      </w:r>
      <w:r w:rsidRPr="00957464">
        <w:rPr>
          <w:i w:val="0"/>
        </w:rPr>
        <w:t xml:space="preserve"> list </w:t>
      </w:r>
      <w:r w:rsidR="006543EE">
        <w:rPr>
          <w:i w:val="0"/>
        </w:rPr>
        <w:t xml:space="preserve">of </w:t>
      </w:r>
      <w:r w:rsidRPr="00957464">
        <w:rPr>
          <w:i w:val="0"/>
        </w:rPr>
        <w:t>all other companies, organizations</w:t>
      </w:r>
      <w:r w:rsidR="00A808AC">
        <w:rPr>
          <w:i w:val="0"/>
        </w:rPr>
        <w:t>,</w:t>
      </w:r>
      <w:r w:rsidRPr="00957464">
        <w:rPr>
          <w:i w:val="0"/>
        </w:rPr>
        <w:t xml:space="preserve"> state</w:t>
      </w:r>
      <w:r w:rsidR="00A808AC">
        <w:rPr>
          <w:i w:val="0"/>
        </w:rPr>
        <w:t xml:space="preserve"> agencies</w:t>
      </w:r>
      <w:r w:rsidRPr="00957464">
        <w:rPr>
          <w:i w:val="0"/>
        </w:rPr>
        <w:t xml:space="preserve"> or local </w:t>
      </w:r>
      <w:r w:rsidR="00A808AC">
        <w:rPr>
          <w:i w:val="0"/>
        </w:rPr>
        <w:t>governments</w:t>
      </w:r>
      <w:r w:rsidRPr="00957464">
        <w:rPr>
          <w:i w:val="0"/>
        </w:rPr>
        <w:t xml:space="preserve"> that may be involved in implementing this proposal</w:t>
      </w:r>
      <w:r w:rsidR="006543EE">
        <w:rPr>
          <w:i w:val="0"/>
        </w:rPr>
        <w:t>,</w:t>
      </w:r>
      <w:r w:rsidRPr="00957464">
        <w:rPr>
          <w:i w:val="0"/>
        </w:rPr>
        <w:t xml:space="preserve"> and the contact name, address and phone number for each</w:t>
      </w:r>
      <w:r w:rsidR="00A808AC">
        <w:rPr>
          <w:i w:val="0"/>
        </w:rPr>
        <w:t xml:space="preserve"> (if known)</w:t>
      </w:r>
      <w:r w:rsidRPr="00957464">
        <w:rPr>
          <w:i w:val="0"/>
        </w:rPr>
        <w:t>.</w:t>
      </w:r>
    </w:p>
    <w:tbl>
      <w:tblPr>
        <w:tblStyle w:val="TableGrid"/>
        <w:tblW w:w="0" w:type="auto"/>
        <w:tblInd w:w="715" w:type="dxa"/>
        <w:tblLook w:val="04A0" w:firstRow="1" w:lastRow="0" w:firstColumn="1" w:lastColumn="0" w:noHBand="0" w:noVBand="1"/>
      </w:tblPr>
      <w:tblGrid>
        <w:gridCol w:w="8635"/>
      </w:tblGrid>
      <w:tr w:rsidR="00092926" w:rsidTr="00092926">
        <w:tc>
          <w:tcPr>
            <w:tcW w:w="8635" w:type="dxa"/>
          </w:tcPr>
          <w:p w:rsidR="00092926" w:rsidRDefault="00092926" w:rsidP="00E42C04">
            <w:pPr>
              <w:pStyle w:val="BodyText2"/>
              <w:tabs>
                <w:tab w:val="num" w:pos="2520"/>
              </w:tabs>
              <w:rPr>
                <w:i w:val="0"/>
              </w:rPr>
            </w:pPr>
          </w:p>
          <w:p w:rsidR="00092926" w:rsidRDefault="00E23ADA" w:rsidP="00E42C04">
            <w:pPr>
              <w:pStyle w:val="BodyText2"/>
              <w:tabs>
                <w:tab w:val="num" w:pos="2520"/>
              </w:tabs>
              <w:rPr>
                <w:i w:val="0"/>
              </w:rPr>
            </w:pPr>
            <w:r>
              <w:rPr>
                <w:i w:val="0"/>
              </w:rPr>
              <w:t xml:space="preserve">The proposed work will be done by Walla Walla County Public Works and the resulting </w:t>
            </w:r>
            <w:r w:rsidR="0032484A">
              <w:rPr>
                <w:i w:val="0"/>
              </w:rPr>
              <w:t>infrastructure</w:t>
            </w:r>
            <w:r>
              <w:rPr>
                <w:i w:val="0"/>
              </w:rPr>
              <w:t xml:space="preserve"> will be maintained by the department.</w:t>
            </w:r>
          </w:p>
          <w:p w:rsidR="00092926" w:rsidRDefault="00092926" w:rsidP="00E42C04">
            <w:pPr>
              <w:pStyle w:val="BodyText2"/>
              <w:tabs>
                <w:tab w:val="num" w:pos="2520"/>
              </w:tabs>
              <w:rPr>
                <w:i w:val="0"/>
              </w:rPr>
            </w:pPr>
          </w:p>
          <w:p w:rsidR="00092926" w:rsidRDefault="00E23ADA" w:rsidP="00E42C04">
            <w:pPr>
              <w:pStyle w:val="BodyText2"/>
              <w:tabs>
                <w:tab w:val="num" w:pos="2520"/>
              </w:tabs>
              <w:rPr>
                <w:i w:val="0"/>
              </w:rPr>
            </w:pPr>
            <w:r>
              <w:rPr>
                <w:i w:val="0"/>
              </w:rPr>
              <w:t xml:space="preserve">Gerald Mason – Assistant Chief of Road Operations </w:t>
            </w:r>
          </w:p>
          <w:p w:rsidR="00E23ADA" w:rsidRDefault="00E23ADA" w:rsidP="00E42C04">
            <w:pPr>
              <w:pStyle w:val="BodyText2"/>
              <w:tabs>
                <w:tab w:val="num" w:pos="2520"/>
              </w:tabs>
              <w:rPr>
                <w:i w:val="0"/>
              </w:rPr>
            </w:pPr>
            <w:r>
              <w:rPr>
                <w:i w:val="0"/>
              </w:rPr>
              <w:t>PO Box 813</w:t>
            </w:r>
          </w:p>
          <w:p w:rsidR="00E23ADA" w:rsidRDefault="00E23ADA" w:rsidP="00E42C04">
            <w:pPr>
              <w:pStyle w:val="BodyText2"/>
              <w:tabs>
                <w:tab w:val="num" w:pos="2520"/>
              </w:tabs>
              <w:rPr>
                <w:i w:val="0"/>
              </w:rPr>
            </w:pPr>
            <w:r>
              <w:rPr>
                <w:i w:val="0"/>
              </w:rPr>
              <w:t>509-524-2744</w:t>
            </w:r>
          </w:p>
          <w:p w:rsidR="00092926" w:rsidRDefault="00092926" w:rsidP="00E42C04">
            <w:pPr>
              <w:pStyle w:val="BodyText2"/>
              <w:tabs>
                <w:tab w:val="num" w:pos="2520"/>
              </w:tabs>
              <w:rPr>
                <w:i w:val="0"/>
              </w:rPr>
            </w:pPr>
          </w:p>
          <w:p w:rsidR="00092926" w:rsidRDefault="00092926" w:rsidP="00E42C04">
            <w:pPr>
              <w:pStyle w:val="BodyText2"/>
              <w:tabs>
                <w:tab w:val="num" w:pos="2520"/>
              </w:tabs>
              <w:rPr>
                <w:i w:val="0"/>
              </w:rPr>
            </w:pPr>
          </w:p>
          <w:p w:rsidR="00092926" w:rsidRDefault="00092926" w:rsidP="00E42C04">
            <w:pPr>
              <w:pStyle w:val="BodyText2"/>
              <w:tabs>
                <w:tab w:val="num" w:pos="2520"/>
              </w:tabs>
              <w:rPr>
                <w:i w:val="0"/>
              </w:rPr>
            </w:pPr>
          </w:p>
          <w:p w:rsidR="00092926" w:rsidRDefault="00092926" w:rsidP="00E42C04">
            <w:pPr>
              <w:pStyle w:val="BodyText2"/>
              <w:tabs>
                <w:tab w:val="num" w:pos="2520"/>
              </w:tabs>
              <w:rPr>
                <w:i w:val="0"/>
              </w:rPr>
            </w:pPr>
          </w:p>
          <w:p w:rsidR="00092926" w:rsidRDefault="00092926" w:rsidP="00E42C04">
            <w:pPr>
              <w:pStyle w:val="BodyText2"/>
              <w:tabs>
                <w:tab w:val="num" w:pos="2520"/>
              </w:tabs>
              <w:rPr>
                <w:i w:val="0"/>
              </w:rPr>
            </w:pPr>
          </w:p>
          <w:p w:rsidR="00092926" w:rsidRDefault="00092926" w:rsidP="00E42C04">
            <w:pPr>
              <w:pStyle w:val="BodyText2"/>
              <w:tabs>
                <w:tab w:val="num" w:pos="2520"/>
              </w:tabs>
              <w:rPr>
                <w:i w:val="0"/>
              </w:rPr>
            </w:pPr>
          </w:p>
          <w:p w:rsidR="00092926" w:rsidRDefault="00092926" w:rsidP="00E42C04">
            <w:pPr>
              <w:pStyle w:val="BodyText2"/>
              <w:tabs>
                <w:tab w:val="num" w:pos="2520"/>
              </w:tabs>
              <w:rPr>
                <w:i w:val="0"/>
              </w:rPr>
            </w:pPr>
          </w:p>
          <w:p w:rsidR="00092926" w:rsidRDefault="00092926" w:rsidP="00E42C04">
            <w:pPr>
              <w:pStyle w:val="BodyText2"/>
              <w:tabs>
                <w:tab w:val="num" w:pos="2520"/>
              </w:tabs>
              <w:rPr>
                <w:i w:val="0"/>
              </w:rPr>
            </w:pPr>
          </w:p>
          <w:p w:rsidR="00092926" w:rsidRDefault="00092926" w:rsidP="00E42C04">
            <w:pPr>
              <w:pStyle w:val="BodyText2"/>
              <w:tabs>
                <w:tab w:val="num" w:pos="2520"/>
              </w:tabs>
              <w:rPr>
                <w:i w:val="0"/>
              </w:rPr>
            </w:pPr>
          </w:p>
        </w:tc>
      </w:tr>
    </w:tbl>
    <w:p w:rsidR="00092926" w:rsidRPr="00957464" w:rsidRDefault="00092926" w:rsidP="00E42C04">
      <w:pPr>
        <w:pStyle w:val="BodyText2"/>
        <w:tabs>
          <w:tab w:val="num" w:pos="2520"/>
        </w:tabs>
        <w:rPr>
          <w:i w:val="0"/>
        </w:rPr>
      </w:pPr>
    </w:p>
    <w:p w:rsidR="00957464" w:rsidRPr="00957464" w:rsidRDefault="00957464" w:rsidP="00DA395D">
      <w:pPr>
        <w:pStyle w:val="BodyText2"/>
        <w:numPr>
          <w:ilvl w:val="0"/>
          <w:numId w:val="3"/>
        </w:numPr>
        <w:tabs>
          <w:tab w:val="num" w:pos="2520"/>
        </w:tabs>
        <w:spacing w:line="276" w:lineRule="auto"/>
        <w:rPr>
          <w:i w:val="0"/>
        </w:rPr>
      </w:pPr>
      <w:r>
        <w:rPr>
          <w:i w:val="0"/>
        </w:rPr>
        <w:t>A</w:t>
      </w:r>
      <w:r w:rsidRPr="00957464">
        <w:rPr>
          <w:i w:val="0"/>
        </w:rPr>
        <w:t xml:space="preserve"> cost estimate, including:</w:t>
      </w:r>
    </w:p>
    <w:p w:rsidR="00957464" w:rsidRDefault="00837023" w:rsidP="00DA395D">
      <w:pPr>
        <w:pStyle w:val="ListParagraph"/>
        <w:numPr>
          <w:ilvl w:val="1"/>
          <w:numId w:val="3"/>
        </w:numPr>
        <w:spacing w:line="276" w:lineRule="auto"/>
      </w:pPr>
      <w:r>
        <w:t>An itemized list of the to</w:t>
      </w:r>
      <w:r w:rsidR="00957464">
        <w:t>tal costs of the project.</w:t>
      </w:r>
    </w:p>
    <w:p w:rsidR="00957464" w:rsidRDefault="00957464" w:rsidP="00DA395D">
      <w:pPr>
        <w:pStyle w:val="ListParagraph"/>
        <w:numPr>
          <w:ilvl w:val="1"/>
          <w:numId w:val="3"/>
        </w:numPr>
        <w:spacing w:line="276" w:lineRule="auto"/>
      </w:pPr>
      <w:r>
        <w:t>Names of parties contributing to the project, including the applicant, and the amount each is contributing.</w:t>
      </w:r>
    </w:p>
    <w:tbl>
      <w:tblPr>
        <w:tblStyle w:val="TableGrid"/>
        <w:tblW w:w="0" w:type="auto"/>
        <w:tblInd w:w="720" w:type="dxa"/>
        <w:tblLook w:val="04A0" w:firstRow="1" w:lastRow="0" w:firstColumn="1" w:lastColumn="0" w:noHBand="0" w:noVBand="1"/>
      </w:tblPr>
      <w:tblGrid>
        <w:gridCol w:w="8630"/>
      </w:tblGrid>
      <w:tr w:rsidR="00092926" w:rsidTr="00092926">
        <w:tc>
          <w:tcPr>
            <w:tcW w:w="9350" w:type="dxa"/>
          </w:tcPr>
          <w:p w:rsidR="00092926" w:rsidRDefault="00092926" w:rsidP="00092926">
            <w:pPr>
              <w:pStyle w:val="ListParagraph"/>
              <w:ind w:left="0"/>
            </w:pPr>
          </w:p>
          <w:p w:rsidR="00092926" w:rsidRDefault="006706BD" w:rsidP="00092926">
            <w:pPr>
              <w:pStyle w:val="ListParagraph"/>
              <w:ind w:left="0"/>
            </w:pPr>
            <w:r>
              <w:t xml:space="preserve">Listed in the </w:t>
            </w:r>
            <w:r w:rsidR="00082ACF">
              <w:t>appendices</w:t>
            </w:r>
            <w:r>
              <w:t xml:space="preserve"> </w:t>
            </w:r>
            <w:r w:rsidR="00582E0A">
              <w:t xml:space="preserve">are itemized costs for each phase of the project: </w:t>
            </w:r>
            <w:r w:rsidR="005733E0">
              <w:t>shoulder repair</w:t>
            </w:r>
            <w:r w:rsidR="00582E0A">
              <w:t xml:space="preserve">, </w:t>
            </w:r>
            <w:r w:rsidR="005733E0">
              <w:t>pre-level</w:t>
            </w:r>
            <w:r w:rsidR="00582E0A">
              <w:t xml:space="preserve"> and </w:t>
            </w:r>
            <w:r w:rsidR="006442D3">
              <w:t>hot-mix surfacing</w:t>
            </w:r>
            <w:r w:rsidR="00582E0A">
              <w:t>.</w:t>
            </w:r>
          </w:p>
          <w:p w:rsidR="00582E0A" w:rsidRDefault="00582E0A" w:rsidP="00092926">
            <w:pPr>
              <w:pStyle w:val="ListParagraph"/>
              <w:ind w:left="0"/>
            </w:pPr>
          </w:p>
          <w:p w:rsidR="00582E0A" w:rsidRDefault="00582E0A" w:rsidP="00092926">
            <w:pPr>
              <w:pStyle w:val="ListParagraph"/>
              <w:ind w:left="0"/>
            </w:pPr>
            <w:r>
              <w:t>The Total projected cost of the project is:</w:t>
            </w:r>
            <w:r w:rsidR="005733E0">
              <w:t xml:space="preserve"> $</w:t>
            </w:r>
            <w:r w:rsidR="006442D3">
              <w:t>77,771.48</w:t>
            </w:r>
          </w:p>
          <w:p w:rsidR="00092926" w:rsidRDefault="00092926" w:rsidP="00092926">
            <w:pPr>
              <w:pStyle w:val="ListParagraph"/>
              <w:ind w:left="0"/>
            </w:pPr>
          </w:p>
          <w:p w:rsidR="00092926" w:rsidRDefault="00582E0A" w:rsidP="00092926">
            <w:pPr>
              <w:pStyle w:val="ListParagraph"/>
              <w:ind w:left="0"/>
            </w:pPr>
            <w:r>
              <w:t>Grant Funding sought: $</w:t>
            </w:r>
            <w:r w:rsidR="006442D3">
              <w:t>5</w:t>
            </w:r>
            <w:r>
              <w:t>0,000</w:t>
            </w:r>
          </w:p>
          <w:p w:rsidR="00582E0A" w:rsidRDefault="00582E0A" w:rsidP="00092926">
            <w:pPr>
              <w:pStyle w:val="ListParagraph"/>
              <w:ind w:left="0"/>
            </w:pPr>
            <w:r>
              <w:t>Walla Walla County Public Works: $</w:t>
            </w:r>
            <w:r w:rsidR="005733E0">
              <w:t>2</w:t>
            </w:r>
            <w:r w:rsidR="006442D3">
              <w:t>7,771.48</w:t>
            </w:r>
          </w:p>
          <w:p w:rsidR="00092926" w:rsidRDefault="00092926" w:rsidP="00092926">
            <w:pPr>
              <w:pStyle w:val="ListParagraph"/>
              <w:ind w:left="0"/>
            </w:pPr>
          </w:p>
          <w:p w:rsidR="00092926" w:rsidRDefault="00092926" w:rsidP="00092926">
            <w:pPr>
              <w:pStyle w:val="ListParagraph"/>
              <w:ind w:left="0"/>
            </w:pPr>
          </w:p>
          <w:p w:rsidR="00092926" w:rsidRDefault="00092926" w:rsidP="00092926">
            <w:pPr>
              <w:pStyle w:val="ListParagraph"/>
              <w:ind w:left="0"/>
            </w:pPr>
          </w:p>
          <w:p w:rsidR="00092926" w:rsidRDefault="00092926" w:rsidP="00092926">
            <w:pPr>
              <w:pStyle w:val="ListParagraph"/>
              <w:ind w:left="0"/>
            </w:pPr>
          </w:p>
          <w:p w:rsidR="00092926" w:rsidRDefault="00092926" w:rsidP="00092926">
            <w:pPr>
              <w:pStyle w:val="ListParagraph"/>
              <w:ind w:left="0"/>
            </w:pPr>
          </w:p>
        </w:tc>
      </w:tr>
    </w:tbl>
    <w:p w:rsidR="00957464" w:rsidRDefault="00957464" w:rsidP="00092926">
      <w:pPr>
        <w:pStyle w:val="ListParagraph"/>
      </w:pPr>
    </w:p>
    <w:p w:rsidR="00E42C04" w:rsidRDefault="00E42C04" w:rsidP="00957464">
      <w:pPr>
        <w:pStyle w:val="ListParagraph"/>
        <w:numPr>
          <w:ilvl w:val="0"/>
          <w:numId w:val="3"/>
        </w:numPr>
      </w:pPr>
      <w:r>
        <w:t>The name of the party responsible for long-term maintenance, such as repair of fencing.</w:t>
      </w:r>
    </w:p>
    <w:tbl>
      <w:tblPr>
        <w:tblStyle w:val="TableGrid"/>
        <w:tblW w:w="0" w:type="auto"/>
        <w:tblInd w:w="720" w:type="dxa"/>
        <w:tblLook w:val="04A0" w:firstRow="1" w:lastRow="0" w:firstColumn="1" w:lastColumn="0" w:noHBand="0" w:noVBand="1"/>
      </w:tblPr>
      <w:tblGrid>
        <w:gridCol w:w="8630"/>
      </w:tblGrid>
      <w:tr w:rsidR="00092926" w:rsidTr="00092926">
        <w:tc>
          <w:tcPr>
            <w:tcW w:w="9350" w:type="dxa"/>
          </w:tcPr>
          <w:p w:rsidR="00092926" w:rsidRDefault="00582E0A" w:rsidP="00E42C04">
            <w:pPr>
              <w:pStyle w:val="ListParagraph"/>
              <w:ind w:left="0"/>
            </w:pPr>
            <w:r>
              <w:t>Walla Walla County Public Works will continue to maintain Port Kelly Road</w:t>
            </w:r>
          </w:p>
          <w:p w:rsidR="00092926" w:rsidRDefault="00092926" w:rsidP="00E42C04">
            <w:pPr>
              <w:pStyle w:val="ListParagraph"/>
              <w:ind w:left="0"/>
            </w:pPr>
          </w:p>
          <w:p w:rsidR="00092926" w:rsidRDefault="00092926" w:rsidP="00E42C04">
            <w:pPr>
              <w:pStyle w:val="ListParagraph"/>
              <w:ind w:left="0"/>
            </w:pPr>
          </w:p>
          <w:p w:rsidR="00092926" w:rsidRDefault="00092926" w:rsidP="00E42C04">
            <w:pPr>
              <w:pStyle w:val="ListParagraph"/>
              <w:ind w:left="0"/>
            </w:pPr>
          </w:p>
          <w:p w:rsidR="006706BD" w:rsidRDefault="006706BD" w:rsidP="00E42C04">
            <w:pPr>
              <w:pStyle w:val="ListParagraph"/>
              <w:ind w:left="0"/>
            </w:pPr>
          </w:p>
        </w:tc>
      </w:tr>
    </w:tbl>
    <w:p w:rsidR="00E42C04" w:rsidRDefault="00E42C04" w:rsidP="00E42C04">
      <w:pPr>
        <w:pStyle w:val="ListParagraph"/>
      </w:pPr>
    </w:p>
    <w:p w:rsidR="00957464" w:rsidRDefault="00957464" w:rsidP="00957464">
      <w:pPr>
        <w:pStyle w:val="ListParagraph"/>
        <w:numPr>
          <w:ilvl w:val="0"/>
          <w:numId w:val="3"/>
        </w:numPr>
      </w:pPr>
      <w:r>
        <w:t>An estimated timeline of the project.</w:t>
      </w:r>
    </w:p>
    <w:tbl>
      <w:tblPr>
        <w:tblStyle w:val="TableGrid"/>
        <w:tblW w:w="0" w:type="auto"/>
        <w:tblInd w:w="720" w:type="dxa"/>
        <w:tblLook w:val="04A0" w:firstRow="1" w:lastRow="0" w:firstColumn="1" w:lastColumn="0" w:noHBand="0" w:noVBand="1"/>
      </w:tblPr>
      <w:tblGrid>
        <w:gridCol w:w="8630"/>
      </w:tblGrid>
      <w:tr w:rsidR="00092926" w:rsidTr="00092926">
        <w:tc>
          <w:tcPr>
            <w:tcW w:w="9350" w:type="dxa"/>
          </w:tcPr>
          <w:p w:rsidR="00092926" w:rsidRDefault="00092926" w:rsidP="00957464">
            <w:pPr>
              <w:pStyle w:val="ListParagraph"/>
              <w:ind w:left="0"/>
            </w:pPr>
          </w:p>
          <w:p w:rsidR="00092926" w:rsidRDefault="00582E0A" w:rsidP="00957464">
            <w:pPr>
              <w:pStyle w:val="ListParagraph"/>
              <w:ind w:left="0"/>
            </w:pPr>
            <w:r>
              <w:t xml:space="preserve">If funding is received </w:t>
            </w:r>
            <w:r w:rsidR="005733E0">
              <w:t xml:space="preserve">prior to April 1, 2016 </w:t>
            </w:r>
            <w:r>
              <w:t xml:space="preserve">the pre-level and asphalt work will be completed by </w:t>
            </w:r>
            <w:r w:rsidR="00082ACF">
              <w:t>July</w:t>
            </w:r>
            <w:r>
              <w:t xml:space="preserve"> 15, 2016.  Painting of stop bars and lines will closely follow completion of </w:t>
            </w:r>
            <w:r w:rsidR="00082ACF">
              <w:t xml:space="preserve">asphalt work and the </w:t>
            </w:r>
            <w:r>
              <w:t>project will be finalized August 31, 2017.</w:t>
            </w:r>
          </w:p>
          <w:p w:rsidR="00092926" w:rsidRDefault="00092926" w:rsidP="00957464">
            <w:pPr>
              <w:pStyle w:val="ListParagraph"/>
              <w:ind w:left="0"/>
            </w:pPr>
          </w:p>
          <w:p w:rsidR="00092926" w:rsidRDefault="00092926" w:rsidP="00957464">
            <w:pPr>
              <w:pStyle w:val="ListParagraph"/>
              <w:ind w:left="0"/>
            </w:pPr>
          </w:p>
          <w:p w:rsidR="00092926" w:rsidRDefault="00092926" w:rsidP="00957464">
            <w:pPr>
              <w:pStyle w:val="ListParagraph"/>
              <w:ind w:left="0"/>
            </w:pPr>
          </w:p>
          <w:p w:rsidR="00092926" w:rsidRDefault="00092926" w:rsidP="00957464">
            <w:pPr>
              <w:pStyle w:val="ListParagraph"/>
              <w:ind w:left="0"/>
            </w:pPr>
          </w:p>
        </w:tc>
      </w:tr>
    </w:tbl>
    <w:p w:rsidR="00957464" w:rsidRDefault="00957464" w:rsidP="00957464">
      <w:pPr>
        <w:pStyle w:val="ListParagraph"/>
      </w:pPr>
    </w:p>
    <w:p w:rsidR="00E42C04" w:rsidRDefault="00E42C04" w:rsidP="00957464">
      <w:pPr>
        <w:pStyle w:val="ListParagraph"/>
        <w:numPr>
          <w:ilvl w:val="0"/>
          <w:numId w:val="3"/>
        </w:numPr>
      </w:pPr>
      <w:r>
        <w:t>A description of how the project’s success would be measured.</w:t>
      </w:r>
    </w:p>
    <w:tbl>
      <w:tblPr>
        <w:tblStyle w:val="TableGrid"/>
        <w:tblW w:w="0" w:type="auto"/>
        <w:tblInd w:w="720" w:type="dxa"/>
        <w:tblLook w:val="04A0" w:firstRow="1" w:lastRow="0" w:firstColumn="1" w:lastColumn="0" w:noHBand="0" w:noVBand="1"/>
      </w:tblPr>
      <w:tblGrid>
        <w:gridCol w:w="8630"/>
      </w:tblGrid>
      <w:tr w:rsidR="00092926" w:rsidTr="00092926">
        <w:tc>
          <w:tcPr>
            <w:tcW w:w="9350" w:type="dxa"/>
          </w:tcPr>
          <w:p w:rsidR="00092926" w:rsidRDefault="00582E0A" w:rsidP="00E42C04">
            <w:pPr>
              <w:pStyle w:val="ListParagraph"/>
              <w:ind w:left="0"/>
            </w:pPr>
            <w:r>
              <w:t>This project will improve alignment of large truck trailer combinations at the railroad crossing, improve sight angles in the NE quadrant. The Success of th</w:t>
            </w:r>
            <w:r w:rsidR="006442D3">
              <w:t>is project will be the continuation of the</w:t>
            </w:r>
            <w:r>
              <w:t xml:space="preserve"> no accident status of this crossing</w:t>
            </w:r>
            <w:r w:rsidR="0032484A">
              <w:t xml:space="preserve"> </w:t>
            </w:r>
          </w:p>
          <w:p w:rsidR="00092926" w:rsidRDefault="00092926" w:rsidP="00E42C04">
            <w:pPr>
              <w:pStyle w:val="ListParagraph"/>
              <w:ind w:left="0"/>
            </w:pPr>
          </w:p>
          <w:p w:rsidR="00092926" w:rsidRDefault="00092926" w:rsidP="00E42C04">
            <w:pPr>
              <w:pStyle w:val="ListParagraph"/>
              <w:ind w:left="0"/>
            </w:pPr>
          </w:p>
          <w:p w:rsidR="00092926" w:rsidRDefault="00092926" w:rsidP="00E42C04">
            <w:pPr>
              <w:pStyle w:val="ListParagraph"/>
              <w:ind w:left="0"/>
            </w:pPr>
          </w:p>
          <w:p w:rsidR="00092926" w:rsidRDefault="00092926" w:rsidP="00E42C04">
            <w:pPr>
              <w:pStyle w:val="ListParagraph"/>
              <w:ind w:left="0"/>
            </w:pPr>
          </w:p>
        </w:tc>
      </w:tr>
    </w:tbl>
    <w:p w:rsidR="00E42C04" w:rsidRDefault="00E42C04" w:rsidP="00E42C04">
      <w:pPr>
        <w:pStyle w:val="ListParagraph"/>
      </w:pPr>
    </w:p>
    <w:p w:rsidR="00376DDB" w:rsidRDefault="00376DDB" w:rsidP="00E42C04">
      <w:pPr>
        <w:pStyle w:val="ListParagraph"/>
      </w:pPr>
    </w:p>
    <w:p w:rsidR="00376DDB" w:rsidRDefault="000B3F87" w:rsidP="00DA395D">
      <w:pPr>
        <w:pStyle w:val="ListParagraph"/>
        <w:numPr>
          <w:ilvl w:val="0"/>
          <w:numId w:val="3"/>
        </w:numPr>
        <w:spacing w:line="276" w:lineRule="auto"/>
      </w:pPr>
      <w:bookmarkStart w:id="4" w:name="OLE_LINK5"/>
      <w:bookmarkStart w:id="5" w:name="OLE_LINK6"/>
      <w:r>
        <w:t>A description of the</w:t>
      </w:r>
      <w:r w:rsidR="00376DDB">
        <w:t xml:space="preserve"> applicant’s experience in </w:t>
      </w:r>
      <w:r w:rsidR="00AB075B">
        <w:t xml:space="preserve">grant management or </w:t>
      </w:r>
      <w:r w:rsidR="00376DDB">
        <w:t>completing grant projects</w:t>
      </w:r>
      <w:r w:rsidR="00AB075B">
        <w:t xml:space="preserve"> </w:t>
      </w:r>
      <w:r w:rsidR="00376DDB">
        <w:t>of this nature, including years of experience, types of projects completed and</w:t>
      </w:r>
      <w:r w:rsidR="00AB075B">
        <w:t xml:space="preserve"> project cost/</w:t>
      </w:r>
      <w:r w:rsidR="00376DDB">
        <w:t xml:space="preserve">scope. </w:t>
      </w:r>
    </w:p>
    <w:tbl>
      <w:tblPr>
        <w:tblStyle w:val="TableGrid"/>
        <w:tblW w:w="0" w:type="auto"/>
        <w:tblInd w:w="715" w:type="dxa"/>
        <w:tblLook w:val="04A0" w:firstRow="1" w:lastRow="0" w:firstColumn="1" w:lastColumn="0" w:noHBand="0" w:noVBand="1"/>
      </w:tblPr>
      <w:tblGrid>
        <w:gridCol w:w="8635"/>
      </w:tblGrid>
      <w:tr w:rsidR="00376DDB" w:rsidTr="00AB075B">
        <w:tc>
          <w:tcPr>
            <w:tcW w:w="8635" w:type="dxa"/>
          </w:tcPr>
          <w:p w:rsidR="00376DDB" w:rsidRDefault="0032484A" w:rsidP="00376DDB">
            <w:pPr>
              <w:spacing w:line="276" w:lineRule="auto"/>
            </w:pPr>
            <w:r>
              <w:t xml:space="preserve">Walla Walla County Public Works has extensive experience completing this type of work.  2015 successfully completed grant funded construction exceeded $4.5 million.  </w:t>
            </w:r>
          </w:p>
          <w:p w:rsidR="00AB075B" w:rsidRDefault="00AB075B" w:rsidP="00376DDB">
            <w:pPr>
              <w:spacing w:line="276" w:lineRule="auto"/>
            </w:pPr>
          </w:p>
          <w:p w:rsidR="00AB075B" w:rsidRDefault="00AB075B" w:rsidP="00376DDB">
            <w:pPr>
              <w:spacing w:line="276" w:lineRule="auto"/>
            </w:pPr>
          </w:p>
        </w:tc>
      </w:tr>
    </w:tbl>
    <w:bookmarkEnd w:id="4"/>
    <w:bookmarkEnd w:id="5"/>
    <w:p w:rsidR="00376DDB" w:rsidRDefault="00376DDB" w:rsidP="00AB075B">
      <w:pPr>
        <w:spacing w:line="276" w:lineRule="auto"/>
        <w:ind w:left="360"/>
      </w:pPr>
      <w:r>
        <w:t xml:space="preserve"> </w:t>
      </w:r>
    </w:p>
    <w:p w:rsidR="00376DDB" w:rsidRDefault="00376DDB" w:rsidP="00AB075B">
      <w:pPr>
        <w:pStyle w:val="ListParagraph"/>
        <w:spacing w:line="276" w:lineRule="auto"/>
      </w:pPr>
    </w:p>
    <w:p w:rsidR="00957464" w:rsidRDefault="00957464" w:rsidP="00DA395D">
      <w:pPr>
        <w:pStyle w:val="ListParagraph"/>
        <w:numPr>
          <w:ilvl w:val="0"/>
          <w:numId w:val="3"/>
        </w:numPr>
        <w:spacing w:line="276" w:lineRule="auto"/>
      </w:pPr>
      <w:r w:rsidRPr="00957464">
        <w:t xml:space="preserve">Any other information the applicant believes would be useful to the </w:t>
      </w:r>
      <w:r w:rsidR="0068060E">
        <w:t>C</w:t>
      </w:r>
      <w:r w:rsidRPr="00957464">
        <w:t>ommission in considering the project.</w:t>
      </w:r>
    </w:p>
    <w:tbl>
      <w:tblPr>
        <w:tblStyle w:val="TableGrid"/>
        <w:tblW w:w="0" w:type="auto"/>
        <w:tblInd w:w="720" w:type="dxa"/>
        <w:tblLook w:val="04A0" w:firstRow="1" w:lastRow="0" w:firstColumn="1" w:lastColumn="0" w:noHBand="0" w:noVBand="1"/>
      </w:tblPr>
      <w:tblGrid>
        <w:gridCol w:w="8630"/>
      </w:tblGrid>
      <w:tr w:rsidR="00092926" w:rsidTr="00092926">
        <w:tc>
          <w:tcPr>
            <w:tcW w:w="9350" w:type="dxa"/>
          </w:tcPr>
          <w:p w:rsidR="00092926" w:rsidRDefault="0032484A" w:rsidP="00092926">
            <w:pPr>
              <w:pStyle w:val="ListParagraph"/>
              <w:spacing w:line="276" w:lineRule="auto"/>
              <w:ind w:left="0"/>
            </w:pPr>
            <w:r>
              <w:t>The changing type of vehicle utilizing this crossing makes the re-alignment and improvement of this approach to this crossing a critical investment</w:t>
            </w:r>
          </w:p>
          <w:p w:rsidR="00092926" w:rsidRDefault="00092926" w:rsidP="00092926">
            <w:pPr>
              <w:pStyle w:val="ListParagraph"/>
              <w:spacing w:line="276" w:lineRule="auto"/>
              <w:ind w:left="0"/>
            </w:pPr>
          </w:p>
          <w:p w:rsidR="00092926" w:rsidRDefault="00092926" w:rsidP="00092926">
            <w:pPr>
              <w:pStyle w:val="ListParagraph"/>
              <w:spacing w:line="276" w:lineRule="auto"/>
              <w:ind w:left="0"/>
            </w:pPr>
          </w:p>
          <w:p w:rsidR="00092926" w:rsidRDefault="00092926" w:rsidP="00092926">
            <w:pPr>
              <w:pStyle w:val="ListParagraph"/>
              <w:spacing w:line="276" w:lineRule="auto"/>
              <w:ind w:left="0"/>
            </w:pPr>
          </w:p>
        </w:tc>
      </w:tr>
    </w:tbl>
    <w:p w:rsidR="00092926" w:rsidRDefault="00092926" w:rsidP="00092926">
      <w:pPr>
        <w:pStyle w:val="ListParagraph"/>
        <w:spacing w:line="276" w:lineRule="auto"/>
      </w:pPr>
    </w:p>
    <w:p w:rsidR="00823023" w:rsidRDefault="00823023" w:rsidP="00092926">
      <w:pPr>
        <w:pStyle w:val="ListParagraph"/>
        <w:spacing w:line="276" w:lineRule="auto"/>
      </w:pPr>
    </w:p>
    <w:p w:rsidR="00823023" w:rsidRDefault="00823023" w:rsidP="00092926">
      <w:pPr>
        <w:pStyle w:val="ListParagraph"/>
        <w:spacing w:line="276" w:lineRule="auto"/>
      </w:pPr>
    </w:p>
    <w:p w:rsidR="00823023" w:rsidRDefault="00823023" w:rsidP="00092926">
      <w:pPr>
        <w:pStyle w:val="ListParagraph"/>
        <w:spacing w:line="276" w:lineRule="auto"/>
      </w:pPr>
    </w:p>
    <w:p w:rsidR="00823023" w:rsidRDefault="00823023" w:rsidP="00092926">
      <w:pPr>
        <w:pStyle w:val="ListParagraph"/>
        <w:spacing w:line="276" w:lineRule="auto"/>
      </w:pPr>
    </w:p>
    <w:p w:rsidR="00823023" w:rsidRDefault="00823023" w:rsidP="00092926">
      <w:pPr>
        <w:pStyle w:val="ListParagraph"/>
        <w:spacing w:line="276" w:lineRule="auto"/>
      </w:pPr>
    </w:p>
    <w:p w:rsidR="00823023" w:rsidRDefault="00823023" w:rsidP="00092926">
      <w:pPr>
        <w:pStyle w:val="ListParagraph"/>
        <w:spacing w:line="276" w:lineRule="auto"/>
      </w:pPr>
    </w:p>
    <w:p w:rsidR="00823023" w:rsidRPr="00957464" w:rsidRDefault="00823023" w:rsidP="00092926">
      <w:pPr>
        <w:pStyle w:val="ListParagraph"/>
        <w:spacing w:line="276" w:lineRule="auto"/>
      </w:pPr>
    </w:p>
    <w:p w:rsidR="00957464" w:rsidRPr="00530F97" w:rsidRDefault="00957464" w:rsidP="00957464">
      <w:pPr>
        <w:rPr>
          <w:i/>
        </w:rPr>
      </w:pPr>
    </w:p>
    <w:p w:rsidR="00957464" w:rsidRPr="00957464" w:rsidRDefault="00957464" w:rsidP="00957464">
      <w:pPr>
        <w:pStyle w:val="BodyText2"/>
        <w:rPr>
          <w:b/>
          <w:i w:val="0"/>
          <w:u w:val="single"/>
        </w:rPr>
      </w:pPr>
      <w:r w:rsidRPr="00957464">
        <w:rPr>
          <w:b/>
          <w:i w:val="0"/>
          <w:u w:val="single"/>
        </w:rPr>
        <w:t>Railroad Commitment</w:t>
      </w:r>
    </w:p>
    <w:p w:rsidR="00957464" w:rsidRDefault="00957464" w:rsidP="00957464">
      <w:pPr>
        <w:pStyle w:val="BodyText2"/>
        <w:rPr>
          <w:i w:val="0"/>
        </w:rPr>
      </w:pPr>
    </w:p>
    <w:p w:rsidR="00957464" w:rsidRDefault="00957464" w:rsidP="00DA395D">
      <w:pPr>
        <w:pStyle w:val="BodyText2"/>
        <w:spacing w:line="276" w:lineRule="auto"/>
        <w:rPr>
          <w:i w:val="0"/>
        </w:rPr>
      </w:pPr>
      <w:r>
        <w:rPr>
          <w:i w:val="0"/>
        </w:rPr>
        <w:t>If the</w:t>
      </w:r>
      <w:r w:rsidR="00E42C04">
        <w:rPr>
          <w:i w:val="0"/>
        </w:rPr>
        <w:t xml:space="preserve"> </w:t>
      </w:r>
      <w:r>
        <w:rPr>
          <w:i w:val="0"/>
        </w:rPr>
        <w:t>applicant is not the railroad owning the crossing</w:t>
      </w:r>
      <w:r w:rsidR="00E42C04">
        <w:rPr>
          <w:i w:val="0"/>
        </w:rPr>
        <w:t xml:space="preserve"> or </w:t>
      </w:r>
      <w:r w:rsidR="00A808AC">
        <w:rPr>
          <w:i w:val="0"/>
        </w:rPr>
        <w:t xml:space="preserve">the </w:t>
      </w:r>
      <w:r w:rsidR="00E42C04">
        <w:rPr>
          <w:i w:val="0"/>
        </w:rPr>
        <w:t>tracks</w:t>
      </w:r>
      <w:r>
        <w:rPr>
          <w:i w:val="0"/>
        </w:rPr>
        <w:t xml:space="preserve">, the applicant must submit </w:t>
      </w:r>
      <w:r w:rsidR="006543EE">
        <w:rPr>
          <w:i w:val="0"/>
        </w:rPr>
        <w:t>the attached</w:t>
      </w:r>
      <w:r>
        <w:rPr>
          <w:i w:val="0"/>
        </w:rPr>
        <w:t xml:space="preserve"> Railroad Commitment form</w:t>
      </w:r>
      <w:r w:rsidR="00CF1465" w:rsidRPr="00CF1465">
        <w:rPr>
          <w:i w:val="0"/>
        </w:rPr>
        <w:t xml:space="preserve"> </w:t>
      </w:r>
      <w:r w:rsidR="00CF1465">
        <w:rPr>
          <w:i w:val="0"/>
        </w:rPr>
        <w:t>completed by the railroad</w:t>
      </w:r>
      <w:r w:rsidR="00A808AC">
        <w:rPr>
          <w:i w:val="0"/>
        </w:rPr>
        <w:t xml:space="preserve"> owning the crossing</w:t>
      </w:r>
      <w:r w:rsidR="00DA395D">
        <w:rPr>
          <w:i w:val="0"/>
        </w:rPr>
        <w:t xml:space="preserve"> or tracks</w:t>
      </w:r>
      <w:r>
        <w:rPr>
          <w:i w:val="0"/>
        </w:rPr>
        <w:t>.</w:t>
      </w:r>
    </w:p>
    <w:p w:rsidR="000B3F87" w:rsidRPr="00CF22E8" w:rsidRDefault="000B3F87" w:rsidP="00957464">
      <w:pPr>
        <w:pStyle w:val="BodyText2"/>
      </w:pPr>
    </w:p>
    <w:p w:rsidR="00A94C93" w:rsidRDefault="00A94C93" w:rsidP="00A94C93">
      <w:pPr>
        <w:pStyle w:val="Title"/>
        <w:jc w:val="left"/>
        <w:rPr>
          <w:rFonts w:ascii="Times New Roman" w:hAnsi="Times New Roman" w:cs="Times New Roman"/>
        </w:rPr>
      </w:pPr>
      <w:r>
        <w:rPr>
          <w:rFonts w:ascii="Times New Roman" w:hAnsi="Times New Roman" w:cs="Times New Roman"/>
        </w:rPr>
        <w:t>Submitting the Application</w:t>
      </w:r>
    </w:p>
    <w:p w:rsidR="001354BD" w:rsidRPr="002440D4" w:rsidRDefault="001354BD" w:rsidP="00A94C93">
      <w:pPr>
        <w:pStyle w:val="Title"/>
        <w:jc w:val="left"/>
        <w:rPr>
          <w:rFonts w:ascii="Times New Roman" w:hAnsi="Times New Roman" w:cs="Times New Roman"/>
        </w:rPr>
      </w:pPr>
    </w:p>
    <w:p w:rsidR="00A94C93" w:rsidRPr="00530F97" w:rsidRDefault="00A94C93" w:rsidP="00DA395D">
      <w:pPr>
        <w:spacing w:line="276" w:lineRule="auto"/>
        <w:rPr>
          <w:color w:val="auto"/>
        </w:rPr>
      </w:pPr>
      <w:r w:rsidRPr="00530F97">
        <w:rPr>
          <w:color w:val="auto"/>
        </w:rPr>
        <w:t>After completing the application, please send the original to:</w:t>
      </w:r>
    </w:p>
    <w:p w:rsidR="00A94C93" w:rsidRPr="00530F97" w:rsidRDefault="00A94C93" w:rsidP="00DA395D">
      <w:pPr>
        <w:spacing w:line="276" w:lineRule="auto"/>
        <w:ind w:left="720"/>
        <w:rPr>
          <w:color w:val="auto"/>
        </w:rPr>
      </w:pPr>
      <w:smartTag w:uri="urn:schemas-microsoft-com:office:smarttags" w:element="place">
        <w:smartTag w:uri="urn:schemas-microsoft-com:office:smarttags" w:element="State">
          <w:r w:rsidRPr="00530F97">
            <w:rPr>
              <w:color w:val="auto"/>
            </w:rPr>
            <w:t>Washington</w:t>
          </w:r>
        </w:smartTag>
      </w:smartTag>
      <w:r w:rsidRPr="00530F97">
        <w:rPr>
          <w:color w:val="auto"/>
        </w:rPr>
        <w:t xml:space="preserve"> Utilities and Transportation Commission</w:t>
      </w:r>
    </w:p>
    <w:p w:rsidR="00A94C93" w:rsidRPr="00530F97" w:rsidRDefault="00A94C93" w:rsidP="00DA395D">
      <w:pPr>
        <w:spacing w:line="276" w:lineRule="auto"/>
        <w:ind w:left="720"/>
        <w:rPr>
          <w:color w:val="auto"/>
        </w:rPr>
      </w:pPr>
      <w:r w:rsidRPr="00530F97">
        <w:rPr>
          <w:color w:val="auto"/>
        </w:rPr>
        <w:t>Attention: Grade Crossing Protective Fund</w:t>
      </w:r>
    </w:p>
    <w:p w:rsidR="00A94C93" w:rsidRDefault="00A94C93" w:rsidP="00DA395D">
      <w:pPr>
        <w:spacing w:line="276" w:lineRule="auto"/>
        <w:ind w:left="720"/>
        <w:rPr>
          <w:color w:val="auto"/>
        </w:rPr>
      </w:pPr>
      <w:smartTag w:uri="urn:schemas-microsoft-com:office:smarttags" w:element="Street">
        <w:smartTag w:uri="urn:schemas-microsoft-com:office:smarttags" w:element="address">
          <w:r w:rsidRPr="00530F97">
            <w:rPr>
              <w:color w:val="auto"/>
            </w:rPr>
            <w:t>1300 S. Evergreen Park Drive SW</w:t>
          </w:r>
        </w:smartTag>
      </w:smartTag>
    </w:p>
    <w:p w:rsidR="00A94C93" w:rsidRPr="00530F97" w:rsidRDefault="00A94C93" w:rsidP="00DA395D">
      <w:pPr>
        <w:spacing w:line="276" w:lineRule="auto"/>
        <w:ind w:left="720"/>
        <w:rPr>
          <w:color w:val="auto"/>
        </w:rPr>
      </w:pPr>
      <w:smartTag w:uri="urn:schemas-microsoft-com:office:smarttags" w:element="address">
        <w:smartTag w:uri="urn:schemas-microsoft-com:office:smarttags" w:element="Street">
          <w:r>
            <w:rPr>
              <w:color w:val="auto"/>
            </w:rPr>
            <w:t>PO Box</w:t>
          </w:r>
        </w:smartTag>
        <w:r>
          <w:rPr>
            <w:color w:val="auto"/>
          </w:rPr>
          <w:t xml:space="preserve"> 47250</w:t>
        </w:r>
      </w:smartTag>
    </w:p>
    <w:p w:rsidR="00A94C93" w:rsidRPr="00530F97" w:rsidRDefault="00A94C93" w:rsidP="00DA395D">
      <w:pPr>
        <w:spacing w:line="276" w:lineRule="auto"/>
        <w:ind w:left="720"/>
        <w:rPr>
          <w:color w:val="auto"/>
        </w:rPr>
      </w:pPr>
      <w:smartTag w:uri="urn:schemas-microsoft-com:office:smarttags" w:element="place">
        <w:smartTag w:uri="urn:schemas-microsoft-com:office:smarttags" w:element="City">
          <w:r w:rsidRPr="00530F97">
            <w:rPr>
              <w:color w:val="auto"/>
            </w:rPr>
            <w:t>Olympia</w:t>
          </w:r>
        </w:smartTag>
        <w:r w:rsidRPr="00530F97">
          <w:rPr>
            <w:color w:val="auto"/>
          </w:rPr>
          <w:t xml:space="preserve">, </w:t>
        </w:r>
        <w:smartTag w:uri="urn:schemas-microsoft-com:office:smarttags" w:element="State">
          <w:r w:rsidRPr="00530F97">
            <w:rPr>
              <w:color w:val="auto"/>
            </w:rPr>
            <w:t>WA</w:t>
          </w:r>
        </w:smartTag>
        <w:r w:rsidRPr="00530F97">
          <w:rPr>
            <w:color w:val="auto"/>
          </w:rPr>
          <w:t xml:space="preserve"> </w:t>
        </w:r>
        <w:smartTag w:uri="urn:schemas-microsoft-com:office:smarttags" w:element="PostalCode">
          <w:r w:rsidRPr="00530F97">
            <w:rPr>
              <w:color w:val="auto"/>
            </w:rPr>
            <w:t>98504-7250</w:t>
          </w:r>
        </w:smartTag>
      </w:smartTag>
    </w:p>
    <w:p w:rsidR="00A94C93" w:rsidRPr="00530F97" w:rsidRDefault="00A94C93" w:rsidP="00DA395D">
      <w:pPr>
        <w:spacing w:line="276" w:lineRule="auto"/>
        <w:jc w:val="center"/>
        <w:rPr>
          <w:color w:val="auto"/>
        </w:rPr>
      </w:pPr>
    </w:p>
    <w:p w:rsidR="00A94C93" w:rsidRPr="00530F97" w:rsidRDefault="00A94C93" w:rsidP="00DA395D">
      <w:pPr>
        <w:spacing w:line="276" w:lineRule="auto"/>
        <w:rPr>
          <w:bCs/>
          <w:color w:val="auto"/>
        </w:rPr>
      </w:pPr>
      <w:r w:rsidRPr="00530F97">
        <w:rPr>
          <w:bCs/>
          <w:color w:val="auto"/>
        </w:rPr>
        <w:t xml:space="preserve">A signed application may be filed electronically at </w:t>
      </w:r>
      <w:hyperlink r:id="rId16" w:history="1">
        <w:r w:rsidRPr="00DA4ADE">
          <w:rPr>
            <w:rStyle w:val="Hyperlink"/>
            <w:bCs/>
          </w:rPr>
          <w:t>records@utc.wa.gov</w:t>
        </w:r>
      </w:hyperlink>
      <w:r w:rsidRPr="00530F97">
        <w:rPr>
          <w:bCs/>
          <w:color w:val="auto"/>
        </w:rPr>
        <w:t>. When filing electronically, please specify “Grade Crossing Protective Fund” in the subject line.</w:t>
      </w:r>
    </w:p>
    <w:p w:rsidR="00A94C93" w:rsidRPr="00530F97" w:rsidRDefault="00A94C93" w:rsidP="00A94C93">
      <w:pPr>
        <w:rPr>
          <w:color w:val="auto"/>
        </w:rPr>
      </w:pPr>
    </w:p>
    <w:p w:rsidR="00A94C93" w:rsidRDefault="00A94C93" w:rsidP="00A94C93">
      <w:pPr>
        <w:rPr>
          <w:b/>
          <w:color w:val="auto"/>
          <w:u w:val="single"/>
        </w:rPr>
      </w:pPr>
      <w:r>
        <w:rPr>
          <w:b/>
          <w:color w:val="auto"/>
          <w:u w:val="single"/>
        </w:rPr>
        <w:t>Assistance</w:t>
      </w:r>
    </w:p>
    <w:p w:rsidR="001354BD" w:rsidRDefault="001354BD" w:rsidP="00A94C93">
      <w:pPr>
        <w:rPr>
          <w:b/>
          <w:color w:val="auto"/>
          <w:u w:val="single"/>
        </w:rPr>
      </w:pPr>
    </w:p>
    <w:p w:rsidR="00A94C93" w:rsidRDefault="00A94C93" w:rsidP="00ED2370">
      <w:pPr>
        <w:spacing w:line="276" w:lineRule="auto"/>
        <w:rPr>
          <w:color w:val="auto"/>
        </w:rPr>
      </w:pPr>
      <w:r w:rsidRPr="00530F97">
        <w:rPr>
          <w:color w:val="auto"/>
        </w:rPr>
        <w:t>For questions or assistance, please contact</w:t>
      </w:r>
      <w:r>
        <w:rPr>
          <w:color w:val="auto"/>
        </w:rPr>
        <w:t>:</w:t>
      </w:r>
    </w:p>
    <w:p w:rsidR="00A94C93" w:rsidRDefault="00E91C9C" w:rsidP="00A94C93">
      <w:pPr>
        <w:numPr>
          <w:ilvl w:val="0"/>
          <w:numId w:val="1"/>
        </w:numPr>
        <w:rPr>
          <w:color w:val="auto"/>
        </w:rPr>
      </w:pPr>
      <w:r>
        <w:rPr>
          <w:color w:val="auto"/>
        </w:rPr>
        <w:t>Lori Halstead</w:t>
      </w:r>
      <w:r w:rsidR="00A94C93" w:rsidRPr="00530F97">
        <w:rPr>
          <w:color w:val="auto"/>
        </w:rPr>
        <w:t xml:space="preserve"> at 360</w:t>
      </w:r>
      <w:r w:rsidR="004E70A9">
        <w:rPr>
          <w:color w:val="auto"/>
        </w:rPr>
        <w:t>-</w:t>
      </w:r>
      <w:r w:rsidR="00A94C93" w:rsidRPr="00530F97">
        <w:rPr>
          <w:color w:val="auto"/>
        </w:rPr>
        <w:t>664-</w:t>
      </w:r>
      <w:r>
        <w:rPr>
          <w:color w:val="auto"/>
        </w:rPr>
        <w:t>1262</w:t>
      </w:r>
      <w:r w:rsidR="00A94C93">
        <w:rPr>
          <w:color w:val="auto"/>
        </w:rPr>
        <w:t xml:space="preserve"> or by</w:t>
      </w:r>
      <w:r w:rsidR="00A94C93" w:rsidRPr="00530F97">
        <w:rPr>
          <w:color w:val="auto"/>
        </w:rPr>
        <w:t xml:space="preserve"> email </w:t>
      </w:r>
      <w:r w:rsidR="00A94C93">
        <w:rPr>
          <w:color w:val="auto"/>
        </w:rPr>
        <w:t xml:space="preserve">at </w:t>
      </w:r>
      <w:hyperlink r:id="rId17" w:history="1">
        <w:r w:rsidRPr="00C3370D">
          <w:rPr>
            <w:rStyle w:val="Hyperlink"/>
          </w:rPr>
          <w:t>lhalstea@utc.wa.gov</w:t>
        </w:r>
      </w:hyperlink>
    </w:p>
    <w:p w:rsidR="00A94C93" w:rsidRPr="008A4BCC" w:rsidRDefault="00E91C9C" w:rsidP="00A94C93">
      <w:pPr>
        <w:numPr>
          <w:ilvl w:val="0"/>
          <w:numId w:val="1"/>
        </w:numPr>
        <w:rPr>
          <w:color w:val="auto"/>
        </w:rPr>
      </w:pPr>
      <w:r>
        <w:rPr>
          <w:color w:val="auto"/>
        </w:rPr>
        <w:t>Betty Young</w:t>
      </w:r>
      <w:r w:rsidR="00A94C93">
        <w:rPr>
          <w:color w:val="auto"/>
        </w:rPr>
        <w:t xml:space="preserve"> at 360</w:t>
      </w:r>
      <w:r w:rsidR="004E70A9">
        <w:rPr>
          <w:color w:val="auto"/>
        </w:rPr>
        <w:t>-</w:t>
      </w:r>
      <w:r w:rsidR="00A94C93">
        <w:rPr>
          <w:color w:val="auto"/>
        </w:rPr>
        <w:t>664-1</w:t>
      </w:r>
      <w:r>
        <w:rPr>
          <w:color w:val="auto"/>
        </w:rPr>
        <w:t>202</w:t>
      </w:r>
      <w:r w:rsidR="00A94C93">
        <w:rPr>
          <w:color w:val="auto"/>
        </w:rPr>
        <w:t xml:space="preserve"> or by email at </w:t>
      </w:r>
      <w:hyperlink r:id="rId18" w:history="1">
        <w:hyperlink r:id="rId19" w:history="1">
          <w:r w:rsidR="006706BD" w:rsidRPr="006706BD">
            <w:rPr>
              <w:rStyle w:val="Hyperlink"/>
            </w:rPr>
            <w:t>C:\Users\swagner\Downloads\mail</w:t>
          </w:r>
        </w:hyperlink>
        <w:hyperlink r:id="rId20" w:history="1">
          <w:r w:rsidR="008A4BCC" w:rsidRPr="00C3370D">
            <w:rPr>
              <w:rStyle w:val="Hyperlink"/>
            </w:rPr>
            <w:t>byoun</w:t>
          </w:r>
          <w:r w:rsidR="008A4BCC">
            <w:rPr>
              <w:rStyle w:val="Hyperlink"/>
            </w:rPr>
            <w:t>g</w:t>
          </w:r>
          <w:r w:rsidR="008A4BCC" w:rsidRPr="00C3370D">
            <w:rPr>
              <w:rStyle w:val="Hyperlink"/>
            </w:rPr>
            <w:t>@utc.wa.gov</w:t>
          </w:r>
        </w:hyperlink>
      </w:hyperlink>
    </w:p>
    <w:p w:rsidR="008A4BCC" w:rsidRDefault="008A4BCC" w:rsidP="008A4BCC">
      <w:pPr>
        <w:ind w:left="780"/>
        <w:rPr>
          <w:color w:val="auto"/>
        </w:rPr>
      </w:pPr>
    </w:p>
    <w:p w:rsidR="00A94C93" w:rsidRPr="00E73066" w:rsidRDefault="00A94C93" w:rsidP="00A94C93">
      <w:pPr>
        <w:jc w:val="center"/>
        <w:rPr>
          <w:b/>
        </w:rPr>
      </w:pPr>
      <w:r>
        <w:rPr>
          <w:color w:val="auto"/>
        </w:rPr>
        <w:br w:type="page"/>
      </w:r>
      <w:r>
        <w:rPr>
          <w:b/>
        </w:rPr>
        <w:t>Railroad Commitment</w:t>
      </w:r>
    </w:p>
    <w:p w:rsidR="00A94C93" w:rsidRPr="00404E91" w:rsidRDefault="00A94C93" w:rsidP="00A94C93">
      <w:pPr>
        <w:jc w:val="center"/>
        <w:rPr>
          <w:b/>
          <w:i/>
        </w:rPr>
      </w:pPr>
    </w:p>
    <w:p w:rsidR="00A94C93" w:rsidRDefault="00A94C93" w:rsidP="00A94C93">
      <w:pPr>
        <w:pBdr>
          <w:top w:val="single" w:sz="4" w:space="1" w:color="auto"/>
          <w:left w:val="single" w:sz="4" w:space="4" w:color="auto"/>
          <w:bottom w:val="single" w:sz="4" w:space="1" w:color="auto"/>
          <w:right w:val="single" w:sz="4" w:space="4" w:color="auto"/>
        </w:pBdr>
      </w:pPr>
    </w:p>
    <w:p w:rsidR="00957464" w:rsidRDefault="00A94C93" w:rsidP="00A94C93">
      <w:pPr>
        <w:pBdr>
          <w:top w:val="single" w:sz="4" w:space="1" w:color="auto"/>
          <w:left w:val="single" w:sz="4" w:space="4" w:color="auto"/>
          <w:bottom w:val="single" w:sz="4" w:space="1" w:color="auto"/>
          <w:right w:val="single" w:sz="4" w:space="4" w:color="auto"/>
        </w:pBdr>
      </w:pPr>
      <w:r>
        <w:t xml:space="preserve">The undersigned represents the Railroad Company in the </w:t>
      </w:r>
      <w:r w:rsidR="00957464">
        <w:t xml:space="preserve">accompanying </w:t>
      </w:r>
      <w:r>
        <w:t>GCPF application</w:t>
      </w:r>
      <w:r w:rsidR="00957464">
        <w:t xml:space="preserve">. </w:t>
      </w:r>
    </w:p>
    <w:p w:rsidR="00957464" w:rsidRDefault="00957464" w:rsidP="00A94C93">
      <w:pPr>
        <w:pBdr>
          <w:top w:val="single" w:sz="4" w:space="1" w:color="auto"/>
          <w:left w:val="single" w:sz="4" w:space="4" w:color="auto"/>
          <w:bottom w:val="single" w:sz="4" w:space="1" w:color="auto"/>
          <w:right w:val="single" w:sz="4" w:space="4" w:color="auto"/>
        </w:pBdr>
      </w:pPr>
    </w:p>
    <w:p w:rsidR="00A94C93" w:rsidRPr="00E73066" w:rsidRDefault="00A94C93" w:rsidP="00953791">
      <w:pPr>
        <w:pBdr>
          <w:top w:val="single" w:sz="4" w:space="1" w:color="auto"/>
          <w:left w:val="single" w:sz="4" w:space="4" w:color="auto"/>
          <w:bottom w:val="single" w:sz="4" w:space="1" w:color="auto"/>
          <w:right w:val="single" w:sz="4" w:space="4" w:color="auto"/>
        </w:pBdr>
        <w:spacing w:line="276" w:lineRule="auto"/>
      </w:pPr>
      <w:r>
        <w:t>We have re</w:t>
      </w:r>
      <w:r w:rsidR="00E42C04">
        <w:t xml:space="preserve">viewed the application and are satisfied </w:t>
      </w:r>
      <w:r w:rsidR="006543EE">
        <w:t xml:space="preserve">that </w:t>
      </w:r>
      <w:r w:rsidR="00E42C04">
        <w:t>the conditions are the same as described by the applicant in this matter</w:t>
      </w:r>
      <w:r w:rsidRPr="00E73066">
        <w:t>.</w:t>
      </w:r>
      <w:r w:rsidR="00E42C04">
        <w:t xml:space="preserve"> We agree to allow construction, modification or demolition on a railroad right-of-way as described in the application.</w:t>
      </w:r>
      <w:r w:rsidRPr="00E73066">
        <w:t xml:space="preserve"> </w:t>
      </w:r>
    </w:p>
    <w:p w:rsidR="00A94C93" w:rsidRPr="00E73066" w:rsidRDefault="00A94C93" w:rsidP="00A94C93">
      <w:pPr>
        <w:pBdr>
          <w:top w:val="single" w:sz="4" w:space="1" w:color="auto"/>
          <w:left w:val="single" w:sz="4" w:space="4" w:color="auto"/>
          <w:bottom w:val="single" w:sz="4" w:space="1" w:color="auto"/>
          <w:right w:val="single" w:sz="4" w:space="4" w:color="auto"/>
        </w:pBdr>
      </w:pPr>
    </w:p>
    <w:p w:rsidR="00A94C93" w:rsidRPr="00714C3D" w:rsidRDefault="00A94C93" w:rsidP="00A94C93">
      <w:pPr>
        <w:pBdr>
          <w:top w:val="single" w:sz="4" w:space="1" w:color="auto"/>
          <w:left w:val="single" w:sz="4" w:space="4" w:color="auto"/>
          <w:bottom w:val="single" w:sz="4" w:space="1" w:color="auto"/>
          <w:right w:val="single" w:sz="4" w:space="4" w:color="auto"/>
        </w:pBdr>
      </w:pPr>
    </w:p>
    <w:p w:rsidR="00A94C93" w:rsidRDefault="00A94C93" w:rsidP="00A94C93">
      <w:pPr>
        <w:pBdr>
          <w:top w:val="single" w:sz="4" w:space="1" w:color="auto"/>
          <w:left w:val="single" w:sz="4" w:space="4" w:color="auto"/>
          <w:bottom w:val="single" w:sz="4" w:space="1" w:color="auto"/>
          <w:right w:val="single" w:sz="4" w:space="4" w:color="auto"/>
        </w:pBdr>
      </w:pPr>
    </w:p>
    <w:p w:rsidR="00A94C93" w:rsidRDefault="00A94C93" w:rsidP="00A94C93">
      <w:pPr>
        <w:pBdr>
          <w:top w:val="single" w:sz="4" w:space="1" w:color="auto"/>
          <w:left w:val="single" w:sz="4" w:space="4" w:color="auto"/>
          <w:bottom w:val="single" w:sz="4" w:space="1" w:color="auto"/>
          <w:right w:val="single" w:sz="4" w:space="4" w:color="auto"/>
        </w:pBdr>
      </w:pPr>
    </w:p>
    <w:p w:rsidR="00A94C93" w:rsidRDefault="00B82E9E" w:rsidP="00A94C93">
      <w:pPr>
        <w:pBdr>
          <w:top w:val="single" w:sz="4" w:space="1" w:color="auto"/>
          <w:left w:val="single" w:sz="4" w:space="4" w:color="auto"/>
          <w:bottom w:val="single" w:sz="4" w:space="1" w:color="auto"/>
          <w:right w:val="single" w:sz="4" w:space="4" w:color="auto"/>
        </w:pBdr>
        <w:rPr>
          <w:u w:val="single"/>
        </w:rPr>
      </w:pPr>
      <w:r>
        <w:rPr>
          <w:noProof/>
        </w:rPr>
        <mc:AlternateContent>
          <mc:Choice Requires="wps">
            <w:drawing>
              <wp:anchor distT="0" distB="0" distL="114300" distR="114300" simplePos="0" relativeHeight="251652608" behindDoc="0" locked="0" layoutInCell="1" allowOverlap="1" wp14:anchorId="0C70E047" wp14:editId="0C70E048">
                <wp:simplePos x="0" y="0"/>
                <wp:positionH relativeFrom="column">
                  <wp:posOffset>1371600</wp:posOffset>
                </wp:positionH>
                <wp:positionV relativeFrom="paragraph">
                  <wp:posOffset>102870</wp:posOffset>
                </wp:positionV>
                <wp:extent cx="3886200" cy="0"/>
                <wp:effectExtent l="9525" t="7620" r="9525" b="1143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01F7E" id="Line 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1pt" to="41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uD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"/>
            </w:pict>
          </mc:Fallback>
        </mc:AlternateContent>
      </w:r>
      <w:r w:rsidR="00A94C93" w:rsidRPr="00714C3D">
        <w:tab/>
      </w:r>
      <w:r w:rsidR="00A94C93" w:rsidRPr="00714C3D">
        <w:tab/>
      </w:r>
      <w:r w:rsidR="00A94C93" w:rsidRPr="00714C3D">
        <w:tab/>
      </w:r>
      <w:r w:rsidR="00A94C93" w:rsidRPr="00714C3D">
        <w:tab/>
      </w:r>
    </w:p>
    <w:p w:rsidR="00A94C93" w:rsidRPr="00714C3D" w:rsidRDefault="00A94C93" w:rsidP="00A94C93">
      <w:pPr>
        <w:pBdr>
          <w:top w:val="single" w:sz="4" w:space="1" w:color="auto"/>
          <w:left w:val="single" w:sz="4" w:space="4" w:color="auto"/>
          <w:bottom w:val="single" w:sz="4" w:space="1" w:color="auto"/>
          <w:right w:val="single" w:sz="4" w:space="4" w:color="auto"/>
        </w:pBdr>
      </w:pPr>
      <w:r w:rsidRPr="00714C3D">
        <w:tab/>
      </w:r>
      <w:r w:rsidRPr="00714C3D">
        <w:tab/>
      </w:r>
      <w:r w:rsidRPr="00714C3D">
        <w:tab/>
      </w:r>
      <w:r>
        <w:t>Printed name of Railroad Representative</w:t>
      </w:r>
    </w:p>
    <w:p w:rsidR="00A94C93" w:rsidRPr="00714C3D" w:rsidRDefault="00A94C93" w:rsidP="00A94C93">
      <w:pPr>
        <w:pBdr>
          <w:top w:val="single" w:sz="4" w:space="1" w:color="auto"/>
          <w:left w:val="single" w:sz="4" w:space="4" w:color="auto"/>
          <w:bottom w:val="single" w:sz="4" w:space="1" w:color="auto"/>
          <w:right w:val="single" w:sz="4" w:space="4" w:color="auto"/>
        </w:pBdr>
      </w:pPr>
    </w:p>
    <w:p w:rsidR="00A94C93" w:rsidRPr="00714C3D" w:rsidRDefault="00A94C93" w:rsidP="00A94C93">
      <w:pPr>
        <w:pBdr>
          <w:top w:val="single" w:sz="4" w:space="1" w:color="auto"/>
          <w:left w:val="single" w:sz="4" w:space="4" w:color="auto"/>
          <w:bottom w:val="single" w:sz="4" w:space="1" w:color="auto"/>
          <w:right w:val="single" w:sz="4" w:space="4" w:color="auto"/>
        </w:pBdr>
      </w:pPr>
    </w:p>
    <w:p w:rsidR="00A94C93" w:rsidRPr="00714C3D" w:rsidRDefault="00B82E9E" w:rsidP="00A94C93">
      <w:pPr>
        <w:pBdr>
          <w:top w:val="single" w:sz="4" w:space="1" w:color="auto"/>
          <w:left w:val="single" w:sz="4" w:space="4" w:color="auto"/>
          <w:bottom w:val="single" w:sz="4" w:space="1" w:color="auto"/>
          <w:right w:val="single" w:sz="4" w:space="4" w:color="auto"/>
        </w:pBdr>
      </w:pPr>
      <w:r>
        <w:rPr>
          <w:noProof/>
        </w:rPr>
        <mc:AlternateContent>
          <mc:Choice Requires="wps">
            <w:drawing>
              <wp:anchor distT="0" distB="0" distL="114300" distR="114300" simplePos="0" relativeHeight="251653632" behindDoc="0" locked="0" layoutInCell="1" allowOverlap="1" wp14:anchorId="0C70E049" wp14:editId="0C70E04A">
                <wp:simplePos x="0" y="0"/>
                <wp:positionH relativeFrom="column">
                  <wp:posOffset>1371600</wp:posOffset>
                </wp:positionH>
                <wp:positionV relativeFrom="paragraph">
                  <wp:posOffset>140970</wp:posOffset>
                </wp:positionV>
                <wp:extent cx="3886200" cy="0"/>
                <wp:effectExtent l="9525" t="7620" r="9525" b="1143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04478" id="Line 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1pt" to="41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MJ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"/>
            </w:pict>
          </mc:Fallback>
        </mc:AlternateContent>
      </w:r>
      <w:r w:rsidR="00A94C93" w:rsidRPr="00714C3D">
        <w:tab/>
      </w:r>
      <w:r w:rsidR="00A94C93" w:rsidRPr="00714C3D">
        <w:tab/>
      </w:r>
      <w:r w:rsidR="00A94C93" w:rsidRPr="00714C3D">
        <w:tab/>
      </w:r>
      <w:r w:rsidR="00A94C93" w:rsidRPr="00714C3D">
        <w:tab/>
      </w:r>
      <w:r w:rsidR="00A94C93" w:rsidRPr="00714C3D">
        <w:tab/>
      </w:r>
    </w:p>
    <w:p w:rsidR="00A94C93" w:rsidRDefault="00A94C93" w:rsidP="00A94C93">
      <w:pPr>
        <w:pBdr>
          <w:top w:val="single" w:sz="4" w:space="1" w:color="auto"/>
          <w:left w:val="single" w:sz="4" w:space="4" w:color="auto"/>
          <w:bottom w:val="single" w:sz="4" w:space="1" w:color="auto"/>
          <w:right w:val="single" w:sz="4" w:space="4" w:color="auto"/>
        </w:pBdr>
      </w:pPr>
      <w:r>
        <w:tab/>
      </w:r>
      <w:r>
        <w:tab/>
      </w:r>
      <w:r>
        <w:tab/>
        <w:t>Signature of Railroad Representative</w:t>
      </w:r>
    </w:p>
    <w:p w:rsidR="00A94C93" w:rsidRDefault="00A94C93" w:rsidP="00A94C93">
      <w:pPr>
        <w:pBdr>
          <w:top w:val="single" w:sz="4" w:space="1" w:color="auto"/>
          <w:left w:val="single" w:sz="4" w:space="4" w:color="auto"/>
          <w:bottom w:val="single" w:sz="4" w:space="1" w:color="auto"/>
          <w:right w:val="single" w:sz="4" w:space="4" w:color="auto"/>
        </w:pBdr>
      </w:pPr>
    </w:p>
    <w:p w:rsidR="00A94C93" w:rsidRDefault="00A94C93" w:rsidP="00A94C93">
      <w:pPr>
        <w:pBdr>
          <w:top w:val="single" w:sz="4" w:space="1" w:color="auto"/>
          <w:left w:val="single" w:sz="4" w:space="4" w:color="auto"/>
          <w:bottom w:val="single" w:sz="4" w:space="1" w:color="auto"/>
          <w:right w:val="single" w:sz="4" w:space="4" w:color="auto"/>
        </w:pBdr>
      </w:pPr>
    </w:p>
    <w:p w:rsidR="00A94C93" w:rsidRPr="00714C3D" w:rsidRDefault="00B82E9E" w:rsidP="00A94C93">
      <w:pPr>
        <w:pBdr>
          <w:top w:val="single" w:sz="4" w:space="1" w:color="auto"/>
          <w:left w:val="single" w:sz="4" w:space="4" w:color="auto"/>
          <w:bottom w:val="single" w:sz="4" w:space="1" w:color="auto"/>
          <w:right w:val="single" w:sz="4" w:space="4" w:color="auto"/>
        </w:pBdr>
      </w:pPr>
      <w:r>
        <w:rPr>
          <w:noProof/>
        </w:rPr>
        <mc:AlternateContent>
          <mc:Choice Requires="wps">
            <w:drawing>
              <wp:anchor distT="0" distB="0" distL="114300" distR="114300" simplePos="0" relativeHeight="251654656" behindDoc="0" locked="0" layoutInCell="1" allowOverlap="1" wp14:anchorId="0C70E04B" wp14:editId="0C70E04C">
                <wp:simplePos x="0" y="0"/>
                <wp:positionH relativeFrom="column">
                  <wp:posOffset>1371600</wp:posOffset>
                </wp:positionH>
                <wp:positionV relativeFrom="paragraph">
                  <wp:posOffset>126365</wp:posOffset>
                </wp:positionV>
                <wp:extent cx="3886200" cy="0"/>
                <wp:effectExtent l="9525" t="12065" r="9525" b="698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6B1B2" id="Line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95pt" to="41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qA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"/>
            </w:pict>
          </mc:Fallback>
        </mc:AlternateContent>
      </w:r>
      <w:r w:rsidR="00A94C93">
        <w:tab/>
      </w:r>
      <w:r w:rsidR="00A94C93">
        <w:tab/>
      </w:r>
      <w:r w:rsidR="00A94C93">
        <w:tab/>
      </w:r>
      <w:r w:rsidR="00A94C93">
        <w:tab/>
      </w:r>
      <w:r w:rsidR="00A94C93" w:rsidRPr="00714C3D">
        <w:tab/>
      </w:r>
    </w:p>
    <w:p w:rsidR="00A94C93" w:rsidRDefault="00A94C93" w:rsidP="00A94C93">
      <w:pPr>
        <w:pBdr>
          <w:top w:val="single" w:sz="4" w:space="1" w:color="auto"/>
          <w:left w:val="single" w:sz="4" w:space="4" w:color="auto"/>
          <w:bottom w:val="single" w:sz="4" w:space="1" w:color="auto"/>
          <w:right w:val="single" w:sz="4" w:space="4" w:color="auto"/>
        </w:pBdr>
      </w:pPr>
      <w:r>
        <w:tab/>
      </w:r>
      <w:r>
        <w:tab/>
      </w:r>
      <w:r>
        <w:tab/>
        <w:t>Title</w:t>
      </w:r>
    </w:p>
    <w:p w:rsidR="00823023" w:rsidRDefault="00823023" w:rsidP="00A94C93">
      <w:pPr>
        <w:pBdr>
          <w:top w:val="single" w:sz="4" w:space="1" w:color="auto"/>
          <w:left w:val="single" w:sz="4" w:space="4" w:color="auto"/>
          <w:bottom w:val="single" w:sz="4" w:space="1" w:color="auto"/>
          <w:right w:val="single" w:sz="4" w:space="4" w:color="auto"/>
        </w:pBdr>
      </w:pPr>
    </w:p>
    <w:p w:rsidR="00823023" w:rsidRDefault="00823023" w:rsidP="00A94C93">
      <w:pPr>
        <w:pBdr>
          <w:top w:val="single" w:sz="4" w:space="1" w:color="auto"/>
          <w:left w:val="single" w:sz="4" w:space="4" w:color="auto"/>
          <w:bottom w:val="single" w:sz="4" w:space="1" w:color="auto"/>
          <w:right w:val="single" w:sz="4" w:space="4" w:color="auto"/>
        </w:pBdr>
      </w:pPr>
      <w:r>
        <w:rPr>
          <w:noProof/>
        </w:rPr>
        <mc:AlternateContent>
          <mc:Choice Requires="wps">
            <w:drawing>
              <wp:anchor distT="0" distB="0" distL="114300" distR="114300" simplePos="0" relativeHeight="251665920" behindDoc="0" locked="0" layoutInCell="1" allowOverlap="1" wp14:anchorId="10419EC2" wp14:editId="1EC53550">
                <wp:simplePos x="0" y="0"/>
                <wp:positionH relativeFrom="column">
                  <wp:posOffset>1371600</wp:posOffset>
                </wp:positionH>
                <wp:positionV relativeFrom="paragraph">
                  <wp:posOffset>132964</wp:posOffset>
                </wp:positionV>
                <wp:extent cx="3886200" cy="0"/>
                <wp:effectExtent l="9525" t="12065" r="9525" b="6985"/>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96104" id="Line 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45pt" to="41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y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"/>
            </w:pict>
          </mc:Fallback>
        </mc:AlternateContent>
      </w:r>
      <w:r>
        <w:tab/>
      </w:r>
      <w:r>
        <w:tab/>
      </w:r>
      <w:r>
        <w:tab/>
      </w:r>
    </w:p>
    <w:p w:rsidR="00823023" w:rsidRDefault="00823023" w:rsidP="00A94C93">
      <w:pPr>
        <w:pBdr>
          <w:top w:val="single" w:sz="4" w:space="1" w:color="auto"/>
          <w:left w:val="single" w:sz="4" w:space="4" w:color="auto"/>
          <w:bottom w:val="single" w:sz="4" w:space="1" w:color="auto"/>
          <w:right w:val="single" w:sz="4" w:space="4" w:color="auto"/>
        </w:pBdr>
      </w:pPr>
      <w:r>
        <w:tab/>
      </w:r>
      <w:r>
        <w:tab/>
      </w:r>
      <w:r>
        <w:tab/>
        <w:t>Name of Railroad</w:t>
      </w:r>
    </w:p>
    <w:p w:rsidR="00823023" w:rsidRDefault="00823023" w:rsidP="00A94C93">
      <w:pPr>
        <w:pBdr>
          <w:top w:val="single" w:sz="4" w:space="1" w:color="auto"/>
          <w:left w:val="single" w:sz="4" w:space="4" w:color="auto"/>
          <w:bottom w:val="single" w:sz="4" w:space="1" w:color="auto"/>
          <w:right w:val="single" w:sz="4" w:space="4" w:color="auto"/>
        </w:pBdr>
      </w:pPr>
    </w:p>
    <w:p w:rsidR="00823023" w:rsidRDefault="00823023" w:rsidP="00A94C93">
      <w:pPr>
        <w:pBdr>
          <w:top w:val="single" w:sz="4" w:space="1" w:color="auto"/>
          <w:left w:val="single" w:sz="4" w:space="4" w:color="auto"/>
          <w:bottom w:val="single" w:sz="4" w:space="1" w:color="auto"/>
          <w:right w:val="single" w:sz="4" w:space="4" w:color="auto"/>
        </w:pBdr>
      </w:pPr>
    </w:p>
    <w:p w:rsidR="00823023" w:rsidRDefault="00823023" w:rsidP="00A94C93">
      <w:pPr>
        <w:pBdr>
          <w:top w:val="single" w:sz="4" w:space="1" w:color="auto"/>
          <w:left w:val="single" w:sz="4" w:space="4" w:color="auto"/>
          <w:bottom w:val="single" w:sz="4" w:space="1" w:color="auto"/>
          <w:right w:val="single" w:sz="4" w:space="4" w:color="auto"/>
        </w:pBdr>
      </w:pPr>
      <w:r>
        <w:rPr>
          <w:noProof/>
        </w:rPr>
        <mc:AlternateContent>
          <mc:Choice Requires="wps">
            <w:drawing>
              <wp:anchor distT="0" distB="0" distL="114300" distR="114300" simplePos="0" relativeHeight="251667968" behindDoc="0" locked="0" layoutInCell="1" allowOverlap="1" wp14:anchorId="4FC1D3F4" wp14:editId="1802B87E">
                <wp:simplePos x="0" y="0"/>
                <wp:positionH relativeFrom="column">
                  <wp:posOffset>1371600</wp:posOffset>
                </wp:positionH>
                <wp:positionV relativeFrom="paragraph">
                  <wp:posOffset>80878</wp:posOffset>
                </wp:positionV>
                <wp:extent cx="3886200" cy="0"/>
                <wp:effectExtent l="9525" t="12065" r="9525" b="6985"/>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07245" id="Line 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35pt" to="41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HE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"/>
            </w:pict>
          </mc:Fallback>
        </mc:AlternateContent>
      </w:r>
      <w:r>
        <w:tab/>
      </w:r>
      <w:r>
        <w:tab/>
      </w:r>
      <w:r>
        <w:tab/>
      </w:r>
    </w:p>
    <w:p w:rsidR="00823023" w:rsidRDefault="00823023" w:rsidP="00A94C93">
      <w:pPr>
        <w:pBdr>
          <w:top w:val="single" w:sz="4" w:space="1" w:color="auto"/>
          <w:left w:val="single" w:sz="4" w:space="4" w:color="auto"/>
          <w:bottom w:val="single" w:sz="4" w:space="1" w:color="auto"/>
          <w:right w:val="single" w:sz="4" w:space="4" w:color="auto"/>
        </w:pBdr>
      </w:pPr>
      <w:r>
        <w:tab/>
      </w:r>
      <w:r>
        <w:tab/>
      </w:r>
      <w:r>
        <w:tab/>
        <w:t>Mailing Address of Railroad</w:t>
      </w:r>
    </w:p>
    <w:p w:rsidR="00823023" w:rsidRDefault="00823023" w:rsidP="00A94C93">
      <w:pPr>
        <w:pBdr>
          <w:top w:val="single" w:sz="4" w:space="1" w:color="auto"/>
          <w:left w:val="single" w:sz="4" w:space="4" w:color="auto"/>
          <w:bottom w:val="single" w:sz="4" w:space="1" w:color="auto"/>
          <w:right w:val="single" w:sz="4" w:space="4" w:color="auto"/>
        </w:pBdr>
      </w:pPr>
    </w:p>
    <w:p w:rsidR="00A94C93" w:rsidRDefault="00A94C93" w:rsidP="00A94C93">
      <w:pPr>
        <w:pBdr>
          <w:top w:val="single" w:sz="4" w:space="1" w:color="auto"/>
          <w:left w:val="single" w:sz="4" w:space="4" w:color="auto"/>
          <w:bottom w:val="single" w:sz="4" w:space="1" w:color="auto"/>
          <w:right w:val="single" w:sz="4" w:space="4" w:color="auto"/>
        </w:pBdr>
      </w:pPr>
    </w:p>
    <w:p w:rsidR="00A94C93" w:rsidRDefault="00823023" w:rsidP="00A94C93">
      <w:pPr>
        <w:pBdr>
          <w:top w:val="single" w:sz="4" w:space="1" w:color="auto"/>
          <w:left w:val="single" w:sz="4" w:space="4" w:color="auto"/>
          <w:bottom w:val="single" w:sz="4" w:space="1" w:color="auto"/>
          <w:right w:val="single" w:sz="4" w:space="4" w:color="auto"/>
        </w:pBdr>
      </w:pPr>
      <w:r>
        <w:rPr>
          <w:noProof/>
        </w:rPr>
        <mc:AlternateContent>
          <mc:Choice Requires="wps">
            <w:drawing>
              <wp:anchor distT="0" distB="0" distL="114300" distR="114300" simplePos="0" relativeHeight="251670016" behindDoc="0" locked="0" layoutInCell="1" allowOverlap="1" wp14:anchorId="6987A5F0" wp14:editId="2712A7C9">
                <wp:simplePos x="0" y="0"/>
                <wp:positionH relativeFrom="column">
                  <wp:posOffset>1371600</wp:posOffset>
                </wp:positionH>
                <wp:positionV relativeFrom="paragraph">
                  <wp:posOffset>116237</wp:posOffset>
                </wp:positionV>
                <wp:extent cx="3886200" cy="0"/>
                <wp:effectExtent l="9525" t="12065" r="9525" b="6985"/>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B64A3" id="Line 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15pt" to="41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vV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"/>
            </w:pict>
          </mc:Fallback>
        </mc:AlternateContent>
      </w:r>
      <w:r>
        <w:tab/>
      </w:r>
      <w:r>
        <w:tab/>
      </w:r>
      <w:r>
        <w:tab/>
      </w:r>
    </w:p>
    <w:p w:rsidR="00A94C93" w:rsidRDefault="00A94C93" w:rsidP="00A94C93">
      <w:pPr>
        <w:pBdr>
          <w:top w:val="single" w:sz="4" w:space="1" w:color="auto"/>
          <w:left w:val="single" w:sz="4" w:space="4" w:color="auto"/>
          <w:bottom w:val="single" w:sz="4" w:space="1" w:color="auto"/>
          <w:right w:val="single" w:sz="4" w:space="4" w:color="auto"/>
        </w:pBdr>
      </w:pPr>
      <w:r>
        <w:tab/>
      </w:r>
      <w:r>
        <w:tab/>
      </w:r>
      <w:r>
        <w:tab/>
      </w:r>
      <w:r w:rsidR="00823023">
        <w:t>Telephone Number</w:t>
      </w:r>
    </w:p>
    <w:p w:rsidR="00A94C93" w:rsidRDefault="00A94C93" w:rsidP="00A94C93">
      <w:pPr>
        <w:pBdr>
          <w:top w:val="single" w:sz="4" w:space="1" w:color="auto"/>
          <w:left w:val="single" w:sz="4" w:space="4" w:color="auto"/>
          <w:bottom w:val="single" w:sz="4" w:space="1" w:color="auto"/>
          <w:right w:val="single" w:sz="4" w:space="4" w:color="auto"/>
        </w:pBdr>
      </w:pPr>
    </w:p>
    <w:p w:rsidR="00823023" w:rsidRDefault="00823023" w:rsidP="00A94C93">
      <w:pPr>
        <w:pBdr>
          <w:top w:val="single" w:sz="4" w:space="1" w:color="auto"/>
          <w:left w:val="single" w:sz="4" w:space="4" w:color="auto"/>
          <w:bottom w:val="single" w:sz="4" w:space="1" w:color="auto"/>
          <w:right w:val="single" w:sz="4" w:space="4" w:color="auto"/>
        </w:pBdr>
      </w:pPr>
    </w:p>
    <w:p w:rsidR="00A94C93" w:rsidRDefault="00823023" w:rsidP="00A94C93">
      <w:pPr>
        <w:pBdr>
          <w:top w:val="single" w:sz="4" w:space="1" w:color="auto"/>
          <w:left w:val="single" w:sz="4" w:space="4" w:color="auto"/>
          <w:bottom w:val="single" w:sz="4" w:space="1" w:color="auto"/>
          <w:right w:val="single" w:sz="4" w:space="4" w:color="auto"/>
        </w:pBdr>
      </w:pPr>
      <w:r>
        <w:rPr>
          <w:noProof/>
        </w:rPr>
        <mc:AlternateContent>
          <mc:Choice Requires="wps">
            <w:drawing>
              <wp:anchor distT="0" distB="0" distL="114300" distR="114300" simplePos="0" relativeHeight="251672064" behindDoc="0" locked="0" layoutInCell="1" allowOverlap="1" wp14:anchorId="6A658324" wp14:editId="35A96EF9">
                <wp:simplePos x="0" y="0"/>
                <wp:positionH relativeFrom="column">
                  <wp:posOffset>1371600</wp:posOffset>
                </wp:positionH>
                <wp:positionV relativeFrom="paragraph">
                  <wp:posOffset>87300</wp:posOffset>
                </wp:positionV>
                <wp:extent cx="3886200" cy="0"/>
                <wp:effectExtent l="9525" t="12065" r="9525" b="6985"/>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4963F" id="Line 4"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85pt" to="41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5Tm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"/>
            </w:pict>
          </mc:Fallback>
        </mc:AlternateContent>
      </w:r>
      <w:r>
        <w:tab/>
      </w:r>
      <w:r>
        <w:tab/>
      </w:r>
      <w:r>
        <w:tab/>
      </w:r>
    </w:p>
    <w:p w:rsidR="00A94C93" w:rsidRDefault="00A94C93" w:rsidP="00A94C93">
      <w:pPr>
        <w:pBdr>
          <w:top w:val="single" w:sz="4" w:space="1" w:color="auto"/>
          <w:left w:val="single" w:sz="4" w:space="4" w:color="auto"/>
          <w:bottom w:val="single" w:sz="4" w:space="1" w:color="auto"/>
          <w:right w:val="single" w:sz="4" w:space="4" w:color="auto"/>
        </w:pBdr>
      </w:pPr>
      <w:r>
        <w:tab/>
      </w:r>
      <w:r>
        <w:tab/>
      </w:r>
      <w:r>
        <w:tab/>
        <w:t>Email</w:t>
      </w:r>
    </w:p>
    <w:p w:rsidR="00A94C93" w:rsidRDefault="00A94C93" w:rsidP="00A94C93">
      <w:pPr>
        <w:pBdr>
          <w:top w:val="single" w:sz="4" w:space="1" w:color="auto"/>
          <w:left w:val="single" w:sz="4" w:space="4" w:color="auto"/>
          <w:bottom w:val="single" w:sz="4" w:space="1" w:color="auto"/>
          <w:right w:val="single" w:sz="4" w:space="4" w:color="auto"/>
        </w:pBdr>
      </w:pPr>
    </w:p>
    <w:p w:rsidR="00823023" w:rsidRDefault="00823023" w:rsidP="00A94C93">
      <w:pPr>
        <w:pBdr>
          <w:top w:val="single" w:sz="4" w:space="1" w:color="auto"/>
          <w:left w:val="single" w:sz="4" w:space="4" w:color="auto"/>
          <w:bottom w:val="single" w:sz="4" w:space="1" w:color="auto"/>
          <w:right w:val="single" w:sz="4" w:space="4" w:color="auto"/>
        </w:pBdr>
      </w:pPr>
    </w:p>
    <w:p w:rsidR="00A94C93" w:rsidRDefault="00A94C93" w:rsidP="00A94C93">
      <w:pPr>
        <w:pBdr>
          <w:top w:val="single" w:sz="4" w:space="1" w:color="auto"/>
          <w:left w:val="single" w:sz="4" w:space="4" w:color="auto"/>
          <w:bottom w:val="single" w:sz="4" w:space="1" w:color="auto"/>
          <w:right w:val="single" w:sz="4" w:space="4" w:color="auto"/>
        </w:pBdr>
      </w:pPr>
    </w:p>
    <w:p w:rsidR="00A94C93" w:rsidRPr="00714C3D" w:rsidRDefault="00A94C93" w:rsidP="00A94C93">
      <w:pPr>
        <w:pBdr>
          <w:top w:val="single" w:sz="4" w:space="1" w:color="auto"/>
          <w:left w:val="single" w:sz="4" w:space="4" w:color="auto"/>
          <w:bottom w:val="single" w:sz="4" w:space="1" w:color="auto"/>
          <w:right w:val="single" w:sz="4" w:space="4" w:color="auto"/>
        </w:pBdr>
      </w:pPr>
      <w:r>
        <w:t xml:space="preserve">Date: </w:t>
      </w:r>
    </w:p>
    <w:p w:rsidR="00A94C93" w:rsidRPr="00714C3D" w:rsidRDefault="00B82E9E" w:rsidP="00A94C93">
      <w:pPr>
        <w:pBdr>
          <w:top w:val="single" w:sz="4" w:space="1" w:color="auto"/>
          <w:left w:val="single" w:sz="4" w:space="4" w:color="auto"/>
          <w:bottom w:val="single" w:sz="4" w:space="1" w:color="auto"/>
          <w:right w:val="single" w:sz="4" w:space="4" w:color="auto"/>
        </w:pBdr>
      </w:pPr>
      <w:r>
        <w:rPr>
          <w:noProof/>
        </w:rPr>
        <mc:AlternateContent>
          <mc:Choice Requires="wps">
            <w:drawing>
              <wp:anchor distT="0" distB="0" distL="114300" distR="114300" simplePos="0" relativeHeight="251655680" behindDoc="0" locked="0" layoutInCell="1" allowOverlap="1" wp14:anchorId="0C70E04D" wp14:editId="0C70E04E">
                <wp:simplePos x="0" y="0"/>
                <wp:positionH relativeFrom="column">
                  <wp:posOffset>342900</wp:posOffset>
                </wp:positionH>
                <wp:positionV relativeFrom="paragraph">
                  <wp:posOffset>50165</wp:posOffset>
                </wp:positionV>
                <wp:extent cx="2286000" cy="0"/>
                <wp:effectExtent l="9525" t="12065" r="9525" b="698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2A877"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95pt" to="20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WcEQIAACg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"/>
            </w:pict>
          </mc:Fallback>
        </mc:AlternateContent>
      </w:r>
      <w:r w:rsidR="00A94C93" w:rsidRPr="00714C3D">
        <w:tab/>
      </w:r>
    </w:p>
    <w:p w:rsidR="00A94C93" w:rsidRPr="00714C3D" w:rsidRDefault="00A94C93" w:rsidP="00A94C93"/>
    <w:p w:rsidR="00A94C93" w:rsidRPr="00714C3D" w:rsidRDefault="00A94C93" w:rsidP="00A94C93"/>
    <w:p w:rsidR="00A94C93" w:rsidRDefault="00A94C93" w:rsidP="00823023">
      <w:pPr>
        <w:tabs>
          <w:tab w:val="left" w:pos="2771"/>
        </w:tabs>
      </w:pPr>
    </w:p>
    <w:p w:rsidR="0032484A" w:rsidRDefault="0032484A"/>
    <w:p w:rsidR="0032484A" w:rsidRPr="006706BD" w:rsidRDefault="0032484A">
      <w:pPr>
        <w:rPr>
          <w:b/>
        </w:rPr>
      </w:pPr>
      <w:r w:rsidRPr="006706BD">
        <w:rPr>
          <w:b/>
        </w:rPr>
        <w:t xml:space="preserve">Appendices </w:t>
      </w:r>
    </w:p>
    <w:p w:rsidR="006706BD" w:rsidRDefault="006706BD"/>
    <w:p w:rsidR="006706BD" w:rsidRDefault="00082ACF">
      <w:r w:rsidRPr="00082ACF">
        <w:rPr>
          <w:noProof/>
        </w:rPr>
        <w:drawing>
          <wp:inline distT="0" distB="0" distL="0" distR="0">
            <wp:extent cx="5943600" cy="7691718"/>
            <wp:effectExtent l="0" t="0" r="0" b="5080"/>
            <wp:docPr id="19" name="Picture 19" descr="C:\Users\swagner\Desktop\PORT KELLY RAILROAD CROSSING 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agner\Desktop\PORT KELLY RAILROAD CROSSING ES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32484A" w:rsidRDefault="0032484A">
      <w:r>
        <w:br w:type="page"/>
      </w:r>
    </w:p>
    <w:p w:rsidR="00FA14F2" w:rsidRDefault="00082ACF">
      <w:r w:rsidRPr="00082ACF">
        <w:rPr>
          <w:noProof/>
        </w:rPr>
        <w:drawing>
          <wp:inline distT="0" distB="0" distL="0" distR="0">
            <wp:extent cx="5943600" cy="9185564"/>
            <wp:effectExtent l="0" t="0" r="0" b="0"/>
            <wp:docPr id="20" name="Picture 20" descr="C:\Users\swagner\Desktop\PORT KELLY RAILROAD CROSSING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agner\Desktop\PORT KELLY RAILROAD CROSSING_Page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9185564"/>
                    </a:xfrm>
                    <a:prstGeom prst="rect">
                      <a:avLst/>
                    </a:prstGeom>
                    <a:noFill/>
                    <a:ln>
                      <a:noFill/>
                    </a:ln>
                  </pic:spPr>
                </pic:pic>
              </a:graphicData>
            </a:graphic>
          </wp:inline>
        </w:drawing>
      </w:r>
    </w:p>
    <w:p w:rsidR="00082ACF" w:rsidRDefault="00082ACF">
      <w:r w:rsidRPr="00082ACF">
        <w:rPr>
          <w:noProof/>
        </w:rPr>
        <w:drawing>
          <wp:inline distT="0" distB="0" distL="0" distR="0">
            <wp:extent cx="5943600" cy="9185564"/>
            <wp:effectExtent l="0" t="0" r="0" b="0"/>
            <wp:docPr id="21" name="Picture 21" descr="C:\Users\swagner\Desktop\PORT KELLY RAILROAD CROSSING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agner\Desktop\PORT KELLY RAILROAD CROSSING_Page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9185564"/>
                    </a:xfrm>
                    <a:prstGeom prst="rect">
                      <a:avLst/>
                    </a:prstGeom>
                    <a:noFill/>
                    <a:ln>
                      <a:noFill/>
                    </a:ln>
                  </pic:spPr>
                </pic:pic>
              </a:graphicData>
            </a:graphic>
          </wp:inline>
        </w:drawing>
      </w:r>
    </w:p>
    <w:sectPr w:rsidR="00082ACF" w:rsidSect="00C96776">
      <w:headerReference w:type="default" r:id="rId24"/>
      <w:footerReference w:type="even" r:id="rId25"/>
      <w:footerReference w:type="default" r:id="rId26"/>
      <w:footerReference w:type="first" r:id="rId27"/>
      <w:pgSz w:w="12240" w:h="15840" w:code="1"/>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2D8" w:rsidRDefault="003852D8">
      <w:r>
        <w:separator/>
      </w:r>
    </w:p>
  </w:endnote>
  <w:endnote w:type="continuationSeparator" w:id="0">
    <w:p w:rsidR="003852D8" w:rsidRDefault="00385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566" w:rsidRDefault="00476566" w:rsidP="00A94C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76566" w:rsidRDefault="004765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566" w:rsidRDefault="00476566">
    <w:pPr>
      <w:pStyle w:val="Footer"/>
      <w:jc w:val="center"/>
    </w:pPr>
    <w:r>
      <w:fldChar w:fldCharType="begin"/>
    </w:r>
    <w:r>
      <w:instrText xml:space="preserve"> PAGE   \* MERGEFORMAT </w:instrText>
    </w:r>
    <w:r>
      <w:fldChar w:fldCharType="separate"/>
    </w:r>
    <w:r w:rsidR="00822572">
      <w:rPr>
        <w:noProof/>
      </w:rPr>
      <w:t>10</w:t>
    </w:r>
    <w:r>
      <w:fldChar w:fldCharType="end"/>
    </w:r>
  </w:p>
  <w:p w:rsidR="00476566" w:rsidRDefault="004765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39D" w:rsidRDefault="00BE539D">
    <w:pPr>
      <w:pStyle w:val="Footer"/>
      <w:jc w:val="center"/>
    </w:pPr>
    <w:r>
      <w:fldChar w:fldCharType="begin"/>
    </w:r>
    <w:r>
      <w:instrText xml:space="preserve"> PAGE   \* MERGEFORMAT </w:instrText>
    </w:r>
    <w:r>
      <w:fldChar w:fldCharType="separate"/>
    </w:r>
    <w:r w:rsidR="00976335">
      <w:rPr>
        <w:noProof/>
      </w:rPr>
      <w:t>1</w:t>
    </w:r>
    <w:r>
      <w:fldChar w:fldCharType="end"/>
    </w:r>
  </w:p>
  <w:p w:rsidR="00BE539D" w:rsidRDefault="00BE53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2D8" w:rsidRDefault="003852D8">
      <w:r>
        <w:separator/>
      </w:r>
    </w:p>
  </w:footnote>
  <w:footnote w:type="continuationSeparator" w:id="0">
    <w:p w:rsidR="003852D8" w:rsidRDefault="003852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566" w:rsidRPr="00C576EC" w:rsidRDefault="00823023">
    <w:pPr>
      <w:pStyle w:val="Header"/>
      <w:rPr>
        <w:bCs/>
      </w:rPr>
    </w:pPr>
    <w:r>
      <w:rPr>
        <w:bCs/>
      </w:rPr>
      <w:t xml:space="preserve">2015-2017 </w:t>
    </w:r>
    <w:r w:rsidR="00476566">
      <w:rPr>
        <w:bCs/>
      </w:rPr>
      <w:t>GCPF</w:t>
    </w:r>
    <w:r w:rsidR="00476566" w:rsidRPr="00EB620B">
      <w:rPr>
        <w:bCs/>
      </w:rPr>
      <w:t xml:space="preserve"> </w:t>
    </w:r>
    <w:r w:rsidR="00476566">
      <w:rPr>
        <w:bCs/>
      </w:rPr>
      <w:t xml:space="preserve">Application Form – </w:t>
    </w:r>
    <w:r w:rsidR="00FA6CBA">
      <w:rPr>
        <w:bCs/>
      </w:rPr>
      <w:t>Open Call for Projects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F18E1"/>
    <w:multiLevelType w:val="hybridMultilevel"/>
    <w:tmpl w:val="8402CE96"/>
    <w:lvl w:ilvl="0" w:tplc="315859FE">
      <w:start w:val="1"/>
      <w:numFmt w:val="decimal"/>
      <w:lvlText w:val="%1."/>
      <w:lvlJc w:val="left"/>
      <w:pPr>
        <w:tabs>
          <w:tab w:val="num" w:pos="720"/>
        </w:tabs>
        <w:ind w:left="720" w:hanging="360"/>
      </w:pPr>
      <w:rPr>
        <w:rFonts w:ascii="Times New Roman" w:eastAsia="Times New Roman" w:hAnsi="Times New Roman" w:cs="Times New Roman"/>
        <w:b w:val="0"/>
        <w:i w:val="0"/>
        <w:sz w:val="24"/>
        <w:szCs w:val="24"/>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02C14FE">
      <w:start w:val="1"/>
      <w:numFmt w:val="bullet"/>
      <w:lvlText w:val=""/>
      <w:lvlJc w:val="left"/>
      <w:pPr>
        <w:tabs>
          <w:tab w:val="num" w:pos="3600"/>
        </w:tabs>
        <w:ind w:left="3600" w:hanging="360"/>
      </w:pPr>
      <w:rPr>
        <w:rFonts w:ascii="Wingdings" w:hAnsi="Wingdings" w:hint="default"/>
        <w:b w:val="0"/>
        <w:i w:val="0"/>
        <w:sz w:val="24"/>
        <w:szCs w:val="24"/>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329411A"/>
    <w:multiLevelType w:val="hybridMultilevel"/>
    <w:tmpl w:val="8BEA0B5E"/>
    <w:lvl w:ilvl="0" w:tplc="002C14FE">
      <w:start w:val="1"/>
      <w:numFmt w:val="bullet"/>
      <w:lvlText w:val=""/>
      <w:lvlJc w:val="left"/>
      <w:pPr>
        <w:tabs>
          <w:tab w:val="num" w:pos="1080"/>
        </w:tabs>
        <w:ind w:left="1080" w:hanging="360"/>
      </w:pPr>
      <w:rPr>
        <w:rFonts w:ascii="Wingdings" w:hAnsi="Wingdings" w:hint="default"/>
        <w:b w:val="0"/>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02C14FE">
      <w:start w:val="1"/>
      <w:numFmt w:val="bullet"/>
      <w:lvlText w:val=""/>
      <w:lvlJc w:val="left"/>
      <w:pPr>
        <w:tabs>
          <w:tab w:val="num" w:pos="3600"/>
        </w:tabs>
        <w:ind w:left="3600" w:hanging="360"/>
      </w:pPr>
      <w:rPr>
        <w:rFonts w:ascii="Wingdings" w:hAnsi="Wingdings" w:hint="default"/>
        <w:b w:val="0"/>
        <w:i w:val="0"/>
        <w:sz w:val="24"/>
        <w:szCs w:val="24"/>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ED4277"/>
    <w:multiLevelType w:val="hybridMultilevel"/>
    <w:tmpl w:val="227A2AAA"/>
    <w:lvl w:ilvl="0" w:tplc="002C14FE">
      <w:start w:val="1"/>
      <w:numFmt w:val="bullet"/>
      <w:lvlText w:val=""/>
      <w:lvlJc w:val="left"/>
      <w:pPr>
        <w:tabs>
          <w:tab w:val="num" w:pos="780"/>
        </w:tabs>
        <w:ind w:left="780" w:hanging="360"/>
      </w:pPr>
      <w:rPr>
        <w:rFonts w:ascii="Wingdings" w:hAnsi="Wingdings" w:hint="default"/>
        <w:b w:val="0"/>
        <w:i w:val="0"/>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25712861"/>
    <w:multiLevelType w:val="hybridMultilevel"/>
    <w:tmpl w:val="21E80966"/>
    <w:lvl w:ilvl="0" w:tplc="002C14FE">
      <w:start w:val="1"/>
      <w:numFmt w:val="bullet"/>
      <w:lvlText w:val=""/>
      <w:lvlJc w:val="left"/>
      <w:pPr>
        <w:tabs>
          <w:tab w:val="num" w:pos="720"/>
        </w:tabs>
        <w:ind w:left="720" w:hanging="360"/>
      </w:pPr>
      <w:rPr>
        <w:rFonts w:ascii="Wingdings" w:hAnsi="Wingdings" w:hint="default"/>
        <w:b w:val="0"/>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DAB2973"/>
    <w:multiLevelType w:val="hybridMultilevel"/>
    <w:tmpl w:val="AED6D9C2"/>
    <w:lvl w:ilvl="0" w:tplc="002C14FE">
      <w:start w:val="1"/>
      <w:numFmt w:val="bullet"/>
      <w:lvlText w:val=""/>
      <w:lvlJc w:val="left"/>
      <w:pPr>
        <w:tabs>
          <w:tab w:val="num" w:pos="1080"/>
        </w:tabs>
        <w:ind w:left="1080" w:hanging="360"/>
      </w:pPr>
      <w:rPr>
        <w:rFonts w:ascii="Wingdings" w:hAnsi="Wingdings" w:hint="default"/>
        <w:b w:val="0"/>
        <w:i w:val="0"/>
        <w:sz w:val="24"/>
        <w:szCs w:val="24"/>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02C14FE">
      <w:start w:val="1"/>
      <w:numFmt w:val="bullet"/>
      <w:lvlText w:val=""/>
      <w:lvlJc w:val="left"/>
      <w:pPr>
        <w:tabs>
          <w:tab w:val="num" w:pos="3960"/>
        </w:tabs>
        <w:ind w:left="3960" w:hanging="360"/>
      </w:pPr>
      <w:rPr>
        <w:rFonts w:ascii="Wingdings" w:hAnsi="Wingdings" w:hint="default"/>
        <w:b w:val="0"/>
        <w:i w:val="0"/>
        <w:sz w:val="24"/>
        <w:szCs w:val="24"/>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C93"/>
    <w:rsid w:val="00010155"/>
    <w:rsid w:val="000146BD"/>
    <w:rsid w:val="00054474"/>
    <w:rsid w:val="00063763"/>
    <w:rsid w:val="00082ACF"/>
    <w:rsid w:val="00084307"/>
    <w:rsid w:val="00092926"/>
    <w:rsid w:val="000B3F87"/>
    <w:rsid w:val="00107DAF"/>
    <w:rsid w:val="00110B34"/>
    <w:rsid w:val="001354BD"/>
    <w:rsid w:val="001D6D53"/>
    <w:rsid w:val="001E63DC"/>
    <w:rsid w:val="001E7A7A"/>
    <w:rsid w:val="002222D2"/>
    <w:rsid w:val="0026005D"/>
    <w:rsid w:val="002B3BB6"/>
    <w:rsid w:val="002E21C9"/>
    <w:rsid w:val="0032484A"/>
    <w:rsid w:val="0036530B"/>
    <w:rsid w:val="0036625B"/>
    <w:rsid w:val="00376DDB"/>
    <w:rsid w:val="003852D8"/>
    <w:rsid w:val="00390CC7"/>
    <w:rsid w:val="00476566"/>
    <w:rsid w:val="004B067F"/>
    <w:rsid w:val="004E70A9"/>
    <w:rsid w:val="00504C14"/>
    <w:rsid w:val="00507422"/>
    <w:rsid w:val="005733E0"/>
    <w:rsid w:val="00582E0A"/>
    <w:rsid w:val="00587083"/>
    <w:rsid w:val="005C2BC7"/>
    <w:rsid w:val="006442D3"/>
    <w:rsid w:val="006455D1"/>
    <w:rsid w:val="006543EE"/>
    <w:rsid w:val="006706BD"/>
    <w:rsid w:val="0068060E"/>
    <w:rsid w:val="006F2388"/>
    <w:rsid w:val="00720073"/>
    <w:rsid w:val="00763930"/>
    <w:rsid w:val="007C6B77"/>
    <w:rsid w:val="007D4467"/>
    <w:rsid w:val="00822572"/>
    <w:rsid w:val="00823023"/>
    <w:rsid w:val="00837023"/>
    <w:rsid w:val="00855A71"/>
    <w:rsid w:val="0087707C"/>
    <w:rsid w:val="008A4BCC"/>
    <w:rsid w:val="008F1F44"/>
    <w:rsid w:val="0091621A"/>
    <w:rsid w:val="00921C04"/>
    <w:rsid w:val="00953791"/>
    <w:rsid w:val="00957464"/>
    <w:rsid w:val="00976335"/>
    <w:rsid w:val="00997D7B"/>
    <w:rsid w:val="00A808AC"/>
    <w:rsid w:val="00A94357"/>
    <w:rsid w:val="00A94C93"/>
    <w:rsid w:val="00AB075B"/>
    <w:rsid w:val="00AC5380"/>
    <w:rsid w:val="00B82E9E"/>
    <w:rsid w:val="00BE539D"/>
    <w:rsid w:val="00C576EC"/>
    <w:rsid w:val="00C96776"/>
    <w:rsid w:val="00CF1465"/>
    <w:rsid w:val="00CF22E8"/>
    <w:rsid w:val="00D61C78"/>
    <w:rsid w:val="00DA395D"/>
    <w:rsid w:val="00E23ADA"/>
    <w:rsid w:val="00E24912"/>
    <w:rsid w:val="00E33CB3"/>
    <w:rsid w:val="00E42C04"/>
    <w:rsid w:val="00E91C9C"/>
    <w:rsid w:val="00ED2370"/>
    <w:rsid w:val="00EE3C82"/>
    <w:rsid w:val="00EF5002"/>
    <w:rsid w:val="00F94116"/>
    <w:rsid w:val="00FA14F2"/>
    <w:rsid w:val="00FA6CBA"/>
    <w:rsid w:val="00FC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docId w15:val="{BA178B54-B1D7-4839-B0BA-44E7B5070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C93"/>
    <w:rPr>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94C93"/>
    <w:pPr>
      <w:tabs>
        <w:tab w:val="center" w:pos="4320"/>
        <w:tab w:val="right" w:pos="8640"/>
      </w:tabs>
    </w:pPr>
  </w:style>
  <w:style w:type="character" w:styleId="PageNumber">
    <w:name w:val="page number"/>
    <w:basedOn w:val="DefaultParagraphFont"/>
    <w:rsid w:val="00A94C93"/>
  </w:style>
  <w:style w:type="character" w:styleId="Hyperlink">
    <w:name w:val="Hyperlink"/>
    <w:basedOn w:val="DefaultParagraphFont"/>
    <w:rsid w:val="00A94C93"/>
    <w:rPr>
      <w:color w:val="006633"/>
      <w:u w:val="single"/>
    </w:rPr>
  </w:style>
  <w:style w:type="paragraph" w:styleId="Title">
    <w:name w:val="Title"/>
    <w:basedOn w:val="Normal"/>
    <w:qFormat/>
    <w:rsid w:val="00A94C93"/>
    <w:pPr>
      <w:jc w:val="center"/>
    </w:pPr>
    <w:rPr>
      <w:rFonts w:ascii="Courier New" w:hAnsi="Courier New" w:cs="Courier New"/>
      <w:b/>
      <w:bCs/>
      <w:color w:val="auto"/>
      <w:u w:val="single"/>
    </w:rPr>
  </w:style>
  <w:style w:type="paragraph" w:customStyle="1" w:styleId="NumberedParagraph">
    <w:name w:val="Numbered Paragraph"/>
    <w:basedOn w:val="Normal"/>
    <w:rsid w:val="00A94C93"/>
    <w:pPr>
      <w:spacing w:after="240"/>
    </w:pPr>
    <w:rPr>
      <w:color w:val="auto"/>
    </w:rPr>
  </w:style>
  <w:style w:type="paragraph" w:styleId="BodyText2">
    <w:name w:val="Body Text 2"/>
    <w:basedOn w:val="Normal"/>
    <w:rsid w:val="00A94C93"/>
    <w:rPr>
      <w:i/>
      <w:iCs/>
      <w:color w:val="auto"/>
    </w:rPr>
  </w:style>
  <w:style w:type="paragraph" w:styleId="Header">
    <w:name w:val="header"/>
    <w:basedOn w:val="Normal"/>
    <w:rsid w:val="00A94C93"/>
    <w:pPr>
      <w:tabs>
        <w:tab w:val="center" w:pos="4320"/>
        <w:tab w:val="right" w:pos="8640"/>
      </w:tabs>
    </w:pPr>
  </w:style>
  <w:style w:type="table" w:styleId="TableGrid">
    <w:name w:val="Table Grid"/>
    <w:basedOn w:val="TableNormal"/>
    <w:rsid w:val="00C96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4467"/>
    <w:pPr>
      <w:ind w:left="720"/>
    </w:pPr>
  </w:style>
  <w:style w:type="character" w:customStyle="1" w:styleId="FooterChar">
    <w:name w:val="Footer Char"/>
    <w:basedOn w:val="DefaultParagraphFont"/>
    <w:link w:val="Footer"/>
    <w:uiPriority w:val="99"/>
    <w:rsid w:val="00476566"/>
    <w:rPr>
      <w:color w:val="000000"/>
      <w:sz w:val="24"/>
      <w:szCs w:val="24"/>
    </w:rPr>
  </w:style>
  <w:style w:type="paragraph" w:styleId="BalloonText">
    <w:name w:val="Balloon Text"/>
    <w:basedOn w:val="Normal"/>
    <w:link w:val="BalloonTextChar"/>
    <w:rsid w:val="00ED2370"/>
    <w:rPr>
      <w:rFonts w:ascii="Tahoma" w:hAnsi="Tahoma" w:cs="Tahoma"/>
      <w:sz w:val="16"/>
      <w:szCs w:val="16"/>
    </w:rPr>
  </w:style>
  <w:style w:type="character" w:customStyle="1" w:styleId="BalloonTextChar">
    <w:name w:val="Balloon Text Char"/>
    <w:basedOn w:val="DefaultParagraphFont"/>
    <w:link w:val="BalloonText"/>
    <w:rsid w:val="00ED2370"/>
    <w:rPr>
      <w:rFonts w:ascii="Tahoma" w:hAnsi="Tahoma" w:cs="Tahoma"/>
      <w:color w:val="000000"/>
      <w:sz w:val="16"/>
      <w:szCs w:val="16"/>
    </w:rPr>
  </w:style>
  <w:style w:type="character" w:styleId="CommentReference">
    <w:name w:val="annotation reference"/>
    <w:basedOn w:val="DefaultParagraphFont"/>
    <w:semiHidden/>
    <w:unhideWhenUsed/>
    <w:rsid w:val="00376DDB"/>
    <w:rPr>
      <w:sz w:val="16"/>
      <w:szCs w:val="16"/>
    </w:rPr>
  </w:style>
  <w:style w:type="paragraph" w:styleId="CommentText">
    <w:name w:val="annotation text"/>
    <w:basedOn w:val="Normal"/>
    <w:link w:val="CommentTextChar"/>
    <w:semiHidden/>
    <w:unhideWhenUsed/>
    <w:rsid w:val="00376DDB"/>
    <w:rPr>
      <w:sz w:val="20"/>
      <w:szCs w:val="20"/>
    </w:rPr>
  </w:style>
  <w:style w:type="character" w:customStyle="1" w:styleId="CommentTextChar">
    <w:name w:val="Comment Text Char"/>
    <w:basedOn w:val="DefaultParagraphFont"/>
    <w:link w:val="CommentText"/>
    <w:semiHidden/>
    <w:rsid w:val="00376DDB"/>
    <w:rPr>
      <w:color w:val="000000"/>
    </w:rPr>
  </w:style>
  <w:style w:type="paragraph" w:styleId="CommentSubject">
    <w:name w:val="annotation subject"/>
    <w:basedOn w:val="CommentText"/>
    <w:next w:val="CommentText"/>
    <w:link w:val="CommentSubjectChar"/>
    <w:semiHidden/>
    <w:unhideWhenUsed/>
    <w:rsid w:val="00376DDB"/>
    <w:rPr>
      <w:b/>
      <w:bCs/>
    </w:rPr>
  </w:style>
  <w:style w:type="character" w:customStyle="1" w:styleId="CommentSubjectChar">
    <w:name w:val="Comment Subject Char"/>
    <w:basedOn w:val="CommentTextChar"/>
    <w:link w:val="CommentSubject"/>
    <w:semiHidden/>
    <w:rsid w:val="00376DDB"/>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ords@utc.wa.gov" TargetMode="External"/><Relationship Id="rId18" Type="http://schemas.openxmlformats.org/officeDocument/2006/relationships/hyperlink" Target="mailto:HYPERLINK%20%22mail"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www.utc.wa.gov" TargetMode="External"/><Relationship Id="rId17" Type="http://schemas.openxmlformats.org/officeDocument/2006/relationships/hyperlink" Target="mailto:lhalstea@utc.wa.gov"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ecords@utc.wa.gov" TargetMode="External"/><Relationship Id="rId20" Type="http://schemas.openxmlformats.org/officeDocument/2006/relationships/hyperlink" Target="mailto:byount@utc.wa.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file:///C:/Users/swagner/Downloads/ma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footer" Target="footer3.xml"/><Relationship Id="rId3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TR</Prefix>
    <DocumentSetType xmlns="dc463f71-b30c-4ab2-9473-d307f9d35888">Initial Filing</DocumentSetType>
    <IsConfidential xmlns="dc463f71-b30c-4ab2-9473-d307f9d35888">false</IsConfidential>
    <AgendaOrder xmlns="dc463f71-b30c-4ab2-9473-d307f9d35888">false</AgendaOrder>
    <CaseType xmlns="dc463f71-b30c-4ab2-9473-d307f9d35888">Application for Funding</CaseType>
    <IndustryCode xmlns="dc463f71-b30c-4ab2-9473-d307f9d35888">210</IndustryCode>
    <CaseStatus xmlns="dc463f71-b30c-4ab2-9473-d307f9d35888">Closed</CaseStatus>
    <OpenedDate xmlns="dc463f71-b30c-4ab2-9473-d307f9d35888">2016-02-12T08:00:00+00:00</OpenedDate>
    <Date1 xmlns="dc463f71-b30c-4ab2-9473-d307f9d35888">2016-02-08T08:00:00+00:00</Date1>
    <IsDocumentOrder xmlns="dc463f71-b30c-4ab2-9473-d307f9d35888" xsi:nil="true"/>
    <IsHighlyConfidential xmlns="dc463f71-b30c-4ab2-9473-d307f9d35888">false</IsHighlyConfidential>
    <CaseCompanyNames xmlns="dc463f71-b30c-4ab2-9473-d307f9d35888">Walla Walla County</CaseCompanyNames>
    <DocketNumber xmlns="dc463f71-b30c-4ab2-9473-d307f9d35888">160186</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17D31EF59C69BA4C90817D6B545AF54D" ma:contentTypeVersion="104" ma:contentTypeDescription="" ma:contentTypeScope="" ma:versionID="30e65fb09abbd074c20a29ea77fd07cb">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93F94591-2A8D-4520-9EDB-2D4F35AEAE34}"/>
</file>

<file path=customXml/itemProps2.xml><?xml version="1.0" encoding="utf-8"?>
<ds:datastoreItem xmlns:ds="http://schemas.openxmlformats.org/officeDocument/2006/customXml" ds:itemID="{8AA59807-8FAA-471C-860C-6EB42AC5B0BB}"/>
</file>

<file path=customXml/itemProps3.xml><?xml version="1.0" encoding="utf-8"?>
<ds:datastoreItem xmlns:ds="http://schemas.openxmlformats.org/officeDocument/2006/customXml" ds:itemID="{C6791879-0A09-43AC-BD0B-01F5C96EEF6D}"/>
</file>

<file path=customXml/itemProps4.xml><?xml version="1.0" encoding="utf-8"?>
<ds:datastoreItem xmlns:ds="http://schemas.openxmlformats.org/officeDocument/2006/customXml" ds:itemID="{1965288E-2941-4851-B0E2-ACAD34C86ACD}"/>
</file>

<file path=customXml/itemProps5.xml><?xml version="1.0" encoding="utf-8"?>
<ds:datastoreItem xmlns:ds="http://schemas.openxmlformats.org/officeDocument/2006/customXml" ds:itemID="{56583F13-EE1E-4F76-BEC4-F8A3368BA78D}"/>
</file>

<file path=docProps/app.xml><?xml version="1.0" encoding="utf-8"?>
<Properties xmlns="http://schemas.openxmlformats.org/officeDocument/2006/extended-properties" xmlns:vt="http://schemas.openxmlformats.org/officeDocument/2006/docPropsVTypes">
  <Template>Normal</Template>
  <TotalTime>1621</TotalTime>
  <Pages>1</Pages>
  <Words>1012</Words>
  <Characters>5771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2015-2017 GCPF Open Call For Projects Application</vt:lpstr>
    </vt:vector>
  </TitlesOfParts>
  <Company>WUTC</Company>
  <LinksUpToDate>false</LinksUpToDate>
  <CharactersWithSpaces>6770</CharactersWithSpaces>
  <SharedDoc>false</SharedDoc>
  <HLinks>
    <vt:vector size="30" baseType="variant">
      <vt:variant>
        <vt:i4>6946831</vt:i4>
      </vt:variant>
      <vt:variant>
        <vt:i4>12</vt:i4>
      </vt:variant>
      <vt:variant>
        <vt:i4>0</vt:i4>
      </vt:variant>
      <vt:variant>
        <vt:i4>5</vt:i4>
      </vt:variant>
      <vt:variant>
        <vt:lpwstr>mailto:dpratt@utc.wa.gov</vt:lpwstr>
      </vt:variant>
      <vt:variant>
        <vt:lpwstr/>
      </vt:variant>
      <vt:variant>
        <vt:i4>5898293</vt:i4>
      </vt:variant>
      <vt:variant>
        <vt:i4>9</vt:i4>
      </vt:variant>
      <vt:variant>
        <vt:i4>0</vt:i4>
      </vt:variant>
      <vt:variant>
        <vt:i4>5</vt:i4>
      </vt:variant>
      <vt:variant>
        <vt:lpwstr>mailto:khunter@utc.wa.gov</vt:lpwstr>
      </vt:variant>
      <vt:variant>
        <vt:lpwstr/>
      </vt:variant>
      <vt:variant>
        <vt:i4>5374008</vt:i4>
      </vt:variant>
      <vt:variant>
        <vt:i4>6</vt:i4>
      </vt:variant>
      <vt:variant>
        <vt:i4>0</vt:i4>
      </vt:variant>
      <vt:variant>
        <vt:i4>5</vt:i4>
      </vt:variant>
      <vt:variant>
        <vt:lpwstr>mailto:records@utc.wa.gov</vt:lpwstr>
      </vt:variant>
      <vt:variant>
        <vt:lpwstr/>
      </vt:variant>
      <vt:variant>
        <vt:i4>5374008</vt:i4>
      </vt:variant>
      <vt:variant>
        <vt:i4>3</vt:i4>
      </vt:variant>
      <vt:variant>
        <vt:i4>0</vt:i4>
      </vt:variant>
      <vt:variant>
        <vt:i4>5</vt:i4>
      </vt:variant>
      <vt:variant>
        <vt:lpwstr>mailto:records@utc.wa.gov</vt:lpwstr>
      </vt:variant>
      <vt:variant>
        <vt:lpwstr/>
      </vt:variant>
      <vt:variant>
        <vt:i4>7733360</vt:i4>
      </vt:variant>
      <vt:variant>
        <vt:i4>0</vt:i4>
      </vt:variant>
      <vt:variant>
        <vt:i4>0</vt:i4>
      </vt:variant>
      <vt:variant>
        <vt:i4>5</vt:i4>
      </vt:variant>
      <vt:variant>
        <vt:lpwstr>http://www.wutc.wa.gov/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2015-2017 GCPF Open Call For Projects Application</dc:title>
  <dc:creator>BYoung</dc:creator>
  <cp:lastModifiedBy>Scott Wagner</cp:lastModifiedBy>
  <cp:revision>4</cp:revision>
  <cp:lastPrinted>2011-08-10T16:28:00Z</cp:lastPrinted>
  <dcterms:created xsi:type="dcterms:W3CDTF">2016-01-27T15:49:00Z</dcterms:created>
  <dcterms:modified xsi:type="dcterms:W3CDTF">2016-01-28T18:44:00Z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0x0101006E56B4D1795A2E4DB2F0B01679ED314A0017D31EF59C69BA4C90817D6B545AF54D</vt:lpwstr>
  </property>
  <property fmtid="{D5CDD505-2E9C-101B-9397-08002B2CF9AE}" pid="3" name="_docset_NoMedatataSyncRequired">
    <vt:lpwstr>False</vt:lpwstr>
  </property>
</Properties>
</file>