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 w:firstRow="0" w:lastRow="0" w:firstColumn="0" w:lastColumn="0" w:noHBand="0" w:noVBand="0"/>
      </w:tblPr>
      <w:tblGrid>
        <w:gridCol w:w="3330"/>
        <w:gridCol w:w="1051"/>
        <w:gridCol w:w="3359"/>
        <w:gridCol w:w="3330"/>
      </w:tblGrid>
      <w:tr w:rsidR="007B53EF" w14:paraId="3FBE14D6" w14:textId="77777777" w:rsidTr="00F33B4B">
        <w:trPr>
          <w:cantSplit/>
        </w:trPr>
        <w:tc>
          <w:tcPr>
            <w:tcW w:w="3330" w:type="dxa"/>
          </w:tcPr>
          <w:p w14:paraId="3FBE14D3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4410" w:type="dxa"/>
            <w:gridSpan w:val="2"/>
          </w:tcPr>
          <w:p w14:paraId="3FBE14D4" w14:textId="77777777"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FBE14D5" w14:textId="77777777" w:rsidR="007B53EF" w:rsidRDefault="00E46982" w:rsidP="000801A5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14:paraId="3FBE14DC" w14:textId="77777777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14:paraId="3FBE14D7" w14:textId="77777777" w:rsidR="007B53EF" w:rsidRDefault="007B53EF">
            <w:pPr>
              <w:pStyle w:val="Heading4"/>
            </w:pPr>
          </w:p>
          <w:p w14:paraId="3FBE14D8" w14:textId="77777777" w:rsidR="007B53EF" w:rsidRDefault="00E46982">
            <w:pPr>
              <w:pStyle w:val="Heading4"/>
            </w:pPr>
            <w:r>
              <w:t>BEFORE THE WASHINGTON STATE</w:t>
            </w:r>
          </w:p>
          <w:p w14:paraId="3FBE14D9" w14:textId="77777777"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14:paraId="3FBE14DA" w14:textId="77777777"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REQUEST FOR APPROVAL OF FULLY NEGOTIATED </w:t>
            </w:r>
            <w:r w:rsidR="000801A5">
              <w:rPr>
                <w:b/>
                <w:bCs/>
              </w:rPr>
              <w:t xml:space="preserve">RESALE </w:t>
            </w:r>
            <w:r>
              <w:rPr>
                <w:b/>
                <w:bCs/>
              </w:rPr>
              <w:t>AGREEMENT BY:</w:t>
            </w:r>
          </w:p>
          <w:p w14:paraId="3FBE14DB" w14:textId="77777777"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14:paraId="3FBE14DE" w14:textId="77777777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3FBE14DD" w14:textId="77777777" w:rsidR="007B53EF" w:rsidRPr="0059246A" w:rsidRDefault="00102D9A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CenturyTel of Cowiche, Inc. dba CenturyLink; CenturyTel of Inter Island, Inc. dba CenturyLink; CenturyTel of Washington, Inc. dba CenturyLink</w:t>
            </w:r>
          </w:p>
        </w:tc>
      </w:tr>
      <w:tr w:rsidR="007B53EF" w14:paraId="3FBE14E0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3FBE14DF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14:paraId="3FBE14E2" w14:textId="77777777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14:paraId="3FBE14E1" w14:textId="77777777" w:rsidR="007B53EF" w:rsidRPr="0059246A" w:rsidRDefault="000801A5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>Computer 5*, Inc. a Washington Corporation dba LocalTel Communications</w:t>
            </w:r>
          </w:p>
        </w:tc>
      </w:tr>
      <w:tr w:rsidR="007B53EF" w14:paraId="3FBE14E4" w14:textId="77777777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14:paraId="3FBE14E3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14:paraId="3FBE14E6" w14:textId="77777777" w:rsidTr="00F33B4B">
        <w:trPr>
          <w:cantSplit/>
        </w:trPr>
        <w:tc>
          <w:tcPr>
            <w:tcW w:w="11070" w:type="dxa"/>
            <w:gridSpan w:val="4"/>
          </w:tcPr>
          <w:p w14:paraId="3FBE14E5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14:paraId="3FBE14ED" w14:textId="77777777" w:rsidTr="00F33B4B">
        <w:trPr>
          <w:trHeight w:val="765"/>
        </w:trPr>
        <w:tc>
          <w:tcPr>
            <w:tcW w:w="11070" w:type="dxa"/>
            <w:gridSpan w:val="4"/>
          </w:tcPr>
          <w:p w14:paraId="3FBE14E7" w14:textId="77777777"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14:paraId="3FBE14E8" w14:textId="77777777" w:rsidR="007B53EF" w:rsidRDefault="000801A5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Resale Agreement By and Between </w:t>
            </w:r>
            <w:r w:rsidR="00102D9A">
              <w:rPr>
                <w:rFonts w:ascii="Palatino Linotype" w:hAnsi="Palatino Linotype" w:cs="Arial"/>
              </w:rPr>
              <w:t>CenturyTel of Cowiche, Inc. dba CenturyLink; CenturyTel of Inter Island, Inc. dba CenturyLink; CenturyTel of Washington, Inc. dba CenturyLink</w:t>
            </w:r>
            <w:r>
              <w:rPr>
                <w:rFonts w:ascii="Palatino Linotype" w:hAnsi="Palatino Linotype" w:cs="Arial"/>
              </w:rPr>
              <w:t xml:space="preserve"> and Computer 5*, Inc. A Washington Corporation dba  LocalTel Communications for the State of Washington</w:t>
            </w:r>
          </w:p>
          <w:p w14:paraId="3FBE14E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BE14EA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BE14EB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BE14E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3FBE14EF" w14:textId="77777777" w:rsidTr="00F33B4B">
        <w:trPr>
          <w:trHeight w:val="1080"/>
        </w:trPr>
        <w:tc>
          <w:tcPr>
            <w:tcW w:w="11070" w:type="dxa"/>
            <w:gridSpan w:val="4"/>
          </w:tcPr>
          <w:p w14:paraId="3FBE14EE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14:paraId="3FBE14F4" w14:textId="77777777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FBE14F0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14:paraId="3FBE14F1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14:paraId="3FBE14F2" w14:textId="77777777"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FBE14F3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14:paraId="3FBE14F8" w14:textId="77777777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14:paraId="3FBE14F5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3FBE14F6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3FBE14F7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14:paraId="3FBE14FB" w14:textId="77777777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3FBE14F9" w14:textId="77777777"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14:paraId="3FBE14FA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3FBE14FD" w14:textId="77777777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14:paraId="3FBE14FC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14:paraId="3FBE1501" w14:textId="77777777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14:paraId="3FBE14FE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FBE14FF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14:paraId="3FBE1500" w14:textId="77777777"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14:paraId="3FBE1505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3FBE1502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14:paraId="3FBE1503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14:paraId="3FBE1504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14:paraId="3FBE150A" w14:textId="77777777" w:rsidTr="00F33B4B">
        <w:tc>
          <w:tcPr>
            <w:tcW w:w="3330" w:type="dxa"/>
            <w:tcBorders>
              <w:bottom w:val="single" w:sz="4" w:space="0" w:color="auto"/>
            </w:tcBorders>
          </w:tcPr>
          <w:p w14:paraId="3FBE1506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FBE150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3FBE150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FBE1509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3FBE150F" w14:textId="77777777" w:rsidTr="00F33B4B">
        <w:tc>
          <w:tcPr>
            <w:tcW w:w="3330" w:type="dxa"/>
            <w:tcBorders>
              <w:top w:val="single" w:sz="4" w:space="0" w:color="auto"/>
            </w:tcBorders>
          </w:tcPr>
          <w:p w14:paraId="3FBE150B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3FBE150C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3FBE150D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3FBE150E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14:paraId="3FBE1513" w14:textId="77777777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14:paraId="3FBE151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14:paraId="3FBE151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14:paraId="3FBE1512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14:paraId="3FBE1514" w14:textId="77777777"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 w:firstRow="0" w:lastRow="0" w:firstColumn="0" w:lastColumn="0" w:noHBand="0" w:noVBand="0"/>
      </w:tblPr>
      <w:tblGrid>
        <w:gridCol w:w="2895"/>
        <w:gridCol w:w="2576"/>
        <w:gridCol w:w="567"/>
        <w:gridCol w:w="1022"/>
        <w:gridCol w:w="3811"/>
      </w:tblGrid>
      <w:tr w:rsidR="007B53EF" w14:paraId="3FBE151D" w14:textId="77777777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14:paraId="3FBE1515" w14:textId="77777777"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14:paraId="3FBE1516" w14:textId="77777777"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14:paraId="3FBE1517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3FBE1518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3FBE1519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14:paraId="3FBE151A" w14:textId="77777777"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14:paraId="3FBE151B" w14:textId="77777777"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14:paraId="3FBE151C" w14:textId="77777777" w:rsidR="007B53EF" w:rsidRDefault="00E46982" w:rsidP="000801A5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</w:t>
            </w:r>
            <w:r w:rsidR="000801A5">
              <w:rPr>
                <w:rFonts w:ascii="Palatino Linotype" w:hAnsi="Palatino Linotype"/>
                <w:sz w:val="24"/>
              </w:rPr>
              <w:t xml:space="preserve">RESALE </w:t>
            </w:r>
            <w:r>
              <w:rPr>
                <w:rFonts w:ascii="Palatino Linotype" w:hAnsi="Palatino Linotype"/>
                <w:sz w:val="24"/>
              </w:rPr>
              <w:t xml:space="preserve">AGREEMENT </w:t>
            </w:r>
          </w:p>
        </w:tc>
      </w:tr>
      <w:tr w:rsidR="007B53EF" w14:paraId="3FBE1521" w14:textId="77777777">
        <w:trPr>
          <w:cantSplit/>
        </w:trPr>
        <w:tc>
          <w:tcPr>
            <w:tcW w:w="5000" w:type="pct"/>
            <w:gridSpan w:val="5"/>
          </w:tcPr>
          <w:p w14:paraId="3FBE151E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BE151F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BE152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3FBE152B" w14:textId="77777777">
        <w:trPr>
          <w:cantSplit/>
        </w:trPr>
        <w:tc>
          <w:tcPr>
            <w:tcW w:w="5000" w:type="pct"/>
            <w:gridSpan w:val="5"/>
          </w:tcPr>
          <w:p w14:paraId="3FBE1522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14:paraId="3FBE152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BE152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14:paraId="3FBE1525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BE1526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252(e)(1) and relevant provisions of state law, prior to taking effect.</w:t>
            </w:r>
          </w:p>
          <w:p w14:paraId="3FBE1527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BE1528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14:paraId="3FBE1529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BE152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 w14:paraId="3FBE152D" w14:textId="77777777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14:paraId="3FBE152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3FBE1536" w14:textId="77777777">
        <w:trPr>
          <w:cantSplit/>
        </w:trPr>
        <w:tc>
          <w:tcPr>
            <w:tcW w:w="2516" w:type="pct"/>
            <w:gridSpan w:val="2"/>
          </w:tcPr>
          <w:p w14:paraId="3FBE152E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14:paraId="3FBE152F" w14:textId="77777777"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14:paraId="3FBE1530" w14:textId="77777777"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3FBE153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14:paraId="3FBE1532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BE1533" w14:textId="77777777" w:rsidR="007B53EF" w:rsidRDefault="007B53EF">
            <w:pPr>
              <w:rPr>
                <w:rFonts w:ascii="Palatino Linotype" w:hAnsi="Palatino Linotype" w:cs="Arial"/>
              </w:rPr>
            </w:pPr>
          </w:p>
          <w:p w14:paraId="3FBE1534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3FBE1535" w14:textId="77777777"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 w14:paraId="3FBE153A" w14:textId="77777777">
        <w:tc>
          <w:tcPr>
            <w:tcW w:w="1331" w:type="pct"/>
          </w:tcPr>
          <w:p w14:paraId="3FBE1537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14:paraId="3FBE1538" w14:textId="77777777"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14:paraId="3FBE1539" w14:textId="77777777"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 w14:paraId="3FBE153E" w14:textId="77777777">
        <w:tc>
          <w:tcPr>
            <w:tcW w:w="1331" w:type="pct"/>
          </w:tcPr>
          <w:p w14:paraId="3FBE153B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3FBE153C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3FBE153D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3FBE1542" w14:textId="77777777">
        <w:tc>
          <w:tcPr>
            <w:tcW w:w="1331" w:type="pct"/>
          </w:tcPr>
          <w:p w14:paraId="3FBE153F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14:paraId="3FBE1540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3FBE1541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3FBE1546" w14:textId="77777777">
        <w:tc>
          <w:tcPr>
            <w:tcW w:w="1331" w:type="pct"/>
            <w:tcBorders>
              <w:bottom w:val="nil"/>
            </w:tcBorders>
          </w:tcPr>
          <w:p w14:paraId="3FBE1543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3FBE1544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14:paraId="3FBE1545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14:paraId="3FBE154B" w14:textId="77777777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14:paraId="3FBE1547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14:paraId="3FBE1548" w14:textId="77777777"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14:paraId="3FBE1549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14:paraId="3FBE154A" w14:textId="77777777"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 w14:paraId="3FBE154F" w14:textId="77777777">
        <w:tc>
          <w:tcPr>
            <w:tcW w:w="1331" w:type="pct"/>
            <w:tcBorders>
              <w:top w:val="nil"/>
              <w:bottom w:val="nil"/>
            </w:tcBorders>
          </w:tcPr>
          <w:p w14:paraId="3FBE154C" w14:textId="77777777"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14:paraId="3FBE154D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14:paraId="3FBE154E" w14:textId="77777777"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14:paraId="3FBE1550" w14:textId="77777777"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E1553" w14:textId="77777777" w:rsidR="00A1044A" w:rsidRDefault="00A1044A">
      <w:r>
        <w:separator/>
      </w:r>
    </w:p>
  </w:endnote>
  <w:endnote w:type="continuationSeparator" w:id="0">
    <w:p w14:paraId="3FBE1554" w14:textId="77777777" w:rsidR="00A1044A" w:rsidRDefault="00A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E1555" w14:textId="77777777" w:rsidR="007B53EF" w:rsidRDefault="00185B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BE1556" w14:textId="77777777" w:rsidR="007B53EF" w:rsidRDefault="007B5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E1557" w14:textId="77777777" w:rsidR="007B53EF" w:rsidRDefault="00185B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3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BE1558" w14:textId="77777777" w:rsidR="007B53EF" w:rsidRDefault="007B5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E1551" w14:textId="77777777" w:rsidR="00A1044A" w:rsidRDefault="00A1044A">
      <w:r>
        <w:separator/>
      </w:r>
    </w:p>
  </w:footnote>
  <w:footnote w:type="continuationSeparator" w:id="0">
    <w:p w14:paraId="3FBE1552" w14:textId="77777777" w:rsidR="00A1044A" w:rsidRDefault="00A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F"/>
    <w:rsid w:val="00055C20"/>
    <w:rsid w:val="000801A5"/>
    <w:rsid w:val="00102D9A"/>
    <w:rsid w:val="00185BFA"/>
    <w:rsid w:val="004848A9"/>
    <w:rsid w:val="0059246A"/>
    <w:rsid w:val="00690DDA"/>
    <w:rsid w:val="007B53EF"/>
    <w:rsid w:val="008413EE"/>
    <w:rsid w:val="00902F09"/>
    <w:rsid w:val="009900BA"/>
    <w:rsid w:val="00A1044A"/>
    <w:rsid w:val="00B43B83"/>
    <w:rsid w:val="00B50CD4"/>
    <w:rsid w:val="00D26521"/>
    <w:rsid w:val="00E46982"/>
    <w:rsid w:val="00E9787F"/>
    <w:rsid w:val="00F33B4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E14D3"/>
  <w15:docId w15:val="{CF984166-6766-46F9-946F-82E0A924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  <w:style w:type="paragraph" w:styleId="BalloonText">
    <w:name w:val="Balloon Text"/>
    <w:basedOn w:val="Normal"/>
    <w:link w:val="BalloonTextChar"/>
    <w:uiPriority w:val="99"/>
    <w:semiHidden/>
    <w:unhideWhenUsed/>
    <w:rsid w:val="00080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2015-11-25T08:00:00+00:00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Washington, Inc.;CenturyTel of Inter Island, Inc.;Computers 5*, Inc.</CaseCompanyNames>
    <DocketNumber xmlns="dc463f71-b30c-4ab2-9473-d307f9d35888">152257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A8C26C5673DA44BDEBAE35550A937C" ma:contentTypeVersion="119" ma:contentTypeDescription="" ma:contentTypeScope="" ma:versionID="c6aa93cba68059bdeb1621a1ecc531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0D842DE-CD29-4674-A442-9A5C95173F1F}"/>
</file>

<file path=customXml/itemProps2.xml><?xml version="1.0" encoding="utf-8"?>
<ds:datastoreItem xmlns:ds="http://schemas.openxmlformats.org/officeDocument/2006/customXml" ds:itemID="{0EA558CC-E811-4F0A-8515-4B9C74DACE08}"/>
</file>

<file path=customXml/itemProps3.xml><?xml version="1.0" encoding="utf-8"?>
<ds:datastoreItem xmlns:ds="http://schemas.openxmlformats.org/officeDocument/2006/customXml" ds:itemID="{3463D401-0325-4C13-84D7-1FF8B909ECB9}"/>
</file>

<file path=customXml/itemProps4.xml><?xml version="1.0" encoding="utf-8"?>
<ds:datastoreItem xmlns:ds="http://schemas.openxmlformats.org/officeDocument/2006/customXml" ds:itemID="{36F83507-4325-4FB6-8B06-A876376B2699}"/>
</file>

<file path=customXml/itemProps5.xml><?xml version="1.0" encoding="utf-8"?>
<ds:datastoreItem xmlns:ds="http://schemas.openxmlformats.org/officeDocument/2006/customXml" ds:itemID="{C9876EEC-EC51-4A5D-9177-AF6E4729792E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subject/>
  <dc:creator>Peterson, Maura</dc:creator>
  <cp:keywords/>
  <dc:description/>
  <cp:lastModifiedBy>Wyse, Lisa (UTC)</cp:lastModifiedBy>
  <cp:revision>2</cp:revision>
  <cp:lastPrinted>2015-11-23T23:35:00Z</cp:lastPrinted>
  <dcterms:created xsi:type="dcterms:W3CDTF">2015-11-27T22:24:00Z</dcterms:created>
  <dcterms:modified xsi:type="dcterms:W3CDTF">2015-11-27T22:24:00Z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0x0101006E56B4D1795A2E4DB2F0B01679ED314A00ECA8C26C5673DA44BDEBAE35550A937C</vt:lpwstr>
  </property>
  <property fmtid="{D5CDD505-2E9C-101B-9397-08002B2CF9AE}" pid="18" name="_docset_NoMedatataSyncRequired">
    <vt:lpwstr>False</vt:lpwstr>
  </property>
</Properties>
</file>