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F2" w:rsidRPr="002958EC" w:rsidRDefault="00E35E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Columbia View Estates Water System</w:t>
      </w:r>
    </w:p>
    <w:p w:rsidR="00B13DF2" w:rsidRPr="002958EC" w:rsidRDefault="00E35E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404 Wishman Drive</w:t>
      </w:r>
    </w:p>
    <w:p w:rsidR="00B13DF2" w:rsidRPr="002958EC" w:rsidRDefault="00E35E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Woodland WA, 98674</w:t>
      </w:r>
    </w:p>
    <w:p w:rsidR="00B13DF2" w:rsidRPr="002958EC" w:rsidRDefault="00B13DF2">
      <w:pPr>
        <w:jc w:val="both"/>
        <w:rPr>
          <w:b/>
          <w:i/>
          <w:sz w:val="28"/>
          <w:szCs w:val="28"/>
        </w:rPr>
      </w:pPr>
    </w:p>
    <w:p w:rsidR="00B13DF2" w:rsidRDefault="00B13DF2">
      <w:pPr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DATE  \@ "MMMM d, yyyy"</w:instrText>
      </w:r>
      <w:r>
        <w:rPr>
          <w:sz w:val="24"/>
        </w:rPr>
        <w:fldChar w:fldCharType="separate"/>
      </w:r>
      <w:r w:rsidR="00F35B4C">
        <w:rPr>
          <w:noProof/>
          <w:sz w:val="24"/>
        </w:rPr>
        <w:t>August 19</w:t>
      </w:r>
      <w:r w:rsidR="00F35B4C">
        <w:rPr>
          <w:noProof/>
          <w:sz w:val="24"/>
        </w:rPr>
        <w:t>, 2015</w:t>
      </w:r>
      <w:r>
        <w:rPr>
          <w:sz w:val="24"/>
        </w:rPr>
        <w:fldChar w:fldCharType="end"/>
      </w:r>
    </w:p>
    <w:p w:rsidR="00B13DF2" w:rsidRDefault="00B13DF2">
      <w:pPr>
        <w:jc w:val="both"/>
        <w:rPr>
          <w:sz w:val="24"/>
        </w:rPr>
      </w:pPr>
    </w:p>
    <w:p w:rsidR="004357FF" w:rsidRDefault="00E942B2">
      <w:pPr>
        <w:jc w:val="both"/>
        <w:rPr>
          <w:sz w:val="24"/>
        </w:rPr>
      </w:pPr>
      <w:r>
        <w:rPr>
          <w:sz w:val="24"/>
        </w:rPr>
        <w:t>Steven King</w:t>
      </w:r>
    </w:p>
    <w:p w:rsidR="00B13DF2" w:rsidRDefault="005D5E7E">
      <w:pPr>
        <w:jc w:val="both"/>
        <w:rPr>
          <w:sz w:val="24"/>
        </w:rPr>
      </w:pPr>
      <w:r>
        <w:rPr>
          <w:sz w:val="24"/>
        </w:rPr>
        <w:t xml:space="preserve">Executive </w:t>
      </w:r>
      <w:r w:rsidR="004357FF">
        <w:rPr>
          <w:sz w:val="24"/>
        </w:rPr>
        <w:t xml:space="preserve">Director and </w:t>
      </w:r>
      <w:r>
        <w:rPr>
          <w:sz w:val="24"/>
        </w:rPr>
        <w:t>Secretary</w:t>
      </w:r>
    </w:p>
    <w:p w:rsidR="00B13DF2" w:rsidRDefault="00B13DF2">
      <w:pPr>
        <w:jc w:val="both"/>
        <w:rPr>
          <w:sz w:val="24"/>
        </w:rPr>
      </w:pPr>
      <w:r>
        <w:rPr>
          <w:sz w:val="24"/>
        </w:rPr>
        <w:t>Washington Utilities and Transportation Commission</w:t>
      </w:r>
    </w:p>
    <w:p w:rsidR="00B13DF2" w:rsidRDefault="00B13DF2">
      <w:pPr>
        <w:jc w:val="both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B13DF2" w:rsidRDefault="00B13DF2">
      <w:pPr>
        <w:jc w:val="both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B13DF2" w:rsidRDefault="00B13DF2">
      <w:pPr>
        <w:jc w:val="both"/>
        <w:rPr>
          <w:sz w:val="24"/>
        </w:rPr>
      </w:pPr>
    </w:p>
    <w:p w:rsidR="00B13DF2" w:rsidRDefault="00B53FBB" w:rsidP="00B53FBB">
      <w:pPr>
        <w:rPr>
          <w:sz w:val="24"/>
        </w:rPr>
      </w:pPr>
      <w:r>
        <w:rPr>
          <w:sz w:val="24"/>
        </w:rPr>
        <w:t>Subject:  Columbia View Estates Water (WFI #08263V, WFI #07762X, WFI #08265W)</w:t>
      </w:r>
      <w:r w:rsidR="00B13DF2">
        <w:rPr>
          <w:sz w:val="24"/>
        </w:rPr>
        <w:t>.</w:t>
      </w:r>
    </w:p>
    <w:p w:rsidR="00B53FBB" w:rsidRDefault="00B53FBB" w:rsidP="00B53FBB">
      <w:pPr>
        <w:jc w:val="both"/>
        <w:rPr>
          <w:sz w:val="24"/>
        </w:rPr>
      </w:pPr>
    </w:p>
    <w:p w:rsidR="00B13DF2" w:rsidRDefault="0041770A" w:rsidP="00B53FBB">
      <w:pPr>
        <w:jc w:val="both"/>
        <w:rPr>
          <w:sz w:val="24"/>
        </w:rPr>
      </w:pPr>
      <w:r>
        <w:rPr>
          <w:sz w:val="24"/>
        </w:rPr>
        <w:t>Petition to be removed from Regulation</w:t>
      </w: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 xml:space="preserve">Dear </w:t>
      </w:r>
      <w:r w:rsidR="005D5E7E">
        <w:rPr>
          <w:sz w:val="24"/>
        </w:rPr>
        <w:t>Commission</w:t>
      </w:r>
      <w:r>
        <w:rPr>
          <w:sz w:val="24"/>
        </w:rPr>
        <w:t>:</w:t>
      </w:r>
    </w:p>
    <w:p w:rsidR="00B13DF2" w:rsidRDefault="00B13DF2">
      <w:pPr>
        <w:rPr>
          <w:sz w:val="24"/>
        </w:rPr>
      </w:pPr>
    </w:p>
    <w:p w:rsidR="00552032" w:rsidRDefault="00B53FBB">
      <w:pPr>
        <w:rPr>
          <w:sz w:val="24"/>
        </w:rPr>
      </w:pPr>
      <w:r>
        <w:rPr>
          <w:sz w:val="24"/>
        </w:rPr>
        <w:t xml:space="preserve">Columbia View Estates </w:t>
      </w:r>
      <w:r w:rsidR="00E35EE0">
        <w:rPr>
          <w:sz w:val="24"/>
        </w:rPr>
        <w:t xml:space="preserve">owns three wells which services 9 homeowners </w:t>
      </w:r>
      <w:r>
        <w:rPr>
          <w:sz w:val="24"/>
        </w:rPr>
        <w:t>(CV1, CV2 and CV3)</w:t>
      </w:r>
      <w:r w:rsidR="00B13DF2">
        <w:rPr>
          <w:sz w:val="24"/>
        </w:rPr>
        <w:t xml:space="preserve"> </w:t>
      </w:r>
      <w:r w:rsidR="00E35EE0">
        <w:rPr>
          <w:sz w:val="24"/>
        </w:rPr>
        <w:t xml:space="preserve">As the owner, I am </w:t>
      </w:r>
      <w:r w:rsidR="0041770A">
        <w:rPr>
          <w:sz w:val="24"/>
        </w:rPr>
        <w:t>petition</w:t>
      </w:r>
      <w:r w:rsidR="00E35EE0">
        <w:rPr>
          <w:sz w:val="24"/>
        </w:rPr>
        <w:t>ing</w:t>
      </w:r>
      <w:r w:rsidR="0041770A">
        <w:rPr>
          <w:sz w:val="24"/>
        </w:rPr>
        <w:t xml:space="preserve"> the </w:t>
      </w:r>
      <w:r w:rsidR="00B13DF2">
        <w:rPr>
          <w:sz w:val="24"/>
        </w:rPr>
        <w:t>Commission</w:t>
      </w:r>
      <w:r w:rsidR="0041770A">
        <w:rPr>
          <w:sz w:val="24"/>
        </w:rPr>
        <w:t xml:space="preserve"> to be removed from regul</w:t>
      </w:r>
      <w:r w:rsidR="006719B1">
        <w:rPr>
          <w:sz w:val="24"/>
        </w:rPr>
        <w:t>ation under RCW 80.04.010 (30) (</w:t>
      </w:r>
      <w:r w:rsidR="0041770A">
        <w:rPr>
          <w:sz w:val="24"/>
        </w:rPr>
        <w:t xml:space="preserve">e). This RCW allows a water company to be removed from regulation if the number of </w:t>
      </w:r>
      <w:r w:rsidR="0016309A">
        <w:rPr>
          <w:sz w:val="24"/>
        </w:rPr>
        <w:t>customers</w:t>
      </w:r>
      <w:r w:rsidR="0041770A">
        <w:rPr>
          <w:sz w:val="24"/>
        </w:rPr>
        <w:t xml:space="preserve"> falls below </w:t>
      </w:r>
      <w:r w:rsidR="006719B1">
        <w:rPr>
          <w:sz w:val="24"/>
        </w:rPr>
        <w:t>o</w:t>
      </w:r>
      <w:r w:rsidR="0041770A">
        <w:rPr>
          <w:sz w:val="24"/>
        </w:rPr>
        <w:t xml:space="preserve">ne hundred or the average annual revenue per customer falls below $300. The $300 </w:t>
      </w:r>
      <w:r w:rsidR="0016309A">
        <w:rPr>
          <w:sz w:val="24"/>
        </w:rPr>
        <w:t>threshold</w:t>
      </w:r>
      <w:r w:rsidR="0041770A">
        <w:rPr>
          <w:sz w:val="24"/>
        </w:rPr>
        <w:t xml:space="preserve"> was recently changed to $557</w:t>
      </w:r>
      <w:r w:rsidR="0016309A">
        <w:rPr>
          <w:sz w:val="24"/>
        </w:rPr>
        <w:t xml:space="preserve">. </w:t>
      </w:r>
      <w:r w:rsidR="00B13DF2">
        <w:rPr>
          <w:sz w:val="24"/>
        </w:rPr>
        <w:t xml:space="preserve">Attached </w:t>
      </w:r>
      <w:r w:rsidR="00552032">
        <w:rPr>
          <w:sz w:val="24"/>
        </w:rPr>
        <w:t>are the following documents:</w:t>
      </w:r>
    </w:p>
    <w:p w:rsidR="00552032" w:rsidRDefault="00552032">
      <w:pPr>
        <w:rPr>
          <w:sz w:val="24"/>
        </w:rPr>
      </w:pPr>
    </w:p>
    <w:p w:rsidR="00552032" w:rsidRDefault="0041770A" w:rsidP="0055203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Customer and revenue summary to demonstrate our </w:t>
      </w:r>
      <w:r w:rsidR="0016309A">
        <w:rPr>
          <w:sz w:val="24"/>
        </w:rPr>
        <w:t>customer</w:t>
      </w:r>
      <w:r>
        <w:rPr>
          <w:sz w:val="24"/>
        </w:rPr>
        <w:t xml:space="preserve"> count and revenue levels</w:t>
      </w:r>
      <w:r w:rsidR="0016309A">
        <w:rPr>
          <w:sz w:val="24"/>
        </w:rPr>
        <w:t xml:space="preserve"> are below Commission levels for regulation.</w:t>
      </w:r>
    </w:p>
    <w:p w:rsidR="00552032" w:rsidRDefault="00552032" w:rsidP="00552032">
      <w:pPr>
        <w:ind w:left="360"/>
        <w:rPr>
          <w:sz w:val="24"/>
        </w:rPr>
      </w:pPr>
    </w:p>
    <w:p w:rsidR="00552032" w:rsidRDefault="00552032" w:rsidP="0055203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Customer notice about </w:t>
      </w:r>
      <w:r w:rsidR="0041770A">
        <w:rPr>
          <w:sz w:val="24"/>
        </w:rPr>
        <w:t>our request to be de-</w:t>
      </w:r>
      <w:r>
        <w:rPr>
          <w:sz w:val="24"/>
        </w:rPr>
        <w:t>regulat</w:t>
      </w:r>
      <w:r w:rsidR="0041770A">
        <w:rPr>
          <w:sz w:val="24"/>
        </w:rPr>
        <w:t>ed</w:t>
      </w:r>
      <w:r>
        <w:rPr>
          <w:sz w:val="24"/>
        </w:rPr>
        <w:t xml:space="preserve"> that we mailed on </w:t>
      </w:r>
      <w:r w:rsidR="00B53FBB">
        <w:rPr>
          <w:sz w:val="24"/>
        </w:rPr>
        <w:t>July 5th</w:t>
      </w:r>
      <w:r>
        <w:rPr>
          <w:sz w:val="24"/>
        </w:rPr>
        <w:t>, 20</w:t>
      </w:r>
      <w:r w:rsidR="0041770A">
        <w:rPr>
          <w:sz w:val="24"/>
        </w:rPr>
        <w:t>1</w:t>
      </w:r>
      <w:r w:rsidR="00E942B2">
        <w:rPr>
          <w:sz w:val="24"/>
        </w:rPr>
        <w:t>5</w:t>
      </w:r>
      <w:r>
        <w:rPr>
          <w:sz w:val="24"/>
        </w:rPr>
        <w:t>.</w:t>
      </w:r>
    </w:p>
    <w:p w:rsidR="00552032" w:rsidRDefault="00552032" w:rsidP="00552032">
      <w:pPr>
        <w:rPr>
          <w:sz w:val="24"/>
        </w:rPr>
      </w:pPr>
    </w:p>
    <w:p w:rsidR="00552032" w:rsidRDefault="0041770A" w:rsidP="0055203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of our DOH </w:t>
      </w:r>
      <w:r w:rsidR="0016309A">
        <w:rPr>
          <w:sz w:val="24"/>
        </w:rPr>
        <w:t>letter</w:t>
      </w:r>
      <w:r>
        <w:rPr>
          <w:sz w:val="24"/>
        </w:rPr>
        <w:t xml:space="preserve">/report/summary that we are in compliance with all </w:t>
      </w:r>
      <w:r w:rsidR="0016309A">
        <w:rPr>
          <w:sz w:val="24"/>
        </w:rPr>
        <w:t>requirements</w:t>
      </w:r>
      <w:r>
        <w:rPr>
          <w:sz w:val="24"/>
        </w:rPr>
        <w:t xml:space="preserve"> for continued operations</w:t>
      </w:r>
      <w:r w:rsidR="0016309A">
        <w:rPr>
          <w:sz w:val="24"/>
        </w:rPr>
        <w:t xml:space="preserve"> of our water system</w:t>
      </w:r>
      <w:r>
        <w:rPr>
          <w:sz w:val="24"/>
        </w:rPr>
        <w:t>.</w:t>
      </w:r>
    </w:p>
    <w:p w:rsidR="00552032" w:rsidRDefault="00552032">
      <w:pPr>
        <w:rPr>
          <w:sz w:val="24"/>
        </w:rPr>
      </w:pPr>
    </w:p>
    <w:p w:rsidR="00552032" w:rsidRDefault="00B13DF2" w:rsidP="00552032">
      <w:pPr>
        <w:rPr>
          <w:sz w:val="24"/>
        </w:rPr>
      </w:pPr>
      <w:r>
        <w:rPr>
          <w:sz w:val="24"/>
        </w:rPr>
        <w:t xml:space="preserve">We understand there is a review period and our </w:t>
      </w:r>
      <w:r w:rsidR="0041770A">
        <w:rPr>
          <w:sz w:val="24"/>
        </w:rPr>
        <w:t>petition</w:t>
      </w:r>
      <w:r>
        <w:rPr>
          <w:sz w:val="24"/>
        </w:rPr>
        <w:t xml:space="preserve"> </w:t>
      </w:r>
      <w:r w:rsidR="006719B1">
        <w:rPr>
          <w:sz w:val="24"/>
        </w:rPr>
        <w:t>may</w:t>
      </w:r>
      <w:r>
        <w:rPr>
          <w:sz w:val="24"/>
        </w:rPr>
        <w:t xml:space="preserve"> become effective at the end of that time.</w:t>
      </w:r>
      <w:r w:rsidR="00552032">
        <w:rPr>
          <w:sz w:val="24"/>
        </w:rPr>
        <w:t xml:space="preserve"> </w:t>
      </w:r>
    </w:p>
    <w:p w:rsidR="00552032" w:rsidRDefault="00552032" w:rsidP="0055203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 xml:space="preserve">Please call me at </w:t>
      </w:r>
      <w:r w:rsidR="00B53FBB">
        <w:rPr>
          <w:sz w:val="24"/>
        </w:rPr>
        <w:t>(360)</w:t>
      </w:r>
      <w:r>
        <w:rPr>
          <w:sz w:val="24"/>
        </w:rPr>
        <w:t xml:space="preserve"> </w:t>
      </w:r>
      <w:r w:rsidR="00B53FBB">
        <w:rPr>
          <w:sz w:val="24"/>
        </w:rPr>
        <w:t xml:space="preserve">904-9490 </w:t>
      </w:r>
      <w:r>
        <w:rPr>
          <w:sz w:val="24"/>
        </w:rPr>
        <w:t>if you have any questions.</w:t>
      </w: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>Sincerely</w:t>
      </w:r>
    </w:p>
    <w:p w:rsidR="00B13DF2" w:rsidRDefault="00F35B4C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67853365">
            <wp:extent cx="14097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DF2" w:rsidRDefault="00B53FBB" w:rsidP="00A63834">
      <w:pPr>
        <w:rPr>
          <w:sz w:val="24"/>
        </w:rPr>
      </w:pPr>
      <w:r>
        <w:rPr>
          <w:sz w:val="24"/>
        </w:rPr>
        <w:t>Michael McCarthy</w:t>
      </w:r>
    </w:p>
    <w:p w:rsidR="006719B1" w:rsidRDefault="00F35B4C">
      <w:pPr>
        <w:jc w:val="both"/>
        <w:rPr>
          <w:sz w:val="24"/>
        </w:rPr>
      </w:pPr>
      <w:r>
        <w:rPr>
          <w:sz w:val="24"/>
        </w:rPr>
        <w:t>Enclosured</w:t>
      </w:r>
      <w:bookmarkStart w:id="0" w:name="_GoBack"/>
      <w:bookmarkEnd w:id="0"/>
    </w:p>
    <w:sectPr w:rsidR="006719B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318"/>
    <w:multiLevelType w:val="hybridMultilevel"/>
    <w:tmpl w:val="2F98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2"/>
    <w:rsid w:val="00134F6F"/>
    <w:rsid w:val="0016309A"/>
    <w:rsid w:val="002958EC"/>
    <w:rsid w:val="00372BFB"/>
    <w:rsid w:val="0041770A"/>
    <w:rsid w:val="004357FF"/>
    <w:rsid w:val="00552032"/>
    <w:rsid w:val="00583CC4"/>
    <w:rsid w:val="005D5E7E"/>
    <w:rsid w:val="006719B1"/>
    <w:rsid w:val="00A16C0F"/>
    <w:rsid w:val="00A63834"/>
    <w:rsid w:val="00B13DF2"/>
    <w:rsid w:val="00B53FBB"/>
    <w:rsid w:val="00CA5740"/>
    <w:rsid w:val="00E35EE0"/>
    <w:rsid w:val="00E942B2"/>
    <w:rsid w:val="00F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E5446D-FA7A-4596-9127-52F6723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5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151740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9FE425738B24493C124B544EB2102" ma:contentTypeVersion="119" ma:contentTypeDescription="" ma:contentTypeScope="" ma:versionID="fcc2716296512156444d42ccffc3db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348A4-3DDB-479E-A917-99F9AB3284CE}"/>
</file>

<file path=customXml/itemProps2.xml><?xml version="1.0" encoding="utf-8"?>
<ds:datastoreItem xmlns:ds="http://schemas.openxmlformats.org/officeDocument/2006/customXml" ds:itemID="{4865FA58-DC22-46E9-8963-BEDBF432D349}"/>
</file>

<file path=customXml/itemProps3.xml><?xml version="1.0" encoding="utf-8"?>
<ds:datastoreItem xmlns:ds="http://schemas.openxmlformats.org/officeDocument/2006/customXml" ds:itemID="{15B07B76-4C3B-447A-A313-4BD98D496151}"/>
</file>

<file path=customXml/itemProps4.xml><?xml version="1.0" encoding="utf-8"?>
<ds:datastoreItem xmlns:ds="http://schemas.openxmlformats.org/officeDocument/2006/customXml" ds:itemID="{4F2EFDC6-4C34-487A-A7CE-7622F415B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Office Word</Application>
  <DocSecurity>4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Company, Inc</vt:lpstr>
    </vt:vector>
  </TitlesOfParts>
  <Company>WUTC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Company, Inc</dc:title>
  <dc:subject/>
  <dc:creator>Information Services</dc:creator>
  <cp:keywords/>
  <cp:lastModifiedBy>Cheesman, Melissa (UTC)</cp:lastModifiedBy>
  <cp:revision>2</cp:revision>
  <cp:lastPrinted>2015-07-04T21:47:00Z</cp:lastPrinted>
  <dcterms:created xsi:type="dcterms:W3CDTF">2015-08-18T22:02:00Z</dcterms:created>
  <dcterms:modified xsi:type="dcterms:W3CDTF">2015-08-18T22:02:00Z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0x0101006E56B4D1795A2E4DB2F0B01679ED314A00D479FE425738B24493C124B544EB2102</vt:lpwstr>
  </property>
  <property fmtid="{D5CDD505-2E9C-101B-9397-08002B2CF9AE}" pid="3" name="_docset_NoMedatataSyncRequired">
    <vt:lpwstr>False</vt:lpwstr>
  </property>
</Properties>
</file>