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r w:rsidRPr="00B45B35">
        <w:rPr>
          <w:b/>
          <w:bCs/>
        </w:rPr>
        <w:t>BEFO</w:t>
      </w:r>
      <w:bookmarkStart w:id="0" w:name="_GoBack"/>
      <w:bookmarkEnd w:id="0"/>
      <w:r w:rsidRPr="00B45B35">
        <w:rPr>
          <w:b/>
          <w:bCs/>
        </w:rPr>
        <w:t>RE THE WASHINGTON</w:t>
      </w:r>
      <w:r w:rsidR="00447297" w:rsidRPr="00B45B35">
        <w:rPr>
          <w:b/>
          <w:bCs/>
        </w:rPr>
        <w:t xml:space="preserve"> </w:t>
      </w:r>
    </w:p>
    <w:p w14:paraId="5DED4DE7" w14:textId="77777777" w:rsidR="00447297" w:rsidRPr="00B45B35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B45B35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B45B35" w:rsidRDefault="00447297">
            <w:pPr>
              <w:keepLines/>
            </w:pPr>
          </w:p>
          <w:p w14:paraId="6CB80313" w14:textId="77777777" w:rsidR="00AC0457" w:rsidRPr="00B45B35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A5AE8C2" w14:textId="77777777" w:rsidR="00780AE8" w:rsidRPr="00B45B35" w:rsidRDefault="009E3D31" w:rsidP="009E3D31">
            <w:pPr>
              <w:spacing w:line="264" w:lineRule="auto"/>
            </w:pPr>
            <w:r w:rsidRPr="00B45B35">
              <w:t xml:space="preserve">In the Matter of Determining the Proper Carrier Classification </w:t>
            </w:r>
            <w:r w:rsidR="00780AE8" w:rsidRPr="00B45B35">
              <w:t>of, and Complaint</w:t>
            </w:r>
          </w:p>
          <w:p w14:paraId="3CA05A3B" w14:textId="77777777" w:rsidR="009E3D31" w:rsidRPr="00B45B35" w:rsidRDefault="009E3D31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9E3D31" w:rsidRPr="00B45B35" w:rsidRDefault="009E3D31" w:rsidP="009E3D31">
            <w:pPr>
              <w:tabs>
                <w:tab w:val="left" w:pos="1320"/>
              </w:tabs>
            </w:pPr>
          </w:p>
          <w:p w14:paraId="4318CF2D" w14:textId="77777777" w:rsidR="001C6263" w:rsidRPr="00B45B35" w:rsidRDefault="001C6263" w:rsidP="001C6263">
            <w:pPr>
              <w:keepLines/>
              <w:rPr>
                <w:caps/>
              </w:rPr>
            </w:pPr>
            <w:r w:rsidRPr="00B45B35">
              <w:rPr>
                <w:caps/>
              </w:rPr>
              <w:t xml:space="preserve">Yost, Christopher </w:t>
            </w:r>
            <w:r w:rsidRPr="00B45B35">
              <w:t>d/b/a</w:t>
            </w:r>
            <w:r w:rsidRPr="00B45B35">
              <w:rPr>
                <w:caps/>
              </w:rPr>
              <w:t xml:space="preserve"> 3 Dudes and a Truck</w:t>
            </w:r>
          </w:p>
          <w:p w14:paraId="78B82C68" w14:textId="764B556B" w:rsidR="00447297" w:rsidRPr="00B45B35" w:rsidRDefault="00447297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B45B35" w:rsidRDefault="00447297">
            <w:pPr>
              <w:keepLines/>
            </w:pPr>
          </w:p>
          <w:p w14:paraId="465F1297" w14:textId="77777777" w:rsidR="00447297" w:rsidRPr="00B45B35" w:rsidRDefault="00447297">
            <w:pPr>
              <w:keepLines/>
            </w:pPr>
          </w:p>
          <w:p w14:paraId="4858F961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863E5DE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4B763124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0481476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845B94D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65E28EEB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F91C64E" w14:textId="77777777" w:rsidR="00BB2590" w:rsidRPr="00B45B35" w:rsidRDefault="00447297">
            <w:pPr>
              <w:keepLines/>
            </w:pPr>
            <w:r w:rsidRPr="00B45B35">
              <w:t>)</w:t>
            </w:r>
          </w:p>
          <w:p w14:paraId="56717E9E" w14:textId="77777777" w:rsidR="004256EF" w:rsidRPr="00B45B35" w:rsidRDefault="007D1628">
            <w:pPr>
              <w:keepLines/>
            </w:pPr>
            <w:r w:rsidRPr="00B45B35">
              <w:t>)</w:t>
            </w:r>
          </w:p>
          <w:p w14:paraId="5B135CE5" w14:textId="1AEE0B2C" w:rsidR="00DF3A1A" w:rsidRPr="00B45B35" w:rsidRDefault="00DF3A1A" w:rsidP="00497869">
            <w:pPr>
              <w:keepLines/>
            </w:pPr>
            <w:r w:rsidRPr="00B45B35">
              <w:t>)</w:t>
            </w:r>
            <w:r w:rsidR="00497869" w:rsidRPr="00B45B35"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B45B35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101ADEA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879E02B" w14:textId="46A4E75B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 w:rsidR="005B0C1E">
              <w:rPr>
                <w:bCs/>
              </w:rPr>
              <w:t>150160</w:t>
            </w:r>
          </w:p>
          <w:p w14:paraId="2699BCB2" w14:textId="77777777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D50126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AC0457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6F627B" w:rsidRPr="00B45B35" w14:paraId="3CD4CFCE" w14:textId="77777777">
        <w:trPr>
          <w:gridAfter w:val="2"/>
          <w:wAfter w:w="4488" w:type="dxa"/>
          <w:trHeight w:val="70"/>
        </w:trPr>
        <w:tc>
          <w:tcPr>
            <w:tcW w:w="4708" w:type="dxa"/>
          </w:tcPr>
          <w:p w14:paraId="26B6FEF9" w14:textId="77777777" w:rsidR="006F627B" w:rsidRDefault="006F627B">
            <w:pPr>
              <w:keepLines/>
            </w:pPr>
          </w:p>
          <w:p w14:paraId="082ADBC6" w14:textId="77777777" w:rsidR="006F627B" w:rsidRPr="00B45B35" w:rsidRDefault="006F627B">
            <w:pPr>
              <w:keepLines/>
            </w:pPr>
          </w:p>
        </w:tc>
      </w:tr>
    </w:tbl>
    <w:p w14:paraId="45E398CF" w14:textId="5CBBBE92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1C6263" w:rsidRPr="00B45B35">
        <w:t>Christopher Yost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5C02A8F4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>, 1300 S. Evergre</w:t>
      </w:r>
      <w:r w:rsidR="007A146D" w:rsidRPr="00B45B35">
        <w:rPr>
          <w:b/>
        </w:rPr>
        <w:t>en Park Drive, S.W., Olympia, Washington,</w:t>
      </w:r>
      <w:r w:rsidR="000E361E" w:rsidRPr="00B45B35">
        <w:rPr>
          <w:b/>
        </w:rPr>
        <w:t xml:space="preserve"> 98504-7250</w:t>
      </w:r>
      <w:r w:rsidR="00D60C72" w:rsidRPr="00B45B35">
        <w:rPr>
          <w:b/>
        </w:rPr>
        <w:t xml:space="preserve"> 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  <w:r w:rsidR="003943DF" w:rsidRPr="00B45B35">
            <w:rPr>
              <w:b/>
            </w:rPr>
            <w:t>:</w:t>
          </w:r>
          <w:r w:rsidR="00353D64" w:rsidRPr="00B45B35">
            <w:rPr>
              <w:b/>
            </w:rPr>
            <w:t>3</w:t>
          </w:r>
          <w:r w:rsidR="003943DF" w:rsidRPr="00B45B35">
            <w:rPr>
              <w:b/>
            </w:rPr>
            <w:t>0</w:t>
          </w:r>
        </w:sdtContent>
      </w:sdt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0C4ACB" w:rsidRPr="00B45B35">
        <w:rPr>
          <w:b/>
        </w:rPr>
        <w:t xml:space="preserve"> on </w:t>
      </w:r>
      <w:r w:rsidR="001C6263" w:rsidRPr="00B45B35">
        <w:rPr>
          <w:b/>
        </w:rPr>
        <w:t xml:space="preserve">March </w:t>
      </w:r>
      <w:r w:rsidR="00BF3E1C">
        <w:rPr>
          <w:b/>
        </w:rPr>
        <w:t>24</w:t>
      </w:r>
      <w:r w:rsidR="001C6263" w:rsidRPr="00B45B35">
        <w:rPr>
          <w:b/>
        </w:rPr>
        <w:t>, 2015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 xml:space="preserve">, Richard </w:t>
      </w:r>
      <w:proofErr w:type="spellStart"/>
      <w:r w:rsidR="000C4ACB" w:rsidRPr="00B45B35">
        <w:rPr>
          <w:b/>
        </w:rPr>
        <w:t>Hemstad</w:t>
      </w:r>
      <w:proofErr w:type="spellEnd"/>
      <w:r w:rsidR="000C4ACB" w:rsidRPr="00B45B35">
        <w:rPr>
          <w:b/>
        </w:rPr>
        <w:t xml:space="preserve"> Building, 1300 S. Evergreen Park Drive S.W., Olympia, Washington,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654D4F">
            <w:t>Christopher Yost d/b/a 3 Dudes and a Truck</w:t>
          </w:r>
        </w:sdtContent>
      </w:sdt>
      <w:r w:rsidR="00D60C72" w:rsidRPr="00B45B35">
        <w:t xml:space="preserve">.  </w:t>
      </w:r>
      <w:r w:rsidR="001C6263" w:rsidRPr="00B45B35">
        <w:t xml:space="preserve">Christopher Yost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5D966E3C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B45B35">
        <w:t xml:space="preserve"> </w:t>
      </w:r>
      <w:r w:rsidR="00B92477" w:rsidRPr="00B45B35">
        <w:t xml:space="preserve"> </w:t>
      </w:r>
      <w:r w:rsidR="00E44206" w:rsidRPr="00B45B35">
        <w:t xml:space="preserve">Should you choose to apply for a household goods permit in advance of the hearing, and the </w:t>
      </w:r>
      <w:r w:rsidR="00720305" w:rsidRPr="00B45B35">
        <w:t>Commission</w:t>
      </w:r>
      <w:r w:rsidR="00E44206" w:rsidRPr="00B45B35">
        <w:t xml:space="preserve"> </w:t>
      </w:r>
      <w:r w:rsidR="00E44206" w:rsidRPr="00B45B35">
        <w:lastRenderedPageBreak/>
        <w:t>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76B1C3D1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 and Communications, Washington Utilities and Transportation </w:t>
      </w:r>
      <w:r w:rsidR="00720305" w:rsidRPr="00B45B35">
        <w:t>Commission</w:t>
      </w:r>
      <w:r w:rsidR="00F6709D" w:rsidRPr="00B45B35">
        <w:t>, P.O. Box 47250, Olympia, Washington  98504-7250</w:t>
      </w:r>
      <w:r w:rsidR="00ED0DF6" w:rsidRPr="00B45B35">
        <w:t>, together with your certification that the items produced are true and correct copies of the subpoenaed documents</w:t>
      </w:r>
      <w:r w:rsidRPr="00B45B35">
        <w:t>.</w:t>
      </w:r>
      <w:r w:rsidR="00ED0DF6" w:rsidRPr="00B45B35">
        <w:t xml:space="preserve"> 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10E7BEC5" w:rsidR="009A0F52" w:rsidRPr="00B45B35" w:rsidRDefault="009A0F52" w:rsidP="006F627B">
      <w:pPr>
        <w:tabs>
          <w:tab w:val="left" w:pos="2880"/>
          <w:tab w:val="left" w:pos="2970"/>
        </w:tabs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1C6263" w:rsidRPr="00B45B35">
        <w:t>February</w:t>
      </w:r>
      <w:r w:rsidR="0024578F" w:rsidRPr="00B45B35">
        <w:t xml:space="preserve"> </w:t>
      </w:r>
      <w:r w:rsidR="006F627B">
        <w:t>12</w:t>
      </w:r>
      <w:r w:rsidR="00F141FF" w:rsidRPr="00B45B35">
        <w:t>, 20</w:t>
      </w:r>
      <w:r w:rsidR="001776FB" w:rsidRPr="00B45B35">
        <w:t>1</w:t>
      </w:r>
      <w:r w:rsidR="001C6263" w:rsidRPr="00B45B35">
        <w:t>5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596FCF2D" w14:textId="77777777" w:rsidR="00AE27C0" w:rsidRPr="00B45B35" w:rsidRDefault="00C831D9" w:rsidP="00ED2163">
      <w:pPr>
        <w:spacing w:line="264" w:lineRule="auto"/>
        <w:ind w:left="4770"/>
      </w:pPr>
      <w:r w:rsidRPr="00B45B35">
        <w:t>GREGORY J. KOPTA</w:t>
      </w:r>
    </w:p>
    <w:p w14:paraId="316BDFFB" w14:textId="77777777" w:rsidR="00AE27C0" w:rsidRPr="00B45B35" w:rsidRDefault="00094439" w:rsidP="00ED2163">
      <w:pPr>
        <w:spacing w:line="264" w:lineRule="auto"/>
        <w:ind w:left="4770"/>
      </w:pPr>
      <w:r w:rsidRPr="00B45B35">
        <w:t xml:space="preserve">Administrative Law </w:t>
      </w:r>
      <w:r w:rsidR="00AE27C0" w:rsidRPr="00B45B35">
        <w:t>Judge</w:t>
      </w:r>
    </w:p>
    <w:p w14:paraId="127C6E43" w14:textId="77777777" w:rsidR="007A146D" w:rsidRPr="00B45B35" w:rsidRDefault="00AE27C0" w:rsidP="00ED2163">
      <w:pPr>
        <w:ind w:left="4770"/>
      </w:pPr>
      <w:r w:rsidRPr="00B45B35">
        <w:t>Administrative Law Division</w:t>
      </w:r>
    </w:p>
    <w:p w14:paraId="4A9EBE28" w14:textId="77777777" w:rsidR="00F84AA6" w:rsidRPr="00B45B35" w:rsidRDefault="009A0F52" w:rsidP="00ED2163">
      <w:pPr>
        <w:ind w:left="4770"/>
      </w:pPr>
      <w:r w:rsidRPr="00B45B35">
        <w:t>Washington Utilities and</w:t>
      </w:r>
    </w:p>
    <w:p w14:paraId="46F1D8C0" w14:textId="77777777" w:rsidR="00B35A44" w:rsidRPr="00B45B35" w:rsidRDefault="009A0F52" w:rsidP="00ED2163">
      <w:pPr>
        <w:ind w:left="4770"/>
      </w:pPr>
      <w:r w:rsidRPr="00B45B35">
        <w:t xml:space="preserve">Transportation </w:t>
      </w:r>
      <w:r w:rsidR="00720305" w:rsidRPr="00B45B35">
        <w:t>Commission</w:t>
      </w:r>
    </w:p>
    <w:sectPr w:rsidR="00B35A44" w:rsidRPr="00B45B35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1A18EF3F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5B0C1E">
      <w:rPr>
        <w:b/>
        <w:sz w:val="20"/>
        <w:szCs w:val="20"/>
      </w:rPr>
      <w:t>150160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7757A5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4872C1BA" w:rsidR="006B266D" w:rsidRPr="006B266D" w:rsidRDefault="00926104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February 21,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27B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757A5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A6000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610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30C81C367743499B61B7B5F99F733B" ma:contentTypeVersion="119" ma:contentTypeDescription="" ma:contentTypeScope="" ma:versionID="10620eb964f8bb2262064e18822db6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2015-01-30T08:00:00+00:00</OpenedDate>
    <Date1 xmlns="dc463f71-b30c-4ab2-9473-d307f9d35888">2015-02-21T08:00:00+00:00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150160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B320A-D6DC-4679-9F14-CB960245215D}"/>
</file>

<file path=customXml/itemProps2.xml><?xml version="1.0" encoding="utf-8"?>
<ds:datastoreItem xmlns:ds="http://schemas.openxmlformats.org/officeDocument/2006/customXml" ds:itemID="{7239B9A4-D4F4-4357-AD01-818441B38904}"/>
</file>

<file path=customXml/itemProps3.xml><?xml version="1.0" encoding="utf-8"?>
<ds:datastoreItem xmlns:ds="http://schemas.openxmlformats.org/officeDocument/2006/customXml" ds:itemID="{ADC71FCC-12A5-43E2-832D-DCCAE561E2B4}"/>
</file>

<file path=customXml/itemProps4.xml><?xml version="1.0" encoding="utf-8"?>
<ds:datastoreItem xmlns:ds="http://schemas.openxmlformats.org/officeDocument/2006/customXml" ds:itemID="{62FADE5A-C22D-4F91-A1BE-460890B14C8A}"/>
</file>

<file path=customXml/itemProps5.xml><?xml version="1.0" encoding="utf-8"?>
<ds:datastoreItem xmlns:ds="http://schemas.openxmlformats.org/officeDocument/2006/customXml" ds:itemID="{BEFF1B54-B0DF-4814-A6FD-581BADDDF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2015-02-24T20:07:00Z</dcterms:created>
  <dcterms:modified xsi:type="dcterms:W3CDTF">2015-02-24T20:07:00Z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0x0101006E56B4D1795A2E4DB2F0B01679ED314A00AC30C81C367743499B61B7B5F99F733B</vt:lpwstr>
  </property>
  <property fmtid="{D5CDD505-2E9C-101B-9397-08002B2CF9AE}" pid="3" name="_docset_NoMedatataSyncRequired">
    <vt:lpwstr>False</vt:lpwstr>
  </property>
</Properties>
</file>