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5148E"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0B2265F4" w14:textId="066E7E68"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297E66">
        <w:rPr>
          <w:rFonts w:ascii="Times New Roman" w:hAnsi="Times New Roman"/>
          <w:b/>
          <w:bCs/>
          <w:sz w:val="24"/>
        </w:rPr>
        <w:t>COMMISSION</w:t>
      </w:r>
    </w:p>
    <w:p w14:paraId="41ADF75D"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49F78DB1" w14:textId="77777777" w:rsidR="00974335" w:rsidRDefault="00974335">
      <w:pPr>
        <w:rPr>
          <w:rFonts w:ascii="Times New Roman" w:hAnsi="Times New Roman"/>
          <w:sz w:val="24"/>
        </w:rPr>
      </w:pPr>
    </w:p>
    <w:p w14:paraId="39039026"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444"/>
        <w:gridCol w:w="3976"/>
      </w:tblGrid>
      <w:tr w:rsidR="00974335" w:rsidRPr="002F76EC" w14:paraId="111FFCC9" w14:textId="77777777" w:rsidTr="00AA1924">
        <w:tblPrEx>
          <w:tblCellMar>
            <w:top w:w="0" w:type="dxa"/>
            <w:bottom w:w="0" w:type="dxa"/>
          </w:tblCellMar>
        </w:tblPrEx>
        <w:trPr>
          <w:cantSplit/>
        </w:trPr>
        <w:tc>
          <w:tcPr>
            <w:tcW w:w="4338" w:type="dxa"/>
            <w:tcBorders>
              <w:top w:val="nil"/>
              <w:left w:val="nil"/>
              <w:bottom w:val="nil"/>
              <w:right w:val="nil"/>
            </w:tcBorders>
          </w:tcPr>
          <w:p w14:paraId="58BDDB45" w14:textId="1A305B08"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7D4E09">
              <w:rPr>
                <w:rFonts w:ascii="Times New Roman" w:hAnsi="Times New Roman"/>
                <w:sz w:val="24"/>
              </w:rPr>
              <w:t>48663</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0691BB44" w14:textId="77777777" w:rsidR="007D1C2E" w:rsidRPr="002F76EC" w:rsidRDefault="007D1C2E">
            <w:pPr>
              <w:rPr>
                <w:rFonts w:ascii="Times New Roman" w:hAnsi="Times New Roman"/>
                <w:sz w:val="24"/>
              </w:rPr>
            </w:pPr>
          </w:p>
          <w:p w14:paraId="450E89FB" w14:textId="77777777" w:rsidR="009666C7" w:rsidRDefault="009666C7">
            <w:pPr>
              <w:rPr>
                <w:rFonts w:ascii="Times New Roman" w:hAnsi="Times New Roman"/>
                <w:sz w:val="24"/>
              </w:rPr>
            </w:pPr>
            <w:r>
              <w:rPr>
                <w:rFonts w:ascii="Times New Roman" w:hAnsi="Times New Roman"/>
                <w:sz w:val="24"/>
              </w:rPr>
              <w:t>TERRY BOUNDS</w:t>
            </w:r>
            <w:r w:rsidR="00317090">
              <w:rPr>
                <w:rFonts w:ascii="Times New Roman" w:hAnsi="Times New Roman"/>
                <w:sz w:val="24"/>
              </w:rPr>
              <w:t xml:space="preserve">, </w:t>
            </w:r>
          </w:p>
          <w:p w14:paraId="1FC9C0F9" w14:textId="59D04BAE" w:rsidR="00CD78F7" w:rsidRDefault="007D4E09">
            <w:pPr>
              <w:rPr>
                <w:rFonts w:ascii="Times New Roman" w:hAnsi="Times New Roman"/>
                <w:sz w:val="24"/>
              </w:rPr>
            </w:pPr>
            <w:r>
              <w:rPr>
                <w:rFonts w:ascii="Times New Roman" w:hAnsi="Times New Roman"/>
                <w:sz w:val="24"/>
              </w:rPr>
              <w:t xml:space="preserve">d/b/a </w:t>
            </w:r>
            <w:r w:rsidR="009666C7">
              <w:rPr>
                <w:rFonts w:ascii="Times New Roman" w:hAnsi="Times New Roman"/>
                <w:sz w:val="24"/>
              </w:rPr>
              <w:t>BOUNDS BEES</w:t>
            </w:r>
            <w:r>
              <w:rPr>
                <w:rFonts w:ascii="Times New Roman" w:hAnsi="Times New Roman"/>
                <w:sz w:val="24"/>
              </w:rPr>
              <w:t>,</w:t>
            </w:r>
          </w:p>
          <w:p w14:paraId="19FCDCD0" w14:textId="77777777" w:rsidR="003B1E59" w:rsidRDefault="003B1E59">
            <w:pPr>
              <w:rPr>
                <w:rFonts w:ascii="Times New Roman" w:hAnsi="Times New Roman"/>
                <w:sz w:val="24"/>
              </w:rPr>
            </w:pPr>
          </w:p>
          <w:p w14:paraId="14AFCE90" w14:textId="75BA7EAC"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bookmarkStart w:id="0" w:name="_GoBack"/>
            <w:bookmarkEnd w:id="0"/>
          </w:p>
        </w:tc>
        <w:tc>
          <w:tcPr>
            <w:tcW w:w="450" w:type="dxa"/>
            <w:tcBorders>
              <w:top w:val="nil"/>
              <w:left w:val="nil"/>
              <w:bottom w:val="nil"/>
              <w:right w:val="nil"/>
            </w:tcBorders>
          </w:tcPr>
          <w:p w14:paraId="37942A3A" w14:textId="77777777" w:rsidR="00974335" w:rsidRPr="002F76EC" w:rsidRDefault="00974335">
            <w:pPr>
              <w:rPr>
                <w:rFonts w:ascii="Times New Roman" w:hAnsi="Times New Roman"/>
                <w:sz w:val="24"/>
              </w:rPr>
            </w:pPr>
            <w:r w:rsidRPr="002F76EC">
              <w:rPr>
                <w:rFonts w:ascii="Times New Roman" w:hAnsi="Times New Roman"/>
                <w:sz w:val="24"/>
              </w:rPr>
              <w:t>)</w:t>
            </w:r>
          </w:p>
          <w:p w14:paraId="4A24CA96" w14:textId="77777777" w:rsidR="00974335" w:rsidRPr="002F76EC" w:rsidRDefault="00974335">
            <w:pPr>
              <w:rPr>
                <w:rFonts w:ascii="Times New Roman" w:hAnsi="Times New Roman"/>
                <w:sz w:val="24"/>
              </w:rPr>
            </w:pPr>
            <w:r w:rsidRPr="002F76EC">
              <w:rPr>
                <w:rFonts w:ascii="Times New Roman" w:hAnsi="Times New Roman"/>
                <w:sz w:val="24"/>
              </w:rPr>
              <w:t>)</w:t>
            </w:r>
          </w:p>
          <w:p w14:paraId="007CBC54" w14:textId="77777777" w:rsidR="00974335" w:rsidRPr="002F76EC" w:rsidRDefault="00974335">
            <w:pPr>
              <w:rPr>
                <w:rFonts w:ascii="Times New Roman" w:hAnsi="Times New Roman"/>
                <w:sz w:val="24"/>
              </w:rPr>
            </w:pPr>
            <w:r w:rsidRPr="002F76EC">
              <w:rPr>
                <w:rFonts w:ascii="Times New Roman" w:hAnsi="Times New Roman"/>
                <w:sz w:val="24"/>
              </w:rPr>
              <w:t>)</w:t>
            </w:r>
          </w:p>
          <w:p w14:paraId="4C51A234" w14:textId="77777777" w:rsidR="00974335" w:rsidRPr="002F76EC" w:rsidRDefault="00FE6880">
            <w:pPr>
              <w:rPr>
                <w:rFonts w:ascii="Times New Roman" w:hAnsi="Times New Roman"/>
                <w:sz w:val="24"/>
              </w:rPr>
            </w:pPr>
            <w:r>
              <w:rPr>
                <w:rFonts w:ascii="Times New Roman" w:hAnsi="Times New Roman"/>
                <w:sz w:val="24"/>
              </w:rPr>
              <w:t>)</w:t>
            </w:r>
          </w:p>
          <w:p w14:paraId="72C88DDD" w14:textId="77777777" w:rsidR="00974335" w:rsidRDefault="00974335" w:rsidP="00FE6880">
            <w:pPr>
              <w:rPr>
                <w:rFonts w:ascii="Times New Roman" w:hAnsi="Times New Roman"/>
                <w:sz w:val="24"/>
              </w:rPr>
            </w:pPr>
            <w:r w:rsidRPr="002F76EC">
              <w:rPr>
                <w:rFonts w:ascii="Times New Roman" w:hAnsi="Times New Roman"/>
                <w:sz w:val="24"/>
              </w:rPr>
              <w:t>)</w:t>
            </w:r>
          </w:p>
          <w:p w14:paraId="26F448D3" w14:textId="77777777" w:rsidR="003B1E59" w:rsidRDefault="003B1E59" w:rsidP="00FE6880">
            <w:pPr>
              <w:rPr>
                <w:rFonts w:ascii="Times New Roman" w:hAnsi="Times New Roman"/>
                <w:sz w:val="24"/>
              </w:rPr>
            </w:pPr>
            <w:r>
              <w:rPr>
                <w:rFonts w:ascii="Times New Roman" w:hAnsi="Times New Roman"/>
                <w:sz w:val="24"/>
              </w:rPr>
              <w:t>)</w:t>
            </w:r>
          </w:p>
          <w:p w14:paraId="12F74EF3" w14:textId="049A8EBD" w:rsidR="009666C7" w:rsidRPr="002F76EC" w:rsidRDefault="009666C7"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349C76E7" w14:textId="77777777" w:rsidR="003B1E59" w:rsidRDefault="003B1E59">
            <w:pPr>
              <w:rPr>
                <w:rFonts w:ascii="Times New Roman" w:hAnsi="Times New Roman"/>
                <w:sz w:val="24"/>
              </w:rPr>
            </w:pPr>
          </w:p>
          <w:p w14:paraId="718A3F5A" w14:textId="589D5ECA"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7D4E09">
              <w:rPr>
                <w:rFonts w:ascii="Times New Roman" w:hAnsi="Times New Roman"/>
                <w:sz w:val="24"/>
              </w:rPr>
              <w:t>144016</w:t>
            </w:r>
          </w:p>
          <w:p w14:paraId="5FAD4BD1" w14:textId="77777777" w:rsidR="00974335" w:rsidRDefault="00974335">
            <w:pPr>
              <w:rPr>
                <w:rFonts w:ascii="Times New Roman" w:hAnsi="Times New Roman"/>
                <w:sz w:val="24"/>
              </w:rPr>
            </w:pPr>
          </w:p>
          <w:p w14:paraId="16426EF7" w14:textId="2E49B38A" w:rsidR="006E36EC" w:rsidRDefault="006E36EC">
            <w:pPr>
              <w:rPr>
                <w:rFonts w:ascii="Times New Roman" w:hAnsi="Times New Roman"/>
                <w:sz w:val="24"/>
              </w:rPr>
            </w:pPr>
            <w:r>
              <w:rPr>
                <w:rFonts w:ascii="Times New Roman" w:hAnsi="Times New Roman"/>
                <w:sz w:val="24"/>
              </w:rPr>
              <w:t xml:space="preserve">ORDER </w:t>
            </w:r>
            <w:r w:rsidR="007D4E09">
              <w:rPr>
                <w:rFonts w:ascii="Times New Roman" w:hAnsi="Times New Roman"/>
                <w:sz w:val="24"/>
              </w:rPr>
              <w:t>01</w:t>
            </w:r>
          </w:p>
          <w:p w14:paraId="0DA7ABA3" w14:textId="77777777" w:rsidR="006E36EC" w:rsidRPr="002F76EC" w:rsidRDefault="006E36EC">
            <w:pPr>
              <w:rPr>
                <w:rFonts w:ascii="Times New Roman" w:hAnsi="Times New Roman"/>
                <w:sz w:val="24"/>
              </w:rPr>
            </w:pPr>
          </w:p>
          <w:p w14:paraId="74703EA4"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13317161" w14:textId="77777777" w:rsidR="00974335" w:rsidRDefault="00974335">
      <w:pPr>
        <w:rPr>
          <w:rFonts w:ascii="Times New Roman" w:hAnsi="Times New Roman"/>
          <w:sz w:val="24"/>
        </w:rPr>
      </w:pPr>
    </w:p>
    <w:p w14:paraId="6AD75F37" w14:textId="77777777" w:rsidR="00FE6880" w:rsidRPr="002F76EC" w:rsidRDefault="00FE6880">
      <w:pPr>
        <w:rPr>
          <w:rFonts w:ascii="Times New Roman" w:hAnsi="Times New Roman"/>
          <w:sz w:val="24"/>
        </w:rPr>
      </w:pPr>
    </w:p>
    <w:p w14:paraId="636CBE09" w14:textId="3637638E" w:rsidR="00974335" w:rsidRPr="002F76EC" w:rsidRDefault="007D4E09" w:rsidP="00E6107F">
      <w:pPr>
        <w:numPr>
          <w:ilvl w:val="0"/>
          <w:numId w:val="1"/>
        </w:numPr>
        <w:rPr>
          <w:rFonts w:ascii="Times New Roman" w:hAnsi="Times New Roman"/>
          <w:sz w:val="24"/>
        </w:rPr>
      </w:pPr>
      <w:r>
        <w:rPr>
          <w:rFonts w:ascii="Times New Roman" w:hAnsi="Times New Roman"/>
          <w:sz w:val="24"/>
        </w:rPr>
        <w:t>Terry Bounds</w:t>
      </w:r>
      <w:r w:rsidR="00317090">
        <w:rPr>
          <w:rFonts w:ascii="Times New Roman" w:hAnsi="Times New Roman"/>
          <w:sz w:val="24"/>
        </w:rPr>
        <w:t xml:space="preserve">, </w:t>
      </w:r>
      <w:r>
        <w:rPr>
          <w:rFonts w:ascii="Times New Roman" w:hAnsi="Times New Roman"/>
          <w:sz w:val="24"/>
        </w:rPr>
        <w:t>d/b/a Bounds Bees,</w:t>
      </w:r>
      <w:r w:rsidR="00317090">
        <w:rPr>
          <w:rFonts w:ascii="Times New Roman" w:hAnsi="Times New Roman"/>
          <w:sz w:val="24"/>
        </w:rPr>
        <w:t xml:space="preserve"> (</w:t>
      </w:r>
      <w:r>
        <w:rPr>
          <w:rFonts w:ascii="Times New Roman" w:hAnsi="Times New Roman"/>
          <w:sz w:val="24"/>
        </w:rPr>
        <w:t>Bounds Bees</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48663</w:t>
      </w:r>
      <w:r w:rsidR="00245123" w:rsidRPr="002F76EC">
        <w:rPr>
          <w:rFonts w:ascii="Times New Roman" w:hAnsi="Times New Roman"/>
          <w:sz w:val="24"/>
        </w:rPr>
        <w:t xml:space="preserve"> </w:t>
      </w:r>
      <w:r w:rsidR="00E6107F">
        <w:rPr>
          <w:rFonts w:ascii="Times New Roman" w:hAnsi="Times New Roman"/>
          <w:sz w:val="24"/>
        </w:rPr>
        <w:t xml:space="preserve">for authority </w:t>
      </w:r>
      <w:proofErr w:type="gramStart"/>
      <w:r w:rsidR="00E6107F">
        <w:rPr>
          <w:rFonts w:ascii="Times New Roman" w:hAnsi="Times New Roman"/>
          <w:sz w:val="24"/>
        </w:rPr>
        <w:t>to</w:t>
      </w:r>
      <w:proofErr w:type="gramEnd"/>
      <w:r w:rsidR="00E6107F">
        <w:rPr>
          <w:rFonts w:ascii="Times New Roman" w:hAnsi="Times New Roman"/>
          <w:sz w:val="24"/>
        </w:rPr>
        <w:t xml:space="preserve"> operate as a common carrier in the state of Washington.</w:t>
      </w:r>
    </w:p>
    <w:p w14:paraId="5DC33F40" w14:textId="77777777" w:rsidR="00974335" w:rsidRPr="002F76EC" w:rsidRDefault="00974335" w:rsidP="0068330F">
      <w:pPr>
        <w:jc w:val="center"/>
        <w:rPr>
          <w:rFonts w:ascii="Times New Roman" w:hAnsi="Times New Roman"/>
          <w:sz w:val="24"/>
        </w:rPr>
      </w:pPr>
    </w:p>
    <w:p w14:paraId="265E6E3E" w14:textId="48FFEE8B"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7D4E09">
        <w:rPr>
          <w:rFonts w:ascii="Times New Roman" w:hAnsi="Times New Roman"/>
          <w:sz w:val="24"/>
        </w:rPr>
        <w:t>December 1, 2014</w:t>
      </w:r>
      <w:r>
        <w:rPr>
          <w:rFonts w:ascii="Times New Roman" w:hAnsi="Times New Roman"/>
          <w:sz w:val="24"/>
        </w:rPr>
        <w:t xml:space="preserve">, </w:t>
      </w:r>
      <w:r w:rsidR="007D4E09">
        <w:rPr>
          <w:rFonts w:ascii="Times New Roman" w:hAnsi="Times New Roman"/>
          <w:sz w:val="24"/>
        </w:rPr>
        <w:t>Bounds Bees</w:t>
      </w:r>
      <w:r>
        <w:rPr>
          <w:rFonts w:ascii="Times New Roman" w:hAnsi="Times New Roman"/>
          <w:sz w:val="24"/>
        </w:rPr>
        <w:t xml:space="preserve"> notified the Washington Utilities and Transportation </w:t>
      </w:r>
      <w:r w:rsidR="00297E66">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297E66">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7D4E09">
        <w:rPr>
          <w:rFonts w:ascii="Times New Roman" w:hAnsi="Times New Roman"/>
          <w:sz w:val="24"/>
        </w:rPr>
        <w:t>48663</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0FB7FAE5" w14:textId="77777777" w:rsidR="00974335" w:rsidRDefault="00974335">
      <w:pPr>
        <w:rPr>
          <w:rFonts w:ascii="Times New Roman" w:hAnsi="Times New Roman"/>
          <w:sz w:val="24"/>
        </w:rPr>
      </w:pPr>
    </w:p>
    <w:p w14:paraId="2020E9C7" w14:textId="77777777" w:rsidR="003B1E59" w:rsidRPr="002F76EC" w:rsidRDefault="003B1E59">
      <w:pPr>
        <w:rPr>
          <w:rFonts w:ascii="Times New Roman" w:hAnsi="Times New Roman"/>
          <w:sz w:val="24"/>
        </w:rPr>
      </w:pPr>
    </w:p>
    <w:p w14:paraId="29B52ED1"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26D1D242" w14:textId="77777777" w:rsidR="00974335" w:rsidRPr="002F76EC" w:rsidRDefault="00974335">
      <w:pPr>
        <w:rPr>
          <w:rFonts w:ascii="Times New Roman" w:hAnsi="Times New Roman"/>
          <w:sz w:val="24"/>
        </w:rPr>
      </w:pPr>
    </w:p>
    <w:p w14:paraId="5A7BE8A5" w14:textId="525F006C"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297E66">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7D4E09">
        <w:rPr>
          <w:rFonts w:ascii="Times New Roman" w:hAnsi="Times New Roman"/>
          <w:sz w:val="24"/>
        </w:rPr>
        <w:t>48663</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7D4E09">
        <w:rPr>
          <w:rFonts w:ascii="Times New Roman" w:hAnsi="Times New Roman"/>
          <w:sz w:val="24"/>
        </w:rPr>
        <w:t>Terry Bounds</w:t>
      </w:r>
      <w:r w:rsidR="00317090">
        <w:rPr>
          <w:rFonts w:ascii="Times New Roman" w:hAnsi="Times New Roman"/>
          <w:sz w:val="24"/>
        </w:rPr>
        <w:t xml:space="preserve">, </w:t>
      </w:r>
      <w:bookmarkEnd w:id="2"/>
      <w:r w:rsidR="007D4E09">
        <w:rPr>
          <w:rFonts w:ascii="Times New Roman" w:hAnsi="Times New Roman"/>
          <w:sz w:val="24"/>
        </w:rPr>
        <w:t>d/b/a Bounds Bees,</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297E66">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5E98E465" w14:textId="77777777" w:rsidR="00415274" w:rsidRDefault="00415274" w:rsidP="00415274">
      <w:pPr>
        <w:rPr>
          <w:rFonts w:ascii="Times New Roman" w:hAnsi="Times New Roman"/>
          <w:sz w:val="24"/>
        </w:rPr>
      </w:pPr>
    </w:p>
    <w:p w14:paraId="2A7EEA75" w14:textId="4F82BB4F"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297E66">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61F55654" w14:textId="77777777" w:rsidR="00974335" w:rsidRPr="00415274" w:rsidRDefault="00974335">
      <w:pPr>
        <w:rPr>
          <w:rFonts w:ascii="Times New Roman" w:hAnsi="Times New Roman"/>
          <w:sz w:val="24"/>
        </w:rPr>
      </w:pPr>
    </w:p>
    <w:p w14:paraId="1BFDCDD4"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7D4E09">
        <w:rPr>
          <w:rFonts w:ascii="Times New Roman" w:hAnsi="Times New Roman"/>
          <w:sz w:val="24"/>
        </w:rPr>
        <w:t>December 1, 2014</w:t>
      </w:r>
      <w:r w:rsidRPr="00D76660">
        <w:rPr>
          <w:rFonts w:ascii="Times New Roman" w:hAnsi="Times New Roman"/>
          <w:sz w:val="24"/>
        </w:rPr>
        <w:t>.</w:t>
      </w:r>
    </w:p>
    <w:p w14:paraId="72CDF469" w14:textId="77777777" w:rsidR="002F76EC" w:rsidRPr="002F76EC" w:rsidRDefault="002F76EC">
      <w:pPr>
        <w:rPr>
          <w:rFonts w:ascii="Times New Roman" w:hAnsi="Times New Roman"/>
          <w:sz w:val="24"/>
        </w:rPr>
      </w:pPr>
    </w:p>
    <w:p w14:paraId="62265B66" w14:textId="12973233"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297E66">
        <w:rPr>
          <w:rFonts w:ascii="Times New Roman" w:hAnsi="Times New Roman" w:cs="Times New Roman"/>
        </w:rPr>
        <w:t>COMMISSION</w:t>
      </w:r>
    </w:p>
    <w:p w14:paraId="748D509D" w14:textId="77777777" w:rsidR="00974335" w:rsidRPr="002F76EC" w:rsidRDefault="00974335">
      <w:pPr>
        <w:rPr>
          <w:rFonts w:ascii="Times New Roman" w:hAnsi="Times New Roman"/>
          <w:sz w:val="24"/>
        </w:rPr>
      </w:pPr>
    </w:p>
    <w:p w14:paraId="6C5A7AD6" w14:textId="77777777" w:rsidR="00FE74E0" w:rsidRDefault="00FE74E0">
      <w:pPr>
        <w:ind w:firstLine="4320"/>
        <w:rPr>
          <w:rFonts w:ascii="Times New Roman" w:hAnsi="Times New Roman"/>
          <w:sz w:val="24"/>
        </w:rPr>
      </w:pPr>
    </w:p>
    <w:p w14:paraId="662761D8" w14:textId="77777777" w:rsidR="00FE74E0" w:rsidRDefault="00FE74E0">
      <w:pPr>
        <w:ind w:firstLine="4320"/>
        <w:rPr>
          <w:rFonts w:ascii="Times New Roman" w:hAnsi="Times New Roman"/>
          <w:sz w:val="24"/>
        </w:rPr>
      </w:pPr>
    </w:p>
    <w:p w14:paraId="0FE19049" w14:textId="77777777" w:rsidR="00FE74E0" w:rsidRDefault="00FE74E0">
      <w:pPr>
        <w:ind w:firstLine="4320"/>
        <w:rPr>
          <w:rFonts w:ascii="Times New Roman" w:hAnsi="Times New Roman"/>
          <w:sz w:val="24"/>
        </w:rPr>
      </w:pPr>
    </w:p>
    <w:p w14:paraId="5B68FAD0"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656AE38A"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50A80723"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5926BA08" w14:textId="17D3E5E6"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297E66">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297E66">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3DBBA976" w14:textId="77777777" w:rsidR="00142946" w:rsidRPr="00142946" w:rsidRDefault="00142946" w:rsidP="00142946">
      <w:pPr>
        <w:spacing w:line="264" w:lineRule="auto"/>
        <w:rPr>
          <w:rFonts w:ascii="Times New Roman" w:hAnsi="Times New Roman"/>
          <w:bCs/>
          <w:sz w:val="24"/>
        </w:rPr>
      </w:pPr>
    </w:p>
    <w:p w14:paraId="6360E490" w14:textId="5A601E7C"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297E66">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297E66">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172D5A35"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41EA5A54"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3A646" w14:textId="77777777" w:rsidR="00946D2A" w:rsidRDefault="00946D2A">
      <w:r>
        <w:separator/>
      </w:r>
    </w:p>
  </w:endnote>
  <w:endnote w:type="continuationSeparator" w:id="0">
    <w:p w14:paraId="3FBC9303" w14:textId="77777777" w:rsidR="00946D2A" w:rsidRDefault="0094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783AC" w14:textId="77777777" w:rsidR="00297E66" w:rsidRDefault="00297E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72D4F" w14:textId="77777777" w:rsidR="00297E66" w:rsidRDefault="00297E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07D9E" w14:textId="77777777" w:rsidR="00297E66" w:rsidRDefault="00297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64F38" w14:textId="77777777" w:rsidR="00946D2A" w:rsidRDefault="00946D2A">
      <w:r>
        <w:separator/>
      </w:r>
    </w:p>
  </w:footnote>
  <w:footnote w:type="continuationSeparator" w:id="0">
    <w:p w14:paraId="55C86BD0" w14:textId="77777777" w:rsidR="00946D2A" w:rsidRDefault="00946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3AC6F" w14:textId="77777777" w:rsidR="00297E66" w:rsidRDefault="00297E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E3EB2" w14:textId="138F62FD"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7D4E09" w:rsidRPr="007D4E09">
      <w:rPr>
        <w:rFonts w:ascii="Times New Roman" w:hAnsi="Times New Roman"/>
        <w:b/>
        <w:szCs w:val="20"/>
      </w:rPr>
      <w:t>144016</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AD4C31">
      <w:rPr>
        <w:rFonts w:ascii="Times New Roman" w:hAnsi="Times New Roman"/>
        <w:b/>
        <w:noProof/>
        <w:szCs w:val="20"/>
      </w:rPr>
      <w:t>2</w:t>
    </w:r>
    <w:r w:rsidRPr="00317090">
      <w:rPr>
        <w:rFonts w:ascii="Times New Roman" w:hAnsi="Times New Roman"/>
        <w:b/>
        <w:szCs w:val="20"/>
      </w:rPr>
      <w:fldChar w:fldCharType="end"/>
    </w:r>
  </w:p>
  <w:p w14:paraId="720816FE" w14:textId="58527940"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7D4E09" w:rsidRPr="007D4E09">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C08D" w14:textId="77777777" w:rsidR="00297E66" w:rsidRDefault="00297E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09"/>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97E66"/>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D4E09"/>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261A2"/>
    <w:rsid w:val="00946D2A"/>
    <w:rsid w:val="009666C7"/>
    <w:rsid w:val="00974335"/>
    <w:rsid w:val="009878CA"/>
    <w:rsid w:val="00A32FE3"/>
    <w:rsid w:val="00A66A69"/>
    <w:rsid w:val="00A812B9"/>
    <w:rsid w:val="00AA1924"/>
    <w:rsid w:val="00AD4C31"/>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1069A"/>
  <w15:chartTrackingRefBased/>
  <w15:docId w15:val="{7C8EC69A-08B1-4F4C-BCE5-318C130C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474D6EF23FCC47A8839B74F36D23B7" ma:contentTypeVersion="175" ma:contentTypeDescription="" ma:contentTypeScope="" ma:versionID="cc5e6eba6f7870a1d0e10cda95b1be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2014-12-01T08:00:00+00:00</OpenedDate>
    <Date1 xmlns="dc463f71-b30c-4ab2-9473-d307f9d35888">2014-12-03T08:00:00+00:00</Date1>
    <IsDocumentOrder xmlns="dc463f71-b30c-4ab2-9473-d307f9d35888">true</IsDocumentOrder>
    <IsHighlyConfidential xmlns="dc463f71-b30c-4ab2-9473-d307f9d35888">false</IsHighlyConfidential>
    <CaseCompanyNames xmlns="dc463f71-b30c-4ab2-9473-d307f9d35888">Bounds, Terry</CaseCompanyNames>
    <DocketNumber xmlns="dc463f71-b30c-4ab2-9473-d307f9d35888">144016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B467062-1E42-402B-91C2-9441EA0CEB5C}"/>
</file>

<file path=customXml/itemProps2.xml><?xml version="1.0" encoding="utf-8"?>
<ds:datastoreItem xmlns:ds="http://schemas.openxmlformats.org/officeDocument/2006/customXml" ds:itemID="{9C1A3EAE-D508-4E79-AF40-C0798588FD72}"/>
</file>

<file path=customXml/itemProps3.xml><?xml version="1.0" encoding="utf-8"?>
<ds:datastoreItem xmlns:ds="http://schemas.openxmlformats.org/officeDocument/2006/customXml" ds:itemID="{DE70EA84-58C6-498F-9DF7-7CBA98953DE9}"/>
</file>

<file path=customXml/itemProps4.xml><?xml version="1.0" encoding="utf-8"?>
<ds:datastoreItem xmlns:ds="http://schemas.openxmlformats.org/officeDocument/2006/customXml" ds:itemID="{B82FB25A-7CB1-4F0A-9CE2-E05EC85C48F9}"/>
</file>

<file path=docProps/app.xml><?xml version="1.0" encoding="utf-8"?>
<Properties xmlns="http://schemas.openxmlformats.org/officeDocument/2006/extended-properties" xmlns:vt="http://schemas.openxmlformats.org/officeDocument/2006/docPropsVTypes">
  <Template>4%20-%20TV%20Voluntary%20Cancel%20Order</Template>
  <TotalTime>0</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3</cp:revision>
  <cp:lastPrinted>2009-06-19T17:44:00Z</cp:lastPrinted>
  <dcterms:created xsi:type="dcterms:W3CDTF">2014-12-01T23:14:00Z</dcterms:created>
  <dcterms:modified xsi:type="dcterms:W3CDTF">2014-12-01T23:14:00Z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0x0101006E56B4D1795A2E4DB2F0B01679ED314A00BF474D6EF23FCC47A8839B74F36D23B7</vt:lpwstr>
  </property>
  <property fmtid="{D5CDD505-2E9C-101B-9397-08002B2CF9AE}" pid="3" name="_docset_NoMedatataSyncRequired">
    <vt:lpwstr>False</vt:lpwstr>
  </property>
</Properties>
</file>