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F91F86">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7807B1" w:rsidRPr="00034691" w:rsidRDefault="00F91F86">
            <w:pPr>
              <w:rPr>
                <w:rFonts w:ascii="Times New Roman" w:hAnsi="Times New Roman"/>
                <w:sz w:val="24"/>
              </w:rPr>
            </w:pPr>
            <w:r>
              <w:rPr>
                <w:rFonts w:ascii="Times New Roman" w:hAnsi="Times New Roman"/>
                <w:sz w:val="24"/>
              </w:rPr>
              <w:t>JACK B. KELLEY LLC</w:t>
            </w:r>
            <w:r w:rsidR="007F10A3">
              <w:rPr>
                <w:rFonts w:ascii="Times New Roman" w:hAnsi="Times New Roman"/>
                <w:sz w:val="24"/>
              </w:rPr>
              <w:t xml:space="preserve">, </w:t>
            </w:r>
            <w:r>
              <w:rPr>
                <w:rFonts w:ascii="Times New Roman" w:hAnsi="Times New Roman"/>
                <w:sz w:val="24"/>
              </w:rPr>
              <w:t xml:space="preserve"> </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7807B1" w:rsidRPr="00034691"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F91F86">
              <w:rPr>
                <w:rFonts w:ascii="Times New Roman" w:hAnsi="Times New Roman"/>
                <w:sz w:val="24"/>
              </w:rPr>
              <w:t>143887</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F91F86">
              <w:rPr>
                <w:rFonts w:ascii="Times New Roman" w:hAnsi="Times New Roman"/>
                <w:sz w:val="24"/>
              </w:rPr>
              <w:t>0</w:t>
            </w:r>
            <w:r w:rsidR="00880293">
              <w:rPr>
                <w:rFonts w:ascii="Times New Roman" w:hAnsi="Times New Roman"/>
                <w:sz w:val="24"/>
              </w:rPr>
              <w:t>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F91F86" w:rsidP="007807B1">
      <w:pPr>
        <w:numPr>
          <w:ilvl w:val="0"/>
          <w:numId w:val="1"/>
        </w:numPr>
        <w:rPr>
          <w:rFonts w:ascii="Times New Roman" w:hAnsi="Times New Roman"/>
          <w:sz w:val="24"/>
        </w:rPr>
      </w:pPr>
      <w:r>
        <w:rPr>
          <w:rFonts w:ascii="Times New Roman" w:hAnsi="Times New Roman"/>
          <w:sz w:val="24"/>
        </w:rPr>
        <w:t>Jack B. Kelley LLC</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F91F86">
        <w:rPr>
          <w:rFonts w:ascii="Times New Roman" w:hAnsi="Times New Roman"/>
          <w:sz w:val="24"/>
        </w:rPr>
        <w:t>January 16, 2015</w:t>
      </w:r>
      <w:r w:rsidR="00BA3160">
        <w:rPr>
          <w:rFonts w:ascii="Times New Roman" w:hAnsi="Times New Roman"/>
          <w:sz w:val="24"/>
        </w:rPr>
        <w:t xml:space="preserve">, </w:t>
      </w:r>
      <w:r w:rsidR="00F91F86">
        <w:rPr>
          <w:rFonts w:ascii="Times New Roman" w:hAnsi="Times New Roman"/>
          <w:sz w:val="24"/>
        </w:rPr>
        <w:t>Jack B. Kelley LLC</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F91F86">
        <w:rPr>
          <w:rFonts w:ascii="Times New Roman" w:hAnsi="Times New Roman"/>
          <w:sz w:val="24"/>
        </w:rPr>
        <w:t>Commission</w:t>
      </w:r>
      <w:r w:rsidR="00C83981" w:rsidRPr="00545115">
        <w:rPr>
          <w:rFonts w:ascii="Times New Roman" w:hAnsi="Times New Roman"/>
          <w:sz w:val="24"/>
        </w:rPr>
        <w:t xml:space="preserve"> that </w:t>
      </w:r>
      <w:r w:rsidR="00F91F86">
        <w:rPr>
          <w:rFonts w:ascii="Times New Roman" w:hAnsi="Times New Roman"/>
          <w:sz w:val="24"/>
        </w:rPr>
        <w:t>it</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F91F86">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r w:rsidR="00F91F86">
        <w:rPr>
          <w:rFonts w:ascii="Times New Roman" w:hAnsi="Times New Roman"/>
          <w:sz w:val="24"/>
        </w:rPr>
        <w:t>Jack B. Kelley LLC</w:t>
      </w:r>
      <w:r w:rsidR="00E1779E">
        <w:rPr>
          <w:rFonts w:ascii="Times New Roman" w:hAnsi="Times New Roman"/>
          <w:sz w:val="24"/>
        </w:rPr>
        <w:t xml:space="preserve"> filed</w:t>
      </w:r>
      <w:r>
        <w:rPr>
          <w:rFonts w:ascii="Times New Roman" w:hAnsi="Times New Roman"/>
          <w:sz w:val="24"/>
        </w:rPr>
        <w:t xml:space="preserve"> in Docket TV-</w:t>
      </w:r>
      <w:r w:rsidR="00F91F86">
        <w:rPr>
          <w:rFonts w:ascii="Times New Roman" w:hAnsi="Times New Roman"/>
          <w:sz w:val="24"/>
        </w:rPr>
        <w:t>143887</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F91F86">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F91F86">
        <w:rPr>
          <w:rFonts w:ascii="Times New Roman" w:hAnsi="Times New Roman"/>
          <w:sz w:val="24"/>
        </w:rPr>
        <w:t>January 21, 2015</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F91F86">
        <w:rPr>
          <w:rFonts w:ascii="Times New Roman" w:hAnsi="Times New Roman"/>
          <w:sz w:val="24"/>
        </w:rPr>
        <w:t>COMMISSION</w:t>
      </w:r>
    </w:p>
    <w:p w:rsidR="00C83981" w:rsidRPr="00545115" w:rsidRDefault="00C83981">
      <w:pPr>
        <w:rPr>
          <w:rFonts w:ascii="Times New Roman" w:hAnsi="Times New Roman"/>
          <w:sz w:val="24"/>
        </w:rPr>
      </w:pPr>
    </w:p>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lastRenderedPageBreak/>
        <w:t>NOTICE</w:t>
      </w:r>
      <w:bookmarkStart w:id="0" w:name="_GoBack"/>
      <w:bookmarkEnd w:id="0"/>
      <w:r w:rsidRPr="00D0092B">
        <w:rPr>
          <w:rFonts w:ascii="Times New Roman" w:hAnsi="Times New Roman"/>
          <w:b/>
          <w:sz w:val="24"/>
        </w:rPr>
        <w:t xml:space="preserv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F91F86">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F91F86">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F91F86">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F91F86">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default" r:id="rId7"/>
          <w:headerReference w:type="first" r:id="rId8"/>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652" w:rsidRDefault="00372652" w:rsidP="00034691">
      <w:r>
        <w:separator/>
      </w:r>
    </w:p>
  </w:endnote>
  <w:endnote w:type="continuationSeparator" w:id="0">
    <w:p w:rsidR="00372652" w:rsidRDefault="00372652"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652" w:rsidRDefault="00372652" w:rsidP="00034691">
      <w:r>
        <w:separator/>
      </w:r>
    </w:p>
  </w:footnote>
  <w:footnote w:type="continuationSeparator" w:id="0">
    <w:p w:rsidR="00372652" w:rsidRDefault="00372652"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F91F86" w:rsidRPr="00F91F86">
      <w:rPr>
        <w:rFonts w:ascii="Times New Roman" w:hAnsi="Times New Roman"/>
        <w:b/>
        <w:szCs w:val="20"/>
      </w:rPr>
      <w:t>143887</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880293">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F91F86" w:rsidRPr="00F91F86">
      <w:rPr>
        <w:rFonts w:ascii="Times New Roman" w:hAnsi="Times New Roman"/>
        <w:b/>
        <w:szCs w:val="20"/>
      </w:rPr>
      <w:t>0</w:t>
    </w:r>
    <w:r w:rsidR="00880293">
      <w:rPr>
        <w:rFonts w:ascii="Times New Roman" w:hAnsi="Times New Roman"/>
        <w:b/>
        <w:szCs w:val="20"/>
      </w:rPr>
      <w:t>1</w:t>
    </w:r>
  </w:p>
  <w:p w:rsidR="00034691" w:rsidRDefault="00034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86"/>
    <w:rsid w:val="00015ECB"/>
    <w:rsid w:val="00034691"/>
    <w:rsid w:val="00094D0C"/>
    <w:rsid w:val="000D175C"/>
    <w:rsid w:val="001938D3"/>
    <w:rsid w:val="001B2129"/>
    <w:rsid w:val="001B4A89"/>
    <w:rsid w:val="001E5570"/>
    <w:rsid w:val="00210D7A"/>
    <w:rsid w:val="00286450"/>
    <w:rsid w:val="002A6079"/>
    <w:rsid w:val="00344EAD"/>
    <w:rsid w:val="00372652"/>
    <w:rsid w:val="003A658C"/>
    <w:rsid w:val="003F56B8"/>
    <w:rsid w:val="00461CF5"/>
    <w:rsid w:val="00485A06"/>
    <w:rsid w:val="004A317B"/>
    <w:rsid w:val="004F3E7B"/>
    <w:rsid w:val="004F3ECB"/>
    <w:rsid w:val="005171D4"/>
    <w:rsid w:val="005311FF"/>
    <w:rsid w:val="00545115"/>
    <w:rsid w:val="005743DA"/>
    <w:rsid w:val="005F601B"/>
    <w:rsid w:val="006E334A"/>
    <w:rsid w:val="007008AC"/>
    <w:rsid w:val="007670D1"/>
    <w:rsid w:val="007807B1"/>
    <w:rsid w:val="007E052A"/>
    <w:rsid w:val="007F10A3"/>
    <w:rsid w:val="00804B2F"/>
    <w:rsid w:val="00880293"/>
    <w:rsid w:val="008D3432"/>
    <w:rsid w:val="00951204"/>
    <w:rsid w:val="00987207"/>
    <w:rsid w:val="00994457"/>
    <w:rsid w:val="009E16BC"/>
    <w:rsid w:val="00A05ED8"/>
    <w:rsid w:val="00A34DBF"/>
    <w:rsid w:val="00A61944"/>
    <w:rsid w:val="00B225C5"/>
    <w:rsid w:val="00BA3160"/>
    <w:rsid w:val="00C83981"/>
    <w:rsid w:val="00C85A34"/>
    <w:rsid w:val="00C97DD4"/>
    <w:rsid w:val="00CB6164"/>
    <w:rsid w:val="00D0092B"/>
    <w:rsid w:val="00D04DDC"/>
    <w:rsid w:val="00DB20E2"/>
    <w:rsid w:val="00DB2ABC"/>
    <w:rsid w:val="00DF2E55"/>
    <w:rsid w:val="00E1779E"/>
    <w:rsid w:val="00E45278"/>
    <w:rsid w:val="00E52208"/>
    <w:rsid w:val="00E6532A"/>
    <w:rsid w:val="00EB136E"/>
    <w:rsid w:val="00F40450"/>
    <w:rsid w:val="00F701CB"/>
    <w:rsid w:val="00F91F86"/>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CC221306-F864-4A22-96C8-7057AB91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C1E6AFC083294795C96038A852FE6D" ma:contentTypeVersion="167" ma:contentTypeDescription="" ma:contentTypeScope="" ma:versionID="7497c0269dc2d502959e14748f02e5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200</IndustryCode>
    <CaseStatus xmlns="dc463f71-b30c-4ab2-9473-d307f9d35888">Closed</CaseStatus>
    <OpenedDate xmlns="dc463f71-b30c-4ab2-9473-d307f9d35888">2014-11-17T08:00:00+00:00</OpenedDate>
    <Date1 xmlns="dc463f71-b30c-4ab2-9473-d307f9d35888">2015-01-23T08:00:00+00:00</Date1>
    <IsDocumentOrder xmlns="dc463f71-b30c-4ab2-9473-d307f9d35888">true</IsDocumentOrder>
    <IsHighlyConfidential xmlns="dc463f71-b30c-4ab2-9473-d307f9d35888">false</IsHighlyConfidential>
    <CaseCompanyNames xmlns="dc463f71-b30c-4ab2-9473-d307f9d35888">Jack B. Kelley, LLC</CaseCompanyNames>
    <DocketNumber xmlns="dc463f71-b30c-4ab2-9473-d307f9d35888">143887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FE6DFA-327D-48E5-8E4B-A05F8AE1BEAA}"/>
</file>

<file path=customXml/itemProps2.xml><?xml version="1.0" encoding="utf-8"?>
<ds:datastoreItem xmlns:ds="http://schemas.openxmlformats.org/officeDocument/2006/customXml" ds:itemID="{CECFF63F-6F34-4214-8D1D-D1B6E6F4E6C1}"/>
</file>

<file path=customXml/itemProps3.xml><?xml version="1.0" encoding="utf-8"?>
<ds:datastoreItem xmlns:ds="http://schemas.openxmlformats.org/officeDocument/2006/customXml" ds:itemID="{D9FBB032-EF5B-48A2-B440-AFEE500E91F7}"/>
</file>

<file path=customXml/itemProps4.xml><?xml version="1.0" encoding="utf-8"?>
<ds:datastoreItem xmlns:ds="http://schemas.openxmlformats.org/officeDocument/2006/customXml" ds:itemID="{160FDD0A-56CA-4AB8-B42D-014FD671F9A3}"/>
</file>

<file path=docProps/app.xml><?xml version="1.0" encoding="utf-8"?>
<Properties xmlns="http://schemas.openxmlformats.org/officeDocument/2006/extended-properties" xmlns:vt="http://schemas.openxmlformats.org/officeDocument/2006/docPropsVTypes">
  <Template>CC #8 - TV Voluntary Withdrawal</Template>
  <TotalTime>5</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2009-06-19T17:44:00Z</cp:lastPrinted>
  <dcterms:created xsi:type="dcterms:W3CDTF">2015-01-21T18:15:00Z</dcterms:created>
  <dcterms:modified xsi:type="dcterms:W3CDTF">2015-01-22T20:48:00Z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0x0101006E56B4D1795A2E4DB2F0B01679ED314A003EC1E6AFC083294795C96038A852FE6D</vt:lpwstr>
  </property>
  <property fmtid="{D5CDD505-2E9C-101B-9397-08002B2CF9AE}" pid="3" name="_docset_NoMedatataSyncRequired">
    <vt:lpwstr>False</vt:lpwstr>
  </property>
</Properties>
</file>