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D2EEE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14:paraId="383D2EE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383D2EF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383D2EF1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383D2EF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383D2EF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383D2EF4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383D2EF5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383D2EF6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383D2EF7" w14:textId="77777777" w:rsidR="003F2CAF" w:rsidRDefault="003F2CAF" w:rsidP="003F2CAF">
      <w:pPr>
        <w:rPr>
          <w:rFonts w:ascii="Times New Roman" w:hAnsi="Times New Roman"/>
        </w:rPr>
      </w:pPr>
    </w:p>
    <w:p w14:paraId="383D2EF8" w14:textId="77777777" w:rsidR="003F2CAF" w:rsidRDefault="003F2CAF" w:rsidP="003F2CAF">
      <w:pPr>
        <w:rPr>
          <w:rFonts w:ascii="Times New Roman" w:hAnsi="Times New Roman"/>
        </w:rPr>
      </w:pPr>
    </w:p>
    <w:p w14:paraId="383D2EF9" w14:textId="77777777" w:rsidR="003F2CAF" w:rsidRPr="005C0D2A" w:rsidRDefault="007623CF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092F93">
        <w:rPr>
          <w:rFonts w:ascii="Times New Roman" w:hAnsi="Times New Roman"/>
          <w:b w:val="0"/>
          <w:noProof/>
        </w:rPr>
        <w:t>September 17, 2014</w:t>
      </w:r>
      <w:r>
        <w:rPr>
          <w:rFonts w:ascii="Times New Roman" w:hAnsi="Times New Roman"/>
          <w:b w:val="0"/>
        </w:rPr>
        <w:fldChar w:fldCharType="end"/>
      </w:r>
    </w:p>
    <w:p w14:paraId="383D2EFA" w14:textId="77777777" w:rsidR="0019526B" w:rsidRDefault="0019526B" w:rsidP="003F2CAF">
      <w:pPr>
        <w:rPr>
          <w:rFonts w:ascii="Times New Roman" w:hAnsi="Times New Roman"/>
        </w:rPr>
      </w:pPr>
    </w:p>
    <w:p w14:paraId="383D2EFB" w14:textId="77777777" w:rsidR="0060369D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</w:p>
    <w:p w14:paraId="383D2EFC" w14:textId="77777777" w:rsidR="003F2CAF" w:rsidRDefault="003F2CAF" w:rsidP="0019526B">
      <w:pPr>
        <w:pStyle w:val="Heading1"/>
        <w:keepNext w:val="0"/>
      </w:pPr>
      <w:r>
        <w:t xml:space="preserve">Overnight </w:t>
      </w:r>
      <w:r w:rsidR="00FD0D79">
        <w:t>D</w:t>
      </w:r>
      <w:r>
        <w:t>elivery</w:t>
      </w:r>
    </w:p>
    <w:p w14:paraId="383D2EFD" w14:textId="77777777" w:rsidR="00AB54A1" w:rsidRPr="00C41A47" w:rsidRDefault="00092F93">
      <w:pPr>
        <w:rPr>
          <w:rFonts w:ascii="Times New Roman" w:hAnsi="Times New Roman"/>
          <w:b w:val="0"/>
        </w:rPr>
      </w:pPr>
    </w:p>
    <w:p w14:paraId="383D2EFE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383D2EFF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383D2F00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383D2F01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383D2F02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383D2F03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383D2F04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383D2F05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</w:p>
    <w:p w14:paraId="383D2F06" w14:textId="77777777"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0369D" w:rsidRPr="0060369D">
        <w:rPr>
          <w:rFonts w:ascii="Times New Roman" w:hAnsi="Times New Roman"/>
          <w:bCs/>
          <w:szCs w:val="24"/>
        </w:rPr>
        <w:t>R</w:t>
      </w:r>
      <w:r w:rsidR="0060369D">
        <w:rPr>
          <w:rFonts w:ascii="Times New Roman" w:hAnsi="Times New Roman"/>
          <w:bCs/>
          <w:szCs w:val="24"/>
        </w:rPr>
        <w:t>equest for Approval of Fully Negotiated Interconnection Agreement</w:t>
      </w:r>
    </w:p>
    <w:p w14:paraId="383D2F07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383D2F08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14:paraId="383D2F09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14:paraId="383D2F0A" w14:textId="77777777" w:rsidR="008C6F39" w:rsidRDefault="00C41A47" w:rsidP="008C6F39">
      <w:pPr>
        <w:rPr>
          <w:rFonts w:ascii="Times New Roman" w:hAnsi="Times New Roman"/>
          <w:b w:val="0"/>
          <w:szCs w:val="24"/>
        </w:rPr>
      </w:pPr>
      <w:bookmarkStart w:id="2" w:name="_GoBack"/>
      <w:bookmarkEnd w:id="2"/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60369D">
        <w:rPr>
          <w:rFonts w:ascii="Times New Roman" w:hAnsi="Times New Roman"/>
          <w:b w:val="0"/>
          <w:szCs w:val="24"/>
        </w:rPr>
        <w:t>Interim Interconnection Agreement by and between CenturyTel of Cowiche, Inc. d/b/a CenturyLink, CenturyTel of Inter Island, Inc. d/b/a CenturyLink, CenturyTel of Washington, Inc. d/b/a CenturyLink and Electric Lightwave, LLC</w:t>
      </w:r>
      <w:r w:rsidR="00F9290C">
        <w:rPr>
          <w:rFonts w:ascii="Times New Roman" w:hAnsi="Times New Roman"/>
          <w:b w:val="0"/>
          <w:szCs w:val="24"/>
        </w:rPr>
        <w:t xml:space="preserve"> </w:t>
      </w:r>
      <w:r w:rsidRPr="00674F78">
        <w:rPr>
          <w:rFonts w:ascii="Times New Roman" w:hAnsi="Times New Roman"/>
          <w:b w:val="0"/>
          <w:szCs w:val="24"/>
        </w:rPr>
        <w:t>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14:paraId="383D2F0B" w14:textId="77777777" w:rsidR="008C6F39" w:rsidRDefault="008C6F39" w:rsidP="008C6F39">
      <w:pPr>
        <w:rPr>
          <w:rFonts w:ascii="Times New Roman" w:hAnsi="Times New Roman"/>
          <w:b w:val="0"/>
          <w:szCs w:val="24"/>
        </w:rPr>
      </w:pPr>
    </w:p>
    <w:p w14:paraId="383D2F0C" w14:textId="77777777"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14:paraId="383D2F0D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</w:p>
    <w:p w14:paraId="383D2F0E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CenturyLink respectfully requests that the Commission approve this Amendment. </w:t>
      </w:r>
    </w:p>
    <w:p w14:paraId="383D2F0F" w14:textId="77777777"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14:paraId="383D2F10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383D2F11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383D2F12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383D2F13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383D2F14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383D2F15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383D2F16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383D2F17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0369D">
        <w:rPr>
          <w:rFonts w:ascii="Times New Roman" w:hAnsi="Times New Roman"/>
          <w:b w:val="0"/>
          <w:szCs w:val="24"/>
        </w:rPr>
        <w:t>s</w:t>
      </w:r>
    </w:p>
    <w:p w14:paraId="383D2F18" w14:textId="77777777" w:rsidR="00C3479C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60369D">
        <w:rPr>
          <w:rFonts w:ascii="Times New Roman" w:hAnsi="Times New Roman"/>
          <w:b w:val="0"/>
          <w:szCs w:val="24"/>
        </w:rPr>
        <w:t>Douglas K. Denney (w/o encl.)</w:t>
      </w:r>
    </w:p>
    <w:p w14:paraId="383D2F19" w14:textId="77777777" w:rsidR="0060369D" w:rsidRDefault="0060369D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Integra Law and Policy</w:t>
      </w:r>
    </w:p>
    <w:p w14:paraId="383D2F1A" w14:textId="77777777" w:rsidR="0060369D" w:rsidRPr="006C06DF" w:rsidRDefault="0060369D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 xml:space="preserve">   Associate General Counsel, Interconnection (w/o encl.)</w:t>
      </w:r>
    </w:p>
    <w:sectPr w:rsidR="0060369D" w:rsidRPr="006C06DF" w:rsidSect="0060369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61759"/>
    <w:rsid w:val="0009048B"/>
    <w:rsid w:val="00092F93"/>
    <w:rsid w:val="00152DFC"/>
    <w:rsid w:val="00171DAE"/>
    <w:rsid w:val="0019526B"/>
    <w:rsid w:val="001B235A"/>
    <w:rsid w:val="001B7E3A"/>
    <w:rsid w:val="001F2A69"/>
    <w:rsid w:val="00283443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97EF6"/>
    <w:rsid w:val="005C0D2A"/>
    <w:rsid w:val="0060369D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623CF"/>
    <w:rsid w:val="007C76C3"/>
    <w:rsid w:val="007D3843"/>
    <w:rsid w:val="007F1509"/>
    <w:rsid w:val="00865F1B"/>
    <w:rsid w:val="00880C5F"/>
    <w:rsid w:val="008C6F39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A2C86"/>
    <w:rsid w:val="00DC2D34"/>
    <w:rsid w:val="00DC429E"/>
    <w:rsid w:val="00DE3D71"/>
    <w:rsid w:val="00DF271D"/>
    <w:rsid w:val="00E00098"/>
    <w:rsid w:val="00E35149"/>
    <w:rsid w:val="00E3682F"/>
    <w:rsid w:val="00E40EFC"/>
    <w:rsid w:val="00E474EF"/>
    <w:rsid w:val="00EB7DA0"/>
    <w:rsid w:val="00F468B6"/>
    <w:rsid w:val="00F513A0"/>
    <w:rsid w:val="00F55A3E"/>
    <w:rsid w:val="00F57A39"/>
    <w:rsid w:val="00F9290C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3D2EEE"/>
  <w15:docId w15:val="{D83CE3FB-BF1E-4C59-B20B-7CD2E5EC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2014-09-12T07:00:00+00:00</OpenedDate>
    <Date1 xmlns="dc463f71-b30c-4ab2-9473-d307f9d35888">2014-09-12T07:00:00+00:00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Inter Island, Inc.;CenturyTel of Washington, Inc.;Electric Lightwave, LLC</CaseCompanyNames>
    <DocketNumber xmlns="dc463f71-b30c-4ab2-9473-d307f9d35888">143392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8A82B23AB5034887AA46A3736C5D73" ma:contentTypeVersion="175" ma:contentTypeDescription="" ma:contentTypeScope="" ma:versionID="91aab3a5c08be354c3f70f9edcdb8e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18799-9DDB-487F-8240-733241A9C685}"/>
</file>

<file path=customXml/itemProps2.xml><?xml version="1.0" encoding="utf-8"?>
<ds:datastoreItem xmlns:ds="http://schemas.openxmlformats.org/officeDocument/2006/customXml" ds:itemID="{5B40414B-AEE8-4972-A139-EBD53FF3D0C7}"/>
</file>

<file path=customXml/itemProps3.xml><?xml version="1.0" encoding="utf-8"?>
<ds:datastoreItem xmlns:ds="http://schemas.openxmlformats.org/officeDocument/2006/customXml" ds:itemID="{817DF681-A0FD-4914-B297-07E0DD4C3AF8}"/>
</file>

<file path=customXml/itemProps4.xml><?xml version="1.0" encoding="utf-8"?>
<ds:datastoreItem xmlns:ds="http://schemas.openxmlformats.org/officeDocument/2006/customXml" ds:itemID="{E44CCDEE-BDB6-4D50-B828-2701AED7DBBB}"/>
</file>

<file path=customXml/itemProps5.xml><?xml version="1.0" encoding="utf-8"?>
<ds:datastoreItem xmlns:ds="http://schemas.openxmlformats.org/officeDocument/2006/customXml" ds:itemID="{E843F369-5BAD-420D-9C20-1316C4B38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2014-07-21T20:39:00Z</cp:lastPrinted>
  <dcterms:created xsi:type="dcterms:W3CDTF">2014-09-17T22:32:00Z</dcterms:created>
  <dcterms:modified xsi:type="dcterms:W3CDTF">2014-09-17T22:32:00Z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0x0101006E56B4D1795A2E4DB2F0B01679ED314A00A38A82B23AB5034887AA46A3736C5D73</vt:lpwstr>
  </property>
  <property fmtid="{D5CDD505-2E9C-101B-9397-08002B2CF9AE}" pid="3" name="_docset_NoMedatataSyncRequired">
    <vt:lpwstr>False</vt:lpwstr>
  </property>
</Properties>
</file>