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E26D1B" w:rsidRDefault="00E26D1B" w:rsidP="00E26D1B">
      <w:pPr>
        <w:jc w:val="center"/>
        <w:rPr>
          <w:szCs w:val="24"/>
        </w:rPr>
      </w:pPr>
    </w:p>
    <w:p w:rsidR="006662AA" w:rsidRPr="004A1044" w:rsidRDefault="002D29E0" w:rsidP="004E298D">
      <w:pPr>
        <w:spacing w:after="480"/>
        <w:jc w:val="center"/>
        <w:rPr>
          <w:szCs w:val="24"/>
        </w:rPr>
      </w:pPr>
      <w:r>
        <w:rPr>
          <w:szCs w:val="24"/>
        </w:rPr>
        <w:t>June</w:t>
      </w:r>
      <w:r w:rsidR="004E298D">
        <w:rPr>
          <w:szCs w:val="24"/>
        </w:rPr>
        <w:t xml:space="preserve"> </w:t>
      </w:r>
      <w:r w:rsidR="00415685">
        <w:rPr>
          <w:szCs w:val="24"/>
        </w:rPr>
        <w:t>30</w:t>
      </w:r>
      <w:r w:rsidR="004E298D">
        <w:rPr>
          <w:szCs w:val="24"/>
        </w:rPr>
        <w:t>, 2014</w:t>
      </w:r>
    </w:p>
    <w:p w:rsidR="004E298D" w:rsidRDefault="004E298D" w:rsidP="004E298D">
      <w:pPr>
        <w:rPr>
          <w:szCs w:val="24"/>
        </w:rPr>
      </w:pPr>
    </w:p>
    <w:p w:rsidR="00E26D1B" w:rsidRPr="004A1044" w:rsidRDefault="00E26D1B" w:rsidP="004E298D">
      <w:pPr>
        <w:rPr>
          <w:szCs w:val="24"/>
        </w:rPr>
      </w:pPr>
    </w:p>
    <w:p w:rsidR="004E298D" w:rsidRPr="004A1044" w:rsidRDefault="004E298D" w:rsidP="004E298D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415685">
        <w:rPr>
          <w:szCs w:val="24"/>
          <w:u w:val="single"/>
        </w:rPr>
        <w:t>VIA ELECTRONIC FILING</w:t>
      </w:r>
      <w:r w:rsidRPr="0015712B">
        <w:rPr>
          <w:szCs w:val="24"/>
        </w:rPr>
        <w:t xml:space="preserve"> </w:t>
      </w:r>
    </w:p>
    <w:p w:rsidR="0015712B" w:rsidRPr="0015712B" w:rsidRDefault="0015712B" w:rsidP="0015712B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Mr. Steven V. King, Executive Director and Secretary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Washington Utilities and Transportation Commission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1300 South Evergreen Park Drive SW</w:t>
      </w:r>
    </w:p>
    <w:p w:rsidR="00D97115" w:rsidRDefault="0015712B" w:rsidP="0015712B">
      <w:pPr>
        <w:rPr>
          <w:szCs w:val="24"/>
        </w:rPr>
      </w:pPr>
      <w:r w:rsidRPr="0015712B">
        <w:rPr>
          <w:szCs w:val="24"/>
        </w:rPr>
        <w:t>Olympia, Washington 98504-7250</w:t>
      </w:r>
    </w:p>
    <w:p w:rsidR="00DE4F1F" w:rsidRPr="00D97115" w:rsidRDefault="00DE4F1F" w:rsidP="0015712B">
      <w:pPr>
        <w:rPr>
          <w:szCs w:val="24"/>
        </w:rPr>
      </w:pPr>
    </w:p>
    <w:p w:rsidR="004E298D" w:rsidRPr="00B74C55" w:rsidRDefault="004E298D" w:rsidP="00EB48D0">
      <w:pPr>
        <w:ind w:left="1426" w:hanging="864"/>
        <w:rPr>
          <w:szCs w:val="24"/>
        </w:rPr>
      </w:pPr>
      <w:r w:rsidRPr="00B74C55">
        <w:rPr>
          <w:szCs w:val="24"/>
        </w:rPr>
        <w:t>Re:</w:t>
      </w:r>
      <w:r w:rsidRPr="00B74C55">
        <w:rPr>
          <w:szCs w:val="24"/>
        </w:rPr>
        <w:tab/>
      </w:r>
      <w:r w:rsidR="00415685">
        <w:rPr>
          <w:szCs w:val="24"/>
        </w:rPr>
        <w:t>Rainier View Water Compan</w:t>
      </w:r>
      <w:r w:rsidR="00B50D2C">
        <w:rPr>
          <w:szCs w:val="24"/>
        </w:rPr>
        <w:t xml:space="preserve">y, Inc. - Treatment Surcharge - Third </w:t>
      </w:r>
      <w:r w:rsidR="00A71986">
        <w:rPr>
          <w:szCs w:val="24"/>
        </w:rPr>
        <w:t>Revision of</w:t>
      </w:r>
      <w:r w:rsidR="00B50D2C">
        <w:rPr>
          <w:szCs w:val="24"/>
        </w:rPr>
        <w:t xml:space="preserve"> Sheet No. 3</w:t>
      </w:r>
      <w:r w:rsidR="00A71986">
        <w:rPr>
          <w:szCs w:val="24"/>
        </w:rPr>
        <w:t>4</w:t>
      </w:r>
      <w:r w:rsidR="00B50D2C">
        <w:rPr>
          <w:szCs w:val="24"/>
        </w:rPr>
        <w:t xml:space="preserve">.1 Canceling Second </w:t>
      </w:r>
      <w:r w:rsidR="00A71986">
        <w:rPr>
          <w:szCs w:val="24"/>
        </w:rPr>
        <w:t>Revision of</w:t>
      </w:r>
      <w:r w:rsidR="00B50D2C">
        <w:rPr>
          <w:szCs w:val="24"/>
        </w:rPr>
        <w:t xml:space="preserve"> Sheet No. 3</w:t>
      </w:r>
      <w:r w:rsidR="00A71986">
        <w:rPr>
          <w:szCs w:val="24"/>
        </w:rPr>
        <w:t>4</w:t>
      </w:r>
      <w:r w:rsidR="00B50D2C">
        <w:rPr>
          <w:szCs w:val="24"/>
        </w:rPr>
        <w:t xml:space="preserve">.1 </w:t>
      </w:r>
    </w:p>
    <w:p w:rsidR="00EB48D0" w:rsidRDefault="00EB48D0" w:rsidP="00EB48D0">
      <w:pPr>
        <w:rPr>
          <w:szCs w:val="24"/>
        </w:rPr>
      </w:pPr>
    </w:p>
    <w:p w:rsidR="004E298D" w:rsidRDefault="004E298D" w:rsidP="00EB48D0">
      <w:pPr>
        <w:rPr>
          <w:szCs w:val="24"/>
        </w:rPr>
      </w:pPr>
      <w:r>
        <w:rPr>
          <w:szCs w:val="24"/>
        </w:rPr>
        <w:t xml:space="preserve">Dear </w:t>
      </w:r>
      <w:r w:rsidR="00C92F6D">
        <w:rPr>
          <w:szCs w:val="24"/>
        </w:rPr>
        <w:t>M</w:t>
      </w:r>
      <w:r w:rsidR="00B50D2C">
        <w:rPr>
          <w:szCs w:val="24"/>
        </w:rPr>
        <w:t>r. King</w:t>
      </w:r>
      <w:r w:rsidRPr="004A1044">
        <w:rPr>
          <w:szCs w:val="24"/>
        </w:rPr>
        <w:t>:</w:t>
      </w:r>
    </w:p>
    <w:p w:rsidR="00EB48D0" w:rsidRPr="004A1044" w:rsidRDefault="00EB48D0" w:rsidP="00EB48D0">
      <w:pPr>
        <w:rPr>
          <w:szCs w:val="24"/>
        </w:rPr>
      </w:pPr>
    </w:p>
    <w:p w:rsidR="00631AAF" w:rsidRDefault="00B50D2C" w:rsidP="0055577B">
      <w:pPr>
        <w:ind w:firstLine="720"/>
        <w:rPr>
          <w:szCs w:val="24"/>
        </w:rPr>
      </w:pPr>
      <w:r>
        <w:rPr>
          <w:szCs w:val="24"/>
        </w:rPr>
        <w:t>The purpose of this filing is</w:t>
      </w:r>
      <w:r w:rsidR="003E5DC4">
        <w:rPr>
          <w:szCs w:val="24"/>
        </w:rPr>
        <w:t xml:space="preserve"> to</w:t>
      </w:r>
      <w:r>
        <w:rPr>
          <w:szCs w:val="24"/>
        </w:rPr>
        <w:t xml:space="preserve"> implement a Treatment Surcharge for the construction of facilities to treat manganese and iron problems.  The manganese and iron problems are a source of frequent customer complaint</w:t>
      </w:r>
      <w:r w:rsidR="003E5DC4">
        <w:rPr>
          <w:szCs w:val="24"/>
        </w:rPr>
        <w:t>s</w:t>
      </w:r>
      <w:r>
        <w:rPr>
          <w:szCs w:val="24"/>
        </w:rPr>
        <w:t xml:space="preserve">.  While these contaminants are viewed as secondary contaminants by the Department of Health, they are a matter of dissatisfaction for customers.  </w:t>
      </w:r>
    </w:p>
    <w:p w:rsidR="00B50D2C" w:rsidRDefault="00B50D2C" w:rsidP="0055577B">
      <w:pPr>
        <w:ind w:firstLine="720"/>
        <w:rPr>
          <w:szCs w:val="24"/>
        </w:rPr>
      </w:pPr>
    </w:p>
    <w:p w:rsidR="00B50D2C" w:rsidRDefault="00B50D2C" w:rsidP="0055577B">
      <w:pPr>
        <w:ind w:firstLine="720"/>
        <w:rPr>
          <w:szCs w:val="24"/>
        </w:rPr>
      </w:pPr>
      <w:r>
        <w:rPr>
          <w:szCs w:val="24"/>
        </w:rPr>
        <w:t xml:space="preserve">The Treatment Surcharge </w:t>
      </w:r>
      <w:r w:rsidR="00E26D1B">
        <w:rPr>
          <w:szCs w:val="24"/>
        </w:rPr>
        <w:t>is</w:t>
      </w:r>
      <w:r>
        <w:rPr>
          <w:szCs w:val="24"/>
        </w:rPr>
        <w:t xml:space="preserve"> seventy-five cents per </w:t>
      </w:r>
      <w:r w:rsidR="00D600D1">
        <w:rPr>
          <w:szCs w:val="24"/>
        </w:rPr>
        <w:t>month</w:t>
      </w:r>
      <w:r>
        <w:rPr>
          <w:szCs w:val="24"/>
        </w:rPr>
        <w:t xml:space="preserve"> </w:t>
      </w:r>
      <w:r w:rsidR="003E5DC4">
        <w:rPr>
          <w:szCs w:val="24"/>
        </w:rPr>
        <w:t>per service</w:t>
      </w:r>
      <w:r>
        <w:rPr>
          <w:szCs w:val="24"/>
        </w:rPr>
        <w:t xml:space="preserve"> connection and </w:t>
      </w:r>
      <w:r w:rsidR="00E26D1B">
        <w:rPr>
          <w:szCs w:val="24"/>
        </w:rPr>
        <w:t>will</w:t>
      </w:r>
      <w:r>
        <w:rPr>
          <w:szCs w:val="24"/>
        </w:rPr>
        <w:t xml:space="preserve"> expire July 31, 2019</w:t>
      </w:r>
      <w:r w:rsidR="003E5DC4">
        <w:rPr>
          <w:szCs w:val="24"/>
        </w:rPr>
        <w:t>,</w:t>
      </w:r>
      <w:r>
        <w:rPr>
          <w:szCs w:val="24"/>
        </w:rPr>
        <w:t xml:space="preserve"> or upon the collection of $797,745 </w:t>
      </w:r>
      <w:r w:rsidR="00D600D1">
        <w:rPr>
          <w:szCs w:val="24"/>
        </w:rPr>
        <w:t>for principle, interest, taxes and fees</w:t>
      </w:r>
      <w:r w:rsidR="00714820">
        <w:rPr>
          <w:szCs w:val="24"/>
        </w:rPr>
        <w:t xml:space="preserve">, whichever is first.  Please note this </w:t>
      </w:r>
      <w:r w:rsidR="003737C2">
        <w:rPr>
          <w:szCs w:val="24"/>
        </w:rPr>
        <w:t>Treatment Surcharge</w:t>
      </w:r>
      <w:r w:rsidR="00714820">
        <w:rPr>
          <w:szCs w:val="24"/>
        </w:rPr>
        <w:t xml:space="preserve"> </w:t>
      </w:r>
      <w:r w:rsidR="003737C2">
        <w:rPr>
          <w:szCs w:val="24"/>
        </w:rPr>
        <w:t xml:space="preserve">will </w:t>
      </w:r>
      <w:r w:rsidR="00714820">
        <w:rPr>
          <w:szCs w:val="24"/>
        </w:rPr>
        <w:t>fund seventy percent of the project.  The remaining thirty percent will be funde</w:t>
      </w:r>
      <w:r w:rsidR="00607A85">
        <w:rPr>
          <w:szCs w:val="24"/>
        </w:rPr>
        <w:t>d</w:t>
      </w:r>
      <w:r w:rsidR="00714820">
        <w:rPr>
          <w:szCs w:val="24"/>
        </w:rPr>
        <w:t xml:space="preserve"> by the Company.</w:t>
      </w:r>
    </w:p>
    <w:p w:rsidR="00D600D1" w:rsidRDefault="00D600D1" w:rsidP="0055577B">
      <w:pPr>
        <w:ind w:firstLine="720"/>
        <w:rPr>
          <w:szCs w:val="24"/>
        </w:rPr>
      </w:pPr>
    </w:p>
    <w:p w:rsidR="00D600D1" w:rsidRDefault="00D600D1" w:rsidP="0055577B">
      <w:pPr>
        <w:ind w:firstLine="720"/>
        <w:rPr>
          <w:szCs w:val="24"/>
        </w:rPr>
      </w:pPr>
      <w:r>
        <w:rPr>
          <w:szCs w:val="24"/>
        </w:rPr>
        <w:t>Engineering reports support</w:t>
      </w:r>
      <w:r w:rsidR="003E5DC4">
        <w:rPr>
          <w:szCs w:val="24"/>
        </w:rPr>
        <w:t>ing</w:t>
      </w:r>
      <w:r>
        <w:rPr>
          <w:szCs w:val="24"/>
        </w:rPr>
        <w:t xml:space="preserve"> the construction of the treatment facilities are provided to Commission</w:t>
      </w:r>
      <w:r w:rsidR="003E5DC4">
        <w:rPr>
          <w:szCs w:val="24"/>
        </w:rPr>
        <w:t xml:space="preserve"> </w:t>
      </w:r>
      <w:r>
        <w:rPr>
          <w:szCs w:val="24"/>
        </w:rPr>
        <w:t>Staff under separate cover.</w:t>
      </w:r>
    </w:p>
    <w:p w:rsidR="00D600D1" w:rsidRDefault="00D600D1" w:rsidP="0055577B">
      <w:pPr>
        <w:ind w:firstLine="720"/>
        <w:rPr>
          <w:szCs w:val="24"/>
        </w:rPr>
      </w:pPr>
    </w:p>
    <w:p w:rsidR="00714820" w:rsidRDefault="00714820" w:rsidP="0055577B">
      <w:pPr>
        <w:ind w:firstLine="720"/>
        <w:rPr>
          <w:szCs w:val="24"/>
        </w:rPr>
      </w:pPr>
      <w:r>
        <w:rPr>
          <w:szCs w:val="24"/>
        </w:rPr>
        <w:t>A copy of the notice to the customers sent out today is attached.</w:t>
      </w:r>
    </w:p>
    <w:p w:rsidR="00B00372" w:rsidRDefault="00B00372" w:rsidP="0055577B">
      <w:pPr>
        <w:ind w:firstLine="720"/>
        <w:rPr>
          <w:szCs w:val="24"/>
        </w:rPr>
      </w:pPr>
    </w:p>
    <w:p w:rsidR="00B00372" w:rsidRDefault="00B00372" w:rsidP="0055577B">
      <w:pPr>
        <w:ind w:firstLine="720"/>
        <w:rPr>
          <w:szCs w:val="24"/>
        </w:rPr>
      </w:pPr>
    </w:p>
    <w:p w:rsidR="00B00372" w:rsidRDefault="00B00372" w:rsidP="0055577B">
      <w:pPr>
        <w:ind w:firstLine="720"/>
        <w:rPr>
          <w:szCs w:val="24"/>
        </w:rPr>
      </w:pPr>
    </w:p>
    <w:p w:rsidR="00B00372" w:rsidRDefault="00B00372" w:rsidP="0055577B">
      <w:pPr>
        <w:ind w:firstLine="720"/>
        <w:rPr>
          <w:szCs w:val="24"/>
        </w:rPr>
      </w:pPr>
    </w:p>
    <w:p w:rsidR="00B00372" w:rsidRDefault="00B00372" w:rsidP="0055577B">
      <w:pPr>
        <w:ind w:firstLine="720"/>
        <w:rPr>
          <w:szCs w:val="24"/>
        </w:rPr>
      </w:pPr>
      <w:bookmarkStart w:id="0" w:name="_GoBack"/>
      <w:bookmarkEnd w:id="0"/>
      <w:r>
        <w:rPr>
          <w:szCs w:val="24"/>
        </w:rPr>
        <w:lastRenderedPageBreak/>
        <w:t>Thank you for your attention to this matter.</w:t>
      </w:r>
    </w:p>
    <w:p w:rsidR="00631AAF" w:rsidRDefault="00631AAF" w:rsidP="0055577B">
      <w:pPr>
        <w:ind w:firstLine="720"/>
        <w:rPr>
          <w:szCs w:val="24"/>
        </w:rPr>
      </w:pPr>
    </w:p>
    <w:p w:rsidR="004E298D" w:rsidRPr="004A1044" w:rsidRDefault="004E298D" w:rsidP="00B74C55">
      <w:pPr>
        <w:spacing w:after="240"/>
        <w:ind w:left="3600" w:firstLine="720"/>
        <w:rPr>
          <w:szCs w:val="24"/>
        </w:rPr>
      </w:pPr>
      <w:r w:rsidRPr="004A1044">
        <w:rPr>
          <w:szCs w:val="24"/>
        </w:rPr>
        <w:t>Sincerely,</w:t>
      </w: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B74C55" w:rsidRDefault="004E298D" w:rsidP="00B74C55">
      <w:pPr>
        <w:ind w:left="4320"/>
        <w:rPr>
          <w:szCs w:val="24"/>
        </w:rPr>
      </w:pPr>
      <w:r>
        <w:rPr>
          <w:szCs w:val="24"/>
        </w:rPr>
        <w:t>RICHARD A. FINNIGAN</w:t>
      </w:r>
      <w:r w:rsidRPr="004A1044">
        <w:rPr>
          <w:szCs w:val="24"/>
        </w:rPr>
        <w:br/>
      </w:r>
    </w:p>
    <w:p w:rsidR="004E298D" w:rsidRPr="004A1044" w:rsidRDefault="004E298D" w:rsidP="00B74C55">
      <w:pPr>
        <w:rPr>
          <w:szCs w:val="24"/>
        </w:rPr>
      </w:pPr>
      <w:r w:rsidRPr="004A1044">
        <w:rPr>
          <w:szCs w:val="24"/>
        </w:rPr>
        <w:t xml:space="preserve">RAF/ </w:t>
      </w:r>
      <w:proofErr w:type="spellStart"/>
      <w:r>
        <w:rPr>
          <w:szCs w:val="24"/>
        </w:rPr>
        <w:t>cs</w:t>
      </w:r>
      <w:proofErr w:type="spellEnd"/>
    </w:p>
    <w:p w:rsidR="004E298D" w:rsidRDefault="004E298D" w:rsidP="00B74C5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4E298D" w:rsidRDefault="00540FA9" w:rsidP="00B74C55">
      <w:r>
        <w:rPr>
          <w:szCs w:val="24"/>
        </w:rPr>
        <w:t>c</w:t>
      </w:r>
      <w:r w:rsidR="004E298D" w:rsidRPr="004A1044">
        <w:rPr>
          <w:szCs w:val="24"/>
        </w:rPr>
        <w:t>c:</w:t>
      </w:r>
      <w:r w:rsidR="004E298D" w:rsidRPr="004A1044">
        <w:rPr>
          <w:szCs w:val="24"/>
        </w:rPr>
        <w:tab/>
      </w:r>
      <w:r w:rsidR="0045301D">
        <w:rPr>
          <w:szCs w:val="24"/>
        </w:rPr>
        <w:t>Client</w:t>
      </w:r>
      <w:r w:rsidR="004E298D">
        <w:t xml:space="preserve"> (via </w:t>
      </w:r>
      <w:r w:rsidR="009403D9">
        <w:t>e-</w:t>
      </w:r>
      <w:r w:rsidR="004E298D">
        <w:t>mail)</w:t>
      </w:r>
    </w:p>
    <w:p w:rsidR="004E298D" w:rsidRPr="000B370A" w:rsidRDefault="004E298D" w:rsidP="00B74C55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  <w:szCs w:val="24"/>
          <w:lang w:val="fr-FR"/>
        </w:rPr>
      </w:pPr>
    </w:p>
    <w:p w:rsidR="004E298D" w:rsidRPr="000B370A" w:rsidRDefault="004E298D" w:rsidP="00B74C55">
      <w:pPr>
        <w:jc w:val="center"/>
        <w:rPr>
          <w:rFonts w:ascii="Bookman Old Style" w:hAnsi="Bookman Old Style"/>
          <w:szCs w:val="24"/>
          <w:lang w:val="fr-FR"/>
        </w:rPr>
      </w:pPr>
    </w:p>
    <w:p w:rsidR="00C73EC0" w:rsidRPr="00C73EC0" w:rsidRDefault="00C73EC0" w:rsidP="00B74C55"/>
    <w:sectPr w:rsidR="00C73EC0" w:rsidRPr="00C73EC0" w:rsidSect="00326DB8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800" w:right="1440" w:bottom="1440" w:left="1440" w:header="1152" w:footer="720" w:gutter="0"/>
      <w:paperSrc w:first="258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3A3" w:rsidRDefault="00B203A3">
      <w:r>
        <w:separator/>
      </w:r>
    </w:p>
  </w:endnote>
  <w:endnote w:type="continuationSeparator" w:id="0">
    <w:p w:rsidR="00B203A3" w:rsidRDefault="00B2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3A3" w:rsidRDefault="00B203A3">
      <w:r>
        <w:separator/>
      </w:r>
    </w:p>
  </w:footnote>
  <w:footnote w:type="continuationSeparator" w:id="0">
    <w:p w:rsidR="00B203A3" w:rsidRDefault="00B20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DE4F1F" w:rsidP="0030167C">
    <w:pPr>
      <w:pStyle w:val="Header"/>
      <w:rPr>
        <w:rFonts w:ascii="Bookman Old Style" w:hAnsi="Bookman Old Style"/>
      </w:rPr>
    </w:pPr>
    <w:r w:rsidRPr="00DE4F1F">
      <w:rPr>
        <w:rFonts w:ascii="Bookman Old Style" w:hAnsi="Bookman Old Style"/>
      </w:rPr>
      <w:t xml:space="preserve">Steven V. King </w:t>
    </w:r>
    <w:r w:rsidR="00326DB8" w:rsidRPr="00326DB8">
      <w:rPr>
        <w:rFonts w:ascii="Bookman Old Style" w:hAnsi="Bookman Old Style"/>
      </w:rPr>
      <w:t xml:space="preserve"> </w:t>
    </w:r>
  </w:p>
  <w:p w:rsidR="005F4339" w:rsidRDefault="00326DB8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June</w:t>
    </w:r>
    <w:r w:rsidR="00C757EF">
      <w:rPr>
        <w:rFonts w:ascii="Bookman Old Style" w:hAnsi="Bookman Old Style"/>
      </w:rPr>
      <w:t xml:space="preserve"> </w:t>
    </w:r>
    <w:r w:rsidR="0045301D">
      <w:rPr>
        <w:rFonts w:ascii="Bookman Old Style" w:hAnsi="Bookman Old Style"/>
      </w:rPr>
      <w:t>30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B00372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B00372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1220"/>
    <w:rsid w:val="0002088A"/>
    <w:rsid w:val="00027D07"/>
    <w:rsid w:val="00046423"/>
    <w:rsid w:val="0006479E"/>
    <w:rsid w:val="00096166"/>
    <w:rsid w:val="000A1B3E"/>
    <w:rsid w:val="000D2C2E"/>
    <w:rsid w:val="000E01AD"/>
    <w:rsid w:val="000E6DCE"/>
    <w:rsid w:val="000F18D7"/>
    <w:rsid w:val="000F1FEA"/>
    <w:rsid w:val="00115509"/>
    <w:rsid w:val="001471F5"/>
    <w:rsid w:val="00154CF5"/>
    <w:rsid w:val="0015712B"/>
    <w:rsid w:val="00162078"/>
    <w:rsid w:val="00173FA9"/>
    <w:rsid w:val="001A31E7"/>
    <w:rsid w:val="001F0795"/>
    <w:rsid w:val="001F3815"/>
    <w:rsid w:val="001F3B13"/>
    <w:rsid w:val="00220A62"/>
    <w:rsid w:val="0023324E"/>
    <w:rsid w:val="00237662"/>
    <w:rsid w:val="002515E3"/>
    <w:rsid w:val="002660D7"/>
    <w:rsid w:val="0028658F"/>
    <w:rsid w:val="002903FD"/>
    <w:rsid w:val="002A57D0"/>
    <w:rsid w:val="002A7E84"/>
    <w:rsid w:val="002B7D5E"/>
    <w:rsid w:val="002D29E0"/>
    <w:rsid w:val="002D2D26"/>
    <w:rsid w:val="0030167C"/>
    <w:rsid w:val="00324441"/>
    <w:rsid w:val="00325F5A"/>
    <w:rsid w:val="00326DB8"/>
    <w:rsid w:val="00330212"/>
    <w:rsid w:val="00344354"/>
    <w:rsid w:val="003657FC"/>
    <w:rsid w:val="003737C2"/>
    <w:rsid w:val="003744BF"/>
    <w:rsid w:val="00393BDF"/>
    <w:rsid w:val="003B1E2D"/>
    <w:rsid w:val="003D533D"/>
    <w:rsid w:val="003E3410"/>
    <w:rsid w:val="003E5DC4"/>
    <w:rsid w:val="003E5E02"/>
    <w:rsid w:val="003E7110"/>
    <w:rsid w:val="003F2DB3"/>
    <w:rsid w:val="003F3697"/>
    <w:rsid w:val="00415685"/>
    <w:rsid w:val="0042618C"/>
    <w:rsid w:val="00430B4F"/>
    <w:rsid w:val="00434715"/>
    <w:rsid w:val="00436784"/>
    <w:rsid w:val="00446329"/>
    <w:rsid w:val="00447C27"/>
    <w:rsid w:val="0045301D"/>
    <w:rsid w:val="004A3145"/>
    <w:rsid w:val="004E298D"/>
    <w:rsid w:val="004F550F"/>
    <w:rsid w:val="005002D2"/>
    <w:rsid w:val="00506807"/>
    <w:rsid w:val="0051606A"/>
    <w:rsid w:val="00540FA9"/>
    <w:rsid w:val="005526CE"/>
    <w:rsid w:val="0055577B"/>
    <w:rsid w:val="00557963"/>
    <w:rsid w:val="00563C6B"/>
    <w:rsid w:val="005662E4"/>
    <w:rsid w:val="005821DA"/>
    <w:rsid w:val="00583CEF"/>
    <w:rsid w:val="005859B8"/>
    <w:rsid w:val="005A6D95"/>
    <w:rsid w:val="005B756B"/>
    <w:rsid w:val="005C38AB"/>
    <w:rsid w:val="005E08BF"/>
    <w:rsid w:val="005E78A2"/>
    <w:rsid w:val="005F4339"/>
    <w:rsid w:val="00607A85"/>
    <w:rsid w:val="00607FA2"/>
    <w:rsid w:val="00615E1E"/>
    <w:rsid w:val="00631AAF"/>
    <w:rsid w:val="00636B8E"/>
    <w:rsid w:val="006459CC"/>
    <w:rsid w:val="00656B08"/>
    <w:rsid w:val="006662AA"/>
    <w:rsid w:val="00686354"/>
    <w:rsid w:val="00687BBA"/>
    <w:rsid w:val="00693B03"/>
    <w:rsid w:val="006A1460"/>
    <w:rsid w:val="006A367A"/>
    <w:rsid w:val="006A43FC"/>
    <w:rsid w:val="006A6F94"/>
    <w:rsid w:val="006C7ACD"/>
    <w:rsid w:val="006D1A78"/>
    <w:rsid w:val="006F59CA"/>
    <w:rsid w:val="006F6B10"/>
    <w:rsid w:val="00714820"/>
    <w:rsid w:val="00717514"/>
    <w:rsid w:val="0073494E"/>
    <w:rsid w:val="00780588"/>
    <w:rsid w:val="007A2ED1"/>
    <w:rsid w:val="007B2A46"/>
    <w:rsid w:val="007B60AD"/>
    <w:rsid w:val="007C50F8"/>
    <w:rsid w:val="00801EC3"/>
    <w:rsid w:val="00806FAC"/>
    <w:rsid w:val="0083202B"/>
    <w:rsid w:val="00844934"/>
    <w:rsid w:val="0088613B"/>
    <w:rsid w:val="00894F7D"/>
    <w:rsid w:val="008B5127"/>
    <w:rsid w:val="008C0B36"/>
    <w:rsid w:val="008E0304"/>
    <w:rsid w:val="008F14C4"/>
    <w:rsid w:val="008F7F47"/>
    <w:rsid w:val="00905EFD"/>
    <w:rsid w:val="00921C8F"/>
    <w:rsid w:val="00922DD6"/>
    <w:rsid w:val="00935109"/>
    <w:rsid w:val="009403D9"/>
    <w:rsid w:val="00942154"/>
    <w:rsid w:val="00945C68"/>
    <w:rsid w:val="00965EC6"/>
    <w:rsid w:val="00992D62"/>
    <w:rsid w:val="009A04DC"/>
    <w:rsid w:val="009A3291"/>
    <w:rsid w:val="009A5E2F"/>
    <w:rsid w:val="009B0818"/>
    <w:rsid w:val="00A63BE1"/>
    <w:rsid w:val="00A71986"/>
    <w:rsid w:val="00A82B19"/>
    <w:rsid w:val="00AA0A59"/>
    <w:rsid w:val="00AC076F"/>
    <w:rsid w:val="00AF69F9"/>
    <w:rsid w:val="00B00372"/>
    <w:rsid w:val="00B203A3"/>
    <w:rsid w:val="00B31C93"/>
    <w:rsid w:val="00B32C80"/>
    <w:rsid w:val="00B4578E"/>
    <w:rsid w:val="00B50D2C"/>
    <w:rsid w:val="00B70E47"/>
    <w:rsid w:val="00B74C55"/>
    <w:rsid w:val="00B844A7"/>
    <w:rsid w:val="00B928FF"/>
    <w:rsid w:val="00BC1A4D"/>
    <w:rsid w:val="00BE5404"/>
    <w:rsid w:val="00C05BFA"/>
    <w:rsid w:val="00C174B1"/>
    <w:rsid w:val="00C251A2"/>
    <w:rsid w:val="00C40D39"/>
    <w:rsid w:val="00C64466"/>
    <w:rsid w:val="00C73EC0"/>
    <w:rsid w:val="00C757EF"/>
    <w:rsid w:val="00C82D21"/>
    <w:rsid w:val="00C83418"/>
    <w:rsid w:val="00C85865"/>
    <w:rsid w:val="00C9078F"/>
    <w:rsid w:val="00C918DC"/>
    <w:rsid w:val="00C92F6D"/>
    <w:rsid w:val="00CA1C3E"/>
    <w:rsid w:val="00CB0744"/>
    <w:rsid w:val="00CC3869"/>
    <w:rsid w:val="00CE060E"/>
    <w:rsid w:val="00D11066"/>
    <w:rsid w:val="00D22D75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D26EE"/>
    <w:rsid w:val="00DE4F1F"/>
    <w:rsid w:val="00E26D1B"/>
    <w:rsid w:val="00E47F3C"/>
    <w:rsid w:val="00E515F6"/>
    <w:rsid w:val="00E6338A"/>
    <w:rsid w:val="00E65BD6"/>
    <w:rsid w:val="00E7309E"/>
    <w:rsid w:val="00E74957"/>
    <w:rsid w:val="00E858E9"/>
    <w:rsid w:val="00EB1D16"/>
    <w:rsid w:val="00EB4554"/>
    <w:rsid w:val="00EB48D0"/>
    <w:rsid w:val="00EC6C8A"/>
    <w:rsid w:val="00EF3372"/>
    <w:rsid w:val="00F01393"/>
    <w:rsid w:val="00F17B3A"/>
    <w:rsid w:val="00F27403"/>
    <w:rsid w:val="00F60613"/>
    <w:rsid w:val="00F80F26"/>
    <w:rsid w:val="00F9714D"/>
    <w:rsid w:val="00FD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AE6411B6367C4D8EFCC2CD6768B130" ma:contentTypeVersion="175" ma:contentTypeDescription="" ma:contentTypeScope="" ma:versionID="2c16eb5755ff7c9e087727a0fb678c2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2014-06-30T07:00:00+00:00</OpenedDate>
    <Date1 xmlns="dc463f71-b30c-4ab2-9473-d307f9d35888">2014-06-30T07:00:00+00:00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141365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C3F5158-644C-4A05-A730-FB8F5ECE1E5C}"/>
</file>

<file path=customXml/itemProps2.xml><?xml version="1.0" encoding="utf-8"?>
<ds:datastoreItem xmlns:ds="http://schemas.openxmlformats.org/officeDocument/2006/customXml" ds:itemID="{AC502880-76A4-44CA-81C3-9BE371321E0A}"/>
</file>

<file path=customXml/itemProps3.xml><?xml version="1.0" encoding="utf-8"?>
<ds:datastoreItem xmlns:ds="http://schemas.openxmlformats.org/officeDocument/2006/customXml" ds:itemID="{A15EB84B-78DF-4EFC-8713-C9EA1F385F6D}"/>
</file>

<file path=customXml/itemProps4.xml><?xml version="1.0" encoding="utf-8"?>
<ds:datastoreItem xmlns:ds="http://schemas.openxmlformats.org/officeDocument/2006/customXml" ds:itemID="{C466260A-EC9F-470E-BA41-867FA0BCC95E}"/>
</file>

<file path=customXml/itemProps5.xml><?xml version="1.0" encoding="utf-8"?>
<ds:datastoreItem xmlns:ds="http://schemas.openxmlformats.org/officeDocument/2006/customXml" ds:itemID="{128281EA-A4EA-4C89-9653-5DBF691A3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281</Words>
  <Characters>1520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16</cp:revision>
  <cp:lastPrinted>2014-06-30T17:07:00Z</cp:lastPrinted>
  <dcterms:created xsi:type="dcterms:W3CDTF">2014-06-26T18:37:00Z</dcterms:created>
  <dcterms:modified xsi:type="dcterms:W3CDTF">2014-06-30T17:07:00Z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0x0101006E56B4D1795A2E4DB2F0B01679ED314A00E0AE6411B6367C4D8EFCC2CD6768B130</vt:lpwstr>
  </property>
  <property fmtid="{D5CDD505-2E9C-101B-9397-08002B2CF9AE}" pid="3" name="_docset_NoMedatataSyncRequired">
    <vt:lpwstr>False</vt:lpwstr>
  </property>
</Properties>
</file>