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B7"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BEFORE THE WASHINGTON</w:t>
      </w:r>
      <w:r w:rsidR="00583FBC" w:rsidRPr="00CF7BEE">
        <w:rPr>
          <w:b/>
          <w:sz w:val="24"/>
        </w:rPr>
        <w:t xml:space="preserve">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 xml:space="preserve">UTILITIES AND TRANSPORTATION </w:t>
      </w:r>
      <w:r w:rsidR="00A943AD">
        <w:rPr>
          <w:b/>
          <w:sz w:val="24"/>
        </w:rPr>
        <w:t>COMMISSION</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jc w:val="center"/>
        <w:rPr>
          <w:b/>
          <w:sz w:val="24"/>
        </w:rPr>
      </w:pPr>
      <w:r w:rsidRPr="00CF7BEE">
        <w:rPr>
          <w:b/>
          <w:sz w:val="24"/>
        </w:rPr>
        <w:t>1-360-664-1222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0"/>
        <w:gridCol w:w="443"/>
        <w:gridCol w:w="3967"/>
      </w:tblGrid>
      <w:tr w:rsidR="004E1004" w:rsidRPr="00CF7BEE" w:rsidTr="00820B98">
        <w:tblPrEx>
          <w:tblCellMar>
            <w:top w:w="0" w:type="dxa"/>
            <w:bottom w:w="0" w:type="dxa"/>
          </w:tblCellMar>
        </w:tblPrEx>
        <w:trPr>
          <w:cantSplit/>
        </w:trPr>
        <w:tc>
          <w:tcPr>
            <w:tcW w:w="4230" w:type="dxa"/>
            <w:tcBorders>
              <w:top w:val="nil"/>
              <w:left w:val="nil"/>
              <w:bottom w:val="nil"/>
              <w:right w:val="nil"/>
            </w:tcBorders>
          </w:tcPr>
          <w:p w:rsidR="004E1004" w:rsidRPr="00CF7BEE" w:rsidRDefault="004E1004" w:rsidP="00583FBC">
            <w:pPr>
              <w:widowControl/>
              <w:tabs>
                <w:tab w:val="left" w:pos="0"/>
                <w:tab w:val="center" w:pos="3780"/>
                <w:tab w:val="left" w:pos="4410"/>
                <w:tab w:val="left" w:pos="4950"/>
                <w:tab w:val="left" w:pos="6480"/>
                <w:tab w:val="left" w:pos="7200"/>
                <w:tab w:val="left" w:pos="7920"/>
                <w:tab w:val="left" w:pos="8640"/>
                <w:tab w:val="left" w:pos="9360"/>
              </w:tabs>
              <w:rPr>
                <w:sz w:val="24"/>
              </w:rPr>
            </w:pPr>
            <w:r w:rsidRPr="00CF7BEE">
              <w:rPr>
                <w:sz w:val="24"/>
              </w:rPr>
              <w:t xml:space="preserve">In re </w:t>
            </w:r>
            <w:r w:rsidR="00AF0799" w:rsidRPr="00CF7BEE">
              <w:rPr>
                <w:sz w:val="24"/>
              </w:rPr>
              <w:t>A</w:t>
            </w:r>
            <w:r w:rsidRPr="00CF7BEE">
              <w:rPr>
                <w:sz w:val="24"/>
              </w:rPr>
              <w:t xml:space="preserve">pplication of </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A943AD" w:rsidRDefault="00A943AD">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PATRICK HEBERT</w:t>
            </w:r>
            <w:r w:rsidR="00B84BD9" w:rsidRPr="00CF7BEE">
              <w:rPr>
                <w:sz w:val="24"/>
              </w:rPr>
              <w:t xml:space="preserve">, </w:t>
            </w:r>
          </w:p>
          <w:p w:rsidR="00E44B89" w:rsidRPr="00CF7BEE" w:rsidRDefault="00A943AD">
            <w:pPr>
              <w:widowControl/>
              <w:tabs>
                <w:tab w:val="left" w:pos="0"/>
                <w:tab w:val="center" w:pos="4680"/>
                <w:tab w:val="left" w:pos="5040"/>
                <w:tab w:val="left" w:pos="5760"/>
                <w:tab w:val="left" w:pos="6480"/>
                <w:tab w:val="left" w:pos="7200"/>
                <w:tab w:val="left" w:pos="7920"/>
                <w:tab w:val="left" w:pos="8640"/>
                <w:tab w:val="left" w:pos="9360"/>
              </w:tabs>
              <w:rPr>
                <w:sz w:val="24"/>
              </w:rPr>
            </w:pPr>
            <w:r>
              <w:rPr>
                <w:sz w:val="24"/>
              </w:rPr>
              <w:t>d/b/a RIVER ROAD LANDSCAPING SUPPLIES,</w:t>
            </w:r>
          </w:p>
          <w:p w:rsidR="00494A8A" w:rsidRPr="00CF7BEE" w:rsidRDefault="00494A8A">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roofErr w:type="gramStart"/>
            <w:r w:rsidRPr="00CF7BEE">
              <w:rPr>
                <w:sz w:val="24"/>
              </w:rPr>
              <w:t>for</w:t>
            </w:r>
            <w:proofErr w:type="gramEnd"/>
            <w:r w:rsidR="00494A8A" w:rsidRPr="00CF7BEE">
              <w:rPr>
                <w:sz w:val="24"/>
              </w:rPr>
              <w:t xml:space="preserve"> a</w:t>
            </w:r>
            <w:r w:rsidRPr="00CF7BEE">
              <w:rPr>
                <w:sz w:val="24"/>
              </w:rPr>
              <w:t xml:space="preserve"> permit to operate as a Common Carrier.</w:t>
            </w:r>
          </w:p>
          <w:p w:rsidR="004E1004" w:rsidRPr="00CF7BEE" w:rsidRDefault="004E1004" w:rsidP="00820B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 xml:space="preserve">. . . . . . . . . . .  . . . . . . . . . . . . . . . . . . . . . . </w:t>
            </w:r>
          </w:p>
        </w:tc>
        <w:tc>
          <w:tcPr>
            <w:tcW w:w="443" w:type="dxa"/>
            <w:tcBorders>
              <w:top w:val="nil"/>
              <w:left w:val="nil"/>
              <w:bottom w:val="nil"/>
              <w:right w:val="nil"/>
            </w:tcBorders>
          </w:tcPr>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4E1004" w:rsidRPr="00CF7BEE" w:rsidRDefault="004E1004" w:rsidP="00583FBC">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A943AD" w:rsidRDefault="003A2780"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sidRPr="00CF7BEE">
              <w:rPr>
                <w:sz w:val="24"/>
              </w:rPr>
              <w:t>)</w:t>
            </w:r>
          </w:p>
          <w:p w:rsidR="00A943AD" w:rsidRDefault="00A943AD"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Pr>
                <w:sz w:val="24"/>
              </w:rPr>
              <w:t>)</w:t>
            </w:r>
          </w:p>
          <w:p w:rsidR="004E1004" w:rsidRPr="00CF7BEE" w:rsidRDefault="00A943AD" w:rsidP="001F4EC7">
            <w:pPr>
              <w:widowControl/>
              <w:tabs>
                <w:tab w:val="left" w:pos="-283"/>
                <w:tab w:val="center" w:pos="4680"/>
                <w:tab w:val="left" w:pos="5040"/>
                <w:tab w:val="left" w:pos="5760"/>
                <w:tab w:val="left" w:pos="6480"/>
                <w:tab w:val="left" w:pos="7200"/>
                <w:tab w:val="left" w:pos="7920"/>
                <w:tab w:val="left" w:pos="8640"/>
                <w:tab w:val="left" w:pos="9360"/>
              </w:tabs>
              <w:rPr>
                <w:sz w:val="24"/>
              </w:rPr>
            </w:pPr>
            <w:r>
              <w:rPr>
                <w:sz w:val="24"/>
              </w:rPr>
              <w:t>)</w:t>
            </w:r>
          </w:p>
        </w:tc>
        <w:tc>
          <w:tcPr>
            <w:tcW w:w="3967" w:type="dxa"/>
            <w:tcBorders>
              <w:top w:val="nil"/>
              <w:left w:val="nil"/>
              <w:bottom w:val="nil"/>
              <w:right w:val="nil"/>
            </w:tcBorders>
          </w:tcPr>
          <w:p w:rsidR="000E1E4F" w:rsidRDefault="000E1E4F">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BE44CB">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DOCKET </w:t>
            </w:r>
            <w:r w:rsidR="00494A8A" w:rsidRPr="00CF7BEE">
              <w:rPr>
                <w:sz w:val="24"/>
              </w:rPr>
              <w:t>TV-</w:t>
            </w:r>
            <w:r w:rsidR="00A943AD">
              <w:rPr>
                <w:sz w:val="24"/>
              </w:rPr>
              <w:t>140484</w:t>
            </w: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p>
          <w:p w:rsidR="009B2CB7" w:rsidRPr="00CF7BEE" w:rsidRDefault="009B2CB7">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 xml:space="preserve">ORDER </w:t>
            </w:r>
            <w:r w:rsidR="00A943AD">
              <w:rPr>
                <w:sz w:val="24"/>
              </w:rPr>
              <w:t>01</w:t>
            </w: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center" w:pos="4680"/>
                <w:tab w:val="left" w:pos="5040"/>
                <w:tab w:val="left" w:pos="5760"/>
                <w:tab w:val="left" w:pos="6480"/>
                <w:tab w:val="left" w:pos="7200"/>
                <w:tab w:val="left" w:pos="7920"/>
                <w:tab w:val="left" w:pos="8640"/>
                <w:tab w:val="left" w:pos="9360"/>
              </w:tabs>
              <w:rPr>
                <w:sz w:val="24"/>
              </w:rPr>
            </w:pPr>
            <w:r w:rsidRPr="00CF7BEE">
              <w:rPr>
                <w:sz w:val="24"/>
              </w:rPr>
              <w:t>ORDER DISMISSING APPLICATION</w:t>
            </w:r>
          </w:p>
        </w:tc>
      </w:tr>
    </w:tbl>
    <w:p w:rsidR="004E1004"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On </w:t>
      </w:r>
      <w:r w:rsidR="00A943AD">
        <w:rPr>
          <w:sz w:val="24"/>
        </w:rPr>
        <w:t>March 25, 2014</w:t>
      </w:r>
      <w:r w:rsidRPr="00CF7BEE">
        <w:rPr>
          <w:sz w:val="24"/>
        </w:rPr>
        <w:t xml:space="preserve">, </w:t>
      </w:r>
      <w:r w:rsidR="00A943AD">
        <w:rPr>
          <w:sz w:val="24"/>
        </w:rPr>
        <w:t>Patrick Hebert</w:t>
      </w:r>
      <w:r w:rsidR="009B2CB7" w:rsidRPr="00CF7BEE">
        <w:rPr>
          <w:sz w:val="24"/>
        </w:rPr>
        <w:t xml:space="preserve">, </w:t>
      </w:r>
      <w:r w:rsidR="00A943AD">
        <w:rPr>
          <w:sz w:val="24"/>
        </w:rPr>
        <w:t>d/b/a River Road Landscaping Supplies,</w:t>
      </w:r>
      <w:r w:rsidR="009B2CB7" w:rsidRPr="00CF7BEE">
        <w:rPr>
          <w:sz w:val="24"/>
        </w:rPr>
        <w:t xml:space="preserve"> (</w:t>
      </w:r>
      <w:r w:rsidR="00A943AD">
        <w:rPr>
          <w:sz w:val="24"/>
        </w:rPr>
        <w:t>River Road Landscaping Supplies</w:t>
      </w:r>
      <w:r w:rsidR="009B2CB7" w:rsidRPr="00CF7BEE">
        <w:rPr>
          <w:sz w:val="24"/>
        </w:rPr>
        <w:t xml:space="preserve">) </w:t>
      </w:r>
      <w:r w:rsidR="00AF0799" w:rsidRPr="00CF7BEE">
        <w:rPr>
          <w:sz w:val="24"/>
        </w:rPr>
        <w:t xml:space="preserve">filed </w:t>
      </w:r>
      <w:r w:rsidR="00CC0416" w:rsidRPr="00CF7BEE">
        <w:rPr>
          <w:sz w:val="24"/>
        </w:rPr>
        <w:t xml:space="preserve">with the Washington Utilities and Transportation </w:t>
      </w:r>
      <w:r w:rsidR="00A943AD">
        <w:rPr>
          <w:sz w:val="24"/>
        </w:rPr>
        <w:t>Commission</w:t>
      </w:r>
      <w:r w:rsidR="00CC0416" w:rsidRPr="00CF7BEE">
        <w:rPr>
          <w:sz w:val="24"/>
        </w:rPr>
        <w:t xml:space="preserve"> (</w:t>
      </w:r>
      <w:r w:rsidR="00A943AD">
        <w:rPr>
          <w:sz w:val="24"/>
        </w:rPr>
        <w:t>Commission</w:t>
      </w:r>
      <w:r w:rsidR="00CC0416" w:rsidRPr="00CF7BEE">
        <w:rPr>
          <w:sz w:val="24"/>
        </w:rPr>
        <w:t xml:space="preserve">) </w:t>
      </w:r>
      <w:r w:rsidR="00AF0799" w:rsidRPr="00CF7BEE">
        <w:rPr>
          <w:sz w:val="24"/>
        </w:rPr>
        <w:t xml:space="preserve">an application </w:t>
      </w:r>
      <w:r w:rsidRPr="00CF7BEE">
        <w:rPr>
          <w:sz w:val="24"/>
        </w:rPr>
        <w:t>requesting authority to operate as a common carrier in the state of Washington</w:t>
      </w:r>
      <w:r w:rsidR="00AF0799" w:rsidRPr="00CF7BEE">
        <w:rPr>
          <w:sz w:val="24"/>
        </w:rPr>
        <w:t xml:space="preserve"> </w:t>
      </w:r>
      <w:r w:rsidR="009B2CB7" w:rsidRPr="00CF7BEE">
        <w:rPr>
          <w:sz w:val="24"/>
        </w:rPr>
        <w:t>under</w:t>
      </w:r>
      <w:r w:rsidR="00AF0799" w:rsidRPr="00CF7BEE">
        <w:rPr>
          <w:sz w:val="24"/>
        </w:rPr>
        <w:t xml:space="preserve"> RCW 81.80 and WAC 480-14</w:t>
      </w:r>
      <w:r w:rsidRPr="00CF7BEE">
        <w:rPr>
          <w:sz w:val="24"/>
        </w:rPr>
        <w:t>.</w:t>
      </w:r>
      <w:r w:rsidR="00AF0799" w:rsidRPr="00CF7BEE">
        <w:rPr>
          <w:sz w:val="24"/>
        </w:rPr>
        <w:t xml:space="preserve">  </w:t>
      </w:r>
      <w:r w:rsidR="00A943AD">
        <w:rPr>
          <w:sz w:val="24"/>
        </w:rPr>
        <w:t>River Road Landscaping Supplies’</w:t>
      </w:r>
      <w:r w:rsidR="00AF0799" w:rsidRPr="00CF7BEE">
        <w:rPr>
          <w:sz w:val="24"/>
        </w:rPr>
        <w:t xml:space="preserve"> application is incomplete as it lacks </w:t>
      </w:r>
      <w:r w:rsidR="00A943AD">
        <w:rPr>
          <w:sz w:val="24"/>
        </w:rPr>
        <w:t>a Uniform Motor Carrier Certificate of Insurance (Form E) in the correct name, and there were discrepancies between the d/b/a name associated to the USDOT number and UBI number</w:t>
      </w:r>
      <w:r w:rsidR="00494A8A"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9B2CB7" w:rsidP="00CC0416">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bookmarkStart w:id="0" w:name="Text6"/>
      <w:r w:rsidRPr="00CF7BEE">
        <w:rPr>
          <w:sz w:val="24"/>
        </w:rPr>
        <w:t xml:space="preserve">On </w:t>
      </w:r>
      <w:r w:rsidR="00A943AD">
        <w:rPr>
          <w:sz w:val="24"/>
        </w:rPr>
        <w:t>March 25, April 29, May 13, and June 19, 2014</w:t>
      </w:r>
      <w:r w:rsidRPr="00CF7BEE">
        <w:rPr>
          <w:sz w:val="24"/>
        </w:rPr>
        <w:t>, t</w:t>
      </w:r>
      <w:r w:rsidR="00AF0799" w:rsidRPr="00CF7BEE">
        <w:rPr>
          <w:sz w:val="24"/>
        </w:rPr>
        <w:t xml:space="preserve">he </w:t>
      </w:r>
      <w:r w:rsidR="00A943AD">
        <w:rPr>
          <w:sz w:val="24"/>
        </w:rPr>
        <w:t>Commission</w:t>
      </w:r>
      <w:r w:rsidR="00AF0799" w:rsidRPr="00CF7BEE">
        <w:rPr>
          <w:sz w:val="24"/>
        </w:rPr>
        <w:t xml:space="preserve"> sent </w:t>
      </w:r>
      <w:bookmarkEnd w:id="0"/>
      <w:r w:rsidR="00A943AD">
        <w:rPr>
          <w:sz w:val="24"/>
        </w:rPr>
        <w:t>River Road Landscaping Supplies</w:t>
      </w:r>
      <w:r w:rsidR="00865327">
        <w:rPr>
          <w:sz w:val="24"/>
        </w:rPr>
        <w:t xml:space="preserve"> </w:t>
      </w:r>
      <w:r w:rsidR="004E1004" w:rsidRPr="00CF7BEE">
        <w:rPr>
          <w:sz w:val="24"/>
        </w:rPr>
        <w:t>notice</w:t>
      </w:r>
      <w:r w:rsidR="00865327">
        <w:rPr>
          <w:sz w:val="24"/>
        </w:rPr>
        <w:t>s</w:t>
      </w:r>
      <w:r w:rsidR="004E1004" w:rsidRPr="00CF7BEE">
        <w:rPr>
          <w:sz w:val="24"/>
        </w:rPr>
        <w:t xml:space="preserve"> to comply with the application requirements set forth in RCW 81.80 and WAC 480-14.  </w:t>
      </w:r>
      <w:r w:rsidR="00A943AD">
        <w:rPr>
          <w:sz w:val="24"/>
        </w:rPr>
        <w:t>River Road Landscaping Supplies</w:t>
      </w:r>
      <w:r w:rsidR="00AF0799" w:rsidRPr="00CF7BEE">
        <w:rPr>
          <w:sz w:val="24"/>
        </w:rPr>
        <w:t xml:space="preserve"> has not met t</w:t>
      </w:r>
      <w:r w:rsidR="004E1004" w:rsidRPr="00CF7BEE">
        <w:rPr>
          <w:sz w:val="24"/>
        </w:rPr>
        <w:t xml:space="preserve">hese requirements as of </w:t>
      </w:r>
      <w:r w:rsidR="00AF0799" w:rsidRPr="00CF7BEE">
        <w:rPr>
          <w:sz w:val="24"/>
        </w:rPr>
        <w:t xml:space="preserve">the </w:t>
      </w:r>
      <w:r w:rsidR="004E1004" w:rsidRPr="00CF7BEE">
        <w:rPr>
          <w:sz w:val="24"/>
        </w:rPr>
        <w:t>date</w:t>
      </w:r>
      <w:r w:rsidR="00AF0799" w:rsidRPr="00CF7BEE">
        <w:rPr>
          <w:sz w:val="24"/>
        </w:rPr>
        <w:t xml:space="preserve"> of this Order</w:t>
      </w:r>
      <w:r w:rsidR="004E1004"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application filed by </w:t>
      </w:r>
      <w:r w:rsidR="00A943AD">
        <w:rPr>
          <w:sz w:val="24"/>
        </w:rPr>
        <w:t>River Road Landscaping Supplies</w:t>
      </w:r>
      <w:r w:rsidRPr="00CF7BEE">
        <w:rPr>
          <w:sz w:val="24"/>
        </w:rPr>
        <w:t xml:space="preserve"> </w:t>
      </w:r>
      <w:r w:rsidR="00AF0799" w:rsidRPr="00CF7BEE">
        <w:rPr>
          <w:sz w:val="24"/>
        </w:rPr>
        <w:t xml:space="preserve">in Docket </w:t>
      </w:r>
      <w:r w:rsidR="00494A8A" w:rsidRPr="00CF7BEE">
        <w:rPr>
          <w:sz w:val="24"/>
        </w:rPr>
        <w:t>TV-</w:t>
      </w:r>
      <w:r w:rsidR="00A943AD">
        <w:rPr>
          <w:sz w:val="24"/>
        </w:rPr>
        <w:t>140484</w:t>
      </w:r>
      <w:r w:rsidR="00AF0799" w:rsidRPr="00CF7BEE">
        <w:rPr>
          <w:sz w:val="24"/>
        </w:rPr>
        <w:t xml:space="preserve"> </w:t>
      </w:r>
      <w:r w:rsidRPr="00CF7BEE">
        <w:rPr>
          <w:sz w:val="24"/>
        </w:rPr>
        <w:t>should be dismissed for failure to meet the application requirements</w:t>
      </w:r>
      <w:r w:rsidR="00AF0799" w:rsidRPr="00CF7BEE">
        <w:rPr>
          <w:sz w:val="24"/>
        </w:rPr>
        <w:t xml:space="preserve"> in RCW 81.80 and WAC 480-14</w:t>
      </w:r>
      <w:r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r w:rsidRPr="00CF7BEE">
        <w:rPr>
          <w:b/>
          <w:bCs/>
          <w:sz w:val="24"/>
          <w:u w:val="single"/>
        </w:rPr>
        <w:t>ORDER</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u w:val="single"/>
        </w:rPr>
      </w:pPr>
    </w:p>
    <w:p w:rsidR="004E1004" w:rsidRPr="00CF7BEE" w:rsidRDefault="00AF0799">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b/>
          <w:sz w:val="24"/>
        </w:rPr>
        <w:t xml:space="preserve">THE </w:t>
      </w:r>
      <w:r w:rsidR="00A943AD">
        <w:rPr>
          <w:b/>
          <w:sz w:val="24"/>
        </w:rPr>
        <w:t>COMMISSION</w:t>
      </w:r>
      <w:r w:rsidRPr="00CF7BEE">
        <w:rPr>
          <w:b/>
          <w:sz w:val="24"/>
        </w:rPr>
        <w:t xml:space="preserve"> ORDERS</w:t>
      </w:r>
      <w:r w:rsidR="004E1004" w:rsidRPr="00CF7BEE">
        <w:rPr>
          <w:sz w:val="24"/>
        </w:rPr>
        <w:t xml:space="preserve"> the application filed by </w:t>
      </w:r>
      <w:r w:rsidR="00A943AD">
        <w:rPr>
          <w:sz w:val="24"/>
        </w:rPr>
        <w:t>Patrick Hebert</w:t>
      </w:r>
      <w:r w:rsidR="009B2CB7" w:rsidRPr="00CF7BEE">
        <w:rPr>
          <w:sz w:val="24"/>
        </w:rPr>
        <w:t xml:space="preserve">, </w:t>
      </w:r>
      <w:r w:rsidR="00A943AD">
        <w:rPr>
          <w:sz w:val="24"/>
        </w:rPr>
        <w:t>d/b/a River Road Landscaping Supplies,</w:t>
      </w:r>
      <w:r w:rsidR="009B2CB7" w:rsidRPr="00CF7BEE">
        <w:rPr>
          <w:sz w:val="24"/>
        </w:rPr>
        <w:t xml:space="preserve"> on </w:t>
      </w:r>
      <w:r w:rsidR="00A943AD">
        <w:rPr>
          <w:sz w:val="24"/>
        </w:rPr>
        <w:t>March 25, 2014</w:t>
      </w:r>
      <w:r w:rsidR="004E1004" w:rsidRPr="00CF7BEE">
        <w:rPr>
          <w:sz w:val="24"/>
        </w:rPr>
        <w:t xml:space="preserve"> </w:t>
      </w:r>
      <w:r w:rsidRPr="00CF7BEE">
        <w:rPr>
          <w:sz w:val="24"/>
        </w:rPr>
        <w:t xml:space="preserve">in Docket </w:t>
      </w:r>
      <w:r w:rsidR="00494A8A" w:rsidRPr="00CF7BEE">
        <w:rPr>
          <w:sz w:val="24"/>
        </w:rPr>
        <w:t>TV-</w:t>
      </w:r>
      <w:r w:rsidR="00A943AD">
        <w:rPr>
          <w:sz w:val="24"/>
        </w:rPr>
        <w:t>140484</w:t>
      </w:r>
      <w:r w:rsidRPr="00CF7BEE">
        <w:rPr>
          <w:sz w:val="24"/>
        </w:rPr>
        <w:t xml:space="preserve"> for common carrier authority is dismissed</w:t>
      </w:r>
      <w:r w:rsidR="004E1004" w:rsidRPr="00CF7BEE">
        <w:rPr>
          <w:sz w:val="24"/>
        </w:rPr>
        <w:t>.</w:t>
      </w:r>
    </w:p>
    <w:p w:rsidR="00AF0799" w:rsidRPr="00CF7BEE" w:rsidRDefault="00AF0799" w:rsidP="00AF07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F0799" w:rsidRPr="00CF7BEE" w:rsidRDefault="00CC0416" w:rsidP="001B30F4">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720"/>
        <w:rPr>
          <w:sz w:val="24"/>
        </w:rPr>
      </w:pPr>
      <w:r w:rsidRPr="00CF7BEE">
        <w:rPr>
          <w:sz w:val="24"/>
        </w:rPr>
        <w:t xml:space="preserve">The </w:t>
      </w:r>
      <w:r w:rsidR="00A943AD">
        <w:rPr>
          <w:sz w:val="24"/>
        </w:rPr>
        <w:t>Commission</w:t>
      </w:r>
      <w:r w:rsidRPr="00CF7BEE">
        <w:rPr>
          <w:sz w:val="24"/>
        </w:rPr>
        <w:t xml:space="preserve"> ha</w:t>
      </w:r>
      <w:r w:rsidR="00DD6681" w:rsidRPr="00CF7BEE">
        <w:rPr>
          <w:sz w:val="24"/>
        </w:rPr>
        <w:t>s</w:t>
      </w:r>
      <w:r w:rsidRPr="00CF7BEE">
        <w:rPr>
          <w:sz w:val="24"/>
        </w:rPr>
        <w:t xml:space="preserve"> delegated authority to the Secretary to enter this Order </w:t>
      </w:r>
      <w:r w:rsidR="00DD6681" w:rsidRPr="00CF7BEE">
        <w:rPr>
          <w:sz w:val="24"/>
        </w:rPr>
        <w:t>under</w:t>
      </w:r>
      <w:r w:rsidRPr="00CF7BEE">
        <w:rPr>
          <w:sz w:val="24"/>
        </w:rPr>
        <w:t xml:space="preserve"> RCW 80.01.030</w:t>
      </w:r>
      <w:r w:rsidR="009945A7" w:rsidRPr="00CF7BEE">
        <w:rPr>
          <w:sz w:val="24"/>
        </w:rPr>
        <w:t xml:space="preserve"> and</w:t>
      </w:r>
      <w:r w:rsidRPr="00CF7BEE">
        <w:rPr>
          <w:sz w:val="24"/>
        </w:rPr>
        <w:t xml:space="preserve"> </w:t>
      </w:r>
      <w:r w:rsidR="008452AA" w:rsidRPr="00CF7BEE">
        <w:rPr>
          <w:sz w:val="24"/>
        </w:rPr>
        <w:t>WAC 480-07-90</w:t>
      </w:r>
      <w:r w:rsidR="00DD6681" w:rsidRPr="00CF7BEE">
        <w:rPr>
          <w:sz w:val="24"/>
        </w:rPr>
        <w:t>3</w:t>
      </w:r>
      <w:r w:rsidR="008452AA" w:rsidRPr="00CF7BEE">
        <w:rPr>
          <w:sz w:val="24"/>
        </w:rPr>
        <w:t>(1</w:t>
      </w:r>
      <w:proofErr w:type="gramStart"/>
      <w:r w:rsidR="008452AA" w:rsidRPr="00CF7BEE">
        <w:rPr>
          <w:sz w:val="24"/>
        </w:rPr>
        <w:t>)(</w:t>
      </w:r>
      <w:proofErr w:type="gramEnd"/>
      <w:r w:rsidR="00DD6681" w:rsidRPr="00CF7BEE">
        <w:rPr>
          <w:sz w:val="24"/>
        </w:rPr>
        <w:t>c</w:t>
      </w:r>
      <w:r w:rsidR="00086469" w:rsidRPr="00CF7BEE">
        <w:rPr>
          <w:sz w:val="24"/>
        </w:rPr>
        <w:t>)</w:t>
      </w:r>
      <w:r w:rsidRPr="00CF7BEE">
        <w:rPr>
          <w:sz w:val="24"/>
        </w:rPr>
        <w:t xml:space="preserve">. </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F7BEE">
        <w:rPr>
          <w:sz w:val="24"/>
        </w:rPr>
        <w:t>DATED at Olympia, Washington</w:t>
      </w:r>
      <w:r w:rsidR="00F73B22" w:rsidRPr="00CF7BEE">
        <w:rPr>
          <w:sz w:val="24"/>
        </w:rPr>
        <w:t>,</w:t>
      </w:r>
      <w:r w:rsidRPr="00CF7BEE">
        <w:rPr>
          <w:sz w:val="24"/>
        </w:rPr>
        <w:t xml:space="preserve"> and effective </w:t>
      </w:r>
      <w:r w:rsidR="00A943AD">
        <w:rPr>
          <w:sz w:val="24"/>
        </w:rPr>
        <w:t>July 25, 2014</w:t>
      </w:r>
      <w:r w:rsidRPr="00CF7BEE">
        <w:rPr>
          <w:sz w:val="24"/>
        </w:rPr>
        <w:t>.</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pStyle w:val="Heading2"/>
        <w:rPr>
          <w:rFonts w:ascii="Times New Roman" w:hAnsi="Times New Roman" w:cs="Times New Roman"/>
        </w:rPr>
      </w:pPr>
      <w:smartTag w:uri="urn:schemas-microsoft-com:office:smarttags" w:element="PlaceType">
        <w:smartTag w:uri="urn:schemas-microsoft-com:office:smarttags" w:element="PlaceName">
          <w:r w:rsidRPr="00CF7BEE">
            <w:rPr>
              <w:rFonts w:ascii="Times New Roman" w:hAnsi="Times New Roman" w:cs="Times New Roman"/>
            </w:rPr>
            <w:t>WASHINGTON</w:t>
          </w:r>
        </w:smartTag>
      </w:smartTag>
      <w:r w:rsidRPr="00CF7BEE">
        <w:rPr>
          <w:rFonts w:ascii="Times New Roman" w:hAnsi="Times New Roman" w:cs="Times New Roman"/>
        </w:rPr>
        <w:t xml:space="preserve"> UTILITIES AND TRANSPORTATION </w:t>
      </w:r>
      <w:r w:rsidR="00A943AD">
        <w:rPr>
          <w:rFonts w:ascii="Times New Roman" w:hAnsi="Times New Roman" w:cs="Times New Roman"/>
        </w:rPr>
        <w:t>COMMISSION</w:t>
      </w: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4E100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E1004" w:rsidRPr="00CF7BEE" w:rsidRDefault="00A97D44" w:rsidP="00A97D4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t>STEVEN V. KING</w:t>
      </w:r>
    </w:p>
    <w:p w:rsidR="009B2CB7" w:rsidRPr="00CF7BEE" w:rsidRDefault="00A97D44" w:rsidP="00820B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sidR="004E1004" w:rsidRPr="00CF7BEE">
        <w:rPr>
          <w:sz w:val="24"/>
        </w:rPr>
        <w:t xml:space="preserve">Executive </w:t>
      </w:r>
      <w:r w:rsidR="001837C8" w:rsidRPr="00CF7BEE">
        <w:rPr>
          <w:sz w:val="24"/>
        </w:rPr>
        <w:t xml:space="preserve">Director </w:t>
      </w:r>
      <w:r w:rsidR="00DD6681" w:rsidRPr="00CF7BEE">
        <w:rPr>
          <w:sz w:val="24"/>
        </w:rPr>
        <w:t>and</w:t>
      </w:r>
      <w:r w:rsidR="003A2780" w:rsidRPr="00CF7BEE">
        <w:rPr>
          <w:sz w:val="24"/>
        </w:rPr>
        <w:t xml:space="preserve"> Secretary</w:t>
      </w:r>
      <w:bookmarkStart w:id="1" w:name="_GoBack"/>
      <w:bookmarkEnd w:id="1"/>
      <w:r w:rsidR="00A831D5" w:rsidRPr="00CF7BEE">
        <w:rPr>
          <w:sz w:val="24"/>
        </w:rPr>
        <w:br w:type="page"/>
      </w:r>
    </w:p>
    <w:p w:rsidR="008E4045" w:rsidRPr="00CF7BEE" w:rsidRDefault="008E4045" w:rsidP="008E4045">
      <w:pPr>
        <w:spacing w:line="264" w:lineRule="auto"/>
        <w:rPr>
          <w:bCs/>
          <w:sz w:val="24"/>
        </w:rPr>
      </w:pPr>
      <w:r w:rsidRPr="00CF7BEE">
        <w:rPr>
          <w:b/>
          <w:sz w:val="24"/>
        </w:rPr>
        <w:lastRenderedPageBreak/>
        <w:t xml:space="preserve">NOTICE:  </w:t>
      </w:r>
      <w:r w:rsidRPr="00CF7BEE">
        <w:rPr>
          <w:bCs/>
          <w:sz w:val="24"/>
        </w:rPr>
        <w:t>This is an order delegated to the Secretary for decision under RCW 80.01.030 and WAC 480-07-903(1</w:t>
      </w:r>
      <w:proofErr w:type="gramStart"/>
      <w:r w:rsidRPr="00CF7BEE">
        <w:rPr>
          <w:bCs/>
          <w:sz w:val="24"/>
        </w:rPr>
        <w:t>)(</w:t>
      </w:r>
      <w:proofErr w:type="gramEnd"/>
      <w:r w:rsidRPr="00CF7BEE">
        <w:rPr>
          <w:bCs/>
          <w:sz w:val="24"/>
        </w:rPr>
        <w:t xml:space="preserve">c).  You may seek </w:t>
      </w:r>
      <w:r w:rsidR="00A943AD">
        <w:rPr>
          <w:bCs/>
          <w:sz w:val="24"/>
        </w:rPr>
        <w:t>Commission</w:t>
      </w:r>
      <w:r w:rsidRPr="00CF7BEE">
        <w:rPr>
          <w:bCs/>
          <w:sz w:val="24"/>
        </w:rPr>
        <w:t xml:space="preserve"> review of this decision by filing a request for </w:t>
      </w:r>
      <w:r w:rsidR="00A943AD">
        <w:rPr>
          <w:bCs/>
          <w:sz w:val="24"/>
        </w:rPr>
        <w:t>Commission</w:t>
      </w:r>
      <w:r w:rsidRPr="00CF7BEE">
        <w:rPr>
          <w:bCs/>
          <w:sz w:val="24"/>
        </w:rPr>
        <w:t xml:space="preserve"> review of this order no later than twenty (20) days after the service date of the order.  </w:t>
      </w:r>
    </w:p>
    <w:p w:rsidR="008E4045" w:rsidRPr="00CF7BEE" w:rsidRDefault="008E4045" w:rsidP="008E4045">
      <w:pPr>
        <w:spacing w:line="264" w:lineRule="auto"/>
        <w:rPr>
          <w:bCs/>
          <w:sz w:val="24"/>
        </w:rPr>
      </w:pPr>
    </w:p>
    <w:p w:rsidR="008E4045" w:rsidRPr="00CF7BEE" w:rsidRDefault="008E4045" w:rsidP="008E4045">
      <w:pPr>
        <w:spacing w:line="264" w:lineRule="auto"/>
        <w:rPr>
          <w:bCs/>
          <w:sz w:val="24"/>
        </w:rPr>
      </w:pPr>
      <w:r w:rsidRPr="00CF7BEE">
        <w:rPr>
          <w:bCs/>
          <w:sz w:val="24"/>
        </w:rPr>
        <w:t xml:space="preserve">The </w:t>
      </w:r>
      <w:r w:rsidR="00A943AD">
        <w:rPr>
          <w:bCs/>
          <w:sz w:val="24"/>
        </w:rPr>
        <w:t>Commission</w:t>
      </w:r>
      <w:r w:rsidRPr="00CF7BEE">
        <w:rPr>
          <w:bCs/>
          <w:sz w:val="24"/>
        </w:rPr>
        <w:t xml:space="preserve"> will schedule your request for review by issuing a notice of hearing to be held before an administrative law judge.  The </w:t>
      </w:r>
      <w:r w:rsidR="00A943AD">
        <w:rPr>
          <w:bCs/>
          <w:sz w:val="24"/>
        </w:rPr>
        <w:t>Commission</w:t>
      </w:r>
      <w:r w:rsidRPr="00CF7BEE">
        <w:rPr>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26ACE" w:rsidRDefault="00B26ACE"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sectPr w:rsidR="00B26ACE" w:rsidSect="00B85F2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864" w:left="2160" w:header="1440" w:footer="1152" w:gutter="0"/>
          <w:cols w:space="720"/>
          <w:noEndnote/>
          <w:titlePg/>
        </w:sectPr>
      </w:pPr>
    </w:p>
    <w:p w:rsidR="00CC0416" w:rsidRPr="00CF7BEE" w:rsidRDefault="00CC0416" w:rsidP="00CC04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sz w:val="24"/>
        </w:rPr>
      </w:pPr>
    </w:p>
    <w:sectPr w:rsidR="00CC0416" w:rsidRPr="00CF7BEE" w:rsidSect="00B85F20">
      <w:endnotePr>
        <w:numFmt w:val="decimal"/>
      </w:endnotePr>
      <w:type w:val="continuous"/>
      <w:pgSz w:w="12240" w:h="15840" w:code="1"/>
      <w:pgMar w:top="1440" w:right="1440" w:bottom="864" w:left="2160"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93C" w:rsidRDefault="0004493C">
      <w:r>
        <w:separator/>
      </w:r>
    </w:p>
  </w:endnote>
  <w:endnote w:type="continuationSeparator" w:id="0">
    <w:p w:rsidR="0004493C" w:rsidRDefault="0004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AD" w:rsidRDefault="00A943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AD" w:rsidRDefault="00A943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AD" w:rsidRDefault="00A943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93C" w:rsidRDefault="0004493C">
      <w:r>
        <w:separator/>
      </w:r>
    </w:p>
  </w:footnote>
  <w:footnote w:type="continuationSeparator" w:id="0">
    <w:p w:rsidR="0004493C" w:rsidRDefault="00044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AD" w:rsidRDefault="00A943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BEE" w:rsidRPr="00D84C9C" w:rsidRDefault="00CF7BEE" w:rsidP="009B2CB7">
    <w:pPr>
      <w:pStyle w:val="Header"/>
      <w:rPr>
        <w:b/>
        <w:szCs w:val="20"/>
      </w:rPr>
    </w:pPr>
    <w:r w:rsidRPr="00D84C9C">
      <w:rPr>
        <w:b/>
        <w:szCs w:val="20"/>
      </w:rPr>
      <w:t>DOCKET TV-</w:t>
    </w:r>
    <w:r w:rsidR="00A943AD" w:rsidRPr="00A943AD">
      <w:rPr>
        <w:b/>
        <w:szCs w:val="20"/>
      </w:rPr>
      <w:t>140484</w:t>
    </w:r>
    <w:r w:rsidR="001F4EC7">
      <w:rPr>
        <w:b/>
        <w:szCs w:val="20"/>
      </w:rPr>
      <w:tab/>
    </w:r>
    <w:r w:rsidR="001F4EC7">
      <w:rPr>
        <w:b/>
        <w:szCs w:val="20"/>
      </w:rPr>
      <w:tab/>
    </w:r>
    <w:r w:rsidRPr="00D84C9C">
      <w:rPr>
        <w:b/>
        <w:szCs w:val="20"/>
      </w:rPr>
      <w:t xml:space="preserve">PAGE </w:t>
    </w:r>
    <w:r w:rsidRPr="00916D97">
      <w:rPr>
        <w:b/>
        <w:szCs w:val="20"/>
      </w:rPr>
      <w:fldChar w:fldCharType="begin"/>
    </w:r>
    <w:r w:rsidRPr="00916D97">
      <w:rPr>
        <w:b/>
        <w:szCs w:val="20"/>
      </w:rPr>
      <w:instrText>PAGE   \* MERGEFORMAT</w:instrText>
    </w:r>
    <w:r w:rsidRPr="00916D97">
      <w:rPr>
        <w:b/>
        <w:szCs w:val="20"/>
      </w:rPr>
      <w:fldChar w:fldCharType="separate"/>
    </w:r>
    <w:r w:rsidR="00820B98">
      <w:rPr>
        <w:b/>
        <w:noProof/>
        <w:szCs w:val="20"/>
      </w:rPr>
      <w:t>2</w:t>
    </w:r>
    <w:r w:rsidRPr="00916D97">
      <w:rPr>
        <w:b/>
        <w:szCs w:val="20"/>
      </w:rPr>
      <w:fldChar w:fldCharType="end"/>
    </w:r>
  </w:p>
  <w:p w:rsidR="00CF7BEE" w:rsidRPr="00D84C9C" w:rsidRDefault="00CF7BEE" w:rsidP="009B2CB7">
    <w:pPr>
      <w:pStyle w:val="Header"/>
      <w:rPr>
        <w:b/>
        <w:szCs w:val="20"/>
      </w:rPr>
    </w:pPr>
    <w:r w:rsidRPr="00D84C9C">
      <w:rPr>
        <w:b/>
        <w:szCs w:val="20"/>
      </w:rPr>
      <w:t xml:space="preserve">ORDER </w:t>
    </w:r>
    <w:r w:rsidR="00A943AD" w:rsidRPr="00A943AD">
      <w:rPr>
        <w:b/>
        <w:szCs w:val="20"/>
      </w:rPr>
      <w:t>01</w:t>
    </w:r>
  </w:p>
  <w:p w:rsidR="00CF7BEE" w:rsidRPr="00494A8A" w:rsidRDefault="00CF7BEE">
    <w:pPr>
      <w:pStyle w:val="Head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AD" w:rsidRDefault="00A943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222759C7"/>
    <w:multiLevelType w:val="hybridMultilevel"/>
    <w:tmpl w:val="F2425FFC"/>
    <w:lvl w:ilvl="0" w:tplc="AC92D560">
      <w:start w:val="1"/>
      <w:numFmt w:val="decimal"/>
      <w:lvlText w:val="%1"/>
      <w:lvlJc w:val="left"/>
      <w:pPr>
        <w:tabs>
          <w:tab w:val="num" w:pos="-720"/>
        </w:tabs>
        <w:ind w:left="-720" w:hanging="36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B7788D"/>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2853749"/>
    <w:multiLevelType w:val="multilevel"/>
    <w:tmpl w:val="F2425FFC"/>
    <w:lvl w:ilvl="0">
      <w:start w:val="1"/>
      <w:numFmt w:val="decimal"/>
      <w:lvlText w:val="%1"/>
      <w:lvlJc w:val="left"/>
      <w:pPr>
        <w:tabs>
          <w:tab w:val="num" w:pos="-720"/>
        </w:tabs>
        <w:ind w:left="-720" w:hanging="36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3AD"/>
    <w:rsid w:val="0004493C"/>
    <w:rsid w:val="00086469"/>
    <w:rsid w:val="000D7353"/>
    <w:rsid w:val="000E1E4F"/>
    <w:rsid w:val="001503D4"/>
    <w:rsid w:val="001837C8"/>
    <w:rsid w:val="001944BE"/>
    <w:rsid w:val="001A4467"/>
    <w:rsid w:val="001B30F4"/>
    <w:rsid w:val="001C3F34"/>
    <w:rsid w:val="001C6138"/>
    <w:rsid w:val="001F4EC7"/>
    <w:rsid w:val="00231AA1"/>
    <w:rsid w:val="00244F34"/>
    <w:rsid w:val="002453EB"/>
    <w:rsid w:val="00275398"/>
    <w:rsid w:val="002C188F"/>
    <w:rsid w:val="002D25AA"/>
    <w:rsid w:val="00310459"/>
    <w:rsid w:val="0031186A"/>
    <w:rsid w:val="00323A53"/>
    <w:rsid w:val="003671C1"/>
    <w:rsid w:val="003A2780"/>
    <w:rsid w:val="003E00A5"/>
    <w:rsid w:val="003E4E65"/>
    <w:rsid w:val="00494A8A"/>
    <w:rsid w:val="004E1004"/>
    <w:rsid w:val="004E35DF"/>
    <w:rsid w:val="00512DC5"/>
    <w:rsid w:val="0053351E"/>
    <w:rsid w:val="00583FBC"/>
    <w:rsid w:val="0069299F"/>
    <w:rsid w:val="00693117"/>
    <w:rsid w:val="00713E0F"/>
    <w:rsid w:val="0073346B"/>
    <w:rsid w:val="0075081B"/>
    <w:rsid w:val="00753F52"/>
    <w:rsid w:val="007E5A56"/>
    <w:rsid w:val="00820B98"/>
    <w:rsid w:val="008452AA"/>
    <w:rsid w:val="00865327"/>
    <w:rsid w:val="00874B0D"/>
    <w:rsid w:val="00875E51"/>
    <w:rsid w:val="008A0888"/>
    <w:rsid w:val="008B596D"/>
    <w:rsid w:val="008E1454"/>
    <w:rsid w:val="008E4045"/>
    <w:rsid w:val="009945A7"/>
    <w:rsid w:val="009964BA"/>
    <w:rsid w:val="009B2CB7"/>
    <w:rsid w:val="00A37B91"/>
    <w:rsid w:val="00A831D5"/>
    <w:rsid w:val="00A943AD"/>
    <w:rsid w:val="00A97D44"/>
    <w:rsid w:val="00AF0799"/>
    <w:rsid w:val="00B26ACE"/>
    <w:rsid w:val="00B36D24"/>
    <w:rsid w:val="00B4363A"/>
    <w:rsid w:val="00B84BD9"/>
    <w:rsid w:val="00B85F20"/>
    <w:rsid w:val="00BD5EB8"/>
    <w:rsid w:val="00BE44CB"/>
    <w:rsid w:val="00BF3F83"/>
    <w:rsid w:val="00BF59F9"/>
    <w:rsid w:val="00C01408"/>
    <w:rsid w:val="00C8154E"/>
    <w:rsid w:val="00CC0416"/>
    <w:rsid w:val="00CF7BEE"/>
    <w:rsid w:val="00D62D92"/>
    <w:rsid w:val="00D943C4"/>
    <w:rsid w:val="00DC25A6"/>
    <w:rsid w:val="00DD6681"/>
    <w:rsid w:val="00E16171"/>
    <w:rsid w:val="00E44B89"/>
    <w:rsid w:val="00E64B68"/>
    <w:rsid w:val="00E64BBA"/>
    <w:rsid w:val="00EC1A52"/>
    <w:rsid w:val="00F53E6E"/>
    <w:rsid w:val="00F73B22"/>
    <w:rsid w:val="00FB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185C8654-CB0F-4A65-B32F-D36F4918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left" w:pos="-1123"/>
        <w:tab w:val="left" w:pos="-720"/>
        <w:tab w:val="left" w:pos="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360"/>
      </w:tabs>
      <w:spacing w:line="360" w:lineRule="auto"/>
      <w:outlineLvl w:val="0"/>
    </w:pPr>
    <w:rPr>
      <w:rFonts w:ascii="Palatino Linotype" w:hAnsi="Palatino Linotype" w:cs="Arial"/>
      <w:sz w:val="24"/>
      <w:lang w:val="fr-FR"/>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Palatino Linotype" w:hAnsi="Palatino Linotype"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3B22"/>
    <w:rPr>
      <w:rFonts w:ascii="Tahoma" w:hAnsi="Tahoma" w:cs="Tahoma"/>
      <w:sz w:val="16"/>
      <w:szCs w:val="16"/>
    </w:rPr>
  </w:style>
  <w:style w:type="character" w:customStyle="1" w:styleId="HeaderChar">
    <w:name w:val="Header Char"/>
    <w:link w:val="Header"/>
    <w:uiPriority w:val="99"/>
    <w:rsid w:val="00494A8A"/>
    <w:rPr>
      <w:szCs w:val="24"/>
    </w:rPr>
  </w:style>
  <w:style w:type="paragraph" w:styleId="ListParagraph">
    <w:name w:val="List Paragraph"/>
    <w:basedOn w:val="Normal"/>
    <w:uiPriority w:val="34"/>
    <w:qFormat/>
    <w:rsid w:val="00A831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6%20-%20TV%20Dismiss%20Applica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Permit</CaseType>
    <IndustryCode xmlns="dc463f71-b30c-4ab2-9473-d307f9d35888">200</IndustryCode>
    <CaseStatus xmlns="dc463f71-b30c-4ab2-9473-d307f9d35888">Closed</CaseStatus>
    <OpenedDate xmlns="dc463f71-b30c-4ab2-9473-d307f9d35888">2014-03-25T07:00:00+00:00</OpenedDate>
    <Date1 xmlns="dc463f71-b30c-4ab2-9473-d307f9d35888">2014-07-29T07:00:00+00:00</Date1>
    <IsDocumentOrder xmlns="dc463f71-b30c-4ab2-9473-d307f9d35888">true</IsDocumentOrder>
    <IsHighlyConfidential xmlns="dc463f71-b30c-4ab2-9473-d307f9d35888">false</IsHighlyConfidential>
    <CaseCompanyNames xmlns="dc463f71-b30c-4ab2-9473-d307f9d35888">Hebert, Patrick</CaseCompanyNames>
    <DocketNumber xmlns="dc463f71-b30c-4ab2-9473-d307f9d35888">140484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287E1BB6FE9348A02BF417D3A0B375" ma:contentTypeVersion="175" ma:contentTypeDescription="" ma:contentTypeScope="" ma:versionID="d7e168882133eb2f35dd3c763290640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CC8FB5C-3054-4BD0-A918-506677504519}"/>
</file>

<file path=customXml/itemProps2.xml><?xml version="1.0" encoding="utf-8"?>
<ds:datastoreItem xmlns:ds="http://schemas.openxmlformats.org/officeDocument/2006/customXml" ds:itemID="{E04A129E-5A01-4A58-9194-254574E5B8D9}"/>
</file>

<file path=customXml/itemProps3.xml><?xml version="1.0" encoding="utf-8"?>
<ds:datastoreItem xmlns:ds="http://schemas.openxmlformats.org/officeDocument/2006/customXml" ds:itemID="{43E2835C-B75B-4160-86DE-347299CE87E1}"/>
</file>

<file path=customXml/itemProps4.xml><?xml version="1.0" encoding="utf-8"?>
<ds:datastoreItem xmlns:ds="http://schemas.openxmlformats.org/officeDocument/2006/customXml" ds:itemID="{FF40277B-A35B-49AF-ABF0-B8214BA0CBCD}"/>
</file>

<file path=customXml/itemProps5.xml><?xml version="1.0" encoding="utf-8"?>
<ds:datastoreItem xmlns:ds="http://schemas.openxmlformats.org/officeDocument/2006/customXml" ds:itemID="{5CCDAC85-BB07-4FBC-8017-FA3AEF14767D}"/>
</file>

<file path=docProps/app.xml><?xml version="1.0" encoding="utf-8"?>
<Properties xmlns="http://schemas.openxmlformats.org/officeDocument/2006/extended-properties" xmlns:vt="http://schemas.openxmlformats.org/officeDocument/2006/docPropsVTypes">
  <Template>CC #6 - TV Dismiss Application Order</Template>
  <TotalTime>4</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2</cp:revision>
  <cp:lastPrinted>2009-06-19T16:44:00Z</cp:lastPrinted>
  <dcterms:created xsi:type="dcterms:W3CDTF">2014-07-25T17:30:00Z</dcterms:created>
  <dcterms:modified xsi:type="dcterms:W3CDTF">2014-07-25T17:34:00Z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0x0101006E56B4D1795A2E4DB2F0B01679ED314A004B287E1BB6FE9348A02BF417D3A0B375</vt:lpwstr>
  </property>
  <property fmtid="{D5CDD505-2E9C-101B-9397-08002B2CF9AE}" pid="3" name="_docset_NoMedatataSyncRequired">
    <vt:lpwstr>False</vt:lpwstr>
  </property>
</Properties>
</file>