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="00B54839">
        <w:rPr>
          <w:bCs/>
          <w:szCs w:val="20"/>
        </w:rPr>
        <w:t xml:space="preserve">          </w:t>
      </w:r>
      <w:r w:rsidR="00551185">
        <w:rPr>
          <w:bCs/>
          <w:szCs w:val="20"/>
        </w:rPr>
        <w:t xml:space="preserve"> </w:t>
      </w:r>
      <w:r w:rsidR="00EB0345">
        <w:rPr>
          <w:bCs/>
          <w:szCs w:val="20"/>
        </w:rPr>
        <w:t>3</w:t>
      </w:r>
      <w:r w:rsidR="00EB0345" w:rsidRPr="00EB0345">
        <w:rPr>
          <w:bCs/>
          <w:szCs w:val="20"/>
          <w:vertAlign w:val="superscript"/>
        </w:rPr>
        <w:t>rd</w:t>
      </w:r>
      <w:r w:rsidR="00EB0345">
        <w:rPr>
          <w:bCs/>
          <w:szCs w:val="20"/>
        </w:rPr>
        <w:t xml:space="preserve"> </w:t>
      </w:r>
      <w:r w:rsidR="00551185">
        <w:rPr>
          <w:bCs/>
          <w:szCs w:val="20"/>
        </w:rPr>
        <w:t xml:space="preserve">Revised </w:t>
      </w:r>
      <w:r w:rsidRPr="00903141">
        <w:rPr>
          <w:bCs/>
          <w:szCs w:val="20"/>
        </w:rPr>
        <w:t>Page</w:t>
      </w:r>
      <w:r w:rsidR="00B54839">
        <w:rPr>
          <w:bCs/>
          <w:szCs w:val="20"/>
        </w:rPr>
        <w:t xml:space="preserve"> 6</w:t>
      </w:r>
      <w:r w:rsidRPr="00903141">
        <w:rPr>
          <w:bCs/>
          <w:szCs w:val="20"/>
        </w:rPr>
        <w:t xml:space="preserve"> 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</w:t>
      </w:r>
      <w:r w:rsidR="00B54839">
        <w:rPr>
          <w:b/>
          <w:bCs/>
          <w:szCs w:val="20"/>
        </w:rPr>
        <w:t>0</w:t>
      </w:r>
    </w:p>
    <w:p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SEATTLE DEPARTURE TIMES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E41198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="00B50DB3" w:rsidRPr="00903141">
        <w:rPr>
          <w:b/>
          <w:bCs/>
          <w:szCs w:val="20"/>
        </w:rPr>
        <w:t xml:space="preserve">) FRIDAY, SATURDAY &amp; SUNDAY ONLY </w:t>
      </w:r>
      <w:r>
        <w:rPr>
          <w:b/>
          <w:bCs/>
          <w:szCs w:val="20"/>
        </w:rPr>
        <w:t>MAY 1</w:t>
      </w:r>
      <w:r w:rsidR="00EB0345">
        <w:rPr>
          <w:b/>
          <w:bCs/>
          <w:szCs w:val="20"/>
        </w:rPr>
        <w:t>6, 2014</w:t>
      </w:r>
      <w:r w:rsidR="00B50DB3">
        <w:rPr>
          <w:b/>
          <w:bCs/>
          <w:szCs w:val="20"/>
        </w:rPr>
        <w:t xml:space="preserve"> </w:t>
      </w:r>
      <w:r w:rsidR="00B50DB3" w:rsidRPr="00903141">
        <w:rPr>
          <w:b/>
          <w:bCs/>
          <w:szCs w:val="20"/>
        </w:rPr>
        <w:t xml:space="preserve">THRU SEPTEMBER </w:t>
      </w:r>
      <w:r w:rsidR="00EB0345">
        <w:rPr>
          <w:b/>
          <w:bCs/>
          <w:szCs w:val="20"/>
        </w:rPr>
        <w:t>21, 2014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Oak Harbor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Westlake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Pier 91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</w:tr>
    </w:tbl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Default="00B50DB3" w:rsidP="00B50DB3">
      <w:pPr>
        <w:jc w:val="center"/>
        <w:rPr>
          <w:b/>
          <w:bCs/>
          <w:szCs w:val="20"/>
        </w:rPr>
      </w:pPr>
    </w:p>
    <w:p w:rsidR="002A333F" w:rsidRPr="00903141" w:rsidRDefault="002A333F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2A333F">
        <w:rPr>
          <w:szCs w:val="20"/>
        </w:rPr>
        <w:t>_______________________</w:t>
      </w:r>
    </w:p>
    <w:p w:rsidR="00B50DB3" w:rsidRPr="00903141" w:rsidRDefault="00B50DB3" w:rsidP="00FD207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EB0345">
        <w:rPr>
          <w:szCs w:val="20"/>
        </w:rPr>
        <w:t xml:space="preserve"> March 12, 2014</w:t>
      </w:r>
      <w:r w:rsidR="00FD2073"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 w:rsidR="00EB13AD">
        <w:rPr>
          <w:color w:val="000000"/>
          <w:szCs w:val="20"/>
        </w:rPr>
        <w:t xml:space="preserve">  May 1</w:t>
      </w:r>
      <w:r w:rsidR="00EB0345">
        <w:rPr>
          <w:color w:val="000000"/>
          <w:szCs w:val="20"/>
        </w:rPr>
        <w:t>6, 2014</w:t>
      </w:r>
    </w:p>
    <w:p w:rsidR="00B50DB3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B54839" w:rsidRPr="00903141" w:rsidRDefault="00B54839" w:rsidP="00B50DB3">
      <w:pPr>
        <w:widowControl/>
        <w:tabs>
          <w:tab w:val="right" w:pos="8550"/>
        </w:tabs>
        <w:rPr>
          <w:szCs w:val="20"/>
        </w:rPr>
      </w:pPr>
    </w:p>
    <w:p w:rsidR="00EB13AD" w:rsidRDefault="00EB13AD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:rsidR="00B50DB3" w:rsidRPr="00903141" w:rsidRDefault="00B54839" w:rsidP="00B3634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>
        <w:rPr>
          <w:bCs/>
          <w:szCs w:val="20"/>
        </w:rPr>
        <w:lastRenderedPageBreak/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   </w:t>
      </w:r>
      <w:r w:rsidR="00B36341">
        <w:rPr>
          <w:bCs/>
          <w:szCs w:val="20"/>
        </w:rPr>
        <w:t xml:space="preserve"> </w:t>
      </w:r>
      <w:r w:rsidR="00D45DF3">
        <w:rPr>
          <w:bCs/>
          <w:szCs w:val="20"/>
        </w:rPr>
        <w:t>3</w:t>
      </w:r>
      <w:r w:rsidR="00D45DF3" w:rsidRPr="00D45DF3">
        <w:rPr>
          <w:bCs/>
          <w:szCs w:val="20"/>
          <w:vertAlign w:val="superscript"/>
        </w:rPr>
        <w:t>rd</w:t>
      </w:r>
      <w:r w:rsidR="00D45DF3">
        <w:rPr>
          <w:bCs/>
          <w:szCs w:val="20"/>
        </w:rPr>
        <w:t xml:space="preserve"> </w:t>
      </w:r>
      <w:r w:rsidR="00B36341">
        <w:rPr>
          <w:bCs/>
          <w:szCs w:val="20"/>
        </w:rPr>
        <w:t xml:space="preserve">Revised </w:t>
      </w:r>
      <w:r w:rsidR="00B50DB3" w:rsidRPr="00903141">
        <w:rPr>
          <w:bCs/>
          <w:szCs w:val="20"/>
        </w:rPr>
        <w:t>Page 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SEATTLE TO WHIDBEY ISLAND VIA DEPARTURE TIMES</w:t>
      </w:r>
    </w:p>
    <w:p w:rsidR="00B50DB3" w:rsidRPr="00903141" w:rsidRDefault="00B50DB3" w:rsidP="00B50DB3">
      <w:pPr>
        <w:jc w:val="center"/>
        <w:rPr>
          <w:szCs w:val="20"/>
        </w:rPr>
      </w:pPr>
    </w:p>
    <w:p w:rsidR="00D45DF3" w:rsidRPr="00903141" w:rsidRDefault="00D45DF3" w:rsidP="00D45DF3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Pr="00903141">
        <w:rPr>
          <w:b/>
          <w:bCs/>
          <w:szCs w:val="20"/>
        </w:rPr>
        <w:t xml:space="preserve">) FRIDAY, SATURDAY &amp; SUNDAY ONLY </w:t>
      </w:r>
      <w:r>
        <w:rPr>
          <w:b/>
          <w:bCs/>
          <w:szCs w:val="20"/>
        </w:rPr>
        <w:t xml:space="preserve">MAY 16, 2014 </w:t>
      </w:r>
      <w:r w:rsidRPr="00903141">
        <w:rPr>
          <w:b/>
          <w:bCs/>
          <w:szCs w:val="20"/>
        </w:rPr>
        <w:t xml:space="preserve">THRU SEPTEMBER </w:t>
      </w:r>
      <w:r>
        <w:rPr>
          <w:b/>
          <w:bCs/>
          <w:szCs w:val="20"/>
        </w:rPr>
        <w:t>21, 2014</w:t>
      </w:r>
    </w:p>
    <w:p w:rsidR="00B50DB3" w:rsidRPr="00903141" w:rsidRDefault="00B50DB3" w:rsidP="00B50DB3">
      <w:pPr>
        <w:jc w:val="center"/>
        <w:rPr>
          <w:b/>
          <w:szCs w:val="20"/>
        </w:rPr>
      </w:pPr>
    </w:p>
    <w:p w:rsidR="00B50DB3" w:rsidRPr="00903141" w:rsidRDefault="00B50DB3" w:rsidP="00B50DB3">
      <w:pPr>
        <w:jc w:val="center"/>
        <w:rPr>
          <w:b/>
          <w:szCs w:val="20"/>
        </w:rPr>
      </w:pPr>
      <w:r w:rsidRPr="00903141">
        <w:rPr>
          <w:b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Westlake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91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Oak Harbor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</w:tr>
    </w:tbl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B50DB3" w:rsidRDefault="00B50DB3" w:rsidP="00B50DB3">
      <w:pPr>
        <w:widowControl/>
        <w:tabs>
          <w:tab w:val="right" w:pos="8550"/>
        </w:tabs>
        <w:rPr>
          <w:szCs w:val="20"/>
        </w:rPr>
      </w:pPr>
    </w:p>
    <w:p w:rsidR="00583A8F" w:rsidRDefault="00583A8F" w:rsidP="00B50DB3">
      <w:pPr>
        <w:widowControl/>
        <w:tabs>
          <w:tab w:val="right" w:pos="8550"/>
        </w:tabs>
        <w:rPr>
          <w:szCs w:val="20"/>
        </w:rPr>
      </w:pPr>
    </w:p>
    <w:p w:rsidR="00583A8F" w:rsidRPr="00903141" w:rsidRDefault="00583A8F" w:rsidP="00B50DB3">
      <w:pPr>
        <w:widowControl/>
        <w:tabs>
          <w:tab w:val="right" w:pos="8550"/>
        </w:tabs>
        <w:rPr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b/>
          <w:szCs w:val="20"/>
        </w:rPr>
        <w:t xml:space="preserve">       </w:t>
      </w:r>
      <w:r w:rsidRPr="00903141">
        <w:rPr>
          <w:szCs w:val="20"/>
          <w:u w:val="single"/>
        </w:rPr>
        <w:t>MILEAGE: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Seattle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63.1 miles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Seattle to SEATAC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13.1 miles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bookmarkStart w:id="0" w:name="_GoBack"/>
      <w:bookmarkEnd w:id="0"/>
    </w:p>
    <w:p w:rsidR="00583A8F" w:rsidRPr="00903141" w:rsidRDefault="00583A8F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91F60" w:rsidRPr="00903141" w:rsidRDefault="00791F60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791F60">
        <w:rPr>
          <w:szCs w:val="20"/>
        </w:rPr>
        <w:t>_______________________</w:t>
      </w:r>
    </w:p>
    <w:p w:rsidR="00EB0345" w:rsidRPr="00903141" w:rsidRDefault="00EB0345" w:rsidP="00EB034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>
        <w:rPr>
          <w:szCs w:val="20"/>
        </w:rPr>
        <w:t xml:space="preserve"> March 12, 2014</w:t>
      </w:r>
      <w:r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>
        <w:rPr>
          <w:color w:val="000000"/>
          <w:szCs w:val="20"/>
        </w:rPr>
        <w:t xml:space="preserve">  May 16, 2014</w:t>
      </w:r>
    </w:p>
    <w:p w:rsidR="00EB0345" w:rsidRDefault="00EB0345" w:rsidP="00EB034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p w:rsidR="00D95A1E" w:rsidRDefault="00D95A1E" w:rsidP="00EB0345">
      <w:pPr>
        <w:widowControl/>
        <w:tabs>
          <w:tab w:val="right" w:pos="8550"/>
        </w:tabs>
      </w:pPr>
    </w:p>
    <w:sectPr w:rsidR="00D95A1E" w:rsidSect="0088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3"/>
    <w:rsid w:val="002A333F"/>
    <w:rsid w:val="00551185"/>
    <w:rsid w:val="0058184B"/>
    <w:rsid w:val="00583A8F"/>
    <w:rsid w:val="005E39F9"/>
    <w:rsid w:val="00791F60"/>
    <w:rsid w:val="00884317"/>
    <w:rsid w:val="008F0F5E"/>
    <w:rsid w:val="009D58E0"/>
    <w:rsid w:val="00A22F4B"/>
    <w:rsid w:val="00A4076F"/>
    <w:rsid w:val="00A74809"/>
    <w:rsid w:val="00AC6326"/>
    <w:rsid w:val="00B33838"/>
    <w:rsid w:val="00B36341"/>
    <w:rsid w:val="00B44EF4"/>
    <w:rsid w:val="00B50DB3"/>
    <w:rsid w:val="00B54839"/>
    <w:rsid w:val="00CA77AE"/>
    <w:rsid w:val="00D45DF3"/>
    <w:rsid w:val="00D95A1E"/>
    <w:rsid w:val="00E41198"/>
    <w:rsid w:val="00EB0345"/>
    <w:rsid w:val="00EB13AD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2014-03-12T07:00:00+00:00</OpenedDate>
    <Date1 xmlns="dc463f71-b30c-4ab2-9473-d307f9d35888">2014-03-12T07:00:00+00:00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2EA6B1599471419BA9AAD8FDD235FA" ma:contentTypeVersion="175" ma:contentTypeDescription="" ma:contentTypeScope="" ma:versionID="a3dca81b6f3d53c28039acf77a816a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FC9DE-2E02-45C1-8235-AC1E567B1634}"/>
</file>

<file path=customXml/itemProps2.xml><?xml version="1.0" encoding="utf-8"?>
<ds:datastoreItem xmlns:ds="http://schemas.openxmlformats.org/officeDocument/2006/customXml" ds:itemID="{B4A03A3B-7482-46CC-AEC0-2D095D51E6CC}"/>
</file>

<file path=customXml/itemProps3.xml><?xml version="1.0" encoding="utf-8"?>
<ds:datastoreItem xmlns:ds="http://schemas.openxmlformats.org/officeDocument/2006/customXml" ds:itemID="{E6A74862-2089-4D7D-AA2C-E44B784C2ECF}"/>
</file>

<file path=customXml/itemProps4.xml><?xml version="1.0" encoding="utf-8"?>
<ds:datastoreItem xmlns:ds="http://schemas.openxmlformats.org/officeDocument/2006/customXml" ds:itemID="{F71AED15-4BB6-4BEC-905D-90E48361D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John Solin</cp:lastModifiedBy>
  <cp:revision>6</cp:revision>
  <dcterms:created xsi:type="dcterms:W3CDTF">2013-05-03T20:19:00Z</dcterms:created>
  <dcterms:modified xsi:type="dcterms:W3CDTF">2014-03-11T01:27:00Z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0x0101006E56B4D1795A2E4DB2F0B01679ED314A00BC2EA6B1599471419BA9AAD8FDD235FA</vt:lpwstr>
  </property>
  <property fmtid="{D5CDD505-2E9C-101B-9397-08002B2CF9AE}" pid="3" name="_docset_NoMedatataSyncRequired">
    <vt:lpwstr>False</vt:lpwstr>
  </property>
</Properties>
</file>