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E" w:rsidRPr="00777014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CC5AE0">
        <w:rPr>
          <w:szCs w:val="20"/>
        </w:rPr>
        <w:t xml:space="preserve">              </w:t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B66B8F" w:rsidRPr="00777014">
        <w:rPr>
          <w:szCs w:val="20"/>
        </w:rPr>
        <w:t xml:space="preserve">Original Page No. </w:t>
      </w:r>
      <w:r w:rsidR="00777014" w:rsidRPr="00777014">
        <w:rPr>
          <w:szCs w:val="20"/>
        </w:rPr>
        <w:t>9</w:t>
      </w:r>
      <w:r w:rsidR="005E02BA">
        <w:rPr>
          <w:szCs w:val="20"/>
        </w:rPr>
        <w:t>a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Company Name: SEATAC SHUTTLE, LLC dba WHIDBEY-SEATAC SHUTTLE C-1077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5E02BA" w:rsidRDefault="005E02BA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PROMOTIONAL FARE</w:t>
      </w:r>
    </w:p>
    <w:p w:rsidR="005E02BA" w:rsidRDefault="005E02BA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EFFECTIVE SEPTEMBER 27, 2013 THROUGH OCTOBER 23, 2013</w:t>
      </w:r>
    </w:p>
    <w:p w:rsidR="00311413" w:rsidRDefault="00311413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C33370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 xml:space="preserve">GROUP FOUR </w:t>
      </w:r>
      <w:r w:rsidR="007C500E" w:rsidRPr="00953D09">
        <w:rPr>
          <w:b/>
          <w:bCs/>
          <w:szCs w:val="20"/>
        </w:rPr>
        <w:t>RATE SCHEDULE</w:t>
      </w:r>
      <w:r w:rsidR="007C500E">
        <w:rPr>
          <w:b/>
          <w:bCs/>
          <w:szCs w:val="20"/>
        </w:rPr>
        <w:t xml:space="preserve"> </w:t>
      </w:r>
    </w:p>
    <w:p w:rsidR="001950D6" w:rsidRPr="001950D6" w:rsidRDefault="00673450" w:rsidP="001950D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>
        <w:rPr>
          <w:b/>
          <w:szCs w:val="20"/>
        </w:rPr>
        <w:t>EXPRESS PASSENGER</w:t>
      </w:r>
      <w:r w:rsidR="001950D6" w:rsidRPr="001950D6">
        <w:rPr>
          <w:b/>
          <w:szCs w:val="20"/>
        </w:rPr>
        <w:t xml:space="preserve"> SERVICE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ADULT FARES IN US DOLLARS AND CENTS PER PERSON</w:t>
      </w:r>
    </w:p>
    <w:p w:rsidR="007C500E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ONE-WAY EXCEPT AS OTHERWISE INDICATED</w:t>
      </w: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pPr w:leftFromText="180" w:rightFromText="180" w:vertAnchor="text" w:horzAnchor="margin" w:tblpXSpec="center" w:tblpY="-56"/>
        <w:tblW w:w="3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200"/>
      </w:tblGrid>
      <w:tr w:rsidR="00777014" w:rsidRPr="00CC5AE0" w:rsidTr="00777014">
        <w:trPr>
          <w:trHeight w:val="402"/>
        </w:trPr>
        <w:tc>
          <w:tcPr>
            <w:tcW w:w="2119" w:type="dxa"/>
            <w:shd w:val="clear" w:color="auto" w:fill="auto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200" w:type="dxa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777014" w:rsidRPr="00CC5AE0" w:rsidTr="00777014">
        <w:trPr>
          <w:trHeight w:val="402"/>
        </w:trPr>
        <w:tc>
          <w:tcPr>
            <w:tcW w:w="2119" w:type="dxa"/>
            <w:shd w:val="clear" w:color="auto" w:fill="auto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Oak Harbor Downtown</w:t>
            </w:r>
          </w:p>
        </w:tc>
        <w:tc>
          <w:tcPr>
            <w:tcW w:w="1200" w:type="dxa"/>
          </w:tcPr>
          <w:p w:rsidR="00777014" w:rsidRPr="00CC5AE0" w:rsidRDefault="001868F9" w:rsidP="00777014"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5E02BA">
              <w:rPr>
                <w:szCs w:val="20"/>
              </w:rPr>
              <w:t>$37.75</w:t>
            </w:r>
          </w:p>
        </w:tc>
      </w:tr>
    </w:tbl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Pr="00953D09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right" w:pos="8550"/>
        </w:tabs>
        <w:rPr>
          <w:szCs w:val="20"/>
        </w:rPr>
      </w:pPr>
    </w:p>
    <w:p w:rsidR="00F918EE" w:rsidRPr="000E15C3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0E15C3">
        <w:rPr>
          <w:szCs w:val="20"/>
        </w:rPr>
        <w:t>Note 1.</w:t>
      </w:r>
      <w:proofErr w:type="gramEnd"/>
      <w:r w:rsidRPr="000E15C3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a $2.00 per reservation transaction fee. 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Default="007C500E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382290" w:rsidRPr="00CC5AE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:rsidR="007C500E" w:rsidRPr="00122F8F" w:rsidRDefault="00B66B8F" w:rsidP="007C500E">
      <w:pPr>
        <w:widowControl/>
        <w:tabs>
          <w:tab w:val="right" w:pos="8550"/>
        </w:tabs>
        <w:rPr>
          <w:szCs w:val="20"/>
        </w:rPr>
      </w:pPr>
      <w:r w:rsidRPr="00122F8F">
        <w:rPr>
          <w:szCs w:val="20"/>
        </w:rPr>
        <w:t>Issue Date: September</w:t>
      </w:r>
      <w:r w:rsidR="005E02BA">
        <w:rPr>
          <w:szCs w:val="20"/>
        </w:rPr>
        <w:t xml:space="preserve"> 25</w:t>
      </w:r>
      <w:r w:rsidR="00707ECF" w:rsidRPr="00122F8F">
        <w:rPr>
          <w:szCs w:val="20"/>
        </w:rPr>
        <w:t xml:space="preserve">, </w:t>
      </w:r>
      <w:r w:rsidR="00520387" w:rsidRPr="00122F8F">
        <w:rPr>
          <w:szCs w:val="20"/>
        </w:rPr>
        <w:t>2013</w:t>
      </w:r>
      <w:r w:rsidR="007C500E" w:rsidRPr="00122F8F">
        <w:rPr>
          <w:szCs w:val="20"/>
        </w:rPr>
        <w:tab/>
      </w:r>
      <w:r w:rsidR="001950D6" w:rsidRPr="00122F8F">
        <w:rPr>
          <w:szCs w:val="20"/>
        </w:rPr>
        <w:t xml:space="preserve">   </w:t>
      </w:r>
      <w:r w:rsidR="00A12EB8" w:rsidRPr="00122F8F">
        <w:rPr>
          <w:szCs w:val="20"/>
        </w:rPr>
        <w:t xml:space="preserve">Effective </w:t>
      </w:r>
      <w:r w:rsidR="002508FA" w:rsidRPr="00122F8F">
        <w:rPr>
          <w:szCs w:val="20"/>
        </w:rPr>
        <w:t>Date:</w:t>
      </w:r>
      <w:r w:rsidR="005E02BA">
        <w:rPr>
          <w:szCs w:val="20"/>
        </w:rPr>
        <w:t xml:space="preserve"> September 27</w:t>
      </w:r>
      <w:r w:rsidR="00A12EB8" w:rsidRPr="00122F8F">
        <w:rPr>
          <w:szCs w:val="20"/>
        </w:rPr>
        <w:t xml:space="preserve">, 2013                                        </w:t>
      </w:r>
      <w:r w:rsidR="007C500E" w:rsidRPr="00122F8F">
        <w:rPr>
          <w:szCs w:val="20"/>
        </w:rPr>
        <w:t xml:space="preserve">                                                     </w:t>
      </w:r>
    </w:p>
    <w:p w:rsidR="00123841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CC5AE0">
        <w:rPr>
          <w:szCs w:val="20"/>
        </w:rPr>
        <w:lastRenderedPageBreak/>
        <w:t>Issued By: John J. Solin, Member, SEATAC SHUTTLE, LLC</w:t>
      </w:r>
    </w:p>
    <w:sectPr w:rsidR="00123841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E"/>
    <w:rsid w:val="000E15C3"/>
    <w:rsid w:val="00122F8F"/>
    <w:rsid w:val="00123841"/>
    <w:rsid w:val="001868F9"/>
    <w:rsid w:val="001950D6"/>
    <w:rsid w:val="002508FA"/>
    <w:rsid w:val="00311413"/>
    <w:rsid w:val="003545F8"/>
    <w:rsid w:val="00382290"/>
    <w:rsid w:val="00414EBA"/>
    <w:rsid w:val="00520387"/>
    <w:rsid w:val="00577898"/>
    <w:rsid w:val="005E02BA"/>
    <w:rsid w:val="00673450"/>
    <w:rsid w:val="006E2CC3"/>
    <w:rsid w:val="00706A37"/>
    <w:rsid w:val="00707ECF"/>
    <w:rsid w:val="00777014"/>
    <w:rsid w:val="007917D7"/>
    <w:rsid w:val="007C500E"/>
    <w:rsid w:val="00821D21"/>
    <w:rsid w:val="00971C97"/>
    <w:rsid w:val="00A12EB8"/>
    <w:rsid w:val="00B66B8F"/>
    <w:rsid w:val="00BA5947"/>
    <w:rsid w:val="00BE390E"/>
    <w:rsid w:val="00C312F4"/>
    <w:rsid w:val="00C33370"/>
    <w:rsid w:val="00D10E43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2013-09-25T07:00:00+00:00</OpenedDate>
    <Date1 xmlns="dc463f71-b30c-4ab2-9473-d307f9d35888">2013-09-25T07:00:00+00:00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ABB854D0BBB149B1D4229F7E06C507" ma:contentTypeVersion="127" ma:contentTypeDescription="" ma:contentTypeScope="" ma:versionID="9b3b7c6a05ff25632e83277736c284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547AF-E1E8-4548-AED6-1DD52B1CE6DC}"/>
</file>

<file path=customXml/itemProps2.xml><?xml version="1.0" encoding="utf-8"?>
<ds:datastoreItem xmlns:ds="http://schemas.openxmlformats.org/officeDocument/2006/customXml" ds:itemID="{8FF20185-9944-452F-A991-AF3E0E8480EC}"/>
</file>

<file path=customXml/itemProps3.xml><?xml version="1.0" encoding="utf-8"?>
<ds:datastoreItem xmlns:ds="http://schemas.openxmlformats.org/officeDocument/2006/customXml" ds:itemID="{48817C00-22EB-4BD9-A9AF-FE8CAD845269}"/>
</file>

<file path=customXml/itemProps4.xml><?xml version="1.0" encoding="utf-8"?>
<ds:datastoreItem xmlns:ds="http://schemas.openxmlformats.org/officeDocument/2006/customXml" ds:itemID="{B17538C5-4155-4443-A37F-69FFB8646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3</cp:revision>
  <cp:lastPrinted>2013-09-12T22:19:00Z</cp:lastPrinted>
  <dcterms:created xsi:type="dcterms:W3CDTF">2013-09-25T23:09:00Z</dcterms:created>
  <dcterms:modified xsi:type="dcterms:W3CDTF">2013-09-25T23:09:00Z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0x0101006E56B4D1795A2E4DB2F0B01679ED314A002CABB854D0BBB149B1D4229F7E06C507</vt:lpwstr>
  </property>
  <property fmtid="{D5CDD505-2E9C-101B-9397-08002B2CF9AE}" pid="3" name="_docset_NoMedatataSyncRequired">
    <vt:lpwstr>False</vt:lpwstr>
  </property>
</Properties>
</file>