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24" w:rsidRDefault="00D12FB6">
      <w:r>
        <w:t>6</w:t>
      </w:r>
      <w:r w:rsidR="00520B39">
        <w:t>/</w:t>
      </w:r>
      <w:r>
        <w:t>10/2013</w:t>
      </w:r>
    </w:p>
    <w:p w:rsidR="00520B39" w:rsidRDefault="00520B39" w:rsidP="00520B39">
      <w:r>
        <w:t>DOT</w:t>
      </w:r>
      <w:r>
        <w:tab/>
      </w:r>
      <w:r>
        <w:tab/>
        <w:t>2270573</w:t>
      </w:r>
    </w:p>
    <w:p w:rsidR="00520B39" w:rsidRDefault="00520B39" w:rsidP="00520B39">
      <w:r>
        <w:t>WUTC</w:t>
      </w:r>
      <w:r>
        <w:tab/>
      </w:r>
      <w:r>
        <w:tab/>
        <w:t>C- 64605</w:t>
      </w:r>
    </w:p>
    <w:p w:rsidR="002A037E" w:rsidRPr="002A037E" w:rsidRDefault="00E05397">
      <w:r>
        <w:t>To Mr. David Danner,</w:t>
      </w:r>
      <w:r w:rsidR="002A037E">
        <w:t xml:space="preserve"> </w:t>
      </w:r>
      <w:r w:rsidR="002A037E" w:rsidRPr="002A037E">
        <w:rPr>
          <w:rFonts w:cs="Arial"/>
          <w:color w:val="222222"/>
          <w:shd w:val="clear" w:color="auto" w:fill="FFFFFF"/>
        </w:rPr>
        <w:t>Executive Director and Secretary</w:t>
      </w:r>
      <w:r w:rsidR="002A037E">
        <w:rPr>
          <w:rFonts w:cs="Arial"/>
          <w:color w:val="222222"/>
          <w:shd w:val="clear" w:color="auto" w:fill="FFFFFF"/>
        </w:rPr>
        <w:t>,</w:t>
      </w:r>
    </w:p>
    <w:p w:rsidR="00520B39" w:rsidRDefault="00520B39">
      <w:r>
        <w:t xml:space="preserve">BML Investments LLC, DBA, Wenatchee Valley Shuttle seeks to petition the counsel for forbearance from the rate regulation for recreational activities. </w:t>
      </w:r>
      <w:r w:rsidR="00C23D46">
        <w:t xml:space="preserve">  </w:t>
      </w:r>
      <w:r>
        <w:t xml:space="preserve">Wenatchee Valley Shuttle seeks to provide transportation for recreational and leisure purposes </w:t>
      </w:r>
      <w:r w:rsidRPr="00C23D46">
        <w:rPr>
          <w:u w:val="single"/>
        </w:rPr>
        <w:t>only</w:t>
      </w:r>
      <w:r>
        <w:t xml:space="preserve"> to and from:</w:t>
      </w:r>
    </w:p>
    <w:p w:rsidR="00520B39" w:rsidRDefault="00520B39" w:rsidP="00520B39">
      <w:r>
        <w:t>1)</w:t>
      </w:r>
      <w:r w:rsidR="00C23D46">
        <w:t xml:space="preserve"> </w:t>
      </w:r>
      <w:r w:rsidR="00E05397">
        <w:t xml:space="preserve">Century Link </w:t>
      </w:r>
      <w:r>
        <w:t>field stadium for ball games-</w:t>
      </w:r>
      <w:r w:rsidRPr="00520B39">
        <w:t xml:space="preserve"> </w:t>
      </w:r>
      <w:r>
        <w:t>Wenatchee Valley Shuttle will only run on game days and only sell round trip tickets.</w:t>
      </w:r>
    </w:p>
    <w:p w:rsidR="00520B39" w:rsidRDefault="00520B39">
      <w:r>
        <w:t xml:space="preserve">2) Mill bay casino in Manson, WA. </w:t>
      </w:r>
      <w:proofErr w:type="gramStart"/>
      <w:r w:rsidR="00C23D46">
        <w:t>f</w:t>
      </w:r>
      <w:r>
        <w:t>or</w:t>
      </w:r>
      <w:proofErr w:type="gramEnd"/>
      <w:r>
        <w:t xml:space="preserve"> the summer concert series</w:t>
      </w:r>
      <w:r w:rsidR="00C23D46">
        <w:t>- Wenatchee Valley Shuttle will only run on summer concert series evenings.</w:t>
      </w:r>
    </w:p>
    <w:p w:rsidR="00C23D46" w:rsidRDefault="00520B39">
      <w:r>
        <w:t>Our transportation for these activities is</w:t>
      </w:r>
      <w:r w:rsidR="00C23D46">
        <w:t xml:space="preserve"> pure</w:t>
      </w:r>
      <w:r>
        <w:t>ly for the enjoymen</w:t>
      </w:r>
      <w:r w:rsidR="00C23D46">
        <w:t>t and safety of all</w:t>
      </w:r>
      <w:r>
        <w:t>.</w:t>
      </w:r>
      <w:r w:rsidR="00C23D46">
        <w:t xml:space="preserve">  We request this forbearance to provide auto transportation service from Wenatchee and </w:t>
      </w:r>
      <w:proofErr w:type="spellStart"/>
      <w:r w:rsidR="00C23D46">
        <w:t>Peshastin</w:t>
      </w:r>
      <w:proofErr w:type="spellEnd"/>
      <w:r w:rsidR="00C23D46">
        <w:t xml:space="preserve"> t</w:t>
      </w:r>
      <w:r w:rsidR="003E5949">
        <w:t>o sporting events at Century Link Field</w:t>
      </w:r>
      <w:r w:rsidR="00C23D46">
        <w:t xml:space="preserve"> facilities and concerts at Mill Bay Casino in Manson, Washington and return to origin. </w:t>
      </w:r>
      <w:r w:rsidR="003E5949">
        <w:t xml:space="preserve">  Please consider this request and allowance.</w:t>
      </w:r>
      <w:r w:rsidR="00C23D46">
        <w:t xml:space="preserve"> </w:t>
      </w:r>
    </w:p>
    <w:p w:rsidR="00C23D46" w:rsidRDefault="00C23D46"/>
    <w:p w:rsidR="00C23D46" w:rsidRDefault="003E5949">
      <w:r>
        <w:t>Thank you for your time,</w:t>
      </w:r>
    </w:p>
    <w:p w:rsidR="00C23D46" w:rsidRDefault="00C23D46">
      <w:r>
        <w:t>Monique Lott</w:t>
      </w:r>
    </w:p>
    <w:p w:rsidR="00C23D46" w:rsidRDefault="00D12FB6">
      <w:r>
        <w:t>m</w:t>
      </w:r>
      <w:r w:rsidR="00C23D46">
        <w:t>onique@wenatcheevalleyshuttle.com</w:t>
      </w:r>
    </w:p>
    <w:p w:rsidR="00C23D46" w:rsidRDefault="00C23D46">
      <w:r>
        <w:t>Wenatchee Valley Shuttle</w:t>
      </w:r>
    </w:p>
    <w:p w:rsidR="00520B39" w:rsidRDefault="00C23D46">
      <w:r>
        <w:t>509-293-5773</w:t>
      </w:r>
      <w:r w:rsidR="00520B39">
        <w:t xml:space="preserve">  </w:t>
      </w:r>
    </w:p>
    <w:sectPr w:rsidR="00520B39" w:rsidSect="00A87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32E63"/>
    <w:multiLevelType w:val="hybridMultilevel"/>
    <w:tmpl w:val="CD0CE6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20B39"/>
    <w:rsid w:val="002A037E"/>
    <w:rsid w:val="003E5949"/>
    <w:rsid w:val="00520B39"/>
    <w:rsid w:val="005817ED"/>
    <w:rsid w:val="00A847DF"/>
    <w:rsid w:val="00A87824"/>
    <w:rsid w:val="00C23D46"/>
    <w:rsid w:val="00D12FB6"/>
    <w:rsid w:val="00E05397"/>
    <w:rsid w:val="00E3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3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A037E"/>
  </w:style>
  <w:style w:type="character" w:customStyle="1" w:styleId="il">
    <w:name w:val="il"/>
    <w:basedOn w:val="DefaultParagraphFont"/>
    <w:rsid w:val="002A0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230</IndustryCode>
    <CaseStatus xmlns="dc463f71-b30c-4ab2-9473-d307f9d35888">Closed</CaseStatus>
    <OpenedDate xmlns="dc463f71-b30c-4ab2-9473-d307f9d35888">2013-06-10T07:00:00+00:00</OpenedDate>
    <Date1 xmlns="dc463f71-b30c-4ab2-9473-d307f9d35888">2013-06-10T07:00:00+00:00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BML Investments LLC</CaseCompanyNames>
    <DocketNumber xmlns="dc463f71-b30c-4ab2-9473-d307f9d35888">131111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549C4A4DF5314AA94F180D61CA8B2D" ma:contentTypeVersion="127" ma:contentTypeDescription="" ma:contentTypeScope="" ma:versionID="9aaf6cca55e06d33b608de58e4f204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E89C9-FCEB-494E-9A2E-6D9D776453DB}"/>
</file>

<file path=customXml/itemProps2.xml><?xml version="1.0" encoding="utf-8"?>
<ds:datastoreItem xmlns:ds="http://schemas.openxmlformats.org/officeDocument/2006/customXml" ds:itemID="{793099AB-4079-4BCF-8CB2-DC77822F2A3D}"/>
</file>

<file path=customXml/itemProps3.xml><?xml version="1.0" encoding="utf-8"?>
<ds:datastoreItem xmlns:ds="http://schemas.openxmlformats.org/officeDocument/2006/customXml" ds:itemID="{D36B32CD-A170-4338-BBF7-AFBA60482A73}"/>
</file>

<file path=customXml/itemProps4.xml><?xml version="1.0" encoding="utf-8"?>
<ds:datastoreItem xmlns:ds="http://schemas.openxmlformats.org/officeDocument/2006/customXml" ds:itemID="{31A83C4D-9DD5-4295-8017-0B2E08EAE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Lott</dc:creator>
  <cp:keywords/>
  <dc:description/>
  <cp:lastModifiedBy>Byron Lott</cp:lastModifiedBy>
  <cp:revision>5</cp:revision>
  <cp:lastPrinted>2012-09-07T19:50:00Z</cp:lastPrinted>
  <dcterms:created xsi:type="dcterms:W3CDTF">2012-09-05T22:36:00Z</dcterms:created>
  <dcterms:modified xsi:type="dcterms:W3CDTF">2013-06-10T19:29:00Z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0x0101006E56B4D1795A2E4DB2F0B01679ED314A0047549C4A4DF5314AA94F180D61CA8B2D</vt:lpwstr>
  </property>
  <property fmtid="{D5CDD505-2E9C-101B-9397-08002B2CF9AE}" pid="3" name="_docset_NoMedatataSyncRequired">
    <vt:lpwstr>False</vt:lpwstr>
  </property>
</Properties>
</file>