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FA4" w:rsidRPr="000B4FA4" w:rsidRDefault="000B4FA4" w:rsidP="000B4FA4">
      <w:pPr>
        <w:tabs>
          <w:tab w:val="right" w:pos="9090"/>
        </w:tabs>
        <w:suppressAutoHyphens/>
        <w:ind w:right="990"/>
        <w:rPr>
          <w:rFonts w:ascii="Arial" w:hAnsi="Arial" w:cs="Arial"/>
          <w:sz w:val="20"/>
        </w:rPr>
      </w:pPr>
      <w:r w:rsidRPr="000B4FA4">
        <w:rPr>
          <w:rFonts w:ascii="Arial" w:hAnsi="Arial" w:cs="Arial"/>
          <w:sz w:val="20"/>
        </w:rPr>
        <w:t>WN U-10</w:t>
      </w:r>
      <w:r w:rsidRPr="000B4FA4">
        <w:rPr>
          <w:rFonts w:ascii="Arial" w:hAnsi="Arial" w:cs="Arial"/>
          <w:sz w:val="20"/>
        </w:rPr>
        <w:tab/>
      </w:r>
      <w:r w:rsidR="00A16A9C">
        <w:rPr>
          <w:rFonts w:ascii="Arial" w:hAnsi="Arial" w:cs="Arial"/>
          <w:sz w:val="20"/>
        </w:rPr>
        <w:t>1st Revised Page 4</w:t>
      </w:r>
    </w:p>
    <w:p w:rsidR="000B4FA4" w:rsidRDefault="000B4FA4" w:rsidP="000B4FA4">
      <w:pPr>
        <w:tabs>
          <w:tab w:val="right" w:pos="9090"/>
        </w:tabs>
        <w:ind w:right="990"/>
        <w:rPr>
          <w:rFonts w:ascii="Arial" w:hAnsi="Arial" w:cs="Arial"/>
          <w:sz w:val="20"/>
        </w:rPr>
      </w:pPr>
      <w:r w:rsidRPr="000B4FA4">
        <w:rPr>
          <w:rFonts w:ascii="Arial" w:hAnsi="Arial" w:cs="Arial"/>
          <w:sz w:val="20"/>
        </w:rPr>
        <w:t>UNITED TELEPHONE COMPANY OF THE NORTHWEST</w:t>
      </w:r>
      <w:r w:rsidRPr="000B4FA4">
        <w:rPr>
          <w:rFonts w:ascii="Arial" w:hAnsi="Arial" w:cs="Arial"/>
          <w:sz w:val="20"/>
        </w:rPr>
        <w:tab/>
      </w:r>
      <w:r w:rsidR="00A16A9C">
        <w:rPr>
          <w:rFonts w:ascii="Arial" w:hAnsi="Arial" w:cs="Arial"/>
          <w:sz w:val="20"/>
        </w:rPr>
        <w:t xml:space="preserve">Cancels </w:t>
      </w:r>
      <w:r w:rsidRPr="000B4FA4">
        <w:rPr>
          <w:rFonts w:ascii="Arial" w:hAnsi="Arial" w:cs="Arial"/>
          <w:sz w:val="20"/>
        </w:rPr>
        <w:t>Original Page 4</w:t>
      </w:r>
    </w:p>
    <w:p w:rsidR="00A16A9C" w:rsidRPr="000B4FA4" w:rsidRDefault="00A16A9C" w:rsidP="00A16A9C">
      <w:pPr>
        <w:tabs>
          <w:tab w:val="right" w:pos="9090"/>
          <w:tab w:val="left" w:pos="9540"/>
        </w:tabs>
        <w:ind w:right="990"/>
        <w:rPr>
          <w:rFonts w:ascii="Arial" w:hAnsi="Arial" w:cs="Arial"/>
          <w:sz w:val="20"/>
        </w:rPr>
      </w:pPr>
      <w:proofErr w:type="gramStart"/>
      <w:r>
        <w:rPr>
          <w:rFonts w:ascii="Arial" w:hAnsi="Arial" w:cs="Arial"/>
          <w:sz w:val="20"/>
        </w:rPr>
        <w:t>d/b/a</w:t>
      </w:r>
      <w:proofErr w:type="gramEnd"/>
      <w:r>
        <w:rPr>
          <w:rFonts w:ascii="Arial" w:hAnsi="Arial" w:cs="Arial"/>
          <w:sz w:val="20"/>
        </w:rPr>
        <w:t xml:space="preserve"> CenturyLink</w:t>
      </w:r>
      <w:r>
        <w:rPr>
          <w:rFonts w:ascii="Arial" w:hAnsi="Arial" w:cs="Arial"/>
          <w:sz w:val="20"/>
        </w:rPr>
        <w:tab/>
      </w:r>
      <w:r>
        <w:rPr>
          <w:rFonts w:ascii="Arial" w:hAnsi="Arial" w:cs="Arial"/>
          <w:sz w:val="20"/>
        </w:rPr>
        <w:tab/>
        <w:t>(C)</w:t>
      </w:r>
    </w:p>
    <w:p w:rsidR="000B4FA4" w:rsidRPr="000B4FA4" w:rsidRDefault="000B4FA4" w:rsidP="000B4FA4">
      <w:pPr>
        <w:rPr>
          <w:rFonts w:ascii="Arial" w:hAnsi="Arial" w:cs="Arial"/>
          <w:sz w:val="20"/>
        </w:rPr>
      </w:pPr>
    </w:p>
    <w:tbl>
      <w:tblPr>
        <w:tblW w:w="10368" w:type="dxa"/>
        <w:tblLayout w:type="fixed"/>
        <w:tblLook w:val="0000"/>
      </w:tblPr>
      <w:tblGrid>
        <w:gridCol w:w="9202"/>
        <w:gridCol w:w="1166"/>
      </w:tblGrid>
      <w:tr w:rsidR="000B4FA4" w:rsidRPr="000B4FA4" w:rsidTr="00A16A9C">
        <w:tc>
          <w:tcPr>
            <w:tcW w:w="9202" w:type="dxa"/>
          </w:tcPr>
          <w:p w:rsidR="000B4FA4" w:rsidRPr="000B4FA4" w:rsidRDefault="000B4FA4" w:rsidP="00A16A9C">
            <w:pPr>
              <w:tabs>
                <w:tab w:val="left" w:pos="-1440"/>
                <w:tab w:val="left" w:pos="-720"/>
              </w:tabs>
              <w:suppressAutoHyphens/>
              <w:jc w:val="center"/>
              <w:rPr>
                <w:rFonts w:ascii="Arial" w:hAnsi="Arial" w:cs="Arial"/>
                <w:sz w:val="20"/>
              </w:rPr>
            </w:pPr>
            <w:r w:rsidRPr="000B4FA4">
              <w:rPr>
                <w:rFonts w:ascii="Arial" w:hAnsi="Arial" w:cs="Arial"/>
                <w:sz w:val="20"/>
              </w:rPr>
              <w:t>ACCESS SERVICE</w:t>
            </w:r>
          </w:p>
          <w:p w:rsidR="000B4FA4" w:rsidRPr="000B4FA4" w:rsidRDefault="000B4FA4" w:rsidP="00A16A9C">
            <w:pPr>
              <w:tabs>
                <w:tab w:val="left" w:pos="-1440"/>
                <w:tab w:val="left" w:pos="-720"/>
              </w:tabs>
              <w:suppressAutoHyphens/>
              <w:jc w:val="center"/>
              <w:rPr>
                <w:rFonts w:ascii="Arial" w:hAnsi="Arial" w:cs="Arial"/>
                <w:sz w:val="20"/>
              </w:rPr>
            </w:pPr>
          </w:p>
          <w:p w:rsidR="000B4FA4" w:rsidRPr="000B4FA4" w:rsidRDefault="000B4FA4" w:rsidP="00A16A9C">
            <w:pPr>
              <w:tabs>
                <w:tab w:val="left" w:pos="-1440"/>
                <w:tab w:val="left" w:pos="-720"/>
              </w:tabs>
              <w:suppressAutoHyphens/>
              <w:jc w:val="center"/>
              <w:rPr>
                <w:rFonts w:ascii="Arial" w:hAnsi="Arial" w:cs="Arial"/>
                <w:sz w:val="20"/>
              </w:rPr>
            </w:pPr>
            <w:r w:rsidRPr="000B4FA4">
              <w:rPr>
                <w:rFonts w:ascii="Arial" w:hAnsi="Arial" w:cs="Arial"/>
                <w:sz w:val="20"/>
              </w:rPr>
              <w:t>TABLE OF CONTENTS</w:t>
            </w:r>
          </w:p>
          <w:p w:rsidR="000B4FA4" w:rsidRPr="000B4FA4" w:rsidRDefault="000B4FA4" w:rsidP="00A16A9C">
            <w:pPr>
              <w:keepNext/>
              <w:keepLines/>
              <w:tabs>
                <w:tab w:val="left" w:pos="-1440"/>
                <w:tab w:val="left" w:pos="-720"/>
              </w:tabs>
              <w:suppressAutoHyphens/>
              <w:rPr>
                <w:rFonts w:ascii="Arial" w:hAnsi="Arial" w:cs="Arial"/>
                <w:sz w:val="20"/>
              </w:rPr>
            </w:pPr>
          </w:p>
          <w:p w:rsidR="000B4FA4" w:rsidRPr="000B4FA4" w:rsidRDefault="000B4FA4" w:rsidP="00A16A9C">
            <w:pPr>
              <w:keepNext/>
              <w:keepLines/>
              <w:suppressAutoHyphens/>
              <w:ind w:left="7920"/>
              <w:rPr>
                <w:rFonts w:ascii="Arial" w:hAnsi="Arial" w:cs="Arial"/>
                <w:sz w:val="20"/>
                <w:u w:val="single"/>
              </w:rPr>
            </w:pPr>
            <w:r w:rsidRPr="000B4FA4">
              <w:rPr>
                <w:rFonts w:ascii="Arial" w:hAnsi="Arial" w:cs="Arial"/>
                <w:sz w:val="20"/>
                <w:u w:val="single"/>
              </w:rPr>
              <w:t>Page No.</w:t>
            </w:r>
          </w:p>
          <w:p w:rsidR="000B4FA4" w:rsidRPr="000B4FA4" w:rsidRDefault="000B4FA4" w:rsidP="00A16A9C">
            <w:pPr>
              <w:keepNext/>
              <w:keepLines/>
              <w:tabs>
                <w:tab w:val="left" w:pos="-1440"/>
                <w:tab w:val="left" w:pos="-720"/>
              </w:tabs>
              <w:suppressAutoHyphens/>
              <w:ind w:left="7920"/>
              <w:rPr>
                <w:rFonts w:ascii="Arial" w:hAnsi="Arial" w:cs="Arial"/>
                <w:sz w:val="20"/>
                <w:u w:val="single"/>
              </w:rPr>
            </w:pPr>
          </w:p>
          <w:p w:rsidR="000B4FA4" w:rsidRPr="000B4FA4" w:rsidRDefault="000B4FA4" w:rsidP="00A16A9C">
            <w:pPr>
              <w:keepNext/>
              <w:keepLines/>
              <w:suppressAutoHyphens/>
              <w:ind w:left="720" w:hanging="720"/>
              <w:rPr>
                <w:rFonts w:ascii="Arial" w:hAnsi="Arial" w:cs="Arial"/>
                <w:sz w:val="20"/>
              </w:rPr>
            </w:pPr>
            <w:r w:rsidRPr="000B4FA4">
              <w:rPr>
                <w:rFonts w:ascii="Arial" w:hAnsi="Arial" w:cs="Arial"/>
                <w:sz w:val="20"/>
              </w:rPr>
              <w:t>2.</w:t>
            </w:r>
            <w:r w:rsidRPr="000B4FA4">
              <w:rPr>
                <w:rFonts w:ascii="Arial" w:hAnsi="Arial" w:cs="Arial"/>
                <w:sz w:val="20"/>
              </w:rPr>
              <w:tab/>
            </w:r>
            <w:r w:rsidRPr="000B4FA4">
              <w:rPr>
                <w:rFonts w:ascii="Arial" w:hAnsi="Arial" w:cs="Arial"/>
                <w:sz w:val="20"/>
                <w:u w:val="single"/>
              </w:rPr>
              <w:t>GENERAL REGULATIONS</w:t>
            </w:r>
            <w:r w:rsidRPr="000B4FA4">
              <w:rPr>
                <w:rFonts w:ascii="Arial" w:hAnsi="Arial" w:cs="Arial"/>
                <w:sz w:val="20"/>
              </w:rPr>
              <w:t xml:space="preserve"> (Cont'd)</w:t>
            </w:r>
          </w:p>
          <w:p w:rsidR="000B4FA4" w:rsidRPr="000B4FA4" w:rsidRDefault="000B4FA4" w:rsidP="00A16A9C">
            <w:pPr>
              <w:keepNext/>
              <w:keepLines/>
              <w:suppressAutoHyphens/>
              <w:rPr>
                <w:rFonts w:ascii="Arial" w:hAnsi="Arial" w:cs="Arial"/>
                <w:sz w:val="20"/>
              </w:rPr>
            </w:pPr>
          </w:p>
          <w:p w:rsidR="000B4FA4" w:rsidRPr="000B4FA4" w:rsidRDefault="000B4FA4" w:rsidP="00A16A9C">
            <w:pPr>
              <w:keepNext/>
              <w:keepLines/>
              <w:suppressAutoHyphens/>
              <w:ind w:left="1440" w:hanging="720"/>
              <w:rPr>
                <w:rFonts w:ascii="Arial" w:hAnsi="Arial" w:cs="Arial"/>
                <w:sz w:val="20"/>
              </w:rPr>
            </w:pPr>
            <w:r w:rsidRPr="000B4FA4">
              <w:rPr>
                <w:rFonts w:ascii="Arial" w:hAnsi="Arial" w:cs="Arial"/>
                <w:sz w:val="20"/>
              </w:rPr>
              <w:t>2.6</w:t>
            </w:r>
            <w:r w:rsidRPr="000B4FA4">
              <w:rPr>
                <w:rFonts w:ascii="Arial" w:hAnsi="Arial" w:cs="Arial"/>
                <w:sz w:val="20"/>
              </w:rPr>
              <w:tab/>
            </w:r>
            <w:r w:rsidRPr="000B4FA4">
              <w:rPr>
                <w:rFonts w:ascii="Arial" w:hAnsi="Arial" w:cs="Arial"/>
                <w:sz w:val="20"/>
                <w:u w:val="single"/>
              </w:rPr>
              <w:t>Definitions</w:t>
            </w:r>
            <w:r w:rsidRPr="000B4FA4">
              <w:rPr>
                <w:rFonts w:ascii="Arial" w:hAnsi="Arial" w:cs="Arial"/>
                <w:sz w:val="20"/>
              </w:rPr>
              <w:t xml:space="preserve"> (Cont'd)</w:t>
            </w:r>
          </w:p>
          <w:p w:rsidR="000B4FA4" w:rsidRPr="000B4FA4" w:rsidRDefault="000B4FA4" w:rsidP="00A16A9C">
            <w:pPr>
              <w:keepNext/>
              <w:keepLines/>
              <w:suppressAutoHyphens/>
              <w:rPr>
                <w:rFonts w:ascii="Arial" w:hAnsi="Arial" w:cs="Arial"/>
                <w:sz w:val="20"/>
              </w:rPr>
            </w:pPr>
          </w:p>
          <w:p w:rsidR="000B4FA4" w:rsidRPr="000B4FA4" w:rsidRDefault="000B4FA4" w:rsidP="00A16A9C">
            <w:pPr>
              <w:keepNext/>
              <w:keepLines/>
              <w:suppressAutoHyphens/>
              <w:ind w:left="7920" w:hanging="6480"/>
              <w:rPr>
                <w:rFonts w:ascii="Arial" w:hAnsi="Arial" w:cs="Arial"/>
                <w:sz w:val="20"/>
              </w:rPr>
            </w:pPr>
            <w:r w:rsidRPr="000B4FA4">
              <w:rPr>
                <w:rFonts w:ascii="Arial" w:hAnsi="Arial" w:cs="Arial"/>
                <w:sz w:val="20"/>
              </w:rPr>
              <w:t xml:space="preserve">Dual Tone </w:t>
            </w:r>
            <w:proofErr w:type="spellStart"/>
            <w:r w:rsidRPr="000B4FA4">
              <w:rPr>
                <w:rFonts w:ascii="Arial" w:hAnsi="Arial" w:cs="Arial"/>
                <w:sz w:val="20"/>
              </w:rPr>
              <w:t>Multifrequency</w:t>
            </w:r>
            <w:proofErr w:type="spellEnd"/>
            <w:r w:rsidRPr="000B4FA4">
              <w:rPr>
                <w:rFonts w:ascii="Arial" w:hAnsi="Arial" w:cs="Arial"/>
                <w:sz w:val="20"/>
              </w:rPr>
              <w:t xml:space="preserve"> Address Signaling</w:t>
            </w:r>
            <w:r w:rsidRPr="000B4FA4">
              <w:rPr>
                <w:rFonts w:ascii="Arial" w:hAnsi="Arial" w:cs="Arial"/>
                <w:sz w:val="20"/>
              </w:rPr>
              <w:tab/>
              <w:t>2-56</w:t>
            </w:r>
          </w:p>
          <w:p w:rsidR="000B4FA4" w:rsidRPr="000B4FA4" w:rsidRDefault="000B4FA4" w:rsidP="00A16A9C">
            <w:pPr>
              <w:keepNext/>
              <w:keepLines/>
              <w:suppressAutoHyphens/>
              <w:ind w:left="7920" w:hanging="6480"/>
              <w:rPr>
                <w:rFonts w:ascii="Arial" w:hAnsi="Arial" w:cs="Arial"/>
                <w:sz w:val="20"/>
              </w:rPr>
            </w:pPr>
            <w:r w:rsidRPr="000B4FA4">
              <w:rPr>
                <w:rFonts w:ascii="Arial" w:hAnsi="Arial" w:cs="Arial"/>
                <w:sz w:val="20"/>
              </w:rPr>
              <w:t>Echo Control</w:t>
            </w:r>
            <w:r w:rsidRPr="000B4FA4">
              <w:rPr>
                <w:rFonts w:ascii="Arial" w:hAnsi="Arial" w:cs="Arial"/>
                <w:sz w:val="20"/>
              </w:rPr>
              <w:tab/>
              <w:t>2-56</w:t>
            </w:r>
          </w:p>
          <w:p w:rsidR="000B4FA4" w:rsidRPr="000B4FA4" w:rsidRDefault="000B4FA4" w:rsidP="00A16A9C">
            <w:pPr>
              <w:keepNext/>
              <w:keepLines/>
              <w:suppressAutoHyphens/>
              <w:ind w:left="7920" w:hanging="6480"/>
              <w:rPr>
                <w:rFonts w:ascii="Arial" w:hAnsi="Arial" w:cs="Arial"/>
                <w:sz w:val="20"/>
              </w:rPr>
            </w:pPr>
            <w:r w:rsidRPr="000B4FA4">
              <w:rPr>
                <w:rFonts w:ascii="Arial" w:hAnsi="Arial" w:cs="Arial"/>
                <w:sz w:val="20"/>
              </w:rPr>
              <w:t>Echo Path Loss</w:t>
            </w:r>
            <w:r w:rsidRPr="000B4FA4">
              <w:rPr>
                <w:rFonts w:ascii="Arial" w:hAnsi="Arial" w:cs="Arial"/>
                <w:sz w:val="20"/>
              </w:rPr>
              <w:tab/>
              <w:t>2-56</w:t>
            </w:r>
          </w:p>
          <w:p w:rsidR="000B4FA4" w:rsidRPr="000B4FA4" w:rsidRDefault="000B4FA4" w:rsidP="00A16A9C">
            <w:pPr>
              <w:keepNext/>
              <w:keepLines/>
              <w:suppressAutoHyphens/>
              <w:ind w:left="7920" w:hanging="6480"/>
              <w:rPr>
                <w:rFonts w:ascii="Arial" w:hAnsi="Arial" w:cs="Arial"/>
                <w:sz w:val="20"/>
              </w:rPr>
            </w:pPr>
            <w:r w:rsidRPr="000B4FA4">
              <w:rPr>
                <w:rFonts w:ascii="Arial" w:hAnsi="Arial" w:cs="Arial"/>
                <w:sz w:val="20"/>
              </w:rPr>
              <w:t>Echo Return Loss</w:t>
            </w:r>
            <w:r w:rsidRPr="000B4FA4">
              <w:rPr>
                <w:rFonts w:ascii="Arial" w:hAnsi="Arial" w:cs="Arial"/>
                <w:sz w:val="20"/>
              </w:rPr>
              <w:tab/>
              <w:t>2-56</w:t>
            </w:r>
          </w:p>
          <w:p w:rsidR="000B4FA4" w:rsidRPr="000B4FA4" w:rsidRDefault="000B4FA4" w:rsidP="00A16A9C">
            <w:pPr>
              <w:keepNext/>
              <w:keepLines/>
              <w:suppressAutoHyphens/>
              <w:ind w:left="7920" w:hanging="6480"/>
              <w:rPr>
                <w:rFonts w:ascii="Arial" w:hAnsi="Arial" w:cs="Arial"/>
                <w:sz w:val="20"/>
              </w:rPr>
            </w:pPr>
            <w:r w:rsidRPr="000B4FA4">
              <w:rPr>
                <w:rFonts w:ascii="Arial" w:hAnsi="Arial" w:cs="Arial"/>
                <w:sz w:val="20"/>
              </w:rPr>
              <w:t>Effective 2-Wire</w:t>
            </w:r>
            <w:r w:rsidRPr="000B4FA4">
              <w:rPr>
                <w:rFonts w:ascii="Arial" w:hAnsi="Arial" w:cs="Arial"/>
                <w:sz w:val="20"/>
              </w:rPr>
              <w:tab/>
              <w:t>2-56</w:t>
            </w:r>
          </w:p>
          <w:p w:rsidR="000B4FA4" w:rsidRPr="000B4FA4" w:rsidRDefault="000B4FA4" w:rsidP="00A16A9C">
            <w:pPr>
              <w:keepNext/>
              <w:keepLines/>
              <w:suppressAutoHyphens/>
              <w:ind w:left="7920" w:hanging="6480"/>
              <w:rPr>
                <w:rFonts w:ascii="Arial" w:hAnsi="Arial" w:cs="Arial"/>
                <w:sz w:val="20"/>
              </w:rPr>
            </w:pPr>
            <w:r w:rsidRPr="000B4FA4">
              <w:rPr>
                <w:rFonts w:ascii="Arial" w:hAnsi="Arial" w:cs="Arial"/>
                <w:sz w:val="20"/>
              </w:rPr>
              <w:t>Effective 4-Wire</w:t>
            </w:r>
            <w:r w:rsidRPr="000B4FA4">
              <w:rPr>
                <w:rFonts w:ascii="Arial" w:hAnsi="Arial" w:cs="Arial"/>
                <w:sz w:val="20"/>
              </w:rPr>
              <w:tab/>
              <w:t>2-56</w:t>
            </w:r>
          </w:p>
          <w:p w:rsidR="000B4FA4" w:rsidRPr="000B4FA4" w:rsidRDefault="000B4FA4" w:rsidP="00A16A9C">
            <w:pPr>
              <w:keepNext/>
              <w:keepLines/>
              <w:suppressAutoHyphens/>
              <w:ind w:left="7920" w:hanging="6480"/>
              <w:rPr>
                <w:rFonts w:ascii="Arial" w:hAnsi="Arial" w:cs="Arial"/>
                <w:sz w:val="20"/>
              </w:rPr>
            </w:pPr>
            <w:r w:rsidRPr="000B4FA4">
              <w:rPr>
                <w:rFonts w:ascii="Arial" w:hAnsi="Arial" w:cs="Arial"/>
                <w:sz w:val="20"/>
              </w:rPr>
              <w:t>End Office Switch</w:t>
            </w:r>
            <w:r w:rsidRPr="000B4FA4">
              <w:rPr>
                <w:rFonts w:ascii="Arial" w:hAnsi="Arial" w:cs="Arial"/>
                <w:sz w:val="20"/>
              </w:rPr>
              <w:tab/>
              <w:t>2-57</w:t>
            </w:r>
          </w:p>
          <w:p w:rsidR="000B4FA4" w:rsidRPr="000B4FA4" w:rsidRDefault="000B4FA4" w:rsidP="00A16A9C">
            <w:pPr>
              <w:keepNext/>
              <w:keepLines/>
              <w:suppressAutoHyphens/>
              <w:ind w:left="7920" w:hanging="6480"/>
              <w:rPr>
                <w:rFonts w:ascii="Arial" w:hAnsi="Arial" w:cs="Arial"/>
                <w:sz w:val="20"/>
              </w:rPr>
            </w:pPr>
            <w:r w:rsidRPr="000B4FA4">
              <w:rPr>
                <w:rFonts w:ascii="Arial" w:hAnsi="Arial" w:cs="Arial"/>
                <w:sz w:val="20"/>
              </w:rPr>
              <w:t>End User</w:t>
            </w:r>
            <w:r w:rsidRPr="000B4FA4">
              <w:rPr>
                <w:rFonts w:ascii="Arial" w:hAnsi="Arial" w:cs="Arial"/>
                <w:sz w:val="20"/>
              </w:rPr>
              <w:tab/>
              <w:t>2-57</w:t>
            </w:r>
          </w:p>
          <w:p w:rsidR="000B4FA4" w:rsidRPr="000B4FA4" w:rsidRDefault="000B4FA4" w:rsidP="00A16A9C">
            <w:pPr>
              <w:keepNext/>
              <w:keepLines/>
              <w:suppressAutoHyphens/>
              <w:ind w:left="7920" w:hanging="6480"/>
              <w:rPr>
                <w:rFonts w:ascii="Arial" w:hAnsi="Arial" w:cs="Arial"/>
                <w:sz w:val="20"/>
              </w:rPr>
            </w:pPr>
            <w:r w:rsidRPr="000B4FA4">
              <w:rPr>
                <w:rFonts w:ascii="Arial" w:hAnsi="Arial" w:cs="Arial"/>
                <w:sz w:val="20"/>
              </w:rPr>
              <w:t>Entry Switch</w:t>
            </w:r>
            <w:r w:rsidRPr="000B4FA4">
              <w:rPr>
                <w:rFonts w:ascii="Arial" w:hAnsi="Arial" w:cs="Arial"/>
                <w:sz w:val="20"/>
              </w:rPr>
              <w:tab/>
              <w:t>2-57</w:t>
            </w:r>
          </w:p>
          <w:p w:rsidR="000B4FA4" w:rsidRPr="000B4FA4" w:rsidRDefault="000B4FA4" w:rsidP="00A16A9C">
            <w:pPr>
              <w:keepNext/>
              <w:keepLines/>
              <w:suppressAutoHyphens/>
              <w:ind w:left="7920" w:hanging="6480"/>
              <w:rPr>
                <w:rFonts w:ascii="Arial" w:hAnsi="Arial" w:cs="Arial"/>
                <w:sz w:val="20"/>
              </w:rPr>
            </w:pPr>
            <w:r w:rsidRPr="000B4FA4">
              <w:rPr>
                <w:rFonts w:ascii="Arial" w:hAnsi="Arial" w:cs="Arial"/>
                <w:sz w:val="20"/>
              </w:rPr>
              <w:t>Envelope Delay Distortion</w:t>
            </w:r>
            <w:r w:rsidRPr="000B4FA4">
              <w:rPr>
                <w:rFonts w:ascii="Arial" w:hAnsi="Arial" w:cs="Arial"/>
                <w:sz w:val="20"/>
              </w:rPr>
              <w:tab/>
              <w:t>2-57</w:t>
            </w:r>
          </w:p>
          <w:p w:rsidR="000B4FA4" w:rsidRPr="000B4FA4" w:rsidRDefault="000B4FA4" w:rsidP="00A16A9C">
            <w:pPr>
              <w:keepNext/>
              <w:keepLines/>
              <w:suppressAutoHyphens/>
              <w:ind w:left="7920" w:hanging="6480"/>
              <w:rPr>
                <w:rFonts w:ascii="Arial" w:hAnsi="Arial" w:cs="Arial"/>
                <w:sz w:val="20"/>
              </w:rPr>
            </w:pPr>
            <w:r w:rsidRPr="000B4FA4">
              <w:rPr>
                <w:rFonts w:ascii="Arial" w:hAnsi="Arial" w:cs="Arial"/>
                <w:sz w:val="20"/>
              </w:rPr>
              <w:t>Equal Level Echo Path Loss</w:t>
            </w:r>
            <w:r w:rsidRPr="000B4FA4">
              <w:rPr>
                <w:rFonts w:ascii="Arial" w:hAnsi="Arial" w:cs="Arial"/>
                <w:sz w:val="20"/>
              </w:rPr>
              <w:tab/>
              <w:t>2-57</w:t>
            </w:r>
          </w:p>
          <w:p w:rsidR="000B4FA4" w:rsidRPr="000B4FA4" w:rsidRDefault="000B4FA4" w:rsidP="00A16A9C">
            <w:pPr>
              <w:keepNext/>
              <w:keepLines/>
              <w:suppressAutoHyphens/>
              <w:ind w:left="7920" w:hanging="6480"/>
              <w:rPr>
                <w:rFonts w:ascii="Arial" w:hAnsi="Arial" w:cs="Arial"/>
                <w:sz w:val="20"/>
              </w:rPr>
            </w:pPr>
            <w:r w:rsidRPr="000B4FA4">
              <w:rPr>
                <w:rFonts w:ascii="Arial" w:hAnsi="Arial" w:cs="Arial"/>
                <w:sz w:val="20"/>
              </w:rPr>
              <w:t>Exchange</w:t>
            </w:r>
            <w:r w:rsidRPr="000B4FA4">
              <w:rPr>
                <w:rFonts w:ascii="Arial" w:hAnsi="Arial" w:cs="Arial"/>
                <w:sz w:val="20"/>
              </w:rPr>
              <w:tab/>
              <w:t>2-58</w:t>
            </w:r>
          </w:p>
          <w:p w:rsidR="000B4FA4" w:rsidRPr="000B4FA4" w:rsidRDefault="000B4FA4" w:rsidP="00A16A9C">
            <w:pPr>
              <w:keepNext/>
              <w:keepLines/>
              <w:suppressAutoHyphens/>
              <w:ind w:left="7920" w:hanging="6480"/>
              <w:rPr>
                <w:rFonts w:ascii="Arial" w:hAnsi="Arial" w:cs="Arial"/>
                <w:sz w:val="20"/>
              </w:rPr>
            </w:pPr>
            <w:r w:rsidRPr="000B4FA4">
              <w:rPr>
                <w:rFonts w:ascii="Arial" w:hAnsi="Arial" w:cs="Arial"/>
                <w:sz w:val="20"/>
              </w:rPr>
              <w:t>Exchange Access Signaling</w:t>
            </w:r>
            <w:r w:rsidRPr="000B4FA4">
              <w:rPr>
                <w:rFonts w:ascii="Arial" w:hAnsi="Arial" w:cs="Arial"/>
                <w:sz w:val="20"/>
              </w:rPr>
              <w:tab/>
              <w:t>2-58</w:t>
            </w:r>
          </w:p>
          <w:p w:rsidR="000B4FA4" w:rsidRPr="000B4FA4" w:rsidRDefault="000B4FA4" w:rsidP="00A16A9C">
            <w:pPr>
              <w:keepNext/>
              <w:keepLines/>
              <w:suppressAutoHyphens/>
              <w:ind w:left="7920" w:hanging="6480"/>
              <w:rPr>
                <w:rFonts w:ascii="Arial" w:hAnsi="Arial" w:cs="Arial"/>
                <w:sz w:val="20"/>
              </w:rPr>
            </w:pPr>
            <w:r w:rsidRPr="000B4FA4">
              <w:rPr>
                <w:rFonts w:ascii="Arial" w:hAnsi="Arial" w:cs="Arial"/>
                <w:sz w:val="20"/>
              </w:rPr>
              <w:t>Exit Message</w:t>
            </w:r>
            <w:r w:rsidRPr="000B4FA4">
              <w:rPr>
                <w:rFonts w:ascii="Arial" w:hAnsi="Arial" w:cs="Arial"/>
                <w:sz w:val="20"/>
              </w:rPr>
              <w:tab/>
              <w:t>2-58</w:t>
            </w:r>
          </w:p>
          <w:p w:rsidR="000B4FA4" w:rsidRPr="000B4FA4" w:rsidRDefault="000B4FA4" w:rsidP="00A16A9C">
            <w:pPr>
              <w:keepNext/>
              <w:keepLines/>
              <w:suppressAutoHyphens/>
              <w:ind w:left="7920" w:hanging="6480"/>
              <w:rPr>
                <w:rFonts w:ascii="Arial" w:hAnsi="Arial" w:cs="Arial"/>
                <w:sz w:val="20"/>
              </w:rPr>
            </w:pPr>
            <w:r w:rsidRPr="000B4FA4">
              <w:rPr>
                <w:rFonts w:ascii="Arial" w:hAnsi="Arial" w:cs="Arial"/>
                <w:sz w:val="20"/>
              </w:rPr>
              <w:t>Expected Measured Loss</w:t>
            </w:r>
            <w:r w:rsidRPr="000B4FA4">
              <w:rPr>
                <w:rFonts w:ascii="Arial" w:hAnsi="Arial" w:cs="Arial"/>
                <w:sz w:val="20"/>
              </w:rPr>
              <w:tab/>
              <w:t>2-58</w:t>
            </w:r>
          </w:p>
          <w:p w:rsidR="000B4FA4" w:rsidRPr="000B4FA4" w:rsidRDefault="000B4FA4" w:rsidP="00A16A9C">
            <w:pPr>
              <w:keepNext/>
              <w:keepLines/>
              <w:suppressAutoHyphens/>
              <w:ind w:left="7920" w:hanging="6480"/>
              <w:rPr>
                <w:rFonts w:ascii="Arial" w:hAnsi="Arial" w:cs="Arial"/>
                <w:sz w:val="20"/>
              </w:rPr>
            </w:pPr>
            <w:r w:rsidRPr="000B4FA4">
              <w:rPr>
                <w:rFonts w:ascii="Arial" w:hAnsi="Arial" w:cs="Arial"/>
                <w:sz w:val="20"/>
              </w:rPr>
              <w:t>Extended Area Service</w:t>
            </w:r>
            <w:r w:rsidRPr="000B4FA4">
              <w:rPr>
                <w:rFonts w:ascii="Arial" w:hAnsi="Arial" w:cs="Arial"/>
                <w:sz w:val="20"/>
              </w:rPr>
              <w:tab/>
              <w:t>2-58</w:t>
            </w:r>
          </w:p>
          <w:p w:rsidR="000B4FA4" w:rsidRPr="000B4FA4" w:rsidRDefault="000B4FA4" w:rsidP="00A16A9C">
            <w:pPr>
              <w:keepNext/>
              <w:keepLines/>
              <w:suppressAutoHyphens/>
              <w:ind w:left="7920" w:hanging="6480"/>
              <w:rPr>
                <w:rFonts w:ascii="Arial" w:hAnsi="Arial" w:cs="Arial"/>
                <w:sz w:val="20"/>
              </w:rPr>
            </w:pPr>
            <w:r w:rsidRPr="000B4FA4">
              <w:rPr>
                <w:rFonts w:ascii="Arial" w:hAnsi="Arial" w:cs="Arial"/>
                <w:sz w:val="20"/>
              </w:rPr>
              <w:t>Field Identifier</w:t>
            </w:r>
            <w:r w:rsidRPr="000B4FA4">
              <w:rPr>
                <w:rFonts w:ascii="Arial" w:hAnsi="Arial" w:cs="Arial"/>
                <w:sz w:val="20"/>
              </w:rPr>
              <w:tab/>
              <w:t>2-58</w:t>
            </w:r>
          </w:p>
          <w:p w:rsidR="000B4FA4" w:rsidRPr="000B4FA4" w:rsidRDefault="000B4FA4" w:rsidP="00A16A9C">
            <w:pPr>
              <w:keepNext/>
              <w:keepLines/>
              <w:suppressAutoHyphens/>
              <w:ind w:left="7920" w:hanging="6480"/>
              <w:rPr>
                <w:rFonts w:ascii="Arial" w:hAnsi="Arial" w:cs="Arial"/>
                <w:sz w:val="20"/>
              </w:rPr>
            </w:pPr>
            <w:r w:rsidRPr="000B4FA4">
              <w:rPr>
                <w:rFonts w:ascii="Arial" w:hAnsi="Arial" w:cs="Arial"/>
                <w:sz w:val="20"/>
              </w:rPr>
              <w:t>First-Come, First-Served</w:t>
            </w:r>
            <w:r w:rsidRPr="000B4FA4">
              <w:rPr>
                <w:rFonts w:ascii="Arial" w:hAnsi="Arial" w:cs="Arial"/>
                <w:sz w:val="20"/>
              </w:rPr>
              <w:tab/>
              <w:t>2-59</w:t>
            </w:r>
          </w:p>
          <w:p w:rsidR="000B4FA4" w:rsidRPr="000B4FA4" w:rsidRDefault="000B4FA4" w:rsidP="00A16A9C">
            <w:pPr>
              <w:keepNext/>
              <w:keepLines/>
              <w:suppressAutoHyphens/>
              <w:ind w:left="7920" w:hanging="6480"/>
              <w:rPr>
                <w:rFonts w:ascii="Arial" w:hAnsi="Arial" w:cs="Arial"/>
                <w:sz w:val="20"/>
              </w:rPr>
            </w:pPr>
            <w:r w:rsidRPr="000B4FA4">
              <w:rPr>
                <w:rFonts w:ascii="Arial" w:hAnsi="Arial" w:cs="Arial"/>
                <w:sz w:val="20"/>
              </w:rPr>
              <w:t>First Point of Switching</w:t>
            </w:r>
            <w:r w:rsidRPr="000B4FA4">
              <w:rPr>
                <w:rFonts w:ascii="Arial" w:hAnsi="Arial" w:cs="Arial"/>
                <w:sz w:val="20"/>
              </w:rPr>
              <w:tab/>
              <w:t>2-59</w:t>
            </w:r>
          </w:p>
          <w:p w:rsidR="000B4FA4" w:rsidRDefault="000B4FA4" w:rsidP="00A16A9C">
            <w:pPr>
              <w:keepNext/>
              <w:keepLines/>
              <w:suppressAutoHyphens/>
              <w:ind w:left="7920" w:hanging="6480"/>
              <w:rPr>
                <w:rFonts w:ascii="Arial" w:hAnsi="Arial" w:cs="Arial"/>
                <w:sz w:val="20"/>
              </w:rPr>
            </w:pPr>
            <w:r w:rsidRPr="000B4FA4">
              <w:rPr>
                <w:rFonts w:ascii="Arial" w:hAnsi="Arial" w:cs="Arial"/>
                <w:sz w:val="20"/>
              </w:rPr>
              <w:t>Frequency Shift</w:t>
            </w:r>
            <w:r w:rsidRPr="000B4FA4">
              <w:rPr>
                <w:rFonts w:ascii="Arial" w:hAnsi="Arial" w:cs="Arial"/>
                <w:sz w:val="20"/>
              </w:rPr>
              <w:tab/>
              <w:t>2-59</w:t>
            </w:r>
          </w:p>
          <w:p w:rsidR="000B4FA4" w:rsidRPr="000B4FA4" w:rsidRDefault="000B4FA4" w:rsidP="00A16A9C">
            <w:pPr>
              <w:keepNext/>
              <w:keepLines/>
              <w:suppressAutoHyphens/>
              <w:ind w:left="7920" w:hanging="6480"/>
              <w:rPr>
                <w:rFonts w:ascii="Arial" w:hAnsi="Arial" w:cs="Arial"/>
                <w:sz w:val="20"/>
              </w:rPr>
            </w:pPr>
            <w:r>
              <w:rPr>
                <w:rFonts w:ascii="Arial" w:hAnsi="Arial" w:cs="Arial"/>
                <w:sz w:val="20"/>
              </w:rPr>
              <w:t>Geographically Aggregated Rate (GAR)</w:t>
            </w:r>
            <w:r>
              <w:rPr>
                <w:rFonts w:ascii="Arial" w:hAnsi="Arial" w:cs="Arial"/>
                <w:sz w:val="20"/>
              </w:rPr>
              <w:tab/>
              <w:t>2-59</w:t>
            </w:r>
          </w:p>
          <w:p w:rsidR="000B4FA4" w:rsidRPr="000B4FA4" w:rsidRDefault="000B4FA4" w:rsidP="00A16A9C">
            <w:pPr>
              <w:keepNext/>
              <w:keepLines/>
              <w:suppressAutoHyphens/>
              <w:ind w:left="7920" w:hanging="6480"/>
              <w:rPr>
                <w:rFonts w:ascii="Arial" w:hAnsi="Arial" w:cs="Arial"/>
                <w:sz w:val="20"/>
              </w:rPr>
            </w:pPr>
            <w:r w:rsidRPr="000B4FA4">
              <w:rPr>
                <w:rFonts w:ascii="Arial" w:hAnsi="Arial" w:cs="Arial"/>
                <w:sz w:val="20"/>
              </w:rPr>
              <w:t>Grandfathered</w:t>
            </w:r>
            <w:r w:rsidRPr="000B4FA4">
              <w:rPr>
                <w:rFonts w:ascii="Arial" w:hAnsi="Arial" w:cs="Arial"/>
                <w:sz w:val="20"/>
              </w:rPr>
              <w:tab/>
              <w:t>2-59</w:t>
            </w:r>
          </w:p>
          <w:p w:rsidR="000B4FA4" w:rsidRPr="000B4FA4" w:rsidRDefault="000B4FA4" w:rsidP="00A16A9C">
            <w:pPr>
              <w:keepNext/>
              <w:keepLines/>
              <w:suppressAutoHyphens/>
              <w:ind w:left="7920" w:hanging="6480"/>
              <w:rPr>
                <w:rFonts w:ascii="Arial" w:hAnsi="Arial" w:cs="Arial"/>
                <w:sz w:val="20"/>
              </w:rPr>
            </w:pPr>
            <w:r w:rsidRPr="000B4FA4">
              <w:rPr>
                <w:rFonts w:ascii="Arial" w:hAnsi="Arial" w:cs="Arial"/>
                <w:sz w:val="20"/>
              </w:rPr>
              <w:t>Host Office</w:t>
            </w:r>
            <w:r w:rsidRPr="000B4FA4">
              <w:rPr>
                <w:rFonts w:ascii="Arial" w:hAnsi="Arial" w:cs="Arial"/>
                <w:sz w:val="20"/>
              </w:rPr>
              <w:tab/>
              <w:t>2-59</w:t>
            </w:r>
          </w:p>
          <w:p w:rsidR="000B4FA4" w:rsidRPr="000B4FA4" w:rsidRDefault="000B4FA4" w:rsidP="00A16A9C">
            <w:pPr>
              <w:keepNext/>
              <w:keepLines/>
              <w:suppressAutoHyphens/>
              <w:ind w:left="7920" w:hanging="6480"/>
              <w:rPr>
                <w:rFonts w:ascii="Arial" w:hAnsi="Arial" w:cs="Arial"/>
                <w:sz w:val="20"/>
              </w:rPr>
            </w:pPr>
            <w:r w:rsidRPr="000B4FA4">
              <w:rPr>
                <w:rFonts w:ascii="Arial" w:hAnsi="Arial" w:cs="Arial"/>
                <w:sz w:val="20"/>
              </w:rPr>
              <w:t>Immediately Available Funds</w:t>
            </w:r>
            <w:r w:rsidRPr="000B4FA4">
              <w:rPr>
                <w:rFonts w:ascii="Arial" w:hAnsi="Arial" w:cs="Arial"/>
                <w:sz w:val="20"/>
              </w:rPr>
              <w:tab/>
              <w:t>2-</w:t>
            </w:r>
            <w:r w:rsidR="00DA2B03">
              <w:rPr>
                <w:rFonts w:ascii="Arial" w:hAnsi="Arial" w:cs="Arial"/>
                <w:sz w:val="20"/>
              </w:rPr>
              <w:t>60</w:t>
            </w:r>
          </w:p>
          <w:p w:rsidR="000B4FA4" w:rsidRPr="000B4FA4" w:rsidRDefault="000B4FA4" w:rsidP="00A16A9C">
            <w:pPr>
              <w:keepNext/>
              <w:keepLines/>
              <w:suppressAutoHyphens/>
              <w:ind w:left="7920" w:hanging="6480"/>
              <w:rPr>
                <w:rFonts w:ascii="Arial" w:hAnsi="Arial" w:cs="Arial"/>
                <w:sz w:val="20"/>
              </w:rPr>
            </w:pPr>
            <w:r w:rsidRPr="000B4FA4">
              <w:rPr>
                <w:rFonts w:ascii="Arial" w:hAnsi="Arial" w:cs="Arial"/>
                <w:sz w:val="20"/>
              </w:rPr>
              <w:t>Impedance Balance</w:t>
            </w:r>
            <w:r w:rsidRPr="000B4FA4">
              <w:rPr>
                <w:rFonts w:ascii="Arial" w:hAnsi="Arial" w:cs="Arial"/>
                <w:sz w:val="20"/>
              </w:rPr>
              <w:tab/>
              <w:t>2-60</w:t>
            </w:r>
          </w:p>
          <w:p w:rsidR="000B4FA4" w:rsidRPr="000B4FA4" w:rsidRDefault="000B4FA4" w:rsidP="00A16A9C">
            <w:pPr>
              <w:keepNext/>
              <w:keepLines/>
              <w:suppressAutoHyphens/>
              <w:ind w:left="7920" w:hanging="6480"/>
              <w:rPr>
                <w:rFonts w:ascii="Arial" w:hAnsi="Arial" w:cs="Arial"/>
                <w:sz w:val="20"/>
              </w:rPr>
            </w:pPr>
            <w:r w:rsidRPr="000B4FA4">
              <w:rPr>
                <w:rFonts w:ascii="Arial" w:hAnsi="Arial" w:cs="Arial"/>
                <w:sz w:val="20"/>
              </w:rPr>
              <w:t>Impulse Noise</w:t>
            </w:r>
            <w:r w:rsidRPr="000B4FA4">
              <w:rPr>
                <w:rFonts w:ascii="Arial" w:hAnsi="Arial" w:cs="Arial"/>
                <w:sz w:val="20"/>
              </w:rPr>
              <w:tab/>
              <w:t>2-60</w:t>
            </w:r>
          </w:p>
          <w:p w:rsidR="000B4FA4" w:rsidRPr="000B4FA4" w:rsidRDefault="000B4FA4" w:rsidP="00A16A9C">
            <w:pPr>
              <w:keepNext/>
              <w:keepLines/>
              <w:suppressAutoHyphens/>
              <w:ind w:left="7920" w:hanging="6480"/>
              <w:rPr>
                <w:rFonts w:ascii="Arial" w:hAnsi="Arial" w:cs="Arial"/>
                <w:sz w:val="20"/>
              </w:rPr>
            </w:pPr>
            <w:r w:rsidRPr="000B4FA4">
              <w:rPr>
                <w:rFonts w:ascii="Arial" w:hAnsi="Arial" w:cs="Arial"/>
                <w:sz w:val="20"/>
              </w:rPr>
              <w:t>Individual Case Basis</w:t>
            </w:r>
            <w:r w:rsidRPr="000B4FA4">
              <w:rPr>
                <w:rFonts w:ascii="Arial" w:hAnsi="Arial" w:cs="Arial"/>
                <w:sz w:val="20"/>
              </w:rPr>
              <w:tab/>
              <w:t>2-60</w:t>
            </w:r>
          </w:p>
          <w:p w:rsidR="000B4FA4" w:rsidRPr="000B4FA4" w:rsidRDefault="000B4FA4" w:rsidP="00A16A9C">
            <w:pPr>
              <w:keepNext/>
              <w:keepLines/>
              <w:suppressAutoHyphens/>
              <w:ind w:left="7920" w:hanging="6480"/>
              <w:rPr>
                <w:rFonts w:ascii="Arial" w:hAnsi="Arial" w:cs="Arial"/>
                <w:sz w:val="20"/>
              </w:rPr>
            </w:pPr>
            <w:r w:rsidRPr="000B4FA4">
              <w:rPr>
                <w:rFonts w:ascii="Arial" w:hAnsi="Arial" w:cs="Arial"/>
                <w:sz w:val="20"/>
              </w:rPr>
              <w:t>Initial Address Message</w:t>
            </w:r>
            <w:r w:rsidRPr="000B4FA4">
              <w:rPr>
                <w:rFonts w:ascii="Arial" w:hAnsi="Arial" w:cs="Arial"/>
                <w:sz w:val="20"/>
              </w:rPr>
              <w:tab/>
              <w:t>2-60</w:t>
            </w:r>
          </w:p>
          <w:p w:rsidR="000B4FA4" w:rsidRPr="000B4FA4" w:rsidRDefault="000B4FA4" w:rsidP="00A16A9C">
            <w:pPr>
              <w:keepNext/>
              <w:keepLines/>
              <w:suppressAutoHyphens/>
              <w:ind w:left="7920" w:hanging="6480"/>
              <w:rPr>
                <w:rFonts w:ascii="Arial" w:hAnsi="Arial" w:cs="Arial"/>
                <w:sz w:val="20"/>
              </w:rPr>
            </w:pPr>
            <w:r w:rsidRPr="000B4FA4">
              <w:rPr>
                <w:rFonts w:ascii="Arial" w:hAnsi="Arial" w:cs="Arial"/>
                <w:sz w:val="20"/>
              </w:rPr>
              <w:t>Inserted Connection Loss</w:t>
            </w:r>
            <w:r w:rsidRPr="000B4FA4">
              <w:rPr>
                <w:rFonts w:ascii="Arial" w:hAnsi="Arial" w:cs="Arial"/>
                <w:sz w:val="20"/>
              </w:rPr>
              <w:tab/>
              <w:t>2-60</w:t>
            </w:r>
          </w:p>
          <w:p w:rsidR="000B4FA4" w:rsidRPr="000B4FA4" w:rsidRDefault="000B4FA4" w:rsidP="00A16A9C">
            <w:pPr>
              <w:keepNext/>
              <w:keepLines/>
              <w:suppressAutoHyphens/>
              <w:ind w:left="7920" w:hanging="6480"/>
              <w:rPr>
                <w:rFonts w:ascii="Arial" w:hAnsi="Arial" w:cs="Arial"/>
                <w:sz w:val="20"/>
              </w:rPr>
            </w:pPr>
            <w:r w:rsidRPr="000B4FA4">
              <w:rPr>
                <w:rFonts w:ascii="Arial" w:hAnsi="Arial" w:cs="Arial"/>
                <w:sz w:val="20"/>
              </w:rPr>
              <w:t>Interexchange Carrier (IC) or Interexchange Common Carrier</w:t>
            </w:r>
            <w:r w:rsidRPr="000B4FA4">
              <w:rPr>
                <w:rFonts w:ascii="Arial" w:hAnsi="Arial" w:cs="Arial"/>
                <w:sz w:val="20"/>
              </w:rPr>
              <w:tab/>
              <w:t>2-60</w:t>
            </w:r>
          </w:p>
          <w:p w:rsidR="000B4FA4" w:rsidRPr="000B4FA4" w:rsidRDefault="000B4FA4" w:rsidP="00A16A9C">
            <w:pPr>
              <w:keepNext/>
              <w:keepLines/>
              <w:suppressAutoHyphens/>
              <w:ind w:left="7920" w:hanging="6480"/>
              <w:rPr>
                <w:rFonts w:ascii="Arial" w:hAnsi="Arial" w:cs="Arial"/>
                <w:sz w:val="20"/>
              </w:rPr>
            </w:pPr>
            <w:proofErr w:type="spellStart"/>
            <w:r w:rsidRPr="000B4FA4">
              <w:rPr>
                <w:rFonts w:ascii="Arial" w:hAnsi="Arial" w:cs="Arial"/>
                <w:sz w:val="20"/>
              </w:rPr>
              <w:t>Intermodulation</w:t>
            </w:r>
            <w:proofErr w:type="spellEnd"/>
            <w:r w:rsidRPr="000B4FA4">
              <w:rPr>
                <w:rFonts w:ascii="Arial" w:hAnsi="Arial" w:cs="Arial"/>
                <w:sz w:val="20"/>
              </w:rPr>
              <w:t xml:space="preserve"> Distortion</w:t>
            </w:r>
            <w:r w:rsidRPr="000B4FA4">
              <w:rPr>
                <w:rFonts w:ascii="Arial" w:hAnsi="Arial" w:cs="Arial"/>
                <w:sz w:val="20"/>
              </w:rPr>
              <w:tab/>
              <w:t>2-61</w:t>
            </w:r>
          </w:p>
          <w:p w:rsidR="000B4FA4" w:rsidRPr="000B4FA4" w:rsidRDefault="000B4FA4" w:rsidP="00A16A9C">
            <w:pPr>
              <w:keepNext/>
              <w:keepLines/>
              <w:suppressAutoHyphens/>
              <w:ind w:left="7920" w:hanging="6480"/>
              <w:rPr>
                <w:rFonts w:ascii="Arial" w:hAnsi="Arial" w:cs="Arial"/>
                <w:sz w:val="20"/>
              </w:rPr>
            </w:pPr>
            <w:r w:rsidRPr="000B4FA4">
              <w:rPr>
                <w:rFonts w:ascii="Arial" w:hAnsi="Arial" w:cs="Arial"/>
                <w:sz w:val="20"/>
              </w:rPr>
              <w:t>Interstate Communications</w:t>
            </w:r>
            <w:r w:rsidRPr="000B4FA4">
              <w:rPr>
                <w:rFonts w:ascii="Arial" w:hAnsi="Arial" w:cs="Arial"/>
                <w:sz w:val="20"/>
              </w:rPr>
              <w:tab/>
              <w:t>2-61</w:t>
            </w:r>
          </w:p>
          <w:p w:rsidR="000B4FA4" w:rsidRPr="000B4FA4" w:rsidRDefault="000B4FA4" w:rsidP="00A16A9C">
            <w:pPr>
              <w:pStyle w:val="Style1"/>
              <w:keepNext/>
              <w:keepLines/>
              <w:widowControl w:val="0"/>
              <w:suppressAutoHyphens/>
              <w:spacing w:after="0"/>
              <w:ind w:left="7920" w:hanging="6480"/>
              <w:rPr>
                <w:rFonts w:cs="Arial"/>
              </w:rPr>
            </w:pPr>
            <w:r w:rsidRPr="000B4FA4">
              <w:rPr>
                <w:rFonts w:cs="Arial"/>
              </w:rPr>
              <w:t>Intrastate Communications</w:t>
            </w:r>
            <w:r w:rsidRPr="000B4FA4">
              <w:rPr>
                <w:rFonts w:cs="Arial"/>
              </w:rPr>
              <w:tab/>
              <w:t>2-61</w:t>
            </w:r>
          </w:p>
          <w:p w:rsidR="000B4FA4" w:rsidRPr="000B4FA4" w:rsidRDefault="000B4FA4" w:rsidP="00A16A9C">
            <w:pPr>
              <w:keepNext/>
              <w:keepLines/>
              <w:suppressAutoHyphens/>
              <w:ind w:left="7920" w:hanging="6480"/>
              <w:rPr>
                <w:rFonts w:ascii="Arial" w:hAnsi="Arial" w:cs="Arial"/>
                <w:sz w:val="20"/>
              </w:rPr>
            </w:pPr>
            <w:r w:rsidRPr="000B4FA4">
              <w:rPr>
                <w:rFonts w:ascii="Arial" w:hAnsi="Arial" w:cs="Arial"/>
                <w:sz w:val="20"/>
              </w:rPr>
              <w:t>Line Information Data Base (LIDB)</w:t>
            </w:r>
            <w:r w:rsidRPr="000B4FA4">
              <w:rPr>
                <w:rFonts w:ascii="Arial" w:hAnsi="Arial" w:cs="Arial"/>
                <w:sz w:val="20"/>
              </w:rPr>
              <w:tab/>
              <w:t>2-61</w:t>
            </w:r>
          </w:p>
          <w:p w:rsidR="000B4FA4" w:rsidRPr="000B4FA4" w:rsidRDefault="000B4FA4" w:rsidP="00A16A9C">
            <w:pPr>
              <w:keepNext/>
              <w:keepLines/>
              <w:suppressAutoHyphens/>
              <w:ind w:left="7920" w:hanging="6480"/>
              <w:rPr>
                <w:rFonts w:ascii="Arial" w:hAnsi="Arial" w:cs="Arial"/>
                <w:sz w:val="20"/>
              </w:rPr>
            </w:pPr>
            <w:r w:rsidRPr="000B4FA4">
              <w:rPr>
                <w:rFonts w:ascii="Arial" w:hAnsi="Arial" w:cs="Arial"/>
                <w:sz w:val="20"/>
              </w:rPr>
              <w:t>Line Side Connection</w:t>
            </w:r>
            <w:r w:rsidRPr="000B4FA4">
              <w:rPr>
                <w:rFonts w:ascii="Arial" w:hAnsi="Arial" w:cs="Arial"/>
                <w:sz w:val="20"/>
              </w:rPr>
              <w:tab/>
              <w:t>2-61</w:t>
            </w:r>
          </w:p>
          <w:p w:rsidR="000B4FA4" w:rsidRPr="000B4FA4" w:rsidRDefault="000B4FA4" w:rsidP="00A16A9C">
            <w:pPr>
              <w:keepNext/>
              <w:keepLines/>
              <w:suppressAutoHyphens/>
              <w:ind w:left="7920" w:hanging="6480"/>
              <w:rPr>
                <w:rFonts w:ascii="Arial" w:hAnsi="Arial" w:cs="Arial"/>
                <w:sz w:val="20"/>
              </w:rPr>
            </w:pPr>
            <w:r w:rsidRPr="000B4FA4">
              <w:rPr>
                <w:rFonts w:ascii="Arial" w:hAnsi="Arial" w:cs="Arial"/>
                <w:sz w:val="20"/>
              </w:rPr>
              <w:t>Local Access and Transport Area (LATA)</w:t>
            </w:r>
            <w:r w:rsidRPr="000B4FA4">
              <w:rPr>
                <w:rFonts w:ascii="Arial" w:hAnsi="Arial" w:cs="Arial"/>
                <w:sz w:val="20"/>
              </w:rPr>
              <w:tab/>
              <w:t>2-61</w:t>
            </w:r>
          </w:p>
          <w:p w:rsidR="000B4FA4" w:rsidRPr="000B4FA4" w:rsidRDefault="000B4FA4" w:rsidP="00A16A9C">
            <w:pPr>
              <w:rPr>
                <w:rFonts w:ascii="Arial" w:hAnsi="Arial" w:cs="Arial"/>
                <w:sz w:val="20"/>
              </w:rPr>
            </w:pPr>
          </w:p>
          <w:p w:rsidR="000B4FA4" w:rsidRPr="000B4FA4" w:rsidRDefault="000B4FA4" w:rsidP="00A16A9C">
            <w:pPr>
              <w:rPr>
                <w:rFonts w:ascii="Arial" w:hAnsi="Arial" w:cs="Arial"/>
                <w:sz w:val="20"/>
              </w:rPr>
            </w:pPr>
          </w:p>
          <w:p w:rsidR="000B4FA4" w:rsidRPr="000B4FA4" w:rsidRDefault="000B4FA4" w:rsidP="00A16A9C">
            <w:pPr>
              <w:rPr>
                <w:rFonts w:ascii="Arial" w:hAnsi="Arial" w:cs="Arial"/>
                <w:sz w:val="20"/>
              </w:rPr>
            </w:pPr>
          </w:p>
          <w:p w:rsidR="000B4FA4" w:rsidRPr="000B4FA4" w:rsidRDefault="000B4FA4" w:rsidP="00A16A9C">
            <w:pPr>
              <w:rPr>
                <w:rFonts w:ascii="Arial" w:hAnsi="Arial" w:cs="Arial"/>
                <w:sz w:val="20"/>
              </w:rPr>
            </w:pPr>
          </w:p>
          <w:p w:rsidR="000B4FA4" w:rsidRPr="000B4FA4" w:rsidRDefault="000B4FA4" w:rsidP="00A16A9C">
            <w:pPr>
              <w:rPr>
                <w:rFonts w:ascii="Arial" w:hAnsi="Arial" w:cs="Arial"/>
                <w:sz w:val="20"/>
              </w:rPr>
            </w:pPr>
          </w:p>
          <w:p w:rsidR="000B4FA4" w:rsidRPr="000B4FA4" w:rsidRDefault="000B4FA4" w:rsidP="00A16A9C">
            <w:pPr>
              <w:rPr>
                <w:rFonts w:ascii="Arial" w:hAnsi="Arial" w:cs="Arial"/>
                <w:sz w:val="20"/>
              </w:rPr>
            </w:pPr>
          </w:p>
          <w:p w:rsidR="000B4FA4" w:rsidRPr="000B4FA4" w:rsidRDefault="000B4FA4" w:rsidP="00A16A9C">
            <w:pPr>
              <w:rPr>
                <w:rFonts w:ascii="Arial" w:hAnsi="Arial" w:cs="Arial"/>
                <w:sz w:val="20"/>
              </w:rPr>
            </w:pPr>
          </w:p>
          <w:p w:rsidR="000B4FA4" w:rsidRPr="000B4FA4" w:rsidRDefault="000B4FA4" w:rsidP="00A16A9C">
            <w:pPr>
              <w:rPr>
                <w:rFonts w:ascii="Arial" w:hAnsi="Arial" w:cs="Arial"/>
                <w:sz w:val="20"/>
              </w:rPr>
            </w:pPr>
          </w:p>
          <w:p w:rsidR="000B4FA4" w:rsidRPr="000B4FA4" w:rsidRDefault="000B4FA4" w:rsidP="00A16A9C">
            <w:pPr>
              <w:rPr>
                <w:rFonts w:ascii="Arial" w:hAnsi="Arial" w:cs="Arial"/>
                <w:sz w:val="20"/>
              </w:rPr>
            </w:pPr>
          </w:p>
        </w:tc>
        <w:tc>
          <w:tcPr>
            <w:tcW w:w="1166" w:type="dxa"/>
          </w:tcPr>
          <w:p w:rsidR="000B4FA4" w:rsidRDefault="000B4FA4"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r>
              <w:rPr>
                <w:rFonts w:ascii="Arial" w:hAnsi="Arial" w:cs="Arial"/>
                <w:sz w:val="20"/>
              </w:rPr>
              <w:t>(N)</w:t>
            </w:r>
          </w:p>
          <w:p w:rsidR="00DA2B03" w:rsidRDefault="00DA2B03" w:rsidP="00A16A9C">
            <w:pPr>
              <w:jc w:val="center"/>
              <w:rPr>
                <w:rFonts w:ascii="Arial" w:hAnsi="Arial" w:cs="Arial"/>
                <w:sz w:val="20"/>
              </w:rPr>
            </w:pPr>
          </w:p>
          <w:p w:rsidR="00DA2B03" w:rsidRDefault="00DA2B03" w:rsidP="00A16A9C">
            <w:pPr>
              <w:jc w:val="center"/>
              <w:rPr>
                <w:rFonts w:ascii="Arial" w:hAnsi="Arial" w:cs="Arial"/>
                <w:sz w:val="20"/>
              </w:rPr>
            </w:pPr>
          </w:p>
          <w:p w:rsidR="00DA2B03" w:rsidRPr="000B4FA4" w:rsidRDefault="00DA2B03" w:rsidP="00A16A9C">
            <w:pPr>
              <w:jc w:val="center"/>
              <w:rPr>
                <w:rFonts w:ascii="Arial" w:hAnsi="Arial" w:cs="Arial"/>
                <w:sz w:val="20"/>
              </w:rPr>
            </w:pPr>
            <w:r>
              <w:rPr>
                <w:rFonts w:ascii="Arial" w:hAnsi="Arial" w:cs="Arial"/>
                <w:sz w:val="20"/>
              </w:rPr>
              <w:t>(C)</w:t>
            </w:r>
          </w:p>
        </w:tc>
      </w:tr>
    </w:tbl>
    <w:p w:rsidR="000B4FA4" w:rsidRPr="00E85C00" w:rsidRDefault="000B4FA4" w:rsidP="000B4FA4">
      <w:pPr>
        <w:suppressAutoHyphens/>
        <w:rPr>
          <w:rFonts w:ascii="Arial" w:hAnsi="Arial" w:cs="Arial"/>
          <w:sz w:val="20"/>
        </w:rPr>
      </w:pPr>
      <w:proofErr w:type="gramStart"/>
      <w:r w:rsidRPr="00E85C00">
        <w:rPr>
          <w:rFonts w:ascii="Arial" w:hAnsi="Arial" w:cs="Arial"/>
          <w:sz w:val="20"/>
        </w:rPr>
        <w:t>Advice No.</w:t>
      </w:r>
      <w:proofErr w:type="gramEnd"/>
      <w:r w:rsidRPr="00E85C00">
        <w:rPr>
          <w:rFonts w:ascii="Arial" w:hAnsi="Arial" w:cs="Arial"/>
          <w:sz w:val="20"/>
        </w:rPr>
        <w:t xml:space="preserve"> </w:t>
      </w:r>
      <w:r w:rsidR="00CF2B61">
        <w:rPr>
          <w:rFonts w:ascii="Arial" w:hAnsi="Arial" w:cs="Arial"/>
          <w:sz w:val="20"/>
        </w:rPr>
        <w:t>WA 13-01A</w:t>
      </w:r>
    </w:p>
    <w:p w:rsidR="000B4FA4" w:rsidRPr="00E85C00" w:rsidRDefault="000B4FA4" w:rsidP="000B4FA4">
      <w:pPr>
        <w:tabs>
          <w:tab w:val="right" w:pos="9360"/>
        </w:tabs>
        <w:suppressAutoHyphens/>
        <w:rPr>
          <w:rFonts w:ascii="Arial" w:hAnsi="Arial" w:cs="Arial"/>
          <w:sz w:val="20"/>
        </w:rPr>
      </w:pPr>
      <w:r w:rsidRPr="00E85C00">
        <w:rPr>
          <w:rFonts w:ascii="Arial" w:hAnsi="Arial" w:cs="Arial"/>
          <w:sz w:val="20"/>
        </w:rPr>
        <w:t xml:space="preserve">Issued:  </w:t>
      </w:r>
      <w:r w:rsidR="005032F4">
        <w:rPr>
          <w:rFonts w:ascii="Arial" w:hAnsi="Arial" w:cs="Arial"/>
          <w:sz w:val="20"/>
        </w:rPr>
        <w:t>May 28, 2013</w:t>
      </w:r>
      <w:r w:rsidRPr="00E85C00">
        <w:rPr>
          <w:rFonts w:ascii="Arial" w:hAnsi="Arial" w:cs="Arial"/>
          <w:sz w:val="20"/>
        </w:rPr>
        <w:tab/>
      </w:r>
      <w:r>
        <w:rPr>
          <w:rFonts w:ascii="Arial" w:hAnsi="Arial" w:cs="Arial"/>
          <w:sz w:val="20"/>
        </w:rPr>
        <w:t>Effective:  July 2, 2013</w:t>
      </w:r>
    </w:p>
    <w:p w:rsidR="000B4FA4" w:rsidRPr="00E85C00" w:rsidRDefault="000B4FA4" w:rsidP="000B4FA4">
      <w:pPr>
        <w:tabs>
          <w:tab w:val="left" w:pos="9720"/>
        </w:tabs>
        <w:suppressAutoHyphens/>
        <w:rPr>
          <w:rFonts w:ascii="Arial" w:hAnsi="Arial" w:cs="Arial"/>
          <w:sz w:val="20"/>
        </w:rPr>
      </w:pPr>
      <w:r>
        <w:rPr>
          <w:rFonts w:ascii="Arial" w:hAnsi="Arial" w:cs="Arial"/>
          <w:sz w:val="20"/>
        </w:rPr>
        <w:t>Issued By:</w:t>
      </w:r>
      <w:r w:rsidRPr="00E85C00">
        <w:rPr>
          <w:rFonts w:ascii="Arial" w:hAnsi="Arial" w:cs="Arial"/>
          <w:sz w:val="20"/>
        </w:rPr>
        <w:t xml:space="preserve">  United Telephone Company of the </w:t>
      </w:r>
      <w:proofErr w:type="gramStart"/>
      <w:r w:rsidRPr="00E85C00">
        <w:rPr>
          <w:rFonts w:ascii="Arial" w:hAnsi="Arial" w:cs="Arial"/>
          <w:sz w:val="20"/>
        </w:rPr>
        <w:t>Northwest</w:t>
      </w:r>
      <w:r>
        <w:rPr>
          <w:rFonts w:ascii="Arial" w:hAnsi="Arial" w:cs="Arial"/>
          <w:sz w:val="20"/>
        </w:rPr>
        <w:t xml:space="preserve">  d</w:t>
      </w:r>
      <w:proofErr w:type="gramEnd"/>
      <w:r>
        <w:rPr>
          <w:rFonts w:ascii="Arial" w:hAnsi="Arial" w:cs="Arial"/>
          <w:sz w:val="20"/>
        </w:rPr>
        <w:t>/b/a CenturyLink</w:t>
      </w:r>
    </w:p>
    <w:p w:rsidR="006F15CC" w:rsidRPr="006F15CC" w:rsidRDefault="000B4FA4" w:rsidP="006F15CC">
      <w:pPr>
        <w:tabs>
          <w:tab w:val="right" w:pos="9090"/>
        </w:tabs>
        <w:suppressAutoHyphens/>
        <w:ind w:right="990"/>
        <w:rPr>
          <w:rFonts w:ascii="Arial" w:hAnsi="Arial" w:cs="Arial"/>
          <w:sz w:val="20"/>
        </w:rPr>
      </w:pPr>
      <w:r w:rsidRPr="000B4FA4">
        <w:rPr>
          <w:sz w:val="20"/>
        </w:rPr>
        <w:br w:type="page"/>
      </w:r>
      <w:r w:rsidR="006F15CC" w:rsidRPr="006F15CC">
        <w:rPr>
          <w:rFonts w:ascii="Arial" w:hAnsi="Arial" w:cs="Arial"/>
          <w:sz w:val="20"/>
        </w:rPr>
        <w:lastRenderedPageBreak/>
        <w:t>WN U-10</w:t>
      </w:r>
      <w:r w:rsidR="006F15CC" w:rsidRPr="006F15CC">
        <w:rPr>
          <w:rFonts w:ascii="Arial" w:hAnsi="Arial" w:cs="Arial"/>
          <w:sz w:val="20"/>
        </w:rPr>
        <w:tab/>
      </w:r>
      <w:r w:rsidR="006F15CC">
        <w:rPr>
          <w:rFonts w:ascii="Arial" w:hAnsi="Arial" w:cs="Arial"/>
          <w:sz w:val="20"/>
        </w:rPr>
        <w:t>1st Revised Page 9</w:t>
      </w:r>
    </w:p>
    <w:p w:rsidR="006F15CC" w:rsidRPr="006F15CC" w:rsidRDefault="006F15CC" w:rsidP="006F15CC">
      <w:pPr>
        <w:widowControl/>
        <w:tabs>
          <w:tab w:val="right" w:pos="9090"/>
        </w:tabs>
        <w:ind w:right="990"/>
        <w:rPr>
          <w:rFonts w:ascii="Arial" w:hAnsi="Arial" w:cs="Arial"/>
          <w:sz w:val="20"/>
        </w:rPr>
      </w:pPr>
      <w:r w:rsidRPr="006F15CC">
        <w:rPr>
          <w:rFonts w:ascii="Arial" w:hAnsi="Arial" w:cs="Arial"/>
          <w:sz w:val="20"/>
        </w:rPr>
        <w:t>UNITED TELEPHONE COMPANY OF THE NORTHWEST</w:t>
      </w:r>
      <w:r w:rsidRPr="006F15CC">
        <w:rPr>
          <w:rFonts w:ascii="Arial" w:hAnsi="Arial" w:cs="Arial"/>
          <w:sz w:val="20"/>
        </w:rPr>
        <w:tab/>
      </w:r>
      <w:r>
        <w:rPr>
          <w:rFonts w:ascii="Arial" w:hAnsi="Arial" w:cs="Arial"/>
          <w:sz w:val="20"/>
        </w:rPr>
        <w:t xml:space="preserve">Cancels </w:t>
      </w:r>
      <w:r w:rsidRPr="006F15CC">
        <w:rPr>
          <w:rFonts w:ascii="Arial" w:hAnsi="Arial" w:cs="Arial"/>
          <w:sz w:val="20"/>
        </w:rPr>
        <w:t>Original Page 9</w:t>
      </w:r>
    </w:p>
    <w:p w:rsidR="006F15CC" w:rsidRPr="000B4FA4" w:rsidRDefault="006F15CC" w:rsidP="006F15CC">
      <w:pPr>
        <w:tabs>
          <w:tab w:val="right" w:pos="9090"/>
          <w:tab w:val="left" w:pos="9540"/>
        </w:tabs>
        <w:ind w:right="990"/>
        <w:rPr>
          <w:rFonts w:ascii="Arial" w:hAnsi="Arial" w:cs="Arial"/>
          <w:sz w:val="20"/>
        </w:rPr>
      </w:pPr>
      <w:proofErr w:type="gramStart"/>
      <w:r>
        <w:rPr>
          <w:rFonts w:ascii="Arial" w:hAnsi="Arial" w:cs="Arial"/>
          <w:sz w:val="20"/>
        </w:rPr>
        <w:t>d/b/a</w:t>
      </w:r>
      <w:proofErr w:type="gramEnd"/>
      <w:r>
        <w:rPr>
          <w:rFonts w:ascii="Arial" w:hAnsi="Arial" w:cs="Arial"/>
          <w:sz w:val="20"/>
        </w:rPr>
        <w:t xml:space="preserve"> CenturyLink</w:t>
      </w:r>
      <w:r>
        <w:rPr>
          <w:rFonts w:ascii="Arial" w:hAnsi="Arial" w:cs="Arial"/>
          <w:sz w:val="20"/>
        </w:rPr>
        <w:tab/>
      </w:r>
      <w:r>
        <w:rPr>
          <w:rFonts w:ascii="Arial" w:hAnsi="Arial" w:cs="Arial"/>
          <w:sz w:val="20"/>
        </w:rPr>
        <w:tab/>
        <w:t>(C)</w:t>
      </w:r>
    </w:p>
    <w:p w:rsidR="006F15CC" w:rsidRPr="006F15CC" w:rsidRDefault="006F15CC" w:rsidP="006F15CC">
      <w:pPr>
        <w:widowControl/>
        <w:rPr>
          <w:rFonts w:ascii="Arial" w:hAnsi="Arial" w:cs="Arial"/>
          <w:sz w:val="20"/>
        </w:rPr>
      </w:pPr>
    </w:p>
    <w:tbl>
      <w:tblPr>
        <w:tblW w:w="10368" w:type="dxa"/>
        <w:tblLayout w:type="fixed"/>
        <w:tblLook w:val="0000"/>
      </w:tblPr>
      <w:tblGrid>
        <w:gridCol w:w="9202"/>
        <w:gridCol w:w="1166"/>
      </w:tblGrid>
      <w:tr w:rsidR="006F15CC" w:rsidRPr="006F15CC" w:rsidTr="006F15CC">
        <w:tc>
          <w:tcPr>
            <w:tcW w:w="9202" w:type="dxa"/>
          </w:tcPr>
          <w:p w:rsidR="006F15CC" w:rsidRPr="006F15CC" w:rsidRDefault="006F15CC" w:rsidP="006F15CC">
            <w:pPr>
              <w:widowControl/>
              <w:tabs>
                <w:tab w:val="left" w:pos="-1440"/>
                <w:tab w:val="left" w:pos="-720"/>
              </w:tabs>
              <w:suppressAutoHyphens/>
              <w:jc w:val="center"/>
              <w:rPr>
                <w:rFonts w:ascii="Arial" w:hAnsi="Arial" w:cs="Arial"/>
                <w:sz w:val="20"/>
              </w:rPr>
            </w:pPr>
            <w:r w:rsidRPr="006F15CC">
              <w:rPr>
                <w:rFonts w:ascii="Arial" w:hAnsi="Arial" w:cs="Arial"/>
                <w:sz w:val="20"/>
              </w:rPr>
              <w:t>ACCESS SERVICE</w:t>
            </w:r>
          </w:p>
          <w:p w:rsidR="006F15CC" w:rsidRPr="006F15CC" w:rsidRDefault="006F15CC" w:rsidP="006F15CC">
            <w:pPr>
              <w:widowControl/>
              <w:tabs>
                <w:tab w:val="left" w:pos="-1440"/>
                <w:tab w:val="left" w:pos="-720"/>
              </w:tabs>
              <w:suppressAutoHyphens/>
              <w:jc w:val="center"/>
              <w:rPr>
                <w:rFonts w:ascii="Arial" w:hAnsi="Arial" w:cs="Arial"/>
                <w:sz w:val="20"/>
              </w:rPr>
            </w:pPr>
          </w:p>
          <w:p w:rsidR="006F15CC" w:rsidRPr="006F15CC" w:rsidRDefault="006F15CC" w:rsidP="006F15CC">
            <w:pPr>
              <w:widowControl/>
              <w:tabs>
                <w:tab w:val="left" w:pos="-1440"/>
                <w:tab w:val="left" w:pos="-720"/>
              </w:tabs>
              <w:suppressAutoHyphens/>
              <w:jc w:val="center"/>
              <w:rPr>
                <w:rFonts w:ascii="Arial" w:hAnsi="Arial" w:cs="Arial"/>
                <w:sz w:val="20"/>
              </w:rPr>
            </w:pPr>
            <w:r w:rsidRPr="006F15CC">
              <w:rPr>
                <w:rFonts w:ascii="Arial" w:hAnsi="Arial" w:cs="Arial"/>
                <w:sz w:val="20"/>
              </w:rPr>
              <w:t>TABLE OF CONTENTS</w:t>
            </w:r>
          </w:p>
          <w:p w:rsidR="006F15CC" w:rsidRPr="006F15CC" w:rsidRDefault="006F15CC" w:rsidP="006F15CC">
            <w:pPr>
              <w:keepNext/>
              <w:keepLines/>
              <w:widowControl/>
              <w:tabs>
                <w:tab w:val="left" w:pos="-1440"/>
                <w:tab w:val="left" w:pos="-720"/>
              </w:tabs>
              <w:suppressAutoHyphens/>
              <w:jc w:val="center"/>
              <w:rPr>
                <w:rFonts w:ascii="Arial" w:hAnsi="Arial" w:cs="Arial"/>
                <w:sz w:val="20"/>
              </w:rPr>
            </w:pPr>
          </w:p>
          <w:p w:rsidR="006F15CC" w:rsidRPr="006F15CC" w:rsidRDefault="006F15CC" w:rsidP="006F15CC">
            <w:pPr>
              <w:keepNext/>
              <w:keepLines/>
              <w:widowControl/>
              <w:suppressAutoHyphens/>
              <w:ind w:left="7920"/>
              <w:rPr>
                <w:rFonts w:ascii="Arial" w:hAnsi="Arial" w:cs="Arial"/>
                <w:sz w:val="20"/>
                <w:u w:val="single"/>
              </w:rPr>
            </w:pPr>
            <w:r w:rsidRPr="006F15CC">
              <w:rPr>
                <w:rFonts w:ascii="Arial" w:hAnsi="Arial" w:cs="Arial"/>
                <w:sz w:val="20"/>
                <w:u w:val="single"/>
              </w:rPr>
              <w:t>Page No.</w:t>
            </w:r>
          </w:p>
          <w:p w:rsidR="006F15CC" w:rsidRPr="006F15CC" w:rsidRDefault="006F15CC" w:rsidP="006F15CC">
            <w:pPr>
              <w:keepNext/>
              <w:keepLines/>
              <w:widowControl/>
              <w:tabs>
                <w:tab w:val="left" w:pos="-1440"/>
                <w:tab w:val="left" w:pos="-720"/>
              </w:tabs>
              <w:suppressAutoHyphens/>
              <w:ind w:left="7920"/>
              <w:rPr>
                <w:rFonts w:ascii="Arial" w:hAnsi="Arial" w:cs="Arial"/>
                <w:sz w:val="20"/>
                <w:u w:val="single"/>
              </w:rPr>
            </w:pPr>
          </w:p>
          <w:p w:rsidR="006F15CC" w:rsidRPr="006F15CC" w:rsidRDefault="006F15CC" w:rsidP="006F15CC">
            <w:pPr>
              <w:keepNext/>
              <w:keepLines/>
              <w:widowControl/>
              <w:tabs>
                <w:tab w:val="left" w:pos="-1440"/>
                <w:tab w:val="left" w:pos="-720"/>
              </w:tabs>
              <w:suppressAutoHyphens/>
              <w:ind w:left="720" w:hanging="720"/>
              <w:rPr>
                <w:rFonts w:ascii="Arial" w:hAnsi="Arial" w:cs="Arial"/>
                <w:sz w:val="20"/>
              </w:rPr>
            </w:pPr>
            <w:r w:rsidRPr="006F15CC">
              <w:rPr>
                <w:rFonts w:ascii="Arial" w:hAnsi="Arial" w:cs="Arial"/>
                <w:sz w:val="20"/>
              </w:rPr>
              <w:t>6.</w:t>
            </w:r>
            <w:r w:rsidRPr="006F15CC">
              <w:rPr>
                <w:rFonts w:ascii="Arial" w:hAnsi="Arial" w:cs="Arial"/>
                <w:sz w:val="20"/>
              </w:rPr>
              <w:tab/>
            </w:r>
            <w:r w:rsidRPr="006F15CC">
              <w:rPr>
                <w:rFonts w:ascii="Arial" w:hAnsi="Arial" w:cs="Arial"/>
                <w:sz w:val="20"/>
                <w:u w:val="single"/>
              </w:rPr>
              <w:t>SWITCHED ACCESS SERVICE</w:t>
            </w:r>
            <w:r w:rsidRPr="006F15CC">
              <w:rPr>
                <w:rFonts w:ascii="Arial" w:hAnsi="Arial" w:cs="Arial"/>
                <w:sz w:val="20"/>
              </w:rPr>
              <w:t xml:space="preserve"> (Cont'd)</w:t>
            </w:r>
          </w:p>
          <w:p w:rsidR="006F15CC" w:rsidRPr="006F15CC" w:rsidRDefault="006F15CC" w:rsidP="006F15CC">
            <w:pPr>
              <w:keepNext/>
              <w:keepLines/>
              <w:widowControl/>
              <w:tabs>
                <w:tab w:val="left" w:pos="-1440"/>
                <w:tab w:val="left" w:pos="-720"/>
              </w:tabs>
              <w:suppressAutoHyphens/>
              <w:rPr>
                <w:rFonts w:ascii="Arial" w:hAnsi="Arial" w:cs="Arial"/>
                <w:sz w:val="20"/>
              </w:rPr>
            </w:pPr>
          </w:p>
          <w:p w:rsidR="006F15CC" w:rsidRPr="006F15CC" w:rsidRDefault="006F15CC" w:rsidP="006F15CC">
            <w:pPr>
              <w:keepNext/>
              <w:keepLines/>
              <w:widowControl/>
              <w:tabs>
                <w:tab w:val="left" w:pos="-1440"/>
                <w:tab w:val="left" w:pos="-720"/>
                <w:tab w:val="left" w:pos="7920"/>
              </w:tabs>
              <w:suppressAutoHyphens/>
              <w:ind w:left="1440" w:hanging="720"/>
              <w:rPr>
                <w:rFonts w:ascii="Arial" w:hAnsi="Arial" w:cs="Arial"/>
                <w:sz w:val="20"/>
              </w:rPr>
            </w:pPr>
            <w:r w:rsidRPr="006F15CC">
              <w:rPr>
                <w:rFonts w:ascii="Arial" w:hAnsi="Arial" w:cs="Arial"/>
                <w:sz w:val="20"/>
              </w:rPr>
              <w:t>6.4</w:t>
            </w:r>
            <w:r w:rsidRPr="006F15CC">
              <w:rPr>
                <w:rFonts w:ascii="Arial" w:hAnsi="Arial" w:cs="Arial"/>
                <w:sz w:val="20"/>
              </w:rPr>
              <w:tab/>
            </w:r>
            <w:r w:rsidRPr="006F15CC">
              <w:rPr>
                <w:rFonts w:ascii="Arial" w:hAnsi="Arial" w:cs="Arial"/>
                <w:sz w:val="20"/>
                <w:u w:val="single"/>
              </w:rPr>
              <w:t>Transmission Specifications</w:t>
            </w:r>
            <w:r w:rsidRPr="006F15CC">
              <w:rPr>
                <w:rFonts w:ascii="Arial" w:hAnsi="Arial" w:cs="Arial"/>
                <w:sz w:val="20"/>
              </w:rPr>
              <w:tab/>
              <w:t>6-94</w:t>
            </w:r>
          </w:p>
          <w:p w:rsidR="006F15CC" w:rsidRPr="006F15CC" w:rsidRDefault="006F15CC" w:rsidP="006F15CC">
            <w:pPr>
              <w:keepNext/>
              <w:keepLines/>
              <w:widowControl/>
              <w:tabs>
                <w:tab w:val="left" w:pos="-1440"/>
                <w:tab w:val="left" w:pos="-720"/>
                <w:tab w:val="left" w:pos="7920"/>
              </w:tabs>
              <w:suppressAutoHyphens/>
              <w:rPr>
                <w:rFonts w:ascii="Arial" w:hAnsi="Arial" w:cs="Arial"/>
                <w:sz w:val="20"/>
              </w:rPr>
            </w:pPr>
          </w:p>
          <w:p w:rsidR="006F15CC" w:rsidRPr="006F15CC" w:rsidRDefault="006F15CC" w:rsidP="006F15CC">
            <w:pPr>
              <w:keepNext/>
              <w:keepLines/>
              <w:widowControl/>
              <w:tabs>
                <w:tab w:val="left" w:pos="-1440"/>
                <w:tab w:val="left" w:pos="-720"/>
                <w:tab w:val="left" w:pos="7920"/>
              </w:tabs>
              <w:suppressAutoHyphens/>
              <w:ind w:left="2160" w:hanging="720"/>
              <w:rPr>
                <w:rFonts w:ascii="Arial" w:hAnsi="Arial" w:cs="Arial"/>
                <w:sz w:val="20"/>
              </w:rPr>
            </w:pPr>
            <w:r w:rsidRPr="006F15CC">
              <w:rPr>
                <w:rFonts w:ascii="Arial" w:hAnsi="Arial" w:cs="Arial"/>
                <w:sz w:val="20"/>
              </w:rPr>
              <w:t>6.4.1</w:t>
            </w:r>
            <w:r w:rsidRPr="006F15CC">
              <w:rPr>
                <w:rFonts w:ascii="Arial" w:hAnsi="Arial" w:cs="Arial"/>
                <w:sz w:val="20"/>
              </w:rPr>
              <w:tab/>
              <w:t>Standard Transmission Specifications</w:t>
            </w:r>
            <w:r w:rsidRPr="006F15CC">
              <w:rPr>
                <w:rFonts w:ascii="Arial" w:hAnsi="Arial" w:cs="Arial"/>
                <w:sz w:val="20"/>
              </w:rPr>
              <w:tab/>
              <w:t>6-94</w:t>
            </w:r>
          </w:p>
          <w:p w:rsidR="006F15CC" w:rsidRPr="006F15CC" w:rsidRDefault="006F15CC" w:rsidP="006F15CC">
            <w:pPr>
              <w:keepNext/>
              <w:keepLines/>
              <w:widowControl/>
              <w:tabs>
                <w:tab w:val="left" w:pos="-1440"/>
                <w:tab w:val="left" w:pos="-720"/>
                <w:tab w:val="left" w:pos="7920"/>
              </w:tabs>
              <w:suppressAutoHyphens/>
              <w:ind w:left="2160" w:hanging="720"/>
              <w:rPr>
                <w:rFonts w:ascii="Arial" w:hAnsi="Arial" w:cs="Arial"/>
                <w:sz w:val="20"/>
              </w:rPr>
            </w:pPr>
            <w:r w:rsidRPr="006F15CC">
              <w:rPr>
                <w:rFonts w:ascii="Arial" w:hAnsi="Arial" w:cs="Arial"/>
                <w:sz w:val="20"/>
              </w:rPr>
              <w:t>6.4.2</w:t>
            </w:r>
            <w:r w:rsidRPr="006F15CC">
              <w:rPr>
                <w:rFonts w:ascii="Arial" w:hAnsi="Arial" w:cs="Arial"/>
                <w:sz w:val="20"/>
              </w:rPr>
              <w:tab/>
              <w:t>Data Transmission Parameters</w:t>
            </w:r>
            <w:r w:rsidRPr="006F15CC">
              <w:rPr>
                <w:rFonts w:ascii="Arial" w:hAnsi="Arial" w:cs="Arial"/>
                <w:sz w:val="20"/>
              </w:rPr>
              <w:tab/>
              <w:t>6-102</w:t>
            </w:r>
          </w:p>
          <w:p w:rsidR="006F15CC" w:rsidRPr="006F15CC" w:rsidRDefault="006F15CC" w:rsidP="006F15CC">
            <w:pPr>
              <w:keepNext/>
              <w:keepLines/>
              <w:widowControl/>
              <w:tabs>
                <w:tab w:val="left" w:pos="-1440"/>
                <w:tab w:val="left" w:pos="-720"/>
                <w:tab w:val="left" w:pos="7920"/>
              </w:tabs>
              <w:suppressAutoHyphens/>
              <w:ind w:left="2160" w:hanging="720"/>
              <w:rPr>
                <w:rFonts w:ascii="Arial" w:hAnsi="Arial" w:cs="Arial"/>
                <w:sz w:val="20"/>
              </w:rPr>
            </w:pPr>
            <w:r w:rsidRPr="006F15CC">
              <w:rPr>
                <w:rFonts w:ascii="Arial" w:hAnsi="Arial" w:cs="Arial"/>
                <w:sz w:val="20"/>
              </w:rPr>
              <w:t>6.4.3</w:t>
            </w:r>
            <w:r w:rsidRPr="006F15CC">
              <w:rPr>
                <w:rFonts w:ascii="Arial" w:hAnsi="Arial" w:cs="Arial"/>
                <w:sz w:val="20"/>
              </w:rPr>
              <w:tab/>
              <w:t>Interface Groups</w:t>
            </w:r>
            <w:r w:rsidRPr="006F15CC">
              <w:rPr>
                <w:rFonts w:ascii="Arial" w:hAnsi="Arial" w:cs="Arial"/>
                <w:sz w:val="20"/>
              </w:rPr>
              <w:tab/>
              <w:t>6-105</w:t>
            </w:r>
          </w:p>
          <w:p w:rsidR="006F15CC" w:rsidRPr="006F15CC" w:rsidRDefault="006F15CC" w:rsidP="006F15CC">
            <w:pPr>
              <w:keepNext/>
              <w:keepLines/>
              <w:widowControl/>
              <w:tabs>
                <w:tab w:val="left" w:pos="-1440"/>
                <w:tab w:val="left" w:pos="-720"/>
                <w:tab w:val="left" w:pos="7920"/>
              </w:tabs>
              <w:suppressAutoHyphens/>
              <w:rPr>
                <w:rFonts w:ascii="Arial" w:hAnsi="Arial" w:cs="Arial"/>
                <w:sz w:val="20"/>
              </w:rPr>
            </w:pPr>
          </w:p>
          <w:p w:rsidR="006F15CC" w:rsidRPr="006F15CC" w:rsidRDefault="006F15CC" w:rsidP="006F15CC">
            <w:pPr>
              <w:keepNext/>
              <w:keepLines/>
              <w:widowControl/>
              <w:tabs>
                <w:tab w:val="left" w:pos="-1440"/>
                <w:tab w:val="left" w:pos="-720"/>
                <w:tab w:val="left" w:pos="7920"/>
              </w:tabs>
              <w:suppressAutoHyphens/>
              <w:ind w:left="1440" w:hanging="720"/>
              <w:rPr>
                <w:rFonts w:ascii="Arial" w:hAnsi="Arial" w:cs="Arial"/>
                <w:sz w:val="20"/>
              </w:rPr>
            </w:pPr>
            <w:r w:rsidRPr="006F15CC">
              <w:rPr>
                <w:rFonts w:ascii="Arial" w:hAnsi="Arial" w:cs="Arial"/>
                <w:sz w:val="20"/>
              </w:rPr>
              <w:t>6.5</w:t>
            </w:r>
            <w:r w:rsidRPr="006F15CC">
              <w:rPr>
                <w:rFonts w:ascii="Arial" w:hAnsi="Arial" w:cs="Arial"/>
                <w:sz w:val="20"/>
              </w:rPr>
              <w:tab/>
            </w:r>
            <w:r w:rsidRPr="006F15CC">
              <w:rPr>
                <w:rFonts w:ascii="Arial" w:hAnsi="Arial" w:cs="Arial"/>
                <w:sz w:val="20"/>
                <w:u w:val="single"/>
              </w:rPr>
              <w:t>Obligations of the Telephone Company</w:t>
            </w:r>
            <w:r w:rsidRPr="006F15CC">
              <w:rPr>
                <w:rFonts w:ascii="Arial" w:hAnsi="Arial" w:cs="Arial"/>
                <w:sz w:val="20"/>
              </w:rPr>
              <w:tab/>
              <w:t>6-115</w:t>
            </w:r>
          </w:p>
          <w:p w:rsidR="006F15CC" w:rsidRPr="006F15CC" w:rsidRDefault="006F15CC" w:rsidP="006F15CC">
            <w:pPr>
              <w:keepNext/>
              <w:keepLines/>
              <w:widowControl/>
              <w:tabs>
                <w:tab w:val="left" w:pos="-1440"/>
                <w:tab w:val="left" w:pos="-720"/>
                <w:tab w:val="left" w:pos="7920"/>
              </w:tabs>
              <w:suppressAutoHyphens/>
              <w:rPr>
                <w:rFonts w:ascii="Arial" w:hAnsi="Arial" w:cs="Arial"/>
                <w:sz w:val="20"/>
              </w:rPr>
            </w:pPr>
          </w:p>
          <w:p w:rsidR="006F15CC" w:rsidRPr="006F15CC" w:rsidRDefault="006F15CC" w:rsidP="006F15CC">
            <w:pPr>
              <w:keepNext/>
              <w:keepLines/>
              <w:widowControl/>
              <w:tabs>
                <w:tab w:val="left" w:pos="-1440"/>
                <w:tab w:val="left" w:pos="-720"/>
                <w:tab w:val="left" w:pos="7920"/>
              </w:tabs>
              <w:suppressAutoHyphens/>
              <w:ind w:left="2160" w:hanging="720"/>
              <w:rPr>
                <w:rFonts w:ascii="Arial" w:hAnsi="Arial" w:cs="Arial"/>
                <w:sz w:val="20"/>
              </w:rPr>
            </w:pPr>
            <w:r w:rsidRPr="006F15CC">
              <w:rPr>
                <w:rFonts w:ascii="Arial" w:hAnsi="Arial" w:cs="Arial"/>
                <w:sz w:val="20"/>
              </w:rPr>
              <w:t>6.5.1</w:t>
            </w:r>
            <w:r w:rsidRPr="006F15CC">
              <w:rPr>
                <w:rFonts w:ascii="Arial" w:hAnsi="Arial" w:cs="Arial"/>
                <w:sz w:val="20"/>
              </w:rPr>
              <w:tab/>
              <w:t>Network Management</w:t>
            </w:r>
            <w:r w:rsidRPr="006F15CC">
              <w:rPr>
                <w:rFonts w:ascii="Arial" w:hAnsi="Arial" w:cs="Arial"/>
                <w:sz w:val="20"/>
              </w:rPr>
              <w:tab/>
              <w:t>6-115</w:t>
            </w:r>
          </w:p>
          <w:p w:rsidR="006F15CC" w:rsidRPr="006F15CC" w:rsidRDefault="006F15CC" w:rsidP="006F15CC">
            <w:pPr>
              <w:keepNext/>
              <w:keepLines/>
              <w:widowControl/>
              <w:tabs>
                <w:tab w:val="left" w:pos="-1440"/>
                <w:tab w:val="left" w:pos="-720"/>
                <w:tab w:val="left" w:pos="7920"/>
              </w:tabs>
              <w:suppressAutoHyphens/>
              <w:ind w:left="2160" w:hanging="720"/>
              <w:rPr>
                <w:rFonts w:ascii="Arial" w:hAnsi="Arial" w:cs="Arial"/>
                <w:sz w:val="20"/>
              </w:rPr>
            </w:pPr>
            <w:r w:rsidRPr="006F15CC">
              <w:rPr>
                <w:rFonts w:ascii="Arial" w:hAnsi="Arial" w:cs="Arial"/>
                <w:sz w:val="20"/>
              </w:rPr>
              <w:t>6.5.2</w:t>
            </w:r>
            <w:r w:rsidRPr="006F15CC">
              <w:rPr>
                <w:rFonts w:ascii="Arial" w:hAnsi="Arial" w:cs="Arial"/>
                <w:sz w:val="20"/>
              </w:rPr>
              <w:tab/>
              <w:t>Design and Traffic Routing of Switched Access Service</w:t>
            </w:r>
            <w:r w:rsidRPr="006F15CC">
              <w:rPr>
                <w:rFonts w:ascii="Arial" w:hAnsi="Arial" w:cs="Arial"/>
                <w:sz w:val="20"/>
              </w:rPr>
              <w:tab/>
              <w:t>6-115</w:t>
            </w:r>
          </w:p>
          <w:p w:rsidR="006F15CC" w:rsidRPr="006F15CC" w:rsidRDefault="006F15CC" w:rsidP="006F15CC">
            <w:pPr>
              <w:keepNext/>
              <w:keepLines/>
              <w:widowControl/>
              <w:tabs>
                <w:tab w:val="left" w:pos="-1440"/>
                <w:tab w:val="left" w:pos="-720"/>
                <w:tab w:val="left" w:pos="7920"/>
              </w:tabs>
              <w:suppressAutoHyphens/>
              <w:ind w:left="2160" w:hanging="720"/>
              <w:rPr>
                <w:rFonts w:ascii="Arial" w:hAnsi="Arial" w:cs="Arial"/>
                <w:sz w:val="20"/>
              </w:rPr>
            </w:pPr>
            <w:r w:rsidRPr="006F15CC">
              <w:rPr>
                <w:rFonts w:ascii="Arial" w:hAnsi="Arial" w:cs="Arial"/>
                <w:sz w:val="20"/>
              </w:rPr>
              <w:t>6.5.3</w:t>
            </w:r>
            <w:r w:rsidRPr="006F15CC">
              <w:rPr>
                <w:rFonts w:ascii="Arial" w:hAnsi="Arial" w:cs="Arial"/>
                <w:sz w:val="20"/>
              </w:rPr>
              <w:tab/>
              <w:t>Provision of Service Performance Data</w:t>
            </w:r>
            <w:r w:rsidRPr="006F15CC">
              <w:rPr>
                <w:rFonts w:ascii="Arial" w:hAnsi="Arial" w:cs="Arial"/>
                <w:sz w:val="20"/>
              </w:rPr>
              <w:tab/>
              <w:t>6-116</w:t>
            </w:r>
          </w:p>
          <w:p w:rsidR="006F15CC" w:rsidRPr="006F15CC" w:rsidRDefault="006F15CC" w:rsidP="006F15CC">
            <w:pPr>
              <w:keepNext/>
              <w:keepLines/>
              <w:widowControl/>
              <w:tabs>
                <w:tab w:val="left" w:pos="-1440"/>
                <w:tab w:val="left" w:pos="-720"/>
                <w:tab w:val="left" w:pos="7920"/>
              </w:tabs>
              <w:suppressAutoHyphens/>
              <w:ind w:left="2160" w:hanging="720"/>
              <w:rPr>
                <w:rFonts w:ascii="Arial" w:hAnsi="Arial" w:cs="Arial"/>
                <w:sz w:val="20"/>
              </w:rPr>
            </w:pPr>
            <w:r w:rsidRPr="006F15CC">
              <w:rPr>
                <w:rFonts w:ascii="Arial" w:hAnsi="Arial" w:cs="Arial"/>
                <w:sz w:val="20"/>
              </w:rPr>
              <w:t>6.5.4</w:t>
            </w:r>
            <w:r w:rsidRPr="006F15CC">
              <w:rPr>
                <w:rFonts w:ascii="Arial" w:hAnsi="Arial" w:cs="Arial"/>
                <w:sz w:val="20"/>
              </w:rPr>
              <w:tab/>
              <w:t>Trunk Group Measurement Reports</w:t>
            </w:r>
            <w:r w:rsidRPr="006F15CC">
              <w:rPr>
                <w:rFonts w:ascii="Arial" w:hAnsi="Arial" w:cs="Arial"/>
                <w:sz w:val="20"/>
              </w:rPr>
              <w:tab/>
              <w:t>6-117</w:t>
            </w:r>
          </w:p>
          <w:p w:rsidR="006F15CC" w:rsidRPr="006F15CC" w:rsidRDefault="006F15CC" w:rsidP="006F15CC">
            <w:pPr>
              <w:keepNext/>
              <w:keepLines/>
              <w:widowControl/>
              <w:tabs>
                <w:tab w:val="left" w:pos="-1440"/>
                <w:tab w:val="left" w:pos="-720"/>
                <w:tab w:val="left" w:pos="7920"/>
              </w:tabs>
              <w:suppressAutoHyphens/>
              <w:ind w:left="2160" w:hanging="720"/>
              <w:rPr>
                <w:rFonts w:ascii="Arial" w:hAnsi="Arial" w:cs="Arial"/>
                <w:sz w:val="20"/>
              </w:rPr>
            </w:pPr>
            <w:r w:rsidRPr="006F15CC">
              <w:rPr>
                <w:rFonts w:ascii="Arial" w:hAnsi="Arial" w:cs="Arial"/>
                <w:sz w:val="20"/>
              </w:rPr>
              <w:t>6.5.5</w:t>
            </w:r>
            <w:r w:rsidRPr="006F15CC">
              <w:rPr>
                <w:rFonts w:ascii="Arial" w:hAnsi="Arial" w:cs="Arial"/>
                <w:sz w:val="20"/>
              </w:rPr>
              <w:tab/>
              <w:t>Determination of Number of Transmission Paths</w:t>
            </w:r>
            <w:r w:rsidRPr="006F15CC">
              <w:rPr>
                <w:rFonts w:ascii="Arial" w:hAnsi="Arial" w:cs="Arial"/>
                <w:sz w:val="20"/>
              </w:rPr>
              <w:tab/>
              <w:t>6-117</w:t>
            </w:r>
          </w:p>
          <w:p w:rsidR="006F15CC" w:rsidRPr="006F15CC" w:rsidRDefault="006F15CC" w:rsidP="006F15CC">
            <w:pPr>
              <w:keepNext/>
              <w:keepLines/>
              <w:widowControl/>
              <w:tabs>
                <w:tab w:val="left" w:pos="-1440"/>
                <w:tab w:val="left" w:pos="-720"/>
                <w:tab w:val="left" w:pos="7920"/>
              </w:tabs>
              <w:suppressAutoHyphens/>
              <w:ind w:left="2160" w:hanging="720"/>
              <w:rPr>
                <w:rFonts w:ascii="Arial" w:hAnsi="Arial" w:cs="Arial"/>
                <w:sz w:val="20"/>
              </w:rPr>
            </w:pPr>
            <w:r w:rsidRPr="006F15CC">
              <w:rPr>
                <w:rFonts w:ascii="Arial" w:hAnsi="Arial" w:cs="Arial"/>
                <w:sz w:val="20"/>
              </w:rPr>
              <w:t>6.5.6</w:t>
            </w:r>
            <w:r w:rsidRPr="006F15CC">
              <w:rPr>
                <w:rFonts w:ascii="Arial" w:hAnsi="Arial" w:cs="Arial"/>
                <w:sz w:val="20"/>
              </w:rPr>
              <w:tab/>
              <w:t>Determination of Number of End Office Transport Terminations</w:t>
            </w:r>
            <w:r w:rsidRPr="006F15CC">
              <w:rPr>
                <w:rFonts w:ascii="Arial" w:hAnsi="Arial" w:cs="Arial"/>
                <w:sz w:val="20"/>
              </w:rPr>
              <w:tab/>
              <w:t>6-118</w:t>
            </w:r>
          </w:p>
          <w:p w:rsidR="006F15CC" w:rsidRPr="006F15CC" w:rsidRDefault="006F15CC" w:rsidP="006F15CC">
            <w:pPr>
              <w:keepNext/>
              <w:keepLines/>
              <w:widowControl/>
              <w:tabs>
                <w:tab w:val="left" w:pos="-1440"/>
                <w:tab w:val="left" w:pos="-720"/>
                <w:tab w:val="left" w:pos="7920"/>
              </w:tabs>
              <w:suppressAutoHyphens/>
              <w:ind w:left="2160" w:hanging="720"/>
              <w:rPr>
                <w:rFonts w:ascii="Arial" w:hAnsi="Arial" w:cs="Arial"/>
                <w:sz w:val="20"/>
              </w:rPr>
            </w:pPr>
            <w:r w:rsidRPr="006F15CC">
              <w:rPr>
                <w:rFonts w:ascii="Arial" w:hAnsi="Arial" w:cs="Arial"/>
                <w:sz w:val="20"/>
              </w:rPr>
              <w:t>6.5.7</w:t>
            </w:r>
            <w:r w:rsidRPr="006F15CC">
              <w:rPr>
                <w:rFonts w:ascii="Arial" w:hAnsi="Arial" w:cs="Arial"/>
                <w:sz w:val="20"/>
              </w:rPr>
              <w:tab/>
              <w:t>Design Blocking Probability</w:t>
            </w:r>
            <w:r w:rsidRPr="006F15CC">
              <w:rPr>
                <w:rFonts w:ascii="Arial" w:hAnsi="Arial" w:cs="Arial"/>
                <w:sz w:val="20"/>
              </w:rPr>
              <w:tab/>
              <w:t>6-118</w:t>
            </w:r>
          </w:p>
          <w:p w:rsidR="006F15CC" w:rsidRPr="006F15CC" w:rsidRDefault="006F15CC" w:rsidP="006F15CC">
            <w:pPr>
              <w:keepNext/>
              <w:keepLines/>
              <w:widowControl/>
              <w:tabs>
                <w:tab w:val="left" w:pos="-1440"/>
                <w:tab w:val="left" w:pos="-720"/>
                <w:tab w:val="left" w:pos="7920"/>
              </w:tabs>
              <w:suppressAutoHyphens/>
              <w:rPr>
                <w:rFonts w:ascii="Arial" w:hAnsi="Arial" w:cs="Arial"/>
                <w:sz w:val="20"/>
              </w:rPr>
            </w:pPr>
          </w:p>
          <w:p w:rsidR="006F15CC" w:rsidRPr="006F15CC" w:rsidRDefault="006F15CC" w:rsidP="006F15CC">
            <w:pPr>
              <w:keepNext/>
              <w:keepLines/>
              <w:widowControl/>
              <w:tabs>
                <w:tab w:val="left" w:pos="-1440"/>
                <w:tab w:val="left" w:pos="-720"/>
                <w:tab w:val="left" w:pos="7920"/>
              </w:tabs>
              <w:suppressAutoHyphens/>
              <w:ind w:left="1440" w:hanging="720"/>
              <w:rPr>
                <w:rFonts w:ascii="Arial" w:hAnsi="Arial" w:cs="Arial"/>
                <w:sz w:val="20"/>
              </w:rPr>
            </w:pPr>
            <w:r w:rsidRPr="006F15CC">
              <w:rPr>
                <w:rFonts w:ascii="Arial" w:hAnsi="Arial" w:cs="Arial"/>
                <w:sz w:val="20"/>
              </w:rPr>
              <w:t>6.6</w:t>
            </w:r>
            <w:r w:rsidRPr="006F15CC">
              <w:rPr>
                <w:rFonts w:ascii="Arial" w:hAnsi="Arial" w:cs="Arial"/>
                <w:sz w:val="20"/>
              </w:rPr>
              <w:tab/>
            </w:r>
            <w:r w:rsidRPr="006F15CC">
              <w:rPr>
                <w:rFonts w:ascii="Arial" w:hAnsi="Arial" w:cs="Arial"/>
                <w:sz w:val="20"/>
                <w:u w:val="single"/>
              </w:rPr>
              <w:t>Obligations of the Customer</w:t>
            </w:r>
            <w:r w:rsidRPr="006F15CC">
              <w:rPr>
                <w:rFonts w:ascii="Arial" w:hAnsi="Arial" w:cs="Arial"/>
                <w:sz w:val="20"/>
              </w:rPr>
              <w:tab/>
              <w:t>6-120</w:t>
            </w:r>
          </w:p>
          <w:p w:rsidR="006F15CC" w:rsidRPr="006F15CC" w:rsidRDefault="006F15CC" w:rsidP="006F15CC">
            <w:pPr>
              <w:keepNext/>
              <w:keepLines/>
              <w:widowControl/>
              <w:tabs>
                <w:tab w:val="left" w:pos="-1440"/>
                <w:tab w:val="left" w:pos="-720"/>
                <w:tab w:val="left" w:pos="7920"/>
              </w:tabs>
              <w:suppressAutoHyphens/>
              <w:rPr>
                <w:rFonts w:ascii="Arial" w:hAnsi="Arial" w:cs="Arial"/>
                <w:sz w:val="20"/>
              </w:rPr>
            </w:pPr>
          </w:p>
          <w:p w:rsidR="006F15CC" w:rsidRPr="006F15CC" w:rsidRDefault="006F15CC" w:rsidP="006F15CC">
            <w:pPr>
              <w:keepNext/>
              <w:keepLines/>
              <w:widowControl/>
              <w:tabs>
                <w:tab w:val="left" w:pos="-1440"/>
                <w:tab w:val="left" w:pos="-720"/>
                <w:tab w:val="left" w:pos="7920"/>
              </w:tabs>
              <w:suppressAutoHyphens/>
              <w:ind w:left="2160" w:hanging="720"/>
              <w:rPr>
                <w:rFonts w:ascii="Arial" w:hAnsi="Arial" w:cs="Arial"/>
                <w:sz w:val="20"/>
              </w:rPr>
            </w:pPr>
            <w:r w:rsidRPr="006F15CC">
              <w:rPr>
                <w:rFonts w:ascii="Arial" w:hAnsi="Arial" w:cs="Arial"/>
                <w:sz w:val="20"/>
              </w:rPr>
              <w:t>6.6.1</w:t>
            </w:r>
            <w:r w:rsidRPr="006F15CC">
              <w:rPr>
                <w:rFonts w:ascii="Arial" w:hAnsi="Arial" w:cs="Arial"/>
                <w:sz w:val="20"/>
              </w:rPr>
              <w:tab/>
              <w:t>Report Requirements</w:t>
            </w:r>
            <w:r w:rsidRPr="006F15CC">
              <w:rPr>
                <w:rFonts w:ascii="Arial" w:hAnsi="Arial" w:cs="Arial"/>
                <w:sz w:val="20"/>
              </w:rPr>
              <w:tab/>
              <w:t>6-120</w:t>
            </w:r>
          </w:p>
          <w:p w:rsidR="006F15CC" w:rsidRPr="006F15CC" w:rsidRDefault="006F15CC" w:rsidP="006F15CC">
            <w:pPr>
              <w:keepNext/>
              <w:keepLines/>
              <w:widowControl/>
              <w:tabs>
                <w:tab w:val="left" w:pos="-1440"/>
                <w:tab w:val="left" w:pos="-720"/>
                <w:tab w:val="left" w:pos="7920"/>
              </w:tabs>
              <w:suppressAutoHyphens/>
              <w:ind w:left="2160" w:hanging="720"/>
              <w:rPr>
                <w:rFonts w:ascii="Arial" w:hAnsi="Arial" w:cs="Arial"/>
                <w:sz w:val="20"/>
              </w:rPr>
            </w:pPr>
            <w:r w:rsidRPr="006F15CC">
              <w:rPr>
                <w:rFonts w:ascii="Arial" w:hAnsi="Arial" w:cs="Arial"/>
                <w:sz w:val="20"/>
              </w:rPr>
              <w:t>6.6.2</w:t>
            </w:r>
            <w:r w:rsidRPr="006F15CC">
              <w:rPr>
                <w:rFonts w:ascii="Arial" w:hAnsi="Arial" w:cs="Arial"/>
                <w:sz w:val="20"/>
              </w:rPr>
              <w:tab/>
              <w:t>Supervisory Signaling</w:t>
            </w:r>
            <w:r w:rsidRPr="006F15CC">
              <w:rPr>
                <w:rFonts w:ascii="Arial" w:hAnsi="Arial" w:cs="Arial"/>
                <w:sz w:val="20"/>
              </w:rPr>
              <w:tab/>
              <w:t>6-123</w:t>
            </w:r>
          </w:p>
          <w:p w:rsidR="006F15CC" w:rsidRPr="006F15CC" w:rsidRDefault="006F15CC" w:rsidP="006F15CC">
            <w:pPr>
              <w:keepNext/>
              <w:keepLines/>
              <w:widowControl/>
              <w:tabs>
                <w:tab w:val="left" w:pos="-1440"/>
                <w:tab w:val="left" w:pos="-720"/>
                <w:tab w:val="left" w:pos="7920"/>
              </w:tabs>
              <w:suppressAutoHyphens/>
              <w:ind w:left="2160" w:hanging="720"/>
              <w:rPr>
                <w:rFonts w:ascii="Arial" w:hAnsi="Arial" w:cs="Arial"/>
                <w:sz w:val="20"/>
              </w:rPr>
            </w:pPr>
            <w:r w:rsidRPr="006F15CC">
              <w:rPr>
                <w:rFonts w:ascii="Arial" w:hAnsi="Arial" w:cs="Arial"/>
                <w:sz w:val="20"/>
              </w:rPr>
              <w:t>6.6.3</w:t>
            </w:r>
            <w:r w:rsidRPr="006F15CC">
              <w:rPr>
                <w:rFonts w:ascii="Arial" w:hAnsi="Arial" w:cs="Arial"/>
                <w:sz w:val="20"/>
              </w:rPr>
              <w:tab/>
              <w:t>Trunk Group Measurement Reports</w:t>
            </w:r>
            <w:r w:rsidRPr="006F15CC">
              <w:rPr>
                <w:rFonts w:ascii="Arial" w:hAnsi="Arial" w:cs="Arial"/>
                <w:sz w:val="20"/>
              </w:rPr>
              <w:tab/>
              <w:t>6-123</w:t>
            </w:r>
          </w:p>
          <w:p w:rsidR="006F15CC" w:rsidRPr="006F15CC" w:rsidRDefault="006F15CC" w:rsidP="006F15CC">
            <w:pPr>
              <w:keepNext/>
              <w:keepLines/>
              <w:widowControl/>
              <w:tabs>
                <w:tab w:val="left" w:pos="-1440"/>
                <w:tab w:val="left" w:pos="-720"/>
                <w:tab w:val="left" w:pos="7920"/>
              </w:tabs>
              <w:suppressAutoHyphens/>
              <w:ind w:left="2160" w:hanging="720"/>
              <w:rPr>
                <w:rFonts w:ascii="Arial" w:hAnsi="Arial" w:cs="Arial"/>
                <w:sz w:val="20"/>
              </w:rPr>
            </w:pPr>
            <w:r w:rsidRPr="006F15CC">
              <w:rPr>
                <w:rFonts w:ascii="Arial" w:hAnsi="Arial" w:cs="Arial"/>
                <w:sz w:val="20"/>
              </w:rPr>
              <w:t>6.6.4</w:t>
            </w:r>
            <w:r w:rsidRPr="006F15CC">
              <w:rPr>
                <w:rFonts w:ascii="Arial" w:hAnsi="Arial" w:cs="Arial"/>
                <w:sz w:val="20"/>
              </w:rPr>
              <w:tab/>
              <w:t>Design of Switched Access Service</w:t>
            </w:r>
            <w:r w:rsidRPr="006F15CC">
              <w:rPr>
                <w:rFonts w:ascii="Arial" w:hAnsi="Arial" w:cs="Arial"/>
                <w:sz w:val="20"/>
              </w:rPr>
              <w:tab/>
              <w:t>6-123</w:t>
            </w:r>
          </w:p>
          <w:p w:rsidR="006F15CC" w:rsidRPr="006F15CC" w:rsidRDefault="006F15CC" w:rsidP="006F15CC">
            <w:pPr>
              <w:keepNext/>
              <w:keepLines/>
              <w:widowControl/>
              <w:tabs>
                <w:tab w:val="left" w:pos="7920"/>
              </w:tabs>
              <w:suppressAutoHyphens/>
              <w:rPr>
                <w:rFonts w:ascii="Arial" w:hAnsi="Arial" w:cs="Arial"/>
                <w:sz w:val="20"/>
              </w:rPr>
            </w:pPr>
          </w:p>
          <w:p w:rsidR="006F15CC" w:rsidRPr="006F15CC" w:rsidRDefault="006F15CC" w:rsidP="006F15CC">
            <w:pPr>
              <w:keepNext/>
              <w:keepLines/>
              <w:widowControl/>
              <w:tabs>
                <w:tab w:val="left" w:pos="7920"/>
              </w:tabs>
              <w:suppressAutoHyphens/>
              <w:ind w:left="1440" w:hanging="720"/>
              <w:rPr>
                <w:rFonts w:ascii="Arial" w:hAnsi="Arial" w:cs="Arial"/>
                <w:sz w:val="20"/>
              </w:rPr>
            </w:pPr>
            <w:r w:rsidRPr="006F15CC">
              <w:rPr>
                <w:rFonts w:ascii="Arial" w:hAnsi="Arial" w:cs="Arial"/>
                <w:sz w:val="20"/>
              </w:rPr>
              <w:t>6.7</w:t>
            </w:r>
            <w:r w:rsidRPr="006F15CC">
              <w:rPr>
                <w:rFonts w:ascii="Arial" w:hAnsi="Arial" w:cs="Arial"/>
                <w:sz w:val="20"/>
              </w:rPr>
              <w:tab/>
            </w:r>
            <w:r w:rsidRPr="006F15CC">
              <w:rPr>
                <w:rFonts w:ascii="Arial" w:hAnsi="Arial" w:cs="Arial"/>
                <w:sz w:val="20"/>
                <w:u w:val="single"/>
              </w:rPr>
              <w:t>Rate Regulations</w:t>
            </w:r>
            <w:r w:rsidRPr="006F15CC">
              <w:rPr>
                <w:rFonts w:ascii="Arial" w:hAnsi="Arial" w:cs="Arial"/>
                <w:sz w:val="20"/>
              </w:rPr>
              <w:tab/>
              <w:t>6-123</w:t>
            </w:r>
          </w:p>
          <w:p w:rsidR="006F15CC" w:rsidRPr="006F15CC" w:rsidRDefault="006F15CC" w:rsidP="006F15CC">
            <w:pPr>
              <w:keepNext/>
              <w:keepLines/>
              <w:widowControl/>
              <w:tabs>
                <w:tab w:val="left" w:pos="7920"/>
              </w:tabs>
              <w:suppressAutoHyphens/>
              <w:rPr>
                <w:rFonts w:ascii="Arial" w:hAnsi="Arial" w:cs="Arial"/>
                <w:sz w:val="20"/>
              </w:rPr>
            </w:pPr>
          </w:p>
          <w:p w:rsidR="006F15CC" w:rsidRPr="006F15CC" w:rsidRDefault="006F15CC" w:rsidP="006F15CC">
            <w:pPr>
              <w:keepNext/>
              <w:keepLines/>
              <w:widowControl/>
              <w:tabs>
                <w:tab w:val="left" w:pos="7920"/>
              </w:tabs>
              <w:suppressAutoHyphens/>
              <w:ind w:left="2160" w:hanging="705"/>
              <w:rPr>
                <w:rFonts w:ascii="Arial" w:hAnsi="Arial" w:cs="Arial"/>
                <w:sz w:val="20"/>
              </w:rPr>
            </w:pPr>
            <w:r w:rsidRPr="006F15CC">
              <w:rPr>
                <w:rFonts w:ascii="Arial" w:hAnsi="Arial" w:cs="Arial"/>
                <w:sz w:val="20"/>
              </w:rPr>
              <w:t>6.7.1</w:t>
            </w:r>
            <w:r w:rsidRPr="006F15CC">
              <w:rPr>
                <w:rFonts w:ascii="Arial" w:hAnsi="Arial" w:cs="Arial"/>
                <w:sz w:val="20"/>
              </w:rPr>
              <w:tab/>
              <w:t>Description and Application of Rates and Charges</w:t>
            </w:r>
            <w:r w:rsidRPr="006F15CC">
              <w:rPr>
                <w:rFonts w:ascii="Arial" w:hAnsi="Arial" w:cs="Arial"/>
                <w:sz w:val="20"/>
              </w:rPr>
              <w:tab/>
              <w:t>6-123</w:t>
            </w:r>
          </w:p>
          <w:p w:rsidR="006F15CC" w:rsidRPr="006F15CC" w:rsidRDefault="006F15CC" w:rsidP="006F15CC">
            <w:pPr>
              <w:keepNext/>
              <w:keepLines/>
              <w:widowControl/>
              <w:tabs>
                <w:tab w:val="left" w:pos="7920"/>
              </w:tabs>
              <w:suppressAutoHyphens/>
              <w:ind w:left="2160" w:hanging="720"/>
              <w:rPr>
                <w:rFonts w:ascii="Arial" w:hAnsi="Arial" w:cs="Arial"/>
                <w:sz w:val="20"/>
              </w:rPr>
            </w:pPr>
            <w:r w:rsidRPr="006F15CC">
              <w:rPr>
                <w:rFonts w:ascii="Arial" w:hAnsi="Arial" w:cs="Arial"/>
                <w:sz w:val="20"/>
              </w:rPr>
              <w:t>6.7.2</w:t>
            </w:r>
            <w:r w:rsidRPr="006F15CC">
              <w:rPr>
                <w:rFonts w:ascii="Arial" w:hAnsi="Arial" w:cs="Arial"/>
                <w:sz w:val="20"/>
              </w:rPr>
              <w:tab/>
              <w:t>Minimum Periods</w:t>
            </w:r>
            <w:r w:rsidRPr="006F15CC">
              <w:rPr>
                <w:rFonts w:ascii="Arial" w:hAnsi="Arial" w:cs="Arial"/>
                <w:sz w:val="20"/>
              </w:rPr>
              <w:tab/>
              <w:t>6-138</w:t>
            </w:r>
          </w:p>
          <w:p w:rsidR="006F15CC" w:rsidRPr="006F15CC" w:rsidRDefault="006F15CC" w:rsidP="006F15CC">
            <w:pPr>
              <w:widowControl/>
              <w:tabs>
                <w:tab w:val="left" w:pos="7920"/>
              </w:tabs>
              <w:ind w:left="2160" w:hanging="720"/>
              <w:rPr>
                <w:rFonts w:ascii="Arial" w:hAnsi="Arial" w:cs="Arial"/>
                <w:sz w:val="20"/>
              </w:rPr>
            </w:pPr>
            <w:r w:rsidRPr="006F15CC">
              <w:rPr>
                <w:rFonts w:ascii="Arial" w:hAnsi="Arial" w:cs="Arial"/>
                <w:sz w:val="20"/>
              </w:rPr>
              <w:t>6.7.3</w:t>
            </w:r>
            <w:r w:rsidRPr="006F15CC">
              <w:rPr>
                <w:rFonts w:ascii="Arial" w:hAnsi="Arial" w:cs="Arial"/>
                <w:sz w:val="20"/>
              </w:rPr>
              <w:tab/>
              <w:t>Minimum Monthly Charge</w:t>
            </w:r>
            <w:r w:rsidRPr="006F15CC">
              <w:rPr>
                <w:rFonts w:ascii="Arial" w:hAnsi="Arial" w:cs="Arial"/>
                <w:sz w:val="20"/>
              </w:rPr>
              <w:tab/>
              <w:t>6-138</w:t>
            </w:r>
          </w:p>
          <w:p w:rsidR="006F15CC" w:rsidRPr="006F15CC" w:rsidRDefault="006F15CC" w:rsidP="006F15CC">
            <w:pPr>
              <w:widowControl/>
              <w:tabs>
                <w:tab w:val="left" w:pos="7920"/>
              </w:tabs>
              <w:ind w:left="2160" w:hanging="720"/>
              <w:rPr>
                <w:rFonts w:ascii="Arial" w:hAnsi="Arial" w:cs="Arial"/>
                <w:sz w:val="20"/>
              </w:rPr>
            </w:pPr>
            <w:r w:rsidRPr="006F15CC">
              <w:rPr>
                <w:rFonts w:ascii="Arial" w:hAnsi="Arial" w:cs="Arial"/>
                <w:sz w:val="20"/>
              </w:rPr>
              <w:t>6.7.4</w:t>
            </w:r>
            <w:r w:rsidRPr="006F15CC">
              <w:rPr>
                <w:rFonts w:ascii="Arial" w:hAnsi="Arial" w:cs="Arial"/>
                <w:sz w:val="20"/>
              </w:rPr>
              <w:tab/>
              <w:t>Change of Feature Group Type</w:t>
            </w:r>
            <w:r w:rsidRPr="006F15CC">
              <w:rPr>
                <w:rFonts w:ascii="Arial" w:hAnsi="Arial" w:cs="Arial"/>
                <w:sz w:val="20"/>
              </w:rPr>
              <w:tab/>
              <w:t>6-139</w:t>
            </w:r>
          </w:p>
          <w:p w:rsidR="006F15CC" w:rsidRPr="006F15CC" w:rsidRDefault="006F15CC" w:rsidP="006F15CC">
            <w:pPr>
              <w:widowControl/>
              <w:tabs>
                <w:tab w:val="left" w:pos="7920"/>
              </w:tabs>
              <w:ind w:left="2160" w:hanging="720"/>
              <w:rPr>
                <w:rFonts w:ascii="Arial" w:hAnsi="Arial" w:cs="Arial"/>
                <w:sz w:val="20"/>
              </w:rPr>
            </w:pPr>
            <w:r w:rsidRPr="006F15CC">
              <w:rPr>
                <w:rFonts w:ascii="Arial" w:hAnsi="Arial" w:cs="Arial"/>
                <w:sz w:val="20"/>
              </w:rPr>
              <w:t>6.7.5</w:t>
            </w:r>
            <w:r w:rsidRPr="006F15CC">
              <w:rPr>
                <w:rFonts w:ascii="Arial" w:hAnsi="Arial" w:cs="Arial"/>
                <w:sz w:val="20"/>
              </w:rPr>
              <w:tab/>
              <w:t>Moves</w:t>
            </w:r>
            <w:r w:rsidRPr="006F15CC">
              <w:rPr>
                <w:rFonts w:ascii="Arial" w:hAnsi="Arial" w:cs="Arial"/>
                <w:sz w:val="20"/>
              </w:rPr>
              <w:tab/>
              <w:t>6-140</w:t>
            </w:r>
          </w:p>
          <w:p w:rsidR="006F15CC" w:rsidRPr="006F15CC" w:rsidRDefault="006F15CC" w:rsidP="006F15CC">
            <w:pPr>
              <w:widowControl/>
              <w:tabs>
                <w:tab w:val="left" w:pos="7920"/>
              </w:tabs>
              <w:ind w:left="2160" w:hanging="720"/>
              <w:rPr>
                <w:rFonts w:ascii="Arial" w:hAnsi="Arial" w:cs="Arial"/>
                <w:sz w:val="20"/>
              </w:rPr>
            </w:pPr>
            <w:r w:rsidRPr="006F15CC">
              <w:rPr>
                <w:rFonts w:ascii="Arial" w:hAnsi="Arial" w:cs="Arial"/>
                <w:sz w:val="20"/>
              </w:rPr>
              <w:t>6.7.6</w:t>
            </w:r>
            <w:r w:rsidRPr="006F15CC">
              <w:rPr>
                <w:rFonts w:ascii="Arial" w:hAnsi="Arial" w:cs="Arial"/>
                <w:sz w:val="20"/>
              </w:rPr>
              <w:tab/>
              <w:t>Measuring Access Minutes</w:t>
            </w:r>
            <w:r w:rsidRPr="006F15CC">
              <w:rPr>
                <w:rFonts w:ascii="Arial" w:hAnsi="Arial" w:cs="Arial"/>
                <w:sz w:val="20"/>
              </w:rPr>
              <w:tab/>
              <w:t>6-141</w:t>
            </w:r>
          </w:p>
          <w:p w:rsidR="006F15CC" w:rsidRPr="006F15CC" w:rsidRDefault="006F15CC" w:rsidP="006F15CC">
            <w:pPr>
              <w:widowControl/>
              <w:tabs>
                <w:tab w:val="left" w:pos="7920"/>
              </w:tabs>
              <w:ind w:left="2160" w:hanging="720"/>
              <w:rPr>
                <w:rFonts w:ascii="Arial" w:hAnsi="Arial" w:cs="Arial"/>
                <w:sz w:val="20"/>
              </w:rPr>
            </w:pPr>
            <w:r w:rsidRPr="006F15CC">
              <w:rPr>
                <w:rFonts w:ascii="Arial" w:hAnsi="Arial" w:cs="Arial"/>
                <w:sz w:val="20"/>
              </w:rPr>
              <w:t>6.7.7</w:t>
            </w:r>
            <w:r w:rsidRPr="006F15CC">
              <w:rPr>
                <w:rFonts w:ascii="Arial" w:hAnsi="Arial" w:cs="Arial"/>
                <w:sz w:val="20"/>
              </w:rPr>
              <w:tab/>
              <w:t>Network Blocking Charge for Feature Group D</w:t>
            </w:r>
            <w:r w:rsidRPr="006F15CC">
              <w:rPr>
                <w:rFonts w:ascii="Arial" w:hAnsi="Arial" w:cs="Arial"/>
                <w:sz w:val="20"/>
              </w:rPr>
              <w:tab/>
              <w:t>6-149</w:t>
            </w:r>
          </w:p>
          <w:p w:rsidR="006F15CC" w:rsidRPr="006F15CC" w:rsidRDefault="006F15CC" w:rsidP="006F15CC">
            <w:pPr>
              <w:widowControl/>
              <w:tabs>
                <w:tab w:val="left" w:pos="7920"/>
              </w:tabs>
              <w:ind w:left="2160" w:hanging="720"/>
              <w:rPr>
                <w:rFonts w:ascii="Arial" w:hAnsi="Arial" w:cs="Arial"/>
                <w:sz w:val="20"/>
              </w:rPr>
            </w:pPr>
            <w:r w:rsidRPr="006F15CC">
              <w:rPr>
                <w:rFonts w:ascii="Arial" w:hAnsi="Arial" w:cs="Arial"/>
                <w:sz w:val="20"/>
              </w:rPr>
              <w:t>6.7.8</w:t>
            </w:r>
            <w:r w:rsidRPr="006F15CC">
              <w:rPr>
                <w:rFonts w:ascii="Arial" w:hAnsi="Arial" w:cs="Arial"/>
                <w:sz w:val="20"/>
              </w:rPr>
              <w:tab/>
              <w:t>Application of Rates for Extension Service</w:t>
            </w:r>
            <w:r w:rsidRPr="006F15CC">
              <w:rPr>
                <w:rFonts w:ascii="Arial" w:hAnsi="Arial" w:cs="Arial"/>
                <w:sz w:val="20"/>
              </w:rPr>
              <w:tab/>
              <w:t>6-150</w:t>
            </w:r>
          </w:p>
          <w:p w:rsidR="006F15CC" w:rsidRPr="006F15CC" w:rsidRDefault="006F15CC" w:rsidP="006F15CC">
            <w:pPr>
              <w:widowControl/>
              <w:tabs>
                <w:tab w:val="left" w:pos="7920"/>
              </w:tabs>
              <w:ind w:left="2160" w:hanging="720"/>
              <w:rPr>
                <w:rFonts w:ascii="Arial" w:hAnsi="Arial" w:cs="Arial"/>
                <w:sz w:val="20"/>
              </w:rPr>
            </w:pPr>
            <w:r w:rsidRPr="006F15CC">
              <w:rPr>
                <w:rFonts w:ascii="Arial" w:hAnsi="Arial" w:cs="Arial"/>
                <w:sz w:val="20"/>
              </w:rPr>
              <w:t>6.7.9</w:t>
            </w:r>
            <w:r w:rsidRPr="006F15CC">
              <w:rPr>
                <w:rFonts w:ascii="Arial" w:hAnsi="Arial" w:cs="Arial"/>
                <w:sz w:val="20"/>
              </w:rPr>
              <w:tab/>
              <w:t>Message Unit Credit</w:t>
            </w:r>
            <w:r w:rsidRPr="006F15CC">
              <w:rPr>
                <w:rFonts w:ascii="Arial" w:hAnsi="Arial" w:cs="Arial"/>
                <w:sz w:val="20"/>
              </w:rPr>
              <w:tab/>
              <w:t>6-150</w:t>
            </w:r>
          </w:p>
          <w:p w:rsidR="006F15CC" w:rsidRPr="006F15CC" w:rsidRDefault="006F15CC" w:rsidP="006F15CC">
            <w:pPr>
              <w:widowControl/>
              <w:tabs>
                <w:tab w:val="left" w:pos="7920"/>
              </w:tabs>
              <w:ind w:left="2160" w:hanging="720"/>
              <w:rPr>
                <w:rFonts w:ascii="Arial" w:hAnsi="Arial" w:cs="Arial"/>
                <w:sz w:val="20"/>
              </w:rPr>
            </w:pPr>
            <w:r w:rsidRPr="006F15CC">
              <w:rPr>
                <w:rFonts w:ascii="Arial" w:hAnsi="Arial" w:cs="Arial"/>
                <w:sz w:val="20"/>
              </w:rPr>
              <w:t>6.7.10</w:t>
            </w:r>
            <w:r w:rsidRPr="006F15CC">
              <w:rPr>
                <w:rFonts w:ascii="Arial" w:hAnsi="Arial" w:cs="Arial"/>
                <w:sz w:val="20"/>
              </w:rPr>
              <w:tab/>
              <w:t>Local Information Delivery Services</w:t>
            </w:r>
            <w:r w:rsidRPr="006F15CC">
              <w:rPr>
                <w:rFonts w:ascii="Arial" w:hAnsi="Arial" w:cs="Arial"/>
                <w:sz w:val="20"/>
              </w:rPr>
              <w:tab/>
              <w:t>6-150</w:t>
            </w:r>
          </w:p>
          <w:p w:rsidR="006F15CC" w:rsidRPr="006F15CC" w:rsidRDefault="006F15CC" w:rsidP="006F15CC">
            <w:pPr>
              <w:widowControl/>
              <w:tabs>
                <w:tab w:val="left" w:pos="7920"/>
              </w:tabs>
              <w:ind w:left="2160" w:hanging="720"/>
              <w:rPr>
                <w:rFonts w:ascii="Arial" w:hAnsi="Arial" w:cs="Arial"/>
                <w:sz w:val="20"/>
              </w:rPr>
            </w:pPr>
            <w:r w:rsidRPr="006F15CC">
              <w:rPr>
                <w:rFonts w:ascii="Arial" w:hAnsi="Arial" w:cs="Arial"/>
                <w:sz w:val="20"/>
              </w:rPr>
              <w:t>6.7.11</w:t>
            </w:r>
            <w:r w:rsidRPr="006F15CC">
              <w:rPr>
                <w:rFonts w:ascii="Arial" w:hAnsi="Arial" w:cs="Arial"/>
                <w:sz w:val="20"/>
              </w:rPr>
              <w:tab/>
              <w:t>Mileage Measurement</w:t>
            </w:r>
            <w:r w:rsidRPr="006F15CC">
              <w:rPr>
                <w:rFonts w:ascii="Arial" w:hAnsi="Arial" w:cs="Arial"/>
                <w:sz w:val="20"/>
              </w:rPr>
              <w:tab/>
              <w:t>6-153</w:t>
            </w:r>
          </w:p>
          <w:p w:rsidR="006F15CC" w:rsidRPr="006F15CC" w:rsidRDefault="006F15CC" w:rsidP="006F15CC">
            <w:pPr>
              <w:widowControl/>
              <w:tabs>
                <w:tab w:val="left" w:pos="7920"/>
              </w:tabs>
              <w:ind w:left="2160" w:hanging="720"/>
              <w:rPr>
                <w:rFonts w:ascii="Arial" w:hAnsi="Arial" w:cs="Arial"/>
                <w:sz w:val="20"/>
              </w:rPr>
            </w:pPr>
            <w:r w:rsidRPr="006F15CC">
              <w:rPr>
                <w:rFonts w:ascii="Arial" w:hAnsi="Arial" w:cs="Arial"/>
                <w:sz w:val="20"/>
              </w:rPr>
              <w:t>6.7.12</w:t>
            </w:r>
            <w:r w:rsidRPr="006F15CC">
              <w:rPr>
                <w:rFonts w:ascii="Arial" w:hAnsi="Arial" w:cs="Arial"/>
                <w:sz w:val="20"/>
              </w:rPr>
              <w:tab/>
              <w:t>Shared Use</w:t>
            </w:r>
            <w:r w:rsidRPr="006F15CC">
              <w:rPr>
                <w:rFonts w:ascii="Arial" w:hAnsi="Arial" w:cs="Arial"/>
                <w:sz w:val="20"/>
              </w:rPr>
              <w:tab/>
              <w:t>6-155</w:t>
            </w:r>
          </w:p>
          <w:p w:rsidR="006F15CC" w:rsidRPr="006F15CC" w:rsidRDefault="006F15CC" w:rsidP="006F15CC">
            <w:pPr>
              <w:widowControl/>
              <w:tabs>
                <w:tab w:val="left" w:pos="7920"/>
              </w:tabs>
              <w:ind w:left="2160" w:hanging="720"/>
              <w:rPr>
                <w:rFonts w:ascii="Arial" w:hAnsi="Arial" w:cs="Arial"/>
                <w:sz w:val="20"/>
              </w:rPr>
            </w:pPr>
            <w:r w:rsidRPr="006F15CC">
              <w:rPr>
                <w:rFonts w:ascii="Arial" w:hAnsi="Arial" w:cs="Arial"/>
                <w:sz w:val="20"/>
              </w:rPr>
              <w:t>6.7.13</w:t>
            </w:r>
            <w:r w:rsidRPr="006F15CC">
              <w:rPr>
                <w:rFonts w:ascii="Arial" w:hAnsi="Arial" w:cs="Arial"/>
                <w:sz w:val="20"/>
              </w:rPr>
              <w:tab/>
              <w:t>Interim 500 or 900 NXX in Multi-State LATAs</w:t>
            </w:r>
            <w:r w:rsidRPr="006F15CC">
              <w:rPr>
                <w:rFonts w:ascii="Arial" w:hAnsi="Arial" w:cs="Arial"/>
                <w:sz w:val="20"/>
              </w:rPr>
              <w:tab/>
              <w:t>6-155</w:t>
            </w:r>
          </w:p>
          <w:p w:rsidR="006F15CC" w:rsidRPr="006F15CC" w:rsidRDefault="006F15CC" w:rsidP="006F15CC">
            <w:pPr>
              <w:widowControl/>
              <w:tabs>
                <w:tab w:val="left" w:pos="7920"/>
              </w:tabs>
              <w:ind w:left="2160" w:hanging="720"/>
              <w:rPr>
                <w:rFonts w:ascii="Arial" w:hAnsi="Arial" w:cs="Arial"/>
                <w:sz w:val="20"/>
              </w:rPr>
            </w:pPr>
            <w:r w:rsidRPr="006F15CC">
              <w:rPr>
                <w:rFonts w:ascii="Arial" w:hAnsi="Arial" w:cs="Arial"/>
                <w:sz w:val="20"/>
              </w:rPr>
              <w:t>6.7.1</w:t>
            </w:r>
            <w:r>
              <w:rPr>
                <w:rFonts w:ascii="Arial" w:hAnsi="Arial" w:cs="Arial"/>
                <w:sz w:val="20"/>
              </w:rPr>
              <w:t>4</w:t>
            </w:r>
            <w:r w:rsidRPr="006F15CC">
              <w:rPr>
                <w:rFonts w:ascii="Arial" w:hAnsi="Arial" w:cs="Arial"/>
                <w:sz w:val="20"/>
              </w:rPr>
              <w:tab/>
            </w:r>
            <w:r>
              <w:rPr>
                <w:rFonts w:ascii="Arial" w:hAnsi="Arial" w:cs="Arial"/>
                <w:sz w:val="20"/>
              </w:rPr>
              <w:t>Switched Access Zone Density Plan</w:t>
            </w:r>
            <w:r w:rsidRPr="006F15CC">
              <w:rPr>
                <w:rFonts w:ascii="Arial" w:hAnsi="Arial" w:cs="Arial"/>
                <w:sz w:val="20"/>
              </w:rPr>
              <w:tab/>
              <w:t>6-155</w:t>
            </w:r>
          </w:p>
          <w:p w:rsidR="006F15CC" w:rsidRPr="006F15CC" w:rsidRDefault="006F15CC" w:rsidP="006F15CC">
            <w:pPr>
              <w:widowControl/>
              <w:rPr>
                <w:rFonts w:ascii="Arial" w:hAnsi="Arial" w:cs="Arial"/>
                <w:sz w:val="20"/>
              </w:rPr>
            </w:pPr>
          </w:p>
          <w:p w:rsidR="006F15CC" w:rsidRPr="006F15CC" w:rsidRDefault="006F15CC" w:rsidP="006F15CC">
            <w:pPr>
              <w:widowControl/>
              <w:rPr>
                <w:rFonts w:ascii="Arial" w:hAnsi="Arial" w:cs="Arial"/>
                <w:sz w:val="20"/>
              </w:rPr>
            </w:pPr>
          </w:p>
          <w:p w:rsidR="006F15CC" w:rsidRPr="006F15CC" w:rsidRDefault="006F15CC" w:rsidP="006F15CC">
            <w:pPr>
              <w:widowControl/>
              <w:rPr>
                <w:rFonts w:ascii="Arial" w:hAnsi="Arial" w:cs="Arial"/>
                <w:sz w:val="20"/>
              </w:rPr>
            </w:pPr>
          </w:p>
          <w:p w:rsidR="006F15CC" w:rsidRPr="006F15CC" w:rsidRDefault="006F15CC" w:rsidP="006F15CC">
            <w:pPr>
              <w:widowControl/>
              <w:rPr>
                <w:rFonts w:ascii="Arial" w:hAnsi="Arial" w:cs="Arial"/>
                <w:sz w:val="20"/>
              </w:rPr>
            </w:pPr>
          </w:p>
          <w:p w:rsidR="006F15CC" w:rsidRPr="006F15CC" w:rsidRDefault="006F15CC" w:rsidP="006F15CC">
            <w:pPr>
              <w:widowControl/>
              <w:rPr>
                <w:rFonts w:ascii="Arial" w:hAnsi="Arial" w:cs="Arial"/>
                <w:sz w:val="20"/>
              </w:rPr>
            </w:pPr>
          </w:p>
          <w:p w:rsidR="006F15CC" w:rsidRPr="006F15CC" w:rsidRDefault="006F15CC" w:rsidP="006F15CC">
            <w:pPr>
              <w:widowControl/>
              <w:rPr>
                <w:rFonts w:ascii="Arial" w:hAnsi="Arial" w:cs="Arial"/>
                <w:sz w:val="20"/>
              </w:rPr>
            </w:pPr>
          </w:p>
          <w:p w:rsidR="006F15CC" w:rsidRPr="006F15CC" w:rsidRDefault="006F15CC" w:rsidP="006F15CC">
            <w:pPr>
              <w:widowControl/>
              <w:rPr>
                <w:rFonts w:ascii="Arial" w:hAnsi="Arial" w:cs="Arial"/>
                <w:sz w:val="20"/>
              </w:rPr>
            </w:pPr>
          </w:p>
        </w:tc>
        <w:tc>
          <w:tcPr>
            <w:tcW w:w="1166" w:type="dxa"/>
          </w:tcPr>
          <w:p w:rsidR="006F15CC" w:rsidRDefault="006F15CC" w:rsidP="006F15CC">
            <w:pPr>
              <w:widowControl/>
              <w:jc w:val="center"/>
              <w:rPr>
                <w:rFonts w:ascii="Arial" w:hAnsi="Arial" w:cs="Arial"/>
                <w:sz w:val="20"/>
              </w:rPr>
            </w:pPr>
          </w:p>
          <w:p w:rsidR="006F15CC" w:rsidRDefault="006F15CC" w:rsidP="006F15CC">
            <w:pPr>
              <w:widowControl/>
              <w:jc w:val="center"/>
              <w:rPr>
                <w:rFonts w:ascii="Arial" w:hAnsi="Arial" w:cs="Arial"/>
                <w:sz w:val="20"/>
              </w:rPr>
            </w:pPr>
          </w:p>
          <w:p w:rsidR="006F15CC" w:rsidRDefault="006F15CC" w:rsidP="006F15CC">
            <w:pPr>
              <w:widowControl/>
              <w:jc w:val="center"/>
              <w:rPr>
                <w:rFonts w:ascii="Arial" w:hAnsi="Arial" w:cs="Arial"/>
                <w:sz w:val="20"/>
              </w:rPr>
            </w:pPr>
          </w:p>
          <w:p w:rsidR="006F15CC" w:rsidRDefault="006F15CC" w:rsidP="006F15CC">
            <w:pPr>
              <w:widowControl/>
              <w:jc w:val="center"/>
              <w:rPr>
                <w:rFonts w:ascii="Arial" w:hAnsi="Arial" w:cs="Arial"/>
                <w:sz w:val="20"/>
              </w:rPr>
            </w:pPr>
          </w:p>
          <w:p w:rsidR="006F15CC" w:rsidRDefault="006F15CC" w:rsidP="006F15CC">
            <w:pPr>
              <w:widowControl/>
              <w:jc w:val="center"/>
              <w:rPr>
                <w:rFonts w:ascii="Arial" w:hAnsi="Arial" w:cs="Arial"/>
                <w:sz w:val="20"/>
              </w:rPr>
            </w:pPr>
          </w:p>
          <w:p w:rsidR="006F15CC" w:rsidRDefault="006F15CC" w:rsidP="006F15CC">
            <w:pPr>
              <w:widowControl/>
              <w:jc w:val="center"/>
              <w:rPr>
                <w:rFonts w:ascii="Arial" w:hAnsi="Arial" w:cs="Arial"/>
                <w:sz w:val="20"/>
              </w:rPr>
            </w:pPr>
          </w:p>
          <w:p w:rsidR="006F15CC" w:rsidRDefault="006F15CC" w:rsidP="006F15CC">
            <w:pPr>
              <w:widowControl/>
              <w:jc w:val="center"/>
              <w:rPr>
                <w:rFonts w:ascii="Arial" w:hAnsi="Arial" w:cs="Arial"/>
                <w:sz w:val="20"/>
              </w:rPr>
            </w:pPr>
          </w:p>
          <w:p w:rsidR="006F15CC" w:rsidRDefault="006F15CC" w:rsidP="006F15CC">
            <w:pPr>
              <w:widowControl/>
              <w:jc w:val="center"/>
              <w:rPr>
                <w:rFonts w:ascii="Arial" w:hAnsi="Arial" w:cs="Arial"/>
                <w:sz w:val="20"/>
              </w:rPr>
            </w:pPr>
          </w:p>
          <w:p w:rsidR="006F15CC" w:rsidRDefault="006F15CC" w:rsidP="006F15CC">
            <w:pPr>
              <w:widowControl/>
              <w:jc w:val="center"/>
              <w:rPr>
                <w:rFonts w:ascii="Arial" w:hAnsi="Arial" w:cs="Arial"/>
                <w:sz w:val="20"/>
              </w:rPr>
            </w:pPr>
          </w:p>
          <w:p w:rsidR="006F15CC" w:rsidRDefault="006F15CC" w:rsidP="006F15CC">
            <w:pPr>
              <w:widowControl/>
              <w:jc w:val="center"/>
              <w:rPr>
                <w:rFonts w:ascii="Arial" w:hAnsi="Arial" w:cs="Arial"/>
                <w:sz w:val="20"/>
              </w:rPr>
            </w:pPr>
          </w:p>
          <w:p w:rsidR="006F15CC" w:rsidRDefault="006F15CC" w:rsidP="006F15CC">
            <w:pPr>
              <w:widowControl/>
              <w:jc w:val="center"/>
              <w:rPr>
                <w:rFonts w:ascii="Arial" w:hAnsi="Arial" w:cs="Arial"/>
                <w:sz w:val="20"/>
              </w:rPr>
            </w:pPr>
          </w:p>
          <w:p w:rsidR="006F15CC" w:rsidRDefault="006F15CC" w:rsidP="006F15CC">
            <w:pPr>
              <w:widowControl/>
              <w:jc w:val="center"/>
              <w:rPr>
                <w:rFonts w:ascii="Arial" w:hAnsi="Arial" w:cs="Arial"/>
                <w:sz w:val="20"/>
              </w:rPr>
            </w:pPr>
          </w:p>
          <w:p w:rsidR="006F15CC" w:rsidRDefault="006F15CC" w:rsidP="006F15CC">
            <w:pPr>
              <w:widowControl/>
              <w:jc w:val="center"/>
              <w:rPr>
                <w:rFonts w:ascii="Arial" w:hAnsi="Arial" w:cs="Arial"/>
                <w:sz w:val="20"/>
              </w:rPr>
            </w:pPr>
          </w:p>
          <w:p w:rsidR="006F15CC" w:rsidRDefault="006F15CC" w:rsidP="006F15CC">
            <w:pPr>
              <w:widowControl/>
              <w:jc w:val="center"/>
              <w:rPr>
                <w:rFonts w:ascii="Arial" w:hAnsi="Arial" w:cs="Arial"/>
                <w:sz w:val="20"/>
              </w:rPr>
            </w:pPr>
          </w:p>
          <w:p w:rsidR="006F15CC" w:rsidRDefault="006F15CC" w:rsidP="006F15CC">
            <w:pPr>
              <w:widowControl/>
              <w:jc w:val="center"/>
              <w:rPr>
                <w:rFonts w:ascii="Arial" w:hAnsi="Arial" w:cs="Arial"/>
                <w:sz w:val="20"/>
              </w:rPr>
            </w:pPr>
          </w:p>
          <w:p w:rsidR="006F15CC" w:rsidRDefault="006F15CC" w:rsidP="006F15CC">
            <w:pPr>
              <w:widowControl/>
              <w:jc w:val="center"/>
              <w:rPr>
                <w:rFonts w:ascii="Arial" w:hAnsi="Arial" w:cs="Arial"/>
                <w:sz w:val="20"/>
              </w:rPr>
            </w:pPr>
          </w:p>
          <w:p w:rsidR="006F15CC" w:rsidRDefault="006F15CC" w:rsidP="006F15CC">
            <w:pPr>
              <w:widowControl/>
              <w:jc w:val="center"/>
              <w:rPr>
                <w:rFonts w:ascii="Arial" w:hAnsi="Arial" w:cs="Arial"/>
                <w:sz w:val="20"/>
              </w:rPr>
            </w:pPr>
          </w:p>
          <w:p w:rsidR="006F15CC" w:rsidRDefault="006F15CC" w:rsidP="006F15CC">
            <w:pPr>
              <w:widowControl/>
              <w:jc w:val="center"/>
              <w:rPr>
                <w:rFonts w:ascii="Arial" w:hAnsi="Arial" w:cs="Arial"/>
                <w:sz w:val="20"/>
              </w:rPr>
            </w:pPr>
          </w:p>
          <w:p w:rsidR="006F15CC" w:rsidRDefault="006F15CC" w:rsidP="006F15CC">
            <w:pPr>
              <w:widowControl/>
              <w:jc w:val="center"/>
              <w:rPr>
                <w:rFonts w:ascii="Arial" w:hAnsi="Arial" w:cs="Arial"/>
                <w:sz w:val="20"/>
              </w:rPr>
            </w:pPr>
          </w:p>
          <w:p w:rsidR="006F15CC" w:rsidRDefault="006F15CC" w:rsidP="006F15CC">
            <w:pPr>
              <w:widowControl/>
              <w:jc w:val="center"/>
              <w:rPr>
                <w:rFonts w:ascii="Arial" w:hAnsi="Arial" w:cs="Arial"/>
                <w:sz w:val="20"/>
              </w:rPr>
            </w:pPr>
          </w:p>
          <w:p w:rsidR="006F15CC" w:rsidRDefault="006F15CC" w:rsidP="006F15CC">
            <w:pPr>
              <w:widowControl/>
              <w:jc w:val="center"/>
              <w:rPr>
                <w:rFonts w:ascii="Arial" w:hAnsi="Arial" w:cs="Arial"/>
                <w:sz w:val="20"/>
              </w:rPr>
            </w:pPr>
          </w:p>
          <w:p w:rsidR="006F15CC" w:rsidRDefault="006F15CC" w:rsidP="006F15CC">
            <w:pPr>
              <w:widowControl/>
              <w:jc w:val="center"/>
              <w:rPr>
                <w:rFonts w:ascii="Arial" w:hAnsi="Arial" w:cs="Arial"/>
                <w:sz w:val="20"/>
              </w:rPr>
            </w:pPr>
          </w:p>
          <w:p w:rsidR="006F15CC" w:rsidRDefault="006F15CC" w:rsidP="006F15CC">
            <w:pPr>
              <w:widowControl/>
              <w:jc w:val="center"/>
              <w:rPr>
                <w:rFonts w:ascii="Arial" w:hAnsi="Arial" w:cs="Arial"/>
                <w:sz w:val="20"/>
              </w:rPr>
            </w:pPr>
          </w:p>
          <w:p w:rsidR="006F15CC" w:rsidRDefault="006F15CC" w:rsidP="006F15CC">
            <w:pPr>
              <w:widowControl/>
              <w:jc w:val="center"/>
              <w:rPr>
                <w:rFonts w:ascii="Arial" w:hAnsi="Arial" w:cs="Arial"/>
                <w:sz w:val="20"/>
              </w:rPr>
            </w:pPr>
          </w:p>
          <w:p w:rsidR="006F15CC" w:rsidRDefault="006F15CC" w:rsidP="006F15CC">
            <w:pPr>
              <w:widowControl/>
              <w:jc w:val="center"/>
              <w:rPr>
                <w:rFonts w:ascii="Arial" w:hAnsi="Arial" w:cs="Arial"/>
                <w:sz w:val="20"/>
              </w:rPr>
            </w:pPr>
          </w:p>
          <w:p w:rsidR="006F15CC" w:rsidRDefault="006F15CC" w:rsidP="006F15CC">
            <w:pPr>
              <w:widowControl/>
              <w:jc w:val="center"/>
              <w:rPr>
                <w:rFonts w:ascii="Arial" w:hAnsi="Arial" w:cs="Arial"/>
                <w:sz w:val="20"/>
              </w:rPr>
            </w:pPr>
          </w:p>
          <w:p w:rsidR="006F15CC" w:rsidRDefault="006F15CC" w:rsidP="006F15CC">
            <w:pPr>
              <w:widowControl/>
              <w:jc w:val="center"/>
              <w:rPr>
                <w:rFonts w:ascii="Arial" w:hAnsi="Arial" w:cs="Arial"/>
                <w:sz w:val="20"/>
              </w:rPr>
            </w:pPr>
          </w:p>
          <w:p w:rsidR="006F15CC" w:rsidRDefault="006F15CC" w:rsidP="006F15CC">
            <w:pPr>
              <w:widowControl/>
              <w:jc w:val="center"/>
              <w:rPr>
                <w:rFonts w:ascii="Arial" w:hAnsi="Arial" w:cs="Arial"/>
                <w:sz w:val="20"/>
              </w:rPr>
            </w:pPr>
          </w:p>
          <w:p w:rsidR="006F15CC" w:rsidRDefault="006F15CC" w:rsidP="006F15CC">
            <w:pPr>
              <w:widowControl/>
              <w:jc w:val="center"/>
              <w:rPr>
                <w:rFonts w:ascii="Arial" w:hAnsi="Arial" w:cs="Arial"/>
                <w:sz w:val="20"/>
              </w:rPr>
            </w:pPr>
          </w:p>
          <w:p w:rsidR="006F15CC" w:rsidRDefault="006F15CC" w:rsidP="006F15CC">
            <w:pPr>
              <w:widowControl/>
              <w:jc w:val="center"/>
              <w:rPr>
                <w:rFonts w:ascii="Arial" w:hAnsi="Arial" w:cs="Arial"/>
                <w:sz w:val="20"/>
              </w:rPr>
            </w:pPr>
          </w:p>
          <w:p w:rsidR="006F15CC" w:rsidRDefault="006F15CC" w:rsidP="006F15CC">
            <w:pPr>
              <w:widowControl/>
              <w:jc w:val="center"/>
              <w:rPr>
                <w:rFonts w:ascii="Arial" w:hAnsi="Arial" w:cs="Arial"/>
                <w:sz w:val="20"/>
              </w:rPr>
            </w:pPr>
          </w:p>
          <w:p w:rsidR="006F15CC" w:rsidRDefault="006F15CC" w:rsidP="006F15CC">
            <w:pPr>
              <w:widowControl/>
              <w:jc w:val="center"/>
              <w:rPr>
                <w:rFonts w:ascii="Arial" w:hAnsi="Arial" w:cs="Arial"/>
                <w:sz w:val="20"/>
              </w:rPr>
            </w:pPr>
          </w:p>
          <w:p w:rsidR="006F15CC" w:rsidRDefault="006F15CC" w:rsidP="006F15CC">
            <w:pPr>
              <w:widowControl/>
              <w:jc w:val="center"/>
              <w:rPr>
                <w:rFonts w:ascii="Arial" w:hAnsi="Arial" w:cs="Arial"/>
                <w:sz w:val="20"/>
              </w:rPr>
            </w:pPr>
          </w:p>
          <w:p w:rsidR="006F15CC" w:rsidRDefault="006F15CC" w:rsidP="006F15CC">
            <w:pPr>
              <w:widowControl/>
              <w:jc w:val="center"/>
              <w:rPr>
                <w:rFonts w:ascii="Arial" w:hAnsi="Arial" w:cs="Arial"/>
                <w:sz w:val="20"/>
              </w:rPr>
            </w:pPr>
          </w:p>
          <w:p w:rsidR="006F15CC" w:rsidRDefault="006F15CC" w:rsidP="006F15CC">
            <w:pPr>
              <w:widowControl/>
              <w:jc w:val="center"/>
              <w:rPr>
                <w:rFonts w:ascii="Arial" w:hAnsi="Arial" w:cs="Arial"/>
                <w:sz w:val="20"/>
              </w:rPr>
            </w:pPr>
          </w:p>
          <w:p w:rsidR="006F15CC" w:rsidRDefault="006F15CC" w:rsidP="006F15CC">
            <w:pPr>
              <w:widowControl/>
              <w:jc w:val="center"/>
              <w:rPr>
                <w:rFonts w:ascii="Arial" w:hAnsi="Arial" w:cs="Arial"/>
                <w:sz w:val="20"/>
              </w:rPr>
            </w:pPr>
          </w:p>
          <w:p w:rsidR="006F15CC" w:rsidRDefault="006F15CC" w:rsidP="006F15CC">
            <w:pPr>
              <w:widowControl/>
              <w:jc w:val="center"/>
              <w:rPr>
                <w:rFonts w:ascii="Arial" w:hAnsi="Arial" w:cs="Arial"/>
                <w:sz w:val="20"/>
              </w:rPr>
            </w:pPr>
          </w:p>
          <w:p w:rsidR="006F15CC" w:rsidRDefault="006F15CC" w:rsidP="006F15CC">
            <w:pPr>
              <w:widowControl/>
              <w:jc w:val="center"/>
              <w:rPr>
                <w:rFonts w:ascii="Arial" w:hAnsi="Arial" w:cs="Arial"/>
                <w:sz w:val="20"/>
              </w:rPr>
            </w:pPr>
          </w:p>
          <w:p w:rsidR="006F15CC" w:rsidRDefault="006F15CC" w:rsidP="006F15CC">
            <w:pPr>
              <w:widowControl/>
              <w:jc w:val="center"/>
              <w:rPr>
                <w:rFonts w:ascii="Arial" w:hAnsi="Arial" w:cs="Arial"/>
                <w:sz w:val="20"/>
              </w:rPr>
            </w:pPr>
          </w:p>
          <w:p w:rsidR="006F15CC" w:rsidRDefault="006F15CC" w:rsidP="006F15CC">
            <w:pPr>
              <w:widowControl/>
              <w:jc w:val="center"/>
              <w:rPr>
                <w:rFonts w:ascii="Arial" w:hAnsi="Arial" w:cs="Arial"/>
                <w:sz w:val="20"/>
              </w:rPr>
            </w:pPr>
          </w:p>
          <w:p w:rsidR="006F15CC" w:rsidRDefault="006F15CC" w:rsidP="006F15CC">
            <w:pPr>
              <w:widowControl/>
              <w:jc w:val="center"/>
              <w:rPr>
                <w:rFonts w:ascii="Arial" w:hAnsi="Arial" w:cs="Arial"/>
                <w:sz w:val="20"/>
              </w:rPr>
            </w:pPr>
          </w:p>
          <w:p w:rsidR="006F15CC" w:rsidRDefault="006F15CC" w:rsidP="006F15CC">
            <w:pPr>
              <w:widowControl/>
              <w:jc w:val="center"/>
              <w:rPr>
                <w:rFonts w:ascii="Arial" w:hAnsi="Arial" w:cs="Arial"/>
                <w:sz w:val="20"/>
              </w:rPr>
            </w:pPr>
          </w:p>
          <w:p w:rsidR="006F15CC" w:rsidRDefault="006F15CC" w:rsidP="006F15CC">
            <w:pPr>
              <w:widowControl/>
              <w:jc w:val="center"/>
              <w:rPr>
                <w:rFonts w:ascii="Arial" w:hAnsi="Arial" w:cs="Arial"/>
                <w:sz w:val="20"/>
              </w:rPr>
            </w:pPr>
          </w:p>
          <w:p w:rsidR="006F15CC" w:rsidRDefault="006F15CC" w:rsidP="006F15CC">
            <w:pPr>
              <w:widowControl/>
              <w:jc w:val="center"/>
              <w:rPr>
                <w:rFonts w:ascii="Arial" w:hAnsi="Arial" w:cs="Arial"/>
                <w:sz w:val="20"/>
              </w:rPr>
            </w:pPr>
          </w:p>
          <w:p w:rsidR="006F15CC" w:rsidRDefault="006F15CC" w:rsidP="006F15CC">
            <w:pPr>
              <w:widowControl/>
              <w:jc w:val="center"/>
              <w:rPr>
                <w:rFonts w:ascii="Arial" w:hAnsi="Arial" w:cs="Arial"/>
                <w:sz w:val="20"/>
              </w:rPr>
            </w:pPr>
          </w:p>
          <w:p w:rsidR="006F15CC" w:rsidRDefault="006F15CC" w:rsidP="006F15CC">
            <w:pPr>
              <w:widowControl/>
              <w:jc w:val="center"/>
              <w:rPr>
                <w:rFonts w:ascii="Arial" w:hAnsi="Arial" w:cs="Arial"/>
                <w:sz w:val="20"/>
              </w:rPr>
            </w:pPr>
          </w:p>
          <w:p w:rsidR="006F15CC" w:rsidRPr="006F15CC" w:rsidRDefault="006F15CC" w:rsidP="006F15CC">
            <w:pPr>
              <w:widowControl/>
              <w:jc w:val="center"/>
              <w:rPr>
                <w:rFonts w:ascii="Arial" w:hAnsi="Arial" w:cs="Arial"/>
                <w:sz w:val="20"/>
              </w:rPr>
            </w:pPr>
            <w:r>
              <w:rPr>
                <w:rFonts w:ascii="Arial" w:hAnsi="Arial" w:cs="Arial"/>
                <w:sz w:val="20"/>
              </w:rPr>
              <w:t>(N)</w:t>
            </w:r>
          </w:p>
        </w:tc>
      </w:tr>
    </w:tbl>
    <w:p w:rsidR="006F15CC" w:rsidRPr="00E85C00" w:rsidRDefault="006F15CC" w:rsidP="006F15CC">
      <w:pPr>
        <w:suppressAutoHyphens/>
        <w:rPr>
          <w:rFonts w:ascii="Arial" w:hAnsi="Arial" w:cs="Arial"/>
          <w:sz w:val="20"/>
        </w:rPr>
      </w:pPr>
      <w:proofErr w:type="gramStart"/>
      <w:r w:rsidRPr="00E85C00">
        <w:rPr>
          <w:rFonts w:ascii="Arial" w:hAnsi="Arial" w:cs="Arial"/>
          <w:sz w:val="20"/>
        </w:rPr>
        <w:t>Advice No.</w:t>
      </w:r>
      <w:proofErr w:type="gramEnd"/>
      <w:r w:rsidRPr="00E85C00">
        <w:rPr>
          <w:rFonts w:ascii="Arial" w:hAnsi="Arial" w:cs="Arial"/>
          <w:sz w:val="20"/>
        </w:rPr>
        <w:t xml:space="preserve"> </w:t>
      </w:r>
      <w:r>
        <w:rPr>
          <w:rFonts w:ascii="Arial" w:hAnsi="Arial" w:cs="Arial"/>
          <w:sz w:val="20"/>
        </w:rPr>
        <w:t>WA 13-01A</w:t>
      </w:r>
    </w:p>
    <w:p w:rsidR="006F15CC" w:rsidRPr="00E85C00" w:rsidRDefault="006F15CC" w:rsidP="006F15CC">
      <w:pPr>
        <w:tabs>
          <w:tab w:val="right" w:pos="9360"/>
        </w:tabs>
        <w:suppressAutoHyphens/>
        <w:rPr>
          <w:rFonts w:ascii="Arial" w:hAnsi="Arial" w:cs="Arial"/>
          <w:sz w:val="20"/>
        </w:rPr>
      </w:pPr>
      <w:r w:rsidRPr="00E85C00">
        <w:rPr>
          <w:rFonts w:ascii="Arial" w:hAnsi="Arial" w:cs="Arial"/>
          <w:sz w:val="20"/>
        </w:rPr>
        <w:t xml:space="preserve">Issued:  </w:t>
      </w:r>
      <w:r>
        <w:rPr>
          <w:rFonts w:ascii="Arial" w:hAnsi="Arial" w:cs="Arial"/>
          <w:sz w:val="20"/>
        </w:rPr>
        <w:t>May 28, 2013</w:t>
      </w:r>
      <w:r w:rsidRPr="00E85C00">
        <w:rPr>
          <w:rFonts w:ascii="Arial" w:hAnsi="Arial" w:cs="Arial"/>
          <w:sz w:val="20"/>
        </w:rPr>
        <w:tab/>
      </w:r>
      <w:r>
        <w:rPr>
          <w:rFonts w:ascii="Arial" w:hAnsi="Arial" w:cs="Arial"/>
          <w:sz w:val="20"/>
        </w:rPr>
        <w:t>Effective:  July 2, 2013</w:t>
      </w:r>
    </w:p>
    <w:p w:rsidR="006F15CC" w:rsidRPr="00E85C00" w:rsidRDefault="006F15CC" w:rsidP="006F15CC">
      <w:pPr>
        <w:tabs>
          <w:tab w:val="left" w:pos="9720"/>
        </w:tabs>
        <w:suppressAutoHyphens/>
        <w:rPr>
          <w:rFonts w:ascii="Arial" w:hAnsi="Arial" w:cs="Arial"/>
          <w:sz w:val="20"/>
        </w:rPr>
      </w:pPr>
      <w:r>
        <w:rPr>
          <w:rFonts w:ascii="Arial" w:hAnsi="Arial" w:cs="Arial"/>
          <w:sz w:val="20"/>
        </w:rPr>
        <w:t>Issued By:</w:t>
      </w:r>
      <w:r w:rsidRPr="00E85C00">
        <w:rPr>
          <w:rFonts w:ascii="Arial" w:hAnsi="Arial" w:cs="Arial"/>
          <w:sz w:val="20"/>
        </w:rPr>
        <w:t xml:space="preserve">  United Telephone Company of the </w:t>
      </w:r>
      <w:proofErr w:type="gramStart"/>
      <w:r w:rsidRPr="00E85C00">
        <w:rPr>
          <w:rFonts w:ascii="Arial" w:hAnsi="Arial" w:cs="Arial"/>
          <w:sz w:val="20"/>
        </w:rPr>
        <w:t>Northwest</w:t>
      </w:r>
      <w:r>
        <w:rPr>
          <w:rFonts w:ascii="Arial" w:hAnsi="Arial" w:cs="Arial"/>
          <w:sz w:val="20"/>
        </w:rPr>
        <w:t xml:space="preserve">  d</w:t>
      </w:r>
      <w:proofErr w:type="gramEnd"/>
      <w:r>
        <w:rPr>
          <w:rFonts w:ascii="Arial" w:hAnsi="Arial" w:cs="Arial"/>
          <w:sz w:val="20"/>
        </w:rPr>
        <w:t>/b/a CenturyLink</w:t>
      </w:r>
    </w:p>
    <w:p w:rsidR="000B4FA4" w:rsidRPr="00E85C00" w:rsidRDefault="006F15CC" w:rsidP="006F15CC">
      <w:pPr>
        <w:tabs>
          <w:tab w:val="right" w:pos="9090"/>
        </w:tabs>
        <w:suppressAutoHyphens/>
        <w:ind w:right="990"/>
        <w:rPr>
          <w:rFonts w:ascii="Arial" w:hAnsi="Arial" w:cs="Arial"/>
          <w:sz w:val="20"/>
        </w:rPr>
      </w:pPr>
      <w:r w:rsidRPr="006F15CC">
        <w:rPr>
          <w:rFonts w:ascii="Times New Roman" w:hAnsi="Times New Roman"/>
          <w:sz w:val="20"/>
        </w:rPr>
        <w:br w:type="page"/>
      </w:r>
      <w:r w:rsidR="000B4FA4">
        <w:rPr>
          <w:rFonts w:ascii="Arial" w:hAnsi="Arial" w:cs="Arial"/>
          <w:sz w:val="20"/>
        </w:rPr>
        <w:lastRenderedPageBreak/>
        <w:t>WN U-10</w:t>
      </w:r>
      <w:r w:rsidR="000B4FA4" w:rsidRPr="00E85C00">
        <w:rPr>
          <w:rFonts w:ascii="Arial" w:hAnsi="Arial" w:cs="Arial"/>
          <w:sz w:val="20"/>
        </w:rPr>
        <w:tab/>
      </w:r>
      <w:r w:rsidR="00A16A9C">
        <w:rPr>
          <w:rFonts w:ascii="Arial" w:hAnsi="Arial" w:cs="Arial"/>
          <w:sz w:val="20"/>
        </w:rPr>
        <w:t>1st Revised Page 2-59</w:t>
      </w:r>
    </w:p>
    <w:p w:rsidR="000B4FA4" w:rsidRDefault="000B4FA4" w:rsidP="000B4FA4">
      <w:pPr>
        <w:tabs>
          <w:tab w:val="right" w:pos="9090"/>
        </w:tabs>
        <w:ind w:right="990"/>
        <w:rPr>
          <w:rFonts w:ascii="Arial" w:hAnsi="Arial" w:cs="Arial"/>
          <w:sz w:val="20"/>
        </w:rPr>
      </w:pPr>
      <w:r w:rsidRPr="00E85C00">
        <w:rPr>
          <w:rFonts w:ascii="Arial" w:hAnsi="Arial" w:cs="Arial"/>
          <w:sz w:val="20"/>
        </w:rPr>
        <w:t>UNITED TELEPHONE COMPANY OF THE NORTHWEST</w:t>
      </w:r>
      <w:r w:rsidRPr="00E85C00">
        <w:rPr>
          <w:rFonts w:ascii="Arial" w:hAnsi="Arial" w:cs="Arial"/>
          <w:sz w:val="20"/>
        </w:rPr>
        <w:tab/>
      </w:r>
      <w:r w:rsidR="00A16A9C">
        <w:rPr>
          <w:rFonts w:ascii="Arial" w:hAnsi="Arial" w:cs="Arial"/>
          <w:sz w:val="20"/>
        </w:rPr>
        <w:t xml:space="preserve">Cancels </w:t>
      </w:r>
      <w:r w:rsidRPr="00E85C00">
        <w:rPr>
          <w:rFonts w:ascii="Arial" w:hAnsi="Arial" w:cs="Arial"/>
          <w:sz w:val="20"/>
        </w:rPr>
        <w:t xml:space="preserve">Original Page </w:t>
      </w:r>
      <w:r>
        <w:rPr>
          <w:rFonts w:ascii="Arial" w:hAnsi="Arial" w:cs="Arial"/>
          <w:sz w:val="20"/>
        </w:rPr>
        <w:t>2-59</w:t>
      </w:r>
    </w:p>
    <w:p w:rsidR="00A16A9C" w:rsidRPr="00E85C00" w:rsidRDefault="00A16A9C" w:rsidP="00A16A9C">
      <w:pPr>
        <w:tabs>
          <w:tab w:val="right" w:pos="9090"/>
          <w:tab w:val="left" w:pos="9540"/>
        </w:tabs>
        <w:ind w:right="990"/>
        <w:rPr>
          <w:rFonts w:ascii="Arial" w:hAnsi="Arial" w:cs="Arial"/>
          <w:sz w:val="20"/>
        </w:rPr>
      </w:pPr>
      <w:proofErr w:type="gramStart"/>
      <w:r>
        <w:rPr>
          <w:rFonts w:ascii="Arial" w:hAnsi="Arial" w:cs="Arial"/>
          <w:sz w:val="20"/>
        </w:rPr>
        <w:t>d/b/a</w:t>
      </w:r>
      <w:proofErr w:type="gramEnd"/>
      <w:r>
        <w:rPr>
          <w:rFonts w:ascii="Arial" w:hAnsi="Arial" w:cs="Arial"/>
          <w:sz w:val="20"/>
        </w:rPr>
        <w:t xml:space="preserve"> CenturyLink</w:t>
      </w:r>
      <w:r>
        <w:rPr>
          <w:rFonts w:ascii="Arial" w:hAnsi="Arial" w:cs="Arial"/>
          <w:sz w:val="20"/>
        </w:rPr>
        <w:tab/>
      </w:r>
      <w:r>
        <w:rPr>
          <w:rFonts w:ascii="Arial" w:hAnsi="Arial" w:cs="Arial"/>
          <w:sz w:val="20"/>
        </w:rPr>
        <w:tab/>
        <w:t>(C)</w:t>
      </w:r>
    </w:p>
    <w:p w:rsidR="000B4FA4" w:rsidRPr="00A16A9C" w:rsidRDefault="000B4FA4" w:rsidP="000B4FA4">
      <w:pPr>
        <w:rPr>
          <w:rFonts w:ascii="Arial" w:hAnsi="Arial" w:cs="Arial"/>
          <w:sz w:val="16"/>
          <w:szCs w:val="16"/>
        </w:rPr>
      </w:pPr>
    </w:p>
    <w:tbl>
      <w:tblPr>
        <w:tblW w:w="10375" w:type="dxa"/>
        <w:tblLayout w:type="fixed"/>
        <w:tblCellMar>
          <w:left w:w="115" w:type="dxa"/>
          <w:right w:w="115" w:type="dxa"/>
        </w:tblCellMar>
        <w:tblLook w:val="0000"/>
      </w:tblPr>
      <w:tblGrid>
        <w:gridCol w:w="9205"/>
        <w:gridCol w:w="1170"/>
      </w:tblGrid>
      <w:tr w:rsidR="000B4FA4" w:rsidRPr="00E85C00" w:rsidTr="00A16A9C">
        <w:tc>
          <w:tcPr>
            <w:tcW w:w="9205" w:type="dxa"/>
          </w:tcPr>
          <w:p w:rsidR="000B4FA4" w:rsidRPr="00E85C00" w:rsidRDefault="000B4FA4" w:rsidP="00A16A9C">
            <w:pPr>
              <w:jc w:val="center"/>
              <w:rPr>
                <w:rFonts w:ascii="Arial" w:hAnsi="Arial" w:cs="Arial"/>
                <w:sz w:val="20"/>
              </w:rPr>
            </w:pPr>
            <w:r w:rsidRPr="00E85C00">
              <w:rPr>
                <w:rFonts w:ascii="Arial" w:hAnsi="Arial" w:cs="Arial"/>
                <w:sz w:val="20"/>
              </w:rPr>
              <w:t>ACCESS SERVICE</w:t>
            </w:r>
          </w:p>
          <w:p w:rsidR="000B4FA4" w:rsidRPr="00A16A9C" w:rsidRDefault="000B4FA4" w:rsidP="00A16A9C">
            <w:pPr>
              <w:rPr>
                <w:rFonts w:ascii="Arial" w:hAnsi="Arial" w:cs="Arial"/>
                <w:sz w:val="16"/>
                <w:szCs w:val="16"/>
              </w:rPr>
            </w:pPr>
          </w:p>
          <w:p w:rsidR="000B4FA4" w:rsidRPr="00E85C00" w:rsidRDefault="000B4FA4" w:rsidP="00A16A9C">
            <w:pPr>
              <w:ind w:left="720" w:hanging="720"/>
              <w:rPr>
                <w:rFonts w:ascii="Arial" w:hAnsi="Arial" w:cs="Arial"/>
                <w:sz w:val="20"/>
              </w:rPr>
            </w:pPr>
            <w:r w:rsidRPr="00E85C00">
              <w:rPr>
                <w:rFonts w:ascii="Arial" w:hAnsi="Arial" w:cs="Arial"/>
                <w:sz w:val="20"/>
              </w:rPr>
              <w:t>2.</w:t>
            </w:r>
            <w:r w:rsidRPr="00E85C00">
              <w:rPr>
                <w:rFonts w:ascii="Arial" w:hAnsi="Arial" w:cs="Arial"/>
                <w:sz w:val="20"/>
              </w:rPr>
              <w:tab/>
            </w:r>
            <w:r w:rsidRPr="00E85C00">
              <w:rPr>
                <w:rFonts w:ascii="Arial" w:hAnsi="Arial" w:cs="Arial"/>
                <w:sz w:val="20"/>
                <w:u w:val="single"/>
              </w:rPr>
              <w:t>General Regulations</w:t>
            </w:r>
            <w:r w:rsidRPr="00E85C00">
              <w:rPr>
                <w:rFonts w:ascii="Arial" w:hAnsi="Arial" w:cs="Arial"/>
                <w:sz w:val="20"/>
              </w:rPr>
              <w:t xml:space="preserve"> (Cont'd)</w:t>
            </w:r>
          </w:p>
          <w:p w:rsidR="000B4FA4" w:rsidRPr="00A16A9C" w:rsidRDefault="000B4FA4" w:rsidP="00A16A9C">
            <w:pPr>
              <w:rPr>
                <w:rFonts w:ascii="Arial" w:hAnsi="Arial" w:cs="Arial"/>
                <w:sz w:val="16"/>
                <w:szCs w:val="16"/>
              </w:rPr>
            </w:pPr>
          </w:p>
          <w:p w:rsidR="000B4FA4" w:rsidRPr="00E85C00" w:rsidRDefault="000B4FA4" w:rsidP="00A16A9C">
            <w:pPr>
              <w:ind w:left="1440" w:hanging="720"/>
              <w:rPr>
                <w:rFonts w:ascii="Arial" w:hAnsi="Arial" w:cs="Arial"/>
                <w:sz w:val="20"/>
              </w:rPr>
            </w:pPr>
            <w:r w:rsidRPr="00E85C00">
              <w:rPr>
                <w:rFonts w:ascii="Arial" w:hAnsi="Arial" w:cs="Arial"/>
                <w:sz w:val="20"/>
              </w:rPr>
              <w:t>2.6</w:t>
            </w:r>
            <w:r w:rsidRPr="00E85C00">
              <w:rPr>
                <w:rFonts w:ascii="Arial" w:hAnsi="Arial" w:cs="Arial"/>
                <w:sz w:val="20"/>
              </w:rPr>
              <w:tab/>
            </w:r>
            <w:r w:rsidRPr="00E85C00">
              <w:rPr>
                <w:rFonts w:ascii="Arial" w:hAnsi="Arial" w:cs="Arial"/>
                <w:sz w:val="20"/>
                <w:u w:val="single"/>
              </w:rPr>
              <w:t>Definitions</w:t>
            </w:r>
            <w:r w:rsidRPr="00E85C00">
              <w:rPr>
                <w:rFonts w:ascii="Arial" w:hAnsi="Arial" w:cs="Arial"/>
                <w:sz w:val="20"/>
              </w:rPr>
              <w:t xml:space="preserve"> (Cont'd)</w:t>
            </w:r>
          </w:p>
          <w:p w:rsidR="000B4FA4" w:rsidRPr="00A16A9C" w:rsidRDefault="000B4FA4" w:rsidP="00A16A9C">
            <w:pPr>
              <w:rPr>
                <w:rFonts w:ascii="Arial" w:hAnsi="Arial" w:cs="Arial"/>
                <w:sz w:val="16"/>
                <w:szCs w:val="16"/>
              </w:rPr>
            </w:pPr>
          </w:p>
          <w:p w:rsidR="000B4FA4" w:rsidRPr="00E85C00" w:rsidRDefault="000B4FA4" w:rsidP="00A16A9C">
            <w:pPr>
              <w:ind w:left="1440"/>
              <w:rPr>
                <w:rFonts w:ascii="Arial" w:hAnsi="Arial" w:cs="Arial"/>
                <w:sz w:val="20"/>
              </w:rPr>
            </w:pPr>
            <w:r w:rsidRPr="00E85C00">
              <w:rPr>
                <w:rFonts w:ascii="Arial" w:hAnsi="Arial" w:cs="Arial"/>
                <w:sz w:val="20"/>
                <w:u w:val="single"/>
              </w:rPr>
              <w:t>First-Come, First Served</w:t>
            </w:r>
          </w:p>
          <w:p w:rsidR="000B4FA4" w:rsidRPr="00A16A9C" w:rsidRDefault="000B4FA4" w:rsidP="00A16A9C">
            <w:pPr>
              <w:ind w:left="1440"/>
              <w:rPr>
                <w:rFonts w:ascii="Arial" w:hAnsi="Arial" w:cs="Arial"/>
                <w:sz w:val="16"/>
                <w:szCs w:val="16"/>
              </w:rPr>
            </w:pPr>
          </w:p>
          <w:p w:rsidR="000B4FA4" w:rsidRPr="00E85C00" w:rsidRDefault="000B4FA4" w:rsidP="00A16A9C">
            <w:pPr>
              <w:ind w:left="1440"/>
              <w:rPr>
                <w:rFonts w:ascii="Arial" w:hAnsi="Arial" w:cs="Arial"/>
                <w:sz w:val="20"/>
              </w:rPr>
            </w:pPr>
            <w:r w:rsidRPr="00E85C00">
              <w:rPr>
                <w:rFonts w:ascii="Arial" w:hAnsi="Arial" w:cs="Arial"/>
                <w:sz w:val="20"/>
              </w:rPr>
              <w:t>The term "First-Come, First</w:t>
            </w:r>
            <w:r>
              <w:rPr>
                <w:rFonts w:ascii="Arial" w:hAnsi="Arial" w:cs="Arial"/>
                <w:sz w:val="20"/>
              </w:rPr>
              <w:t xml:space="preserve"> </w:t>
            </w:r>
            <w:r w:rsidRPr="00E85C00">
              <w:rPr>
                <w:rFonts w:ascii="Arial" w:hAnsi="Arial" w:cs="Arial"/>
                <w:sz w:val="20"/>
              </w:rPr>
              <w:t>Served" denotes a procedure followed when the first service order received will be the first service order processed.</w:t>
            </w:r>
          </w:p>
          <w:p w:rsidR="000B4FA4" w:rsidRPr="00A16A9C" w:rsidRDefault="000B4FA4" w:rsidP="00A16A9C">
            <w:pPr>
              <w:ind w:left="1440"/>
              <w:rPr>
                <w:rFonts w:ascii="Arial" w:hAnsi="Arial" w:cs="Arial"/>
                <w:sz w:val="16"/>
                <w:szCs w:val="16"/>
              </w:rPr>
            </w:pPr>
          </w:p>
          <w:p w:rsidR="000B4FA4" w:rsidRPr="00E85C00" w:rsidRDefault="000B4FA4" w:rsidP="00A16A9C">
            <w:pPr>
              <w:ind w:left="1440"/>
              <w:rPr>
                <w:rFonts w:ascii="Arial" w:hAnsi="Arial" w:cs="Arial"/>
                <w:sz w:val="20"/>
              </w:rPr>
            </w:pPr>
            <w:r w:rsidRPr="00E85C00">
              <w:rPr>
                <w:rFonts w:ascii="Arial" w:hAnsi="Arial" w:cs="Arial"/>
                <w:sz w:val="20"/>
                <w:u w:val="single"/>
              </w:rPr>
              <w:t>First Point of Switching</w:t>
            </w:r>
          </w:p>
          <w:p w:rsidR="000B4FA4" w:rsidRPr="00A16A9C" w:rsidRDefault="000B4FA4" w:rsidP="00A16A9C">
            <w:pPr>
              <w:ind w:left="1440"/>
              <w:rPr>
                <w:rFonts w:ascii="Arial" w:hAnsi="Arial" w:cs="Arial"/>
                <w:sz w:val="16"/>
                <w:szCs w:val="16"/>
              </w:rPr>
            </w:pPr>
          </w:p>
          <w:p w:rsidR="000B4FA4" w:rsidRPr="00E85C00" w:rsidRDefault="000B4FA4" w:rsidP="00A16A9C">
            <w:pPr>
              <w:ind w:left="1440"/>
              <w:rPr>
                <w:rFonts w:ascii="Arial" w:hAnsi="Arial" w:cs="Arial"/>
                <w:sz w:val="20"/>
              </w:rPr>
            </w:pPr>
            <w:r w:rsidRPr="00E85C00">
              <w:rPr>
                <w:rFonts w:ascii="Arial" w:hAnsi="Arial" w:cs="Arial"/>
                <w:sz w:val="20"/>
              </w:rPr>
              <w:t>The term "First Point of Switching" denotes the first Telephone Company location at which switching occurs on the terminating path of a call proceeding from the customer premises to the terminating end office and, at the same time, the last Telephone Company location at which switching occurs on the originating path of a call proceeding from the originating end office to the customer premises.</w:t>
            </w:r>
          </w:p>
          <w:p w:rsidR="000B4FA4" w:rsidRPr="00A16A9C" w:rsidRDefault="000B4FA4" w:rsidP="00A16A9C">
            <w:pPr>
              <w:ind w:left="1440"/>
              <w:rPr>
                <w:rFonts w:ascii="Arial" w:hAnsi="Arial" w:cs="Arial"/>
                <w:sz w:val="16"/>
                <w:szCs w:val="16"/>
              </w:rPr>
            </w:pPr>
          </w:p>
          <w:p w:rsidR="000B4FA4" w:rsidRPr="00E85C00" w:rsidRDefault="000B4FA4" w:rsidP="00A16A9C">
            <w:pPr>
              <w:ind w:left="1440"/>
              <w:rPr>
                <w:rFonts w:ascii="Arial" w:hAnsi="Arial" w:cs="Arial"/>
                <w:sz w:val="20"/>
              </w:rPr>
            </w:pPr>
            <w:r w:rsidRPr="00E85C00">
              <w:rPr>
                <w:rFonts w:ascii="Arial" w:hAnsi="Arial" w:cs="Arial"/>
                <w:sz w:val="20"/>
                <w:u w:val="single"/>
              </w:rPr>
              <w:t>Frequency Shift</w:t>
            </w:r>
          </w:p>
          <w:p w:rsidR="000B4FA4" w:rsidRPr="00A16A9C" w:rsidRDefault="000B4FA4" w:rsidP="00A16A9C">
            <w:pPr>
              <w:ind w:left="1440"/>
              <w:rPr>
                <w:rFonts w:ascii="Arial" w:hAnsi="Arial" w:cs="Arial"/>
                <w:sz w:val="16"/>
                <w:szCs w:val="16"/>
              </w:rPr>
            </w:pPr>
          </w:p>
          <w:p w:rsidR="000B4FA4" w:rsidRPr="00E85C00" w:rsidRDefault="000B4FA4" w:rsidP="00A16A9C">
            <w:pPr>
              <w:ind w:left="1440"/>
              <w:rPr>
                <w:rFonts w:ascii="Arial" w:hAnsi="Arial" w:cs="Arial"/>
                <w:sz w:val="20"/>
              </w:rPr>
            </w:pPr>
            <w:r w:rsidRPr="00E85C00">
              <w:rPr>
                <w:rFonts w:ascii="Arial" w:hAnsi="Arial" w:cs="Arial"/>
                <w:sz w:val="20"/>
              </w:rPr>
              <w:t>The term "Frequency Shift" denotes the change in the frequency of a tone as it is transmitted over a channel.</w:t>
            </w:r>
          </w:p>
          <w:p w:rsidR="000B4FA4" w:rsidRPr="00A16A9C" w:rsidRDefault="000B4FA4" w:rsidP="00A16A9C">
            <w:pPr>
              <w:ind w:left="1440"/>
              <w:rPr>
                <w:rFonts w:ascii="Arial" w:hAnsi="Arial" w:cs="Arial"/>
                <w:sz w:val="16"/>
                <w:szCs w:val="16"/>
              </w:rPr>
            </w:pPr>
          </w:p>
          <w:p w:rsidR="00A16A9C" w:rsidRPr="00A16A9C" w:rsidRDefault="00A16A9C" w:rsidP="00A16A9C">
            <w:pPr>
              <w:ind w:left="1980" w:hanging="540"/>
              <w:rPr>
                <w:rFonts w:ascii="Arial" w:hAnsi="Arial" w:cs="Arial"/>
                <w:sz w:val="20"/>
                <w:u w:val="single"/>
              </w:rPr>
            </w:pPr>
            <w:r w:rsidRPr="00A16A9C">
              <w:rPr>
                <w:rFonts w:ascii="Arial" w:hAnsi="Arial" w:cs="Arial"/>
                <w:sz w:val="20"/>
                <w:u w:val="single"/>
              </w:rPr>
              <w:t>GEOGRAPHICALLY AGGREGATED RATE (GAR)</w:t>
            </w:r>
          </w:p>
          <w:p w:rsidR="00A16A9C" w:rsidRPr="00A16A9C" w:rsidRDefault="00A16A9C" w:rsidP="00A16A9C">
            <w:pPr>
              <w:ind w:left="1980" w:hanging="540"/>
              <w:rPr>
                <w:rFonts w:ascii="Arial" w:hAnsi="Arial" w:cs="Arial"/>
                <w:sz w:val="16"/>
                <w:szCs w:val="16"/>
                <w:u w:val="single"/>
              </w:rPr>
            </w:pPr>
          </w:p>
          <w:p w:rsidR="00A16A9C" w:rsidRPr="00A16A9C" w:rsidRDefault="00A16A9C" w:rsidP="00A16A9C">
            <w:pPr>
              <w:ind w:left="1440"/>
              <w:rPr>
                <w:rFonts w:ascii="Arial" w:hAnsi="Arial" w:cs="Arial"/>
                <w:sz w:val="20"/>
              </w:rPr>
            </w:pPr>
            <w:r w:rsidRPr="00A16A9C">
              <w:rPr>
                <w:rFonts w:ascii="Arial" w:hAnsi="Arial" w:cs="Arial"/>
                <w:sz w:val="20"/>
              </w:rPr>
              <w:t>The term “Geographically Aggregated Rate” denotes a situation in which the</w:t>
            </w:r>
            <w:r>
              <w:rPr>
                <w:rFonts w:ascii="Arial" w:hAnsi="Arial" w:cs="Arial"/>
                <w:sz w:val="20"/>
              </w:rPr>
              <w:t xml:space="preserve"> </w:t>
            </w:r>
            <w:r w:rsidRPr="00A16A9C">
              <w:rPr>
                <w:rFonts w:ascii="Arial" w:hAnsi="Arial" w:cs="Arial"/>
                <w:sz w:val="20"/>
              </w:rPr>
              <w:t>rates and charges for a service offering, for which there is currently no demand, are developed based upon the aggregated total revenue and demand for more than one study area.  Upon receipt of a request for service, the current geographically averaged rates will be redeveloped to include the new study area.</w:t>
            </w:r>
          </w:p>
          <w:p w:rsidR="00A16A9C" w:rsidRPr="00A16A9C" w:rsidRDefault="00A16A9C" w:rsidP="00A16A9C">
            <w:pPr>
              <w:ind w:left="1980" w:hanging="540"/>
              <w:rPr>
                <w:rFonts w:ascii="Arial" w:hAnsi="Arial" w:cs="Arial"/>
                <w:sz w:val="16"/>
                <w:szCs w:val="16"/>
              </w:rPr>
            </w:pPr>
          </w:p>
          <w:p w:rsidR="00A16A9C" w:rsidRPr="00A16A9C" w:rsidRDefault="00A16A9C" w:rsidP="000A5A5E">
            <w:pPr>
              <w:tabs>
                <w:tab w:val="left" w:pos="2400"/>
              </w:tabs>
              <w:ind w:left="1980" w:hanging="540"/>
              <w:rPr>
                <w:rFonts w:ascii="Arial" w:hAnsi="Arial" w:cs="Arial"/>
                <w:sz w:val="20"/>
              </w:rPr>
            </w:pPr>
            <w:r w:rsidRPr="00A16A9C">
              <w:rPr>
                <w:rFonts w:ascii="Arial" w:hAnsi="Arial" w:cs="Arial"/>
                <w:sz w:val="20"/>
              </w:rPr>
              <w:t>Example:</w:t>
            </w:r>
            <w:r w:rsidR="00A178A9">
              <w:rPr>
                <w:rFonts w:ascii="Arial" w:hAnsi="Arial" w:cs="Arial"/>
                <w:sz w:val="20"/>
              </w:rPr>
              <w:tab/>
            </w:r>
            <w:r w:rsidRPr="00A16A9C">
              <w:rPr>
                <w:rFonts w:ascii="Arial" w:hAnsi="Arial" w:cs="Arial"/>
                <w:sz w:val="20"/>
              </w:rPr>
              <w:t xml:space="preserve">Study areas A, B and C have been geographically aggregated.  </w:t>
            </w:r>
            <w:r w:rsidR="00A178A9">
              <w:rPr>
                <w:rFonts w:ascii="Arial" w:hAnsi="Arial" w:cs="Arial"/>
                <w:sz w:val="20"/>
              </w:rPr>
              <w:tab/>
            </w:r>
            <w:r w:rsidR="000A5A5E">
              <w:rPr>
                <w:rFonts w:ascii="Arial" w:hAnsi="Arial" w:cs="Arial"/>
                <w:sz w:val="20"/>
              </w:rPr>
              <w:tab/>
            </w:r>
            <w:r w:rsidRPr="00A16A9C">
              <w:rPr>
                <w:rFonts w:ascii="Arial" w:hAnsi="Arial" w:cs="Arial"/>
                <w:sz w:val="20"/>
              </w:rPr>
              <w:t xml:space="preserve">Geographically averaged rates for A and B were developed based on their </w:t>
            </w:r>
            <w:r w:rsidR="000A5A5E">
              <w:rPr>
                <w:rFonts w:ascii="Arial" w:hAnsi="Arial" w:cs="Arial"/>
                <w:sz w:val="20"/>
              </w:rPr>
              <w:tab/>
            </w:r>
            <w:r w:rsidRPr="00A16A9C">
              <w:rPr>
                <w:rFonts w:ascii="Arial" w:hAnsi="Arial" w:cs="Arial"/>
                <w:sz w:val="20"/>
              </w:rPr>
              <w:t xml:space="preserve">aggregated total revenue and demand, while Area C, marked “GAR”, has </w:t>
            </w:r>
            <w:r w:rsidR="000A5A5E">
              <w:rPr>
                <w:rFonts w:ascii="Arial" w:hAnsi="Arial" w:cs="Arial"/>
                <w:sz w:val="20"/>
              </w:rPr>
              <w:tab/>
            </w:r>
            <w:r w:rsidRPr="00A16A9C">
              <w:rPr>
                <w:rFonts w:ascii="Arial" w:hAnsi="Arial" w:cs="Arial"/>
                <w:sz w:val="20"/>
              </w:rPr>
              <w:t xml:space="preserve">no current demand.  Should C receive a request or service, the current </w:t>
            </w:r>
            <w:r w:rsidR="000A5A5E">
              <w:rPr>
                <w:rFonts w:ascii="Arial" w:hAnsi="Arial" w:cs="Arial"/>
                <w:sz w:val="20"/>
              </w:rPr>
              <w:tab/>
            </w:r>
            <w:r w:rsidRPr="00A16A9C">
              <w:rPr>
                <w:rFonts w:ascii="Arial" w:hAnsi="Arial" w:cs="Arial"/>
                <w:sz w:val="20"/>
              </w:rPr>
              <w:t xml:space="preserve">geographically averaged rates will be redeveloped to include C’s revenue </w:t>
            </w:r>
            <w:r w:rsidR="000A5A5E">
              <w:rPr>
                <w:rFonts w:ascii="Arial" w:hAnsi="Arial" w:cs="Arial"/>
                <w:sz w:val="20"/>
              </w:rPr>
              <w:tab/>
            </w:r>
            <w:r w:rsidRPr="00A16A9C">
              <w:rPr>
                <w:rFonts w:ascii="Arial" w:hAnsi="Arial" w:cs="Arial"/>
                <w:sz w:val="20"/>
              </w:rPr>
              <w:t>and demand.  The redeveloped</w:t>
            </w:r>
            <w:r w:rsidR="000A5A5E">
              <w:rPr>
                <w:rFonts w:ascii="Arial" w:hAnsi="Arial" w:cs="Arial"/>
                <w:sz w:val="20"/>
              </w:rPr>
              <w:t xml:space="preserve"> </w:t>
            </w:r>
            <w:r w:rsidRPr="00A16A9C">
              <w:rPr>
                <w:rFonts w:ascii="Arial" w:hAnsi="Arial" w:cs="Arial"/>
                <w:sz w:val="20"/>
              </w:rPr>
              <w:t xml:space="preserve">rates and charges will now be applicable </w:t>
            </w:r>
            <w:r w:rsidR="000A5A5E">
              <w:rPr>
                <w:rFonts w:ascii="Arial" w:hAnsi="Arial" w:cs="Arial"/>
                <w:sz w:val="20"/>
              </w:rPr>
              <w:tab/>
            </w:r>
            <w:r w:rsidRPr="00A16A9C">
              <w:rPr>
                <w:rFonts w:ascii="Arial" w:hAnsi="Arial" w:cs="Arial"/>
                <w:sz w:val="20"/>
              </w:rPr>
              <w:t>to customers in study areas A, B and C.</w:t>
            </w:r>
          </w:p>
          <w:p w:rsidR="00A16A9C" w:rsidRPr="00A16A9C" w:rsidRDefault="00A16A9C" w:rsidP="00A16A9C">
            <w:pPr>
              <w:ind w:left="1980" w:hanging="540"/>
              <w:rPr>
                <w:rFonts w:ascii="Arial" w:hAnsi="Arial" w:cs="Arial"/>
                <w:sz w:val="16"/>
                <w:szCs w:val="16"/>
              </w:rPr>
            </w:pPr>
          </w:p>
          <w:p w:rsidR="000B4FA4" w:rsidRPr="00E85C00" w:rsidRDefault="000B4FA4" w:rsidP="00A16A9C">
            <w:pPr>
              <w:ind w:left="1440"/>
              <w:rPr>
                <w:rFonts w:ascii="Arial" w:hAnsi="Arial" w:cs="Arial"/>
                <w:sz w:val="20"/>
              </w:rPr>
            </w:pPr>
            <w:r w:rsidRPr="00E85C00">
              <w:rPr>
                <w:rFonts w:ascii="Arial" w:hAnsi="Arial" w:cs="Arial"/>
                <w:sz w:val="20"/>
                <w:u w:val="single"/>
              </w:rPr>
              <w:t>Grandfathered</w:t>
            </w:r>
          </w:p>
          <w:p w:rsidR="000B4FA4" w:rsidRPr="00A16A9C" w:rsidRDefault="000B4FA4" w:rsidP="00A16A9C">
            <w:pPr>
              <w:ind w:left="1440"/>
              <w:rPr>
                <w:rFonts w:ascii="Arial" w:hAnsi="Arial" w:cs="Arial"/>
                <w:sz w:val="16"/>
                <w:szCs w:val="16"/>
              </w:rPr>
            </w:pPr>
          </w:p>
          <w:p w:rsidR="000B4FA4" w:rsidRPr="00E85C00" w:rsidRDefault="000B4FA4" w:rsidP="00A16A9C">
            <w:pPr>
              <w:ind w:left="1440"/>
              <w:rPr>
                <w:rFonts w:ascii="Arial" w:hAnsi="Arial" w:cs="Arial"/>
                <w:sz w:val="20"/>
              </w:rPr>
            </w:pPr>
            <w:r w:rsidRPr="00E85C00">
              <w:rPr>
                <w:rFonts w:ascii="Arial" w:hAnsi="Arial" w:cs="Arial"/>
                <w:sz w:val="20"/>
              </w:rPr>
              <w:t>The term "Grandfathered" denotes Terminal Equipment, Multiline Terminating Systems and Protective Circuitry directly connected to the facilities utilized to provide services under the provisions of this tariff, and which are considered grandfathered under Part 68 of the F.C.C.'s Rules and Regulations.</w:t>
            </w:r>
          </w:p>
          <w:p w:rsidR="000B4FA4" w:rsidRPr="00A16A9C" w:rsidRDefault="000B4FA4" w:rsidP="00A16A9C">
            <w:pPr>
              <w:ind w:left="1440"/>
              <w:rPr>
                <w:rFonts w:ascii="Arial" w:hAnsi="Arial" w:cs="Arial"/>
                <w:sz w:val="16"/>
                <w:szCs w:val="16"/>
              </w:rPr>
            </w:pPr>
          </w:p>
          <w:p w:rsidR="000B4FA4" w:rsidRPr="00E85C00" w:rsidRDefault="000B4FA4" w:rsidP="00A16A9C">
            <w:pPr>
              <w:ind w:left="1440"/>
              <w:rPr>
                <w:rFonts w:ascii="Arial" w:hAnsi="Arial" w:cs="Arial"/>
                <w:sz w:val="20"/>
              </w:rPr>
            </w:pPr>
            <w:r w:rsidRPr="00E85C00">
              <w:rPr>
                <w:rFonts w:ascii="Arial" w:hAnsi="Arial" w:cs="Arial"/>
                <w:sz w:val="20"/>
                <w:u w:val="single"/>
              </w:rPr>
              <w:t>Host Office</w:t>
            </w:r>
          </w:p>
          <w:p w:rsidR="000B4FA4" w:rsidRPr="00A16A9C" w:rsidRDefault="000B4FA4" w:rsidP="00A16A9C">
            <w:pPr>
              <w:ind w:left="1440"/>
              <w:rPr>
                <w:rFonts w:ascii="Arial" w:hAnsi="Arial" w:cs="Arial"/>
                <w:sz w:val="16"/>
                <w:szCs w:val="16"/>
              </w:rPr>
            </w:pPr>
          </w:p>
          <w:p w:rsidR="000B4FA4" w:rsidRPr="00E85C00" w:rsidRDefault="000B4FA4" w:rsidP="00A16A9C">
            <w:pPr>
              <w:ind w:left="1440"/>
              <w:rPr>
                <w:rFonts w:ascii="Arial" w:hAnsi="Arial" w:cs="Arial"/>
                <w:sz w:val="20"/>
              </w:rPr>
            </w:pPr>
            <w:r w:rsidRPr="00E85C00">
              <w:rPr>
                <w:rFonts w:ascii="Arial" w:hAnsi="Arial" w:cs="Arial"/>
                <w:sz w:val="20"/>
              </w:rPr>
              <w:t>The term "Host Office" denotes an electronic switching system which provides call processing capabilities for one or more Remote Switching Modules or Remote Switching Systems.</w:t>
            </w:r>
          </w:p>
          <w:p w:rsidR="000B4FA4" w:rsidRPr="00A16A9C" w:rsidRDefault="000B4FA4" w:rsidP="00A16A9C">
            <w:pPr>
              <w:ind w:left="1440"/>
              <w:rPr>
                <w:rFonts w:ascii="Arial" w:hAnsi="Arial" w:cs="Arial"/>
                <w:sz w:val="16"/>
                <w:szCs w:val="16"/>
              </w:rPr>
            </w:pPr>
          </w:p>
          <w:p w:rsidR="000B4FA4" w:rsidRDefault="000B4FA4" w:rsidP="00A16A9C">
            <w:pPr>
              <w:rPr>
                <w:rFonts w:ascii="Arial" w:hAnsi="Arial" w:cs="Arial"/>
                <w:sz w:val="20"/>
              </w:rPr>
            </w:pPr>
          </w:p>
          <w:p w:rsidR="00A16A9C" w:rsidRDefault="00A16A9C" w:rsidP="00A16A9C">
            <w:pPr>
              <w:rPr>
                <w:rFonts w:ascii="Arial" w:hAnsi="Arial" w:cs="Arial"/>
                <w:sz w:val="20"/>
              </w:rPr>
            </w:pPr>
          </w:p>
          <w:p w:rsidR="00A16A9C" w:rsidRPr="00E85C00" w:rsidRDefault="00A16A9C" w:rsidP="00A16A9C">
            <w:pPr>
              <w:rPr>
                <w:rFonts w:ascii="Arial" w:hAnsi="Arial" w:cs="Arial"/>
                <w:sz w:val="20"/>
              </w:rPr>
            </w:pPr>
          </w:p>
          <w:p w:rsidR="000B4FA4" w:rsidRDefault="00A16A9C" w:rsidP="00A16A9C">
            <w:pPr>
              <w:ind w:left="540" w:hanging="540"/>
              <w:rPr>
                <w:rFonts w:ascii="Arial" w:hAnsi="Arial" w:cs="Arial"/>
                <w:sz w:val="20"/>
              </w:rPr>
            </w:pPr>
            <w:r>
              <w:rPr>
                <w:rFonts w:ascii="Arial" w:hAnsi="Arial" w:cs="Arial"/>
                <w:sz w:val="20"/>
              </w:rPr>
              <w:t>(K)</w:t>
            </w:r>
            <w:r>
              <w:rPr>
                <w:rFonts w:ascii="Arial" w:hAnsi="Arial" w:cs="Arial"/>
                <w:sz w:val="20"/>
              </w:rPr>
              <w:tab/>
              <w:t>Certain material was moved to Page 2-60.</w:t>
            </w:r>
          </w:p>
          <w:p w:rsidR="00A16A9C" w:rsidRDefault="00A16A9C" w:rsidP="00A16A9C">
            <w:pPr>
              <w:ind w:left="540" w:hanging="540"/>
              <w:rPr>
                <w:rFonts w:ascii="Arial" w:hAnsi="Arial" w:cs="Arial"/>
                <w:sz w:val="20"/>
              </w:rPr>
            </w:pPr>
          </w:p>
          <w:p w:rsidR="00A16A9C" w:rsidRPr="00E85C00" w:rsidRDefault="00A16A9C" w:rsidP="00A16A9C">
            <w:pPr>
              <w:ind w:left="540" w:hanging="540"/>
              <w:rPr>
                <w:rFonts w:ascii="Arial" w:hAnsi="Arial" w:cs="Arial"/>
                <w:sz w:val="20"/>
              </w:rPr>
            </w:pPr>
          </w:p>
        </w:tc>
        <w:tc>
          <w:tcPr>
            <w:tcW w:w="1170" w:type="dxa"/>
          </w:tcPr>
          <w:p w:rsidR="000B4FA4" w:rsidRDefault="000B4FA4"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r>
              <w:rPr>
                <w:rFonts w:ascii="Arial" w:hAnsi="Arial" w:cs="Arial"/>
                <w:sz w:val="20"/>
              </w:rPr>
              <w:t>(N)</w:t>
            </w:r>
          </w:p>
          <w:p w:rsidR="00A16A9C" w:rsidRDefault="00A16A9C" w:rsidP="00A16A9C">
            <w:pPr>
              <w:tabs>
                <w:tab w:val="bar" w:pos="474"/>
              </w:tabs>
              <w:jc w:val="center"/>
              <w:rPr>
                <w:rFonts w:ascii="Arial" w:hAnsi="Arial" w:cs="Arial"/>
                <w:sz w:val="20"/>
              </w:rPr>
            </w:pPr>
          </w:p>
          <w:p w:rsidR="00A16A9C" w:rsidRDefault="00A16A9C" w:rsidP="00A16A9C">
            <w:pPr>
              <w:tabs>
                <w:tab w:val="bar" w:pos="474"/>
              </w:tabs>
              <w:jc w:val="center"/>
              <w:rPr>
                <w:rFonts w:ascii="Arial" w:hAnsi="Arial" w:cs="Arial"/>
                <w:sz w:val="20"/>
              </w:rPr>
            </w:pPr>
          </w:p>
          <w:p w:rsidR="00A16A9C" w:rsidRDefault="00A16A9C" w:rsidP="00A16A9C">
            <w:pPr>
              <w:tabs>
                <w:tab w:val="bar" w:pos="474"/>
              </w:tabs>
              <w:jc w:val="center"/>
              <w:rPr>
                <w:rFonts w:ascii="Arial" w:hAnsi="Arial" w:cs="Arial"/>
                <w:sz w:val="20"/>
              </w:rPr>
            </w:pPr>
          </w:p>
          <w:p w:rsidR="00A16A9C" w:rsidRDefault="00A16A9C" w:rsidP="00A16A9C">
            <w:pPr>
              <w:tabs>
                <w:tab w:val="bar" w:pos="474"/>
              </w:tabs>
              <w:jc w:val="center"/>
              <w:rPr>
                <w:rFonts w:ascii="Arial" w:hAnsi="Arial" w:cs="Arial"/>
                <w:sz w:val="20"/>
              </w:rPr>
            </w:pPr>
          </w:p>
          <w:p w:rsidR="00A16A9C" w:rsidRDefault="00A16A9C" w:rsidP="00A16A9C">
            <w:pPr>
              <w:tabs>
                <w:tab w:val="bar" w:pos="474"/>
              </w:tabs>
              <w:jc w:val="center"/>
              <w:rPr>
                <w:rFonts w:ascii="Arial" w:hAnsi="Arial" w:cs="Arial"/>
                <w:sz w:val="20"/>
              </w:rPr>
            </w:pPr>
          </w:p>
          <w:p w:rsidR="00A16A9C" w:rsidRDefault="00A16A9C" w:rsidP="00A16A9C">
            <w:pPr>
              <w:tabs>
                <w:tab w:val="bar" w:pos="474"/>
              </w:tabs>
              <w:jc w:val="center"/>
              <w:rPr>
                <w:rFonts w:ascii="Arial" w:hAnsi="Arial" w:cs="Arial"/>
                <w:sz w:val="20"/>
              </w:rPr>
            </w:pPr>
          </w:p>
          <w:p w:rsidR="00A16A9C" w:rsidRDefault="00A16A9C" w:rsidP="00A16A9C">
            <w:pPr>
              <w:tabs>
                <w:tab w:val="bar" w:pos="474"/>
              </w:tabs>
              <w:jc w:val="center"/>
              <w:rPr>
                <w:rFonts w:ascii="Arial" w:hAnsi="Arial" w:cs="Arial"/>
                <w:sz w:val="20"/>
              </w:rPr>
            </w:pPr>
          </w:p>
          <w:p w:rsidR="00A16A9C" w:rsidRDefault="00A16A9C" w:rsidP="00A16A9C">
            <w:pPr>
              <w:tabs>
                <w:tab w:val="bar" w:pos="474"/>
              </w:tabs>
              <w:jc w:val="center"/>
              <w:rPr>
                <w:rFonts w:ascii="Arial" w:hAnsi="Arial" w:cs="Arial"/>
                <w:sz w:val="20"/>
              </w:rPr>
            </w:pPr>
          </w:p>
          <w:p w:rsidR="00A16A9C" w:rsidRDefault="00A16A9C" w:rsidP="00A16A9C">
            <w:pPr>
              <w:tabs>
                <w:tab w:val="bar" w:pos="474"/>
              </w:tabs>
              <w:jc w:val="center"/>
              <w:rPr>
                <w:rFonts w:ascii="Arial" w:hAnsi="Arial" w:cs="Arial"/>
                <w:sz w:val="20"/>
              </w:rPr>
            </w:pPr>
          </w:p>
          <w:p w:rsidR="00A16A9C" w:rsidRDefault="00A16A9C" w:rsidP="00A16A9C">
            <w:pPr>
              <w:tabs>
                <w:tab w:val="bar" w:pos="474"/>
              </w:tabs>
              <w:jc w:val="center"/>
              <w:rPr>
                <w:rFonts w:ascii="Arial" w:hAnsi="Arial" w:cs="Arial"/>
                <w:sz w:val="20"/>
              </w:rPr>
            </w:pPr>
          </w:p>
          <w:p w:rsidR="00A178A9" w:rsidRDefault="00A178A9" w:rsidP="00A16A9C">
            <w:pPr>
              <w:tabs>
                <w:tab w:val="bar" w:pos="474"/>
              </w:tabs>
              <w:jc w:val="center"/>
              <w:rPr>
                <w:rFonts w:ascii="Arial" w:hAnsi="Arial" w:cs="Arial"/>
                <w:sz w:val="20"/>
              </w:rPr>
            </w:pPr>
          </w:p>
          <w:p w:rsidR="00A16A9C" w:rsidRDefault="00A16A9C" w:rsidP="00A16A9C">
            <w:pPr>
              <w:jc w:val="center"/>
              <w:rPr>
                <w:rFonts w:ascii="Arial" w:hAnsi="Arial" w:cs="Arial"/>
                <w:sz w:val="20"/>
              </w:rPr>
            </w:pPr>
            <w:r>
              <w:rPr>
                <w:rFonts w:ascii="Arial" w:hAnsi="Arial" w:cs="Arial"/>
                <w:sz w:val="20"/>
              </w:rPr>
              <w:t>(N)</w:t>
            </w: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r>
              <w:rPr>
                <w:rFonts w:ascii="Arial" w:hAnsi="Arial" w:cs="Arial"/>
                <w:sz w:val="20"/>
              </w:rPr>
              <w:t>(K)</w:t>
            </w:r>
          </w:p>
          <w:p w:rsidR="00A16A9C" w:rsidRDefault="00A16A9C" w:rsidP="00A16A9C">
            <w:pPr>
              <w:tabs>
                <w:tab w:val="bar" w:pos="499"/>
              </w:tabs>
              <w:jc w:val="center"/>
              <w:rPr>
                <w:rFonts w:ascii="Arial" w:hAnsi="Arial" w:cs="Arial"/>
                <w:sz w:val="20"/>
              </w:rPr>
            </w:pPr>
          </w:p>
          <w:p w:rsidR="00A16A9C" w:rsidRPr="00E85C00" w:rsidRDefault="00A16A9C" w:rsidP="00A16A9C">
            <w:pPr>
              <w:jc w:val="center"/>
              <w:rPr>
                <w:rFonts w:ascii="Arial" w:hAnsi="Arial" w:cs="Arial"/>
                <w:sz w:val="20"/>
              </w:rPr>
            </w:pPr>
            <w:r>
              <w:rPr>
                <w:rFonts w:ascii="Arial" w:hAnsi="Arial" w:cs="Arial"/>
                <w:sz w:val="20"/>
              </w:rPr>
              <w:t>(K)</w:t>
            </w:r>
          </w:p>
        </w:tc>
      </w:tr>
    </w:tbl>
    <w:p w:rsidR="000B4FA4" w:rsidRPr="00E85C00" w:rsidRDefault="000B4FA4" w:rsidP="000B4FA4">
      <w:pPr>
        <w:suppressAutoHyphens/>
        <w:rPr>
          <w:rFonts w:ascii="Arial" w:hAnsi="Arial" w:cs="Arial"/>
          <w:sz w:val="20"/>
        </w:rPr>
      </w:pPr>
      <w:proofErr w:type="gramStart"/>
      <w:r w:rsidRPr="00E85C00">
        <w:rPr>
          <w:rFonts w:ascii="Arial" w:hAnsi="Arial" w:cs="Arial"/>
          <w:sz w:val="20"/>
        </w:rPr>
        <w:t>Advice No.</w:t>
      </w:r>
      <w:proofErr w:type="gramEnd"/>
      <w:r w:rsidRPr="00E85C00">
        <w:rPr>
          <w:rFonts w:ascii="Arial" w:hAnsi="Arial" w:cs="Arial"/>
          <w:sz w:val="20"/>
        </w:rPr>
        <w:t xml:space="preserve"> </w:t>
      </w:r>
      <w:r w:rsidR="00CF2B61">
        <w:rPr>
          <w:rFonts w:ascii="Arial" w:hAnsi="Arial" w:cs="Arial"/>
          <w:sz w:val="20"/>
        </w:rPr>
        <w:t>WA 13-01A</w:t>
      </w:r>
    </w:p>
    <w:p w:rsidR="000B4FA4" w:rsidRPr="00E85C00" w:rsidRDefault="000B4FA4" w:rsidP="000B4FA4">
      <w:pPr>
        <w:tabs>
          <w:tab w:val="right" w:pos="9360"/>
        </w:tabs>
        <w:suppressAutoHyphens/>
        <w:rPr>
          <w:rFonts w:ascii="Arial" w:hAnsi="Arial" w:cs="Arial"/>
          <w:sz w:val="20"/>
        </w:rPr>
      </w:pPr>
      <w:r w:rsidRPr="00E85C00">
        <w:rPr>
          <w:rFonts w:ascii="Arial" w:hAnsi="Arial" w:cs="Arial"/>
          <w:sz w:val="20"/>
        </w:rPr>
        <w:t xml:space="preserve">Issued:  </w:t>
      </w:r>
      <w:r w:rsidR="005032F4">
        <w:rPr>
          <w:rFonts w:ascii="Arial" w:hAnsi="Arial" w:cs="Arial"/>
          <w:sz w:val="20"/>
        </w:rPr>
        <w:t>May 28, 2013</w:t>
      </w:r>
      <w:r w:rsidRPr="00E85C00">
        <w:rPr>
          <w:rFonts w:ascii="Arial" w:hAnsi="Arial" w:cs="Arial"/>
          <w:sz w:val="20"/>
        </w:rPr>
        <w:tab/>
      </w:r>
      <w:r>
        <w:rPr>
          <w:rFonts w:ascii="Arial" w:hAnsi="Arial" w:cs="Arial"/>
          <w:sz w:val="20"/>
        </w:rPr>
        <w:t>Effective:  July 2, 2013</w:t>
      </w:r>
    </w:p>
    <w:p w:rsidR="000B4FA4" w:rsidRPr="00E85C00" w:rsidRDefault="000B4FA4" w:rsidP="000B4FA4">
      <w:pPr>
        <w:tabs>
          <w:tab w:val="left" w:pos="9720"/>
        </w:tabs>
        <w:suppressAutoHyphens/>
        <w:rPr>
          <w:rFonts w:ascii="Arial" w:hAnsi="Arial" w:cs="Arial"/>
          <w:sz w:val="20"/>
        </w:rPr>
      </w:pPr>
      <w:r>
        <w:rPr>
          <w:rFonts w:ascii="Arial" w:hAnsi="Arial" w:cs="Arial"/>
          <w:sz w:val="20"/>
        </w:rPr>
        <w:t>Issued By:</w:t>
      </w:r>
      <w:r w:rsidRPr="00E85C00">
        <w:rPr>
          <w:rFonts w:ascii="Arial" w:hAnsi="Arial" w:cs="Arial"/>
          <w:sz w:val="20"/>
        </w:rPr>
        <w:t xml:space="preserve">  United Telephone Company of the </w:t>
      </w:r>
      <w:proofErr w:type="gramStart"/>
      <w:r w:rsidRPr="00E85C00">
        <w:rPr>
          <w:rFonts w:ascii="Arial" w:hAnsi="Arial" w:cs="Arial"/>
          <w:sz w:val="20"/>
        </w:rPr>
        <w:t>Northwest</w:t>
      </w:r>
      <w:r>
        <w:rPr>
          <w:rFonts w:ascii="Arial" w:hAnsi="Arial" w:cs="Arial"/>
          <w:sz w:val="20"/>
        </w:rPr>
        <w:t xml:space="preserve">  d</w:t>
      </w:r>
      <w:proofErr w:type="gramEnd"/>
      <w:r>
        <w:rPr>
          <w:rFonts w:ascii="Arial" w:hAnsi="Arial" w:cs="Arial"/>
          <w:sz w:val="20"/>
        </w:rPr>
        <w:t>/b/a CenturyLink</w:t>
      </w:r>
    </w:p>
    <w:p w:rsidR="000B4FA4" w:rsidRPr="00E85C00" w:rsidRDefault="000B4FA4" w:rsidP="000B4FA4">
      <w:pPr>
        <w:tabs>
          <w:tab w:val="right" w:pos="9090"/>
        </w:tabs>
        <w:suppressAutoHyphens/>
        <w:ind w:right="990"/>
        <w:rPr>
          <w:rFonts w:ascii="Arial" w:hAnsi="Arial" w:cs="Arial"/>
          <w:sz w:val="20"/>
        </w:rPr>
      </w:pPr>
      <w:r w:rsidRPr="00E85C00">
        <w:rPr>
          <w:rFonts w:ascii="Arial" w:hAnsi="Arial" w:cs="Arial"/>
          <w:sz w:val="20"/>
        </w:rPr>
        <w:br w:type="page"/>
      </w:r>
      <w:r>
        <w:rPr>
          <w:rFonts w:ascii="Arial" w:hAnsi="Arial" w:cs="Arial"/>
          <w:sz w:val="20"/>
        </w:rPr>
        <w:lastRenderedPageBreak/>
        <w:t>WN U-10</w:t>
      </w:r>
      <w:r w:rsidRPr="00E85C00">
        <w:rPr>
          <w:rFonts w:ascii="Arial" w:hAnsi="Arial" w:cs="Arial"/>
          <w:sz w:val="20"/>
        </w:rPr>
        <w:tab/>
      </w:r>
      <w:r w:rsidR="00A16A9C">
        <w:rPr>
          <w:rFonts w:ascii="Arial" w:hAnsi="Arial" w:cs="Arial"/>
          <w:sz w:val="20"/>
        </w:rPr>
        <w:t>1st Revised Page 2-60</w:t>
      </w:r>
    </w:p>
    <w:p w:rsidR="000B4FA4" w:rsidRDefault="000B4FA4" w:rsidP="000B4FA4">
      <w:pPr>
        <w:tabs>
          <w:tab w:val="right" w:pos="9090"/>
        </w:tabs>
        <w:ind w:right="990"/>
        <w:rPr>
          <w:rFonts w:ascii="Arial" w:hAnsi="Arial" w:cs="Arial"/>
          <w:sz w:val="20"/>
        </w:rPr>
      </w:pPr>
      <w:r w:rsidRPr="00E85C00">
        <w:rPr>
          <w:rFonts w:ascii="Arial" w:hAnsi="Arial" w:cs="Arial"/>
          <w:sz w:val="20"/>
        </w:rPr>
        <w:t>UNITED TELEPHONE COMPANY OF THE NORTHWEST</w:t>
      </w:r>
      <w:r w:rsidRPr="00E85C00">
        <w:rPr>
          <w:rFonts w:ascii="Arial" w:hAnsi="Arial" w:cs="Arial"/>
          <w:sz w:val="20"/>
        </w:rPr>
        <w:tab/>
      </w:r>
      <w:r w:rsidR="00A16A9C">
        <w:rPr>
          <w:rFonts w:ascii="Arial" w:hAnsi="Arial" w:cs="Arial"/>
          <w:sz w:val="20"/>
        </w:rPr>
        <w:t xml:space="preserve">Cancels </w:t>
      </w:r>
      <w:r w:rsidRPr="00E85C00">
        <w:rPr>
          <w:rFonts w:ascii="Arial" w:hAnsi="Arial" w:cs="Arial"/>
          <w:sz w:val="20"/>
        </w:rPr>
        <w:t xml:space="preserve">Original Page </w:t>
      </w:r>
      <w:r>
        <w:rPr>
          <w:rFonts w:ascii="Arial" w:hAnsi="Arial" w:cs="Arial"/>
          <w:sz w:val="20"/>
        </w:rPr>
        <w:t>2-60</w:t>
      </w:r>
    </w:p>
    <w:p w:rsidR="00A16A9C" w:rsidRPr="00E85C00" w:rsidRDefault="00A16A9C" w:rsidP="00A16A9C">
      <w:pPr>
        <w:tabs>
          <w:tab w:val="right" w:pos="9090"/>
          <w:tab w:val="left" w:pos="9540"/>
        </w:tabs>
        <w:ind w:right="990"/>
        <w:rPr>
          <w:rFonts w:ascii="Arial" w:hAnsi="Arial" w:cs="Arial"/>
          <w:sz w:val="20"/>
        </w:rPr>
      </w:pPr>
      <w:proofErr w:type="gramStart"/>
      <w:r>
        <w:rPr>
          <w:rFonts w:ascii="Arial" w:hAnsi="Arial" w:cs="Arial"/>
          <w:sz w:val="20"/>
        </w:rPr>
        <w:t>d/b/a</w:t>
      </w:r>
      <w:proofErr w:type="gramEnd"/>
      <w:r>
        <w:rPr>
          <w:rFonts w:ascii="Arial" w:hAnsi="Arial" w:cs="Arial"/>
          <w:sz w:val="20"/>
        </w:rPr>
        <w:t xml:space="preserve"> CenturyLink</w:t>
      </w:r>
      <w:r>
        <w:rPr>
          <w:rFonts w:ascii="Arial" w:hAnsi="Arial" w:cs="Arial"/>
          <w:sz w:val="20"/>
        </w:rPr>
        <w:tab/>
      </w:r>
      <w:r>
        <w:rPr>
          <w:rFonts w:ascii="Arial" w:hAnsi="Arial" w:cs="Arial"/>
          <w:sz w:val="20"/>
        </w:rPr>
        <w:tab/>
        <w:t>(C)</w:t>
      </w:r>
    </w:p>
    <w:p w:rsidR="000B4FA4" w:rsidRPr="00E85C00" w:rsidRDefault="000B4FA4" w:rsidP="000B4FA4">
      <w:pPr>
        <w:rPr>
          <w:rFonts w:ascii="Arial" w:hAnsi="Arial" w:cs="Arial"/>
          <w:sz w:val="20"/>
        </w:rPr>
      </w:pPr>
    </w:p>
    <w:tbl>
      <w:tblPr>
        <w:tblW w:w="10375" w:type="dxa"/>
        <w:tblLayout w:type="fixed"/>
        <w:tblCellMar>
          <w:left w:w="115" w:type="dxa"/>
          <w:right w:w="115" w:type="dxa"/>
        </w:tblCellMar>
        <w:tblLook w:val="0000"/>
      </w:tblPr>
      <w:tblGrid>
        <w:gridCol w:w="9205"/>
        <w:gridCol w:w="1170"/>
      </w:tblGrid>
      <w:tr w:rsidR="000B4FA4" w:rsidRPr="00E85C00" w:rsidTr="00A16A9C">
        <w:tc>
          <w:tcPr>
            <w:tcW w:w="9205" w:type="dxa"/>
          </w:tcPr>
          <w:p w:rsidR="000B4FA4" w:rsidRPr="00E85C00" w:rsidRDefault="000B4FA4" w:rsidP="00A16A9C">
            <w:pPr>
              <w:jc w:val="center"/>
              <w:rPr>
                <w:rFonts w:ascii="Arial" w:hAnsi="Arial" w:cs="Arial"/>
                <w:sz w:val="20"/>
              </w:rPr>
            </w:pPr>
            <w:r w:rsidRPr="00E85C00">
              <w:rPr>
                <w:rFonts w:ascii="Arial" w:hAnsi="Arial" w:cs="Arial"/>
                <w:sz w:val="20"/>
              </w:rPr>
              <w:t>ACCESS SERVICE</w:t>
            </w:r>
          </w:p>
          <w:p w:rsidR="000B4FA4" w:rsidRPr="00E85C00" w:rsidRDefault="000B4FA4" w:rsidP="00A16A9C">
            <w:pPr>
              <w:rPr>
                <w:rFonts w:ascii="Arial" w:hAnsi="Arial" w:cs="Arial"/>
                <w:sz w:val="20"/>
              </w:rPr>
            </w:pPr>
          </w:p>
          <w:p w:rsidR="000B4FA4" w:rsidRPr="00E85C00" w:rsidRDefault="000B4FA4" w:rsidP="00A16A9C">
            <w:pPr>
              <w:ind w:left="720" w:hanging="720"/>
              <w:rPr>
                <w:rFonts w:ascii="Arial" w:hAnsi="Arial" w:cs="Arial"/>
                <w:sz w:val="20"/>
              </w:rPr>
            </w:pPr>
            <w:r w:rsidRPr="00E85C00">
              <w:rPr>
                <w:rFonts w:ascii="Arial" w:hAnsi="Arial" w:cs="Arial"/>
                <w:sz w:val="20"/>
              </w:rPr>
              <w:t>2.</w:t>
            </w:r>
            <w:r w:rsidRPr="00E85C00">
              <w:rPr>
                <w:rFonts w:ascii="Arial" w:hAnsi="Arial" w:cs="Arial"/>
                <w:sz w:val="20"/>
              </w:rPr>
              <w:tab/>
            </w:r>
            <w:r w:rsidRPr="00E85C00">
              <w:rPr>
                <w:rFonts w:ascii="Arial" w:hAnsi="Arial" w:cs="Arial"/>
                <w:sz w:val="20"/>
                <w:u w:val="single"/>
              </w:rPr>
              <w:t>General Regulations</w:t>
            </w:r>
            <w:r w:rsidRPr="00E85C00">
              <w:rPr>
                <w:rFonts w:ascii="Arial" w:hAnsi="Arial" w:cs="Arial"/>
                <w:sz w:val="20"/>
              </w:rPr>
              <w:t xml:space="preserve"> (Cont'd)</w:t>
            </w:r>
          </w:p>
          <w:p w:rsidR="000B4FA4" w:rsidRPr="00E85C00" w:rsidRDefault="000B4FA4" w:rsidP="00A16A9C">
            <w:pPr>
              <w:rPr>
                <w:rFonts w:ascii="Arial" w:hAnsi="Arial" w:cs="Arial"/>
                <w:sz w:val="20"/>
              </w:rPr>
            </w:pPr>
          </w:p>
          <w:p w:rsidR="000B4FA4" w:rsidRPr="00E85C00" w:rsidRDefault="000B4FA4" w:rsidP="00A16A9C">
            <w:pPr>
              <w:ind w:left="1440" w:hanging="720"/>
              <w:rPr>
                <w:rFonts w:ascii="Arial" w:hAnsi="Arial" w:cs="Arial"/>
                <w:sz w:val="20"/>
              </w:rPr>
            </w:pPr>
            <w:r w:rsidRPr="00E85C00">
              <w:rPr>
                <w:rFonts w:ascii="Arial" w:hAnsi="Arial" w:cs="Arial"/>
                <w:sz w:val="20"/>
              </w:rPr>
              <w:t>2.6</w:t>
            </w:r>
            <w:r w:rsidRPr="00E85C00">
              <w:rPr>
                <w:rFonts w:ascii="Arial" w:hAnsi="Arial" w:cs="Arial"/>
                <w:sz w:val="20"/>
              </w:rPr>
              <w:tab/>
            </w:r>
            <w:r w:rsidRPr="00E85C00">
              <w:rPr>
                <w:rFonts w:ascii="Arial" w:hAnsi="Arial" w:cs="Arial"/>
                <w:sz w:val="20"/>
                <w:u w:val="single"/>
              </w:rPr>
              <w:t>Definitions</w:t>
            </w:r>
            <w:r w:rsidRPr="00E85C00">
              <w:rPr>
                <w:rFonts w:ascii="Arial" w:hAnsi="Arial" w:cs="Arial"/>
                <w:sz w:val="20"/>
              </w:rPr>
              <w:t xml:space="preserve"> (Cont'd)</w:t>
            </w:r>
          </w:p>
          <w:p w:rsidR="000B4FA4" w:rsidRPr="00E85C00" w:rsidRDefault="000B4FA4" w:rsidP="00A16A9C">
            <w:pPr>
              <w:rPr>
                <w:rFonts w:ascii="Arial" w:hAnsi="Arial" w:cs="Arial"/>
                <w:sz w:val="20"/>
              </w:rPr>
            </w:pPr>
          </w:p>
          <w:p w:rsidR="00A16A9C" w:rsidRPr="00E85C00" w:rsidRDefault="00A16A9C" w:rsidP="00A16A9C">
            <w:pPr>
              <w:ind w:left="1440"/>
              <w:rPr>
                <w:rFonts w:ascii="Arial" w:hAnsi="Arial" w:cs="Arial"/>
                <w:sz w:val="20"/>
              </w:rPr>
            </w:pPr>
            <w:r w:rsidRPr="00E85C00">
              <w:rPr>
                <w:rFonts w:ascii="Arial" w:hAnsi="Arial" w:cs="Arial"/>
                <w:sz w:val="20"/>
                <w:u w:val="single"/>
              </w:rPr>
              <w:t>Immediately Available Funds</w:t>
            </w:r>
          </w:p>
          <w:p w:rsidR="00A16A9C" w:rsidRDefault="00A16A9C" w:rsidP="00A16A9C">
            <w:pPr>
              <w:ind w:left="1440"/>
              <w:rPr>
                <w:rFonts w:ascii="Arial" w:hAnsi="Arial" w:cs="Arial"/>
                <w:sz w:val="20"/>
              </w:rPr>
            </w:pPr>
          </w:p>
          <w:p w:rsidR="00A16A9C" w:rsidRDefault="00A16A9C" w:rsidP="00A16A9C">
            <w:pPr>
              <w:ind w:left="1440"/>
              <w:rPr>
                <w:rFonts w:ascii="Arial" w:hAnsi="Arial" w:cs="Arial"/>
                <w:sz w:val="20"/>
              </w:rPr>
            </w:pPr>
            <w:r w:rsidRPr="00E85C00">
              <w:rPr>
                <w:rFonts w:ascii="Arial" w:hAnsi="Arial" w:cs="Arial"/>
                <w:sz w:val="20"/>
              </w:rPr>
              <w:t>The term "Immediately Available Funds" denotes a corporate or personal check drawn on a bank account and funds which are available for use by the receiving party on the same day on which they are received and includes U.S. Federal Reserve bank wire transfers, U.S. Federal Reserve notes (paper cash), U.S. coins, U.S. Postal Money Orders and New York Certificates of Deposit.</w:t>
            </w:r>
          </w:p>
          <w:p w:rsidR="00A16A9C" w:rsidRPr="00E85C00" w:rsidRDefault="00A16A9C" w:rsidP="00A16A9C">
            <w:pPr>
              <w:ind w:left="1440"/>
              <w:rPr>
                <w:rFonts w:ascii="Arial" w:hAnsi="Arial" w:cs="Arial"/>
                <w:sz w:val="20"/>
              </w:rPr>
            </w:pPr>
          </w:p>
          <w:p w:rsidR="000B4FA4" w:rsidRPr="00E85C00" w:rsidRDefault="000B4FA4" w:rsidP="00A16A9C">
            <w:pPr>
              <w:ind w:left="1440"/>
              <w:rPr>
                <w:rFonts w:ascii="Arial" w:hAnsi="Arial" w:cs="Arial"/>
                <w:sz w:val="20"/>
              </w:rPr>
            </w:pPr>
            <w:r w:rsidRPr="00E85C00">
              <w:rPr>
                <w:rFonts w:ascii="Arial" w:hAnsi="Arial" w:cs="Arial"/>
                <w:sz w:val="20"/>
                <w:u w:val="single"/>
              </w:rPr>
              <w:t>Impedance Balance</w:t>
            </w:r>
          </w:p>
          <w:p w:rsidR="000B4FA4" w:rsidRDefault="000B4FA4" w:rsidP="00A16A9C">
            <w:pPr>
              <w:ind w:left="1440"/>
              <w:rPr>
                <w:rFonts w:ascii="Arial" w:hAnsi="Arial" w:cs="Arial"/>
                <w:sz w:val="20"/>
              </w:rPr>
            </w:pPr>
          </w:p>
          <w:p w:rsidR="000B4FA4" w:rsidRPr="00E85C00" w:rsidRDefault="000B4FA4" w:rsidP="00A16A9C">
            <w:pPr>
              <w:ind w:left="1440"/>
              <w:rPr>
                <w:rFonts w:ascii="Arial" w:hAnsi="Arial" w:cs="Arial"/>
                <w:sz w:val="20"/>
              </w:rPr>
            </w:pPr>
            <w:r w:rsidRPr="00E85C00">
              <w:rPr>
                <w:rFonts w:ascii="Arial" w:hAnsi="Arial" w:cs="Arial"/>
                <w:sz w:val="20"/>
              </w:rPr>
              <w:t>The term "Impedance Balance" denotes the method of expressing Echo Return Loss and Singing Return Loss at a 4-wire interface whereby the gains and/or loss of the 4 wire portion of the transmission path, including the hybrid, are not included in the specification.</w:t>
            </w:r>
          </w:p>
          <w:p w:rsidR="000B4FA4" w:rsidRPr="00E85C00" w:rsidRDefault="000B4FA4" w:rsidP="00A16A9C">
            <w:pPr>
              <w:ind w:left="1440"/>
              <w:rPr>
                <w:rFonts w:ascii="Arial" w:hAnsi="Arial" w:cs="Arial"/>
                <w:sz w:val="20"/>
              </w:rPr>
            </w:pPr>
          </w:p>
          <w:p w:rsidR="000B4FA4" w:rsidRPr="00E85C00" w:rsidRDefault="000B4FA4" w:rsidP="00A16A9C">
            <w:pPr>
              <w:ind w:left="1440"/>
              <w:rPr>
                <w:rFonts w:ascii="Arial" w:hAnsi="Arial" w:cs="Arial"/>
                <w:sz w:val="20"/>
              </w:rPr>
            </w:pPr>
            <w:r w:rsidRPr="00E85C00">
              <w:rPr>
                <w:rFonts w:ascii="Arial" w:hAnsi="Arial" w:cs="Arial"/>
                <w:sz w:val="20"/>
                <w:u w:val="single"/>
              </w:rPr>
              <w:t>Impulse Noise</w:t>
            </w:r>
          </w:p>
          <w:p w:rsidR="000B4FA4" w:rsidRDefault="000B4FA4" w:rsidP="00A16A9C">
            <w:pPr>
              <w:ind w:left="1440"/>
              <w:rPr>
                <w:rFonts w:ascii="Arial" w:hAnsi="Arial" w:cs="Arial"/>
                <w:sz w:val="20"/>
              </w:rPr>
            </w:pPr>
          </w:p>
          <w:p w:rsidR="000B4FA4" w:rsidRPr="00E85C00" w:rsidRDefault="000B4FA4" w:rsidP="00A16A9C">
            <w:pPr>
              <w:ind w:left="1440"/>
              <w:rPr>
                <w:rFonts w:ascii="Arial" w:hAnsi="Arial" w:cs="Arial"/>
                <w:sz w:val="20"/>
              </w:rPr>
            </w:pPr>
            <w:r w:rsidRPr="00E85C00">
              <w:rPr>
                <w:rFonts w:ascii="Arial" w:hAnsi="Arial" w:cs="Arial"/>
                <w:sz w:val="20"/>
              </w:rPr>
              <w:t>The term "Impulse Noise" denotes any momentary occurrence of the noise on a channel over a specified level threshold.  It is evaluated by counting the number of occurrences which exceed the threshold.</w:t>
            </w:r>
          </w:p>
          <w:p w:rsidR="000B4FA4" w:rsidRPr="00E85C00" w:rsidRDefault="000B4FA4" w:rsidP="00A16A9C">
            <w:pPr>
              <w:ind w:left="1440"/>
              <w:rPr>
                <w:rFonts w:ascii="Arial" w:hAnsi="Arial" w:cs="Arial"/>
                <w:sz w:val="20"/>
              </w:rPr>
            </w:pPr>
          </w:p>
          <w:p w:rsidR="000B4FA4" w:rsidRPr="00E85C00" w:rsidRDefault="000B4FA4" w:rsidP="00A16A9C">
            <w:pPr>
              <w:ind w:left="1440"/>
              <w:rPr>
                <w:rFonts w:ascii="Arial" w:hAnsi="Arial" w:cs="Arial"/>
                <w:sz w:val="20"/>
              </w:rPr>
            </w:pPr>
            <w:r w:rsidRPr="00E85C00">
              <w:rPr>
                <w:rFonts w:ascii="Arial" w:hAnsi="Arial" w:cs="Arial"/>
                <w:sz w:val="20"/>
                <w:u w:val="single"/>
              </w:rPr>
              <w:t>Individual Case Basis</w:t>
            </w:r>
          </w:p>
          <w:p w:rsidR="000B4FA4" w:rsidRDefault="000B4FA4" w:rsidP="00A16A9C">
            <w:pPr>
              <w:ind w:left="1440"/>
              <w:rPr>
                <w:rFonts w:ascii="Arial" w:hAnsi="Arial" w:cs="Arial"/>
                <w:sz w:val="20"/>
              </w:rPr>
            </w:pPr>
          </w:p>
          <w:p w:rsidR="000B4FA4" w:rsidRPr="00E85C00" w:rsidRDefault="000B4FA4" w:rsidP="00A16A9C">
            <w:pPr>
              <w:ind w:left="1440"/>
              <w:rPr>
                <w:rFonts w:ascii="Arial" w:hAnsi="Arial" w:cs="Arial"/>
                <w:sz w:val="20"/>
              </w:rPr>
            </w:pPr>
            <w:r w:rsidRPr="00E85C00">
              <w:rPr>
                <w:rFonts w:ascii="Arial" w:hAnsi="Arial" w:cs="Arial"/>
                <w:sz w:val="20"/>
              </w:rPr>
              <w:t>The term "Individual Case Basis" denotes a condition in which the regulations, if applicable, rates and charges for an offering under the provisions of this tariff are developed based on the circumstances in each case.</w:t>
            </w:r>
          </w:p>
          <w:p w:rsidR="000B4FA4" w:rsidRPr="00E85C00" w:rsidRDefault="000B4FA4" w:rsidP="00A16A9C">
            <w:pPr>
              <w:ind w:left="1440"/>
              <w:rPr>
                <w:rFonts w:ascii="Arial" w:hAnsi="Arial" w:cs="Arial"/>
                <w:sz w:val="20"/>
              </w:rPr>
            </w:pPr>
          </w:p>
          <w:p w:rsidR="000B4FA4" w:rsidRPr="00E85C00" w:rsidRDefault="000B4FA4" w:rsidP="00A16A9C">
            <w:pPr>
              <w:ind w:left="1440"/>
              <w:rPr>
                <w:rFonts w:ascii="Arial" w:hAnsi="Arial" w:cs="Arial"/>
                <w:sz w:val="20"/>
              </w:rPr>
            </w:pPr>
            <w:r w:rsidRPr="00E85C00">
              <w:rPr>
                <w:rFonts w:ascii="Arial" w:hAnsi="Arial" w:cs="Arial"/>
                <w:sz w:val="20"/>
                <w:u w:val="single"/>
              </w:rPr>
              <w:t>Initial Address Message</w:t>
            </w:r>
          </w:p>
          <w:p w:rsidR="000B4FA4" w:rsidRDefault="000B4FA4" w:rsidP="00A16A9C">
            <w:pPr>
              <w:ind w:left="1440"/>
              <w:rPr>
                <w:rFonts w:ascii="Arial" w:hAnsi="Arial" w:cs="Arial"/>
                <w:sz w:val="20"/>
              </w:rPr>
            </w:pPr>
          </w:p>
          <w:p w:rsidR="000B4FA4" w:rsidRPr="00E85C00" w:rsidRDefault="000B4FA4" w:rsidP="00A16A9C">
            <w:pPr>
              <w:ind w:left="1440"/>
              <w:rPr>
                <w:rFonts w:ascii="Arial" w:hAnsi="Arial" w:cs="Arial"/>
                <w:sz w:val="20"/>
              </w:rPr>
            </w:pPr>
            <w:r w:rsidRPr="00E85C00">
              <w:rPr>
                <w:rFonts w:ascii="Arial" w:hAnsi="Arial" w:cs="Arial"/>
                <w:sz w:val="20"/>
              </w:rPr>
              <w:t>Denotes an SS7 message sent in the forward direction to initiate trunk set up by seizing an outgoing trunk for sending trunk and call routing and handling information to the next switch.</w:t>
            </w:r>
          </w:p>
          <w:p w:rsidR="000B4FA4" w:rsidRPr="00E85C00" w:rsidRDefault="000B4FA4" w:rsidP="00A16A9C">
            <w:pPr>
              <w:ind w:left="1440"/>
              <w:rPr>
                <w:rFonts w:ascii="Arial" w:hAnsi="Arial" w:cs="Arial"/>
                <w:sz w:val="20"/>
              </w:rPr>
            </w:pPr>
          </w:p>
          <w:p w:rsidR="000B4FA4" w:rsidRPr="00E85C00" w:rsidRDefault="000B4FA4" w:rsidP="00A16A9C">
            <w:pPr>
              <w:ind w:left="1440"/>
              <w:rPr>
                <w:rFonts w:ascii="Arial" w:hAnsi="Arial" w:cs="Arial"/>
                <w:sz w:val="20"/>
              </w:rPr>
            </w:pPr>
            <w:r w:rsidRPr="00E85C00">
              <w:rPr>
                <w:rFonts w:ascii="Arial" w:hAnsi="Arial" w:cs="Arial"/>
                <w:sz w:val="20"/>
                <w:u w:val="single"/>
              </w:rPr>
              <w:t>Inserted Connection Loss</w:t>
            </w:r>
          </w:p>
          <w:p w:rsidR="000B4FA4" w:rsidRDefault="000B4FA4" w:rsidP="00A16A9C">
            <w:pPr>
              <w:ind w:left="1440"/>
              <w:rPr>
                <w:rFonts w:ascii="Arial" w:hAnsi="Arial" w:cs="Arial"/>
                <w:sz w:val="20"/>
              </w:rPr>
            </w:pPr>
          </w:p>
          <w:p w:rsidR="000B4FA4" w:rsidRPr="00E85C00" w:rsidRDefault="000B4FA4" w:rsidP="00A16A9C">
            <w:pPr>
              <w:ind w:left="1440"/>
              <w:rPr>
                <w:rFonts w:ascii="Arial" w:hAnsi="Arial" w:cs="Arial"/>
                <w:sz w:val="20"/>
              </w:rPr>
            </w:pPr>
            <w:r w:rsidRPr="00E85C00">
              <w:rPr>
                <w:rFonts w:ascii="Arial" w:hAnsi="Arial" w:cs="Arial"/>
                <w:sz w:val="20"/>
              </w:rPr>
              <w:t>The term "Inserted Connection Loss" denotes the 1004 Hz power difference (in dB) between the maximum power available at the originating end and the actual power reaching the terminating end through the inserted connection.</w:t>
            </w:r>
          </w:p>
          <w:p w:rsidR="000B4FA4" w:rsidRDefault="000B4FA4" w:rsidP="00A16A9C">
            <w:pPr>
              <w:ind w:left="1440"/>
              <w:rPr>
                <w:rFonts w:ascii="Arial" w:hAnsi="Arial" w:cs="Arial"/>
                <w:sz w:val="20"/>
                <w:u w:val="single"/>
              </w:rPr>
            </w:pPr>
          </w:p>
          <w:p w:rsidR="000B4FA4" w:rsidRDefault="000B4FA4" w:rsidP="00A16A9C">
            <w:pPr>
              <w:ind w:left="1440"/>
              <w:rPr>
                <w:rFonts w:ascii="Arial" w:hAnsi="Arial" w:cs="Arial"/>
                <w:sz w:val="20"/>
              </w:rPr>
            </w:pPr>
            <w:r w:rsidRPr="00E85C00">
              <w:rPr>
                <w:rFonts w:ascii="Arial" w:hAnsi="Arial" w:cs="Arial"/>
                <w:sz w:val="20"/>
                <w:u w:val="single"/>
              </w:rPr>
              <w:t>Interexchange Carrier (IC) or Interexchange Common Carrier</w:t>
            </w:r>
          </w:p>
          <w:p w:rsidR="000B4FA4" w:rsidRDefault="000B4FA4" w:rsidP="00A16A9C">
            <w:pPr>
              <w:ind w:left="1440"/>
              <w:rPr>
                <w:rFonts w:ascii="Arial" w:hAnsi="Arial" w:cs="Arial"/>
                <w:sz w:val="20"/>
              </w:rPr>
            </w:pPr>
          </w:p>
          <w:p w:rsidR="000B4FA4" w:rsidRPr="00E85C00" w:rsidRDefault="000B4FA4" w:rsidP="00A16A9C">
            <w:pPr>
              <w:ind w:left="1440"/>
              <w:rPr>
                <w:rFonts w:ascii="Arial" w:hAnsi="Arial" w:cs="Arial"/>
                <w:sz w:val="20"/>
              </w:rPr>
            </w:pPr>
            <w:r w:rsidRPr="00E85C00">
              <w:rPr>
                <w:rFonts w:ascii="Arial" w:hAnsi="Arial" w:cs="Arial"/>
                <w:sz w:val="20"/>
              </w:rPr>
              <w:t xml:space="preserve">The terms "Interexchange Carrier" (IC) or "Interexchange Common Carrier" denotes any individual, partnership, association, joint-stock company, trust, governmental entity or corporation engaged for hire in intrastate communication by wire or radio, </w:t>
            </w:r>
            <w:r>
              <w:rPr>
                <w:rFonts w:ascii="Arial" w:hAnsi="Arial" w:cs="Arial"/>
                <w:sz w:val="20"/>
              </w:rPr>
              <w:t>between two or more exchanges.</w:t>
            </w:r>
          </w:p>
          <w:p w:rsidR="000B4FA4" w:rsidRPr="00E85C00" w:rsidRDefault="000B4FA4" w:rsidP="00A16A9C">
            <w:pPr>
              <w:rPr>
                <w:rFonts w:ascii="Arial" w:hAnsi="Arial" w:cs="Arial"/>
                <w:sz w:val="20"/>
              </w:rPr>
            </w:pPr>
          </w:p>
          <w:p w:rsidR="000B4FA4" w:rsidRPr="00E85C00" w:rsidRDefault="000B4FA4" w:rsidP="00A16A9C">
            <w:pPr>
              <w:rPr>
                <w:rFonts w:ascii="Arial" w:hAnsi="Arial" w:cs="Arial"/>
                <w:sz w:val="20"/>
              </w:rPr>
            </w:pPr>
          </w:p>
          <w:p w:rsidR="000B4FA4" w:rsidRDefault="00A16A9C" w:rsidP="00A16A9C">
            <w:pPr>
              <w:ind w:left="540" w:hanging="540"/>
              <w:rPr>
                <w:rFonts w:ascii="Arial" w:hAnsi="Arial" w:cs="Arial"/>
                <w:sz w:val="20"/>
              </w:rPr>
            </w:pPr>
            <w:r>
              <w:rPr>
                <w:rFonts w:ascii="Arial" w:hAnsi="Arial" w:cs="Arial"/>
                <w:sz w:val="20"/>
              </w:rPr>
              <w:t>(M)</w:t>
            </w:r>
            <w:r>
              <w:rPr>
                <w:rFonts w:ascii="Arial" w:hAnsi="Arial" w:cs="Arial"/>
                <w:sz w:val="20"/>
              </w:rPr>
              <w:tab/>
              <w:t>This material was moved from Page 2-59.</w:t>
            </w:r>
          </w:p>
          <w:p w:rsidR="000B4FA4" w:rsidRPr="00E85C00" w:rsidRDefault="000B4FA4" w:rsidP="00A16A9C">
            <w:pPr>
              <w:rPr>
                <w:rFonts w:ascii="Arial" w:hAnsi="Arial" w:cs="Arial"/>
                <w:sz w:val="20"/>
              </w:rPr>
            </w:pPr>
          </w:p>
        </w:tc>
        <w:tc>
          <w:tcPr>
            <w:tcW w:w="1170" w:type="dxa"/>
          </w:tcPr>
          <w:p w:rsidR="000B4FA4" w:rsidRDefault="000B4FA4"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p>
          <w:p w:rsidR="00A16A9C" w:rsidRDefault="00A16A9C" w:rsidP="00A16A9C">
            <w:pPr>
              <w:jc w:val="center"/>
              <w:rPr>
                <w:rFonts w:ascii="Arial" w:hAnsi="Arial" w:cs="Arial"/>
                <w:sz w:val="20"/>
              </w:rPr>
            </w:pPr>
            <w:r>
              <w:rPr>
                <w:rFonts w:ascii="Arial" w:hAnsi="Arial" w:cs="Arial"/>
                <w:sz w:val="20"/>
              </w:rPr>
              <w:t>(M)</w:t>
            </w:r>
          </w:p>
          <w:p w:rsidR="00A16A9C" w:rsidRDefault="00A16A9C" w:rsidP="00A16A9C">
            <w:pPr>
              <w:tabs>
                <w:tab w:val="bar" w:pos="474"/>
              </w:tabs>
              <w:jc w:val="center"/>
              <w:rPr>
                <w:rFonts w:ascii="Arial" w:hAnsi="Arial" w:cs="Arial"/>
                <w:sz w:val="20"/>
              </w:rPr>
            </w:pPr>
          </w:p>
          <w:p w:rsidR="00A16A9C" w:rsidRDefault="00A16A9C" w:rsidP="00A16A9C">
            <w:pPr>
              <w:tabs>
                <w:tab w:val="bar" w:pos="474"/>
              </w:tabs>
              <w:jc w:val="center"/>
              <w:rPr>
                <w:rFonts w:ascii="Arial" w:hAnsi="Arial" w:cs="Arial"/>
                <w:sz w:val="20"/>
              </w:rPr>
            </w:pPr>
          </w:p>
          <w:p w:rsidR="00A16A9C" w:rsidRDefault="00A16A9C" w:rsidP="00A16A9C">
            <w:pPr>
              <w:tabs>
                <w:tab w:val="bar" w:pos="474"/>
              </w:tabs>
              <w:jc w:val="center"/>
              <w:rPr>
                <w:rFonts w:ascii="Arial" w:hAnsi="Arial" w:cs="Arial"/>
                <w:sz w:val="20"/>
              </w:rPr>
            </w:pPr>
          </w:p>
          <w:p w:rsidR="00A16A9C" w:rsidRDefault="00A16A9C" w:rsidP="00A16A9C">
            <w:pPr>
              <w:tabs>
                <w:tab w:val="bar" w:pos="474"/>
              </w:tabs>
              <w:jc w:val="center"/>
              <w:rPr>
                <w:rFonts w:ascii="Arial" w:hAnsi="Arial" w:cs="Arial"/>
                <w:sz w:val="20"/>
              </w:rPr>
            </w:pPr>
          </w:p>
          <w:p w:rsidR="00A16A9C" w:rsidRDefault="00A16A9C" w:rsidP="00A16A9C">
            <w:pPr>
              <w:tabs>
                <w:tab w:val="bar" w:pos="474"/>
              </w:tabs>
              <w:jc w:val="center"/>
              <w:rPr>
                <w:rFonts w:ascii="Arial" w:hAnsi="Arial" w:cs="Arial"/>
                <w:sz w:val="20"/>
              </w:rPr>
            </w:pPr>
          </w:p>
          <w:p w:rsidR="00A16A9C" w:rsidRDefault="00A16A9C" w:rsidP="00A16A9C">
            <w:pPr>
              <w:jc w:val="center"/>
              <w:rPr>
                <w:rFonts w:ascii="Arial" w:hAnsi="Arial" w:cs="Arial"/>
                <w:sz w:val="20"/>
              </w:rPr>
            </w:pPr>
            <w:r>
              <w:rPr>
                <w:rFonts w:ascii="Arial" w:hAnsi="Arial" w:cs="Arial"/>
                <w:sz w:val="20"/>
              </w:rPr>
              <w:t>(M)</w:t>
            </w:r>
          </w:p>
          <w:p w:rsidR="00A16A9C" w:rsidRPr="00E85C00" w:rsidRDefault="00A16A9C" w:rsidP="00A16A9C">
            <w:pPr>
              <w:jc w:val="center"/>
              <w:rPr>
                <w:rFonts w:ascii="Arial" w:hAnsi="Arial" w:cs="Arial"/>
                <w:sz w:val="20"/>
              </w:rPr>
            </w:pPr>
          </w:p>
        </w:tc>
      </w:tr>
    </w:tbl>
    <w:p w:rsidR="006D6BE5" w:rsidRPr="00E85C00" w:rsidRDefault="006D6BE5" w:rsidP="006D6BE5">
      <w:pPr>
        <w:suppressAutoHyphens/>
        <w:rPr>
          <w:rFonts w:ascii="Arial" w:hAnsi="Arial" w:cs="Arial"/>
          <w:sz w:val="20"/>
        </w:rPr>
      </w:pPr>
      <w:proofErr w:type="gramStart"/>
      <w:r w:rsidRPr="00E85C00">
        <w:rPr>
          <w:rFonts w:ascii="Arial" w:hAnsi="Arial" w:cs="Arial"/>
          <w:sz w:val="20"/>
        </w:rPr>
        <w:t>Advice No.</w:t>
      </w:r>
      <w:proofErr w:type="gramEnd"/>
      <w:r w:rsidRPr="00E85C00">
        <w:rPr>
          <w:rFonts w:ascii="Arial" w:hAnsi="Arial" w:cs="Arial"/>
          <w:sz w:val="20"/>
        </w:rPr>
        <w:t xml:space="preserve"> </w:t>
      </w:r>
      <w:r w:rsidR="00CF2B61">
        <w:rPr>
          <w:rFonts w:ascii="Arial" w:hAnsi="Arial" w:cs="Arial"/>
          <w:sz w:val="20"/>
        </w:rPr>
        <w:t>WA 13-01A</w:t>
      </w:r>
    </w:p>
    <w:p w:rsidR="006D6BE5" w:rsidRPr="00E85C00" w:rsidRDefault="006D6BE5" w:rsidP="006D6BE5">
      <w:pPr>
        <w:tabs>
          <w:tab w:val="right" w:pos="9360"/>
        </w:tabs>
        <w:suppressAutoHyphens/>
        <w:rPr>
          <w:rFonts w:ascii="Arial" w:hAnsi="Arial" w:cs="Arial"/>
          <w:sz w:val="20"/>
        </w:rPr>
      </w:pPr>
      <w:r w:rsidRPr="00E85C00">
        <w:rPr>
          <w:rFonts w:ascii="Arial" w:hAnsi="Arial" w:cs="Arial"/>
          <w:sz w:val="20"/>
        </w:rPr>
        <w:t xml:space="preserve">Issued:  </w:t>
      </w:r>
      <w:r>
        <w:rPr>
          <w:rFonts w:ascii="Arial" w:hAnsi="Arial" w:cs="Arial"/>
          <w:sz w:val="20"/>
        </w:rPr>
        <w:t>May 28, 2013</w:t>
      </w:r>
      <w:r w:rsidRPr="00E85C00">
        <w:rPr>
          <w:rFonts w:ascii="Arial" w:hAnsi="Arial" w:cs="Arial"/>
          <w:sz w:val="20"/>
        </w:rPr>
        <w:tab/>
      </w:r>
      <w:r>
        <w:rPr>
          <w:rFonts w:ascii="Arial" w:hAnsi="Arial" w:cs="Arial"/>
          <w:sz w:val="20"/>
        </w:rPr>
        <w:t>Effective:  July 2, 2013</w:t>
      </w:r>
    </w:p>
    <w:p w:rsidR="006D6BE5" w:rsidRPr="00E85C00" w:rsidRDefault="006D6BE5" w:rsidP="006D6BE5">
      <w:pPr>
        <w:tabs>
          <w:tab w:val="left" w:pos="9720"/>
        </w:tabs>
        <w:suppressAutoHyphens/>
        <w:rPr>
          <w:rFonts w:ascii="Arial" w:hAnsi="Arial" w:cs="Arial"/>
          <w:sz w:val="20"/>
        </w:rPr>
      </w:pPr>
      <w:r>
        <w:rPr>
          <w:rFonts w:ascii="Arial" w:hAnsi="Arial" w:cs="Arial"/>
          <w:sz w:val="20"/>
        </w:rPr>
        <w:t>Issued By:</w:t>
      </w:r>
      <w:r w:rsidRPr="00E85C00">
        <w:rPr>
          <w:rFonts w:ascii="Arial" w:hAnsi="Arial" w:cs="Arial"/>
          <w:sz w:val="20"/>
        </w:rPr>
        <w:t xml:space="preserve">  United Telephone Company of the </w:t>
      </w:r>
      <w:proofErr w:type="gramStart"/>
      <w:r w:rsidRPr="00E85C00">
        <w:rPr>
          <w:rFonts w:ascii="Arial" w:hAnsi="Arial" w:cs="Arial"/>
          <w:sz w:val="20"/>
        </w:rPr>
        <w:t>Northwest</w:t>
      </w:r>
      <w:r>
        <w:rPr>
          <w:rFonts w:ascii="Arial" w:hAnsi="Arial" w:cs="Arial"/>
          <w:sz w:val="20"/>
        </w:rPr>
        <w:t xml:space="preserve">  d</w:t>
      </w:r>
      <w:proofErr w:type="gramEnd"/>
      <w:r>
        <w:rPr>
          <w:rFonts w:ascii="Arial" w:hAnsi="Arial" w:cs="Arial"/>
          <w:sz w:val="20"/>
        </w:rPr>
        <w:t>/b/a CenturyLink</w:t>
      </w:r>
    </w:p>
    <w:p w:rsidR="0067379F" w:rsidRPr="0067379F" w:rsidRDefault="000B4FA4" w:rsidP="0067379F">
      <w:pPr>
        <w:tabs>
          <w:tab w:val="right" w:pos="9180"/>
        </w:tabs>
        <w:suppressAutoHyphens/>
        <w:ind w:right="1080"/>
        <w:rPr>
          <w:rFonts w:ascii="Arial" w:hAnsi="Arial" w:cs="Arial"/>
          <w:sz w:val="20"/>
        </w:rPr>
      </w:pPr>
      <w:r w:rsidRPr="00E85C00">
        <w:rPr>
          <w:rFonts w:ascii="Arial" w:hAnsi="Arial" w:cs="Arial"/>
          <w:sz w:val="20"/>
        </w:rPr>
        <w:br w:type="page"/>
      </w:r>
      <w:r w:rsidR="0067379F" w:rsidRPr="0067379F">
        <w:rPr>
          <w:rFonts w:ascii="Arial" w:hAnsi="Arial" w:cs="Arial"/>
          <w:sz w:val="20"/>
        </w:rPr>
        <w:lastRenderedPageBreak/>
        <w:t>WN U-10</w:t>
      </w:r>
      <w:r w:rsidR="0067379F" w:rsidRPr="0067379F">
        <w:rPr>
          <w:rFonts w:ascii="Arial" w:hAnsi="Arial" w:cs="Arial"/>
          <w:sz w:val="20"/>
        </w:rPr>
        <w:tab/>
      </w:r>
      <w:r w:rsidR="0067379F">
        <w:rPr>
          <w:rFonts w:ascii="Arial" w:hAnsi="Arial" w:cs="Arial"/>
          <w:sz w:val="20"/>
        </w:rPr>
        <w:t>2nd</w:t>
      </w:r>
      <w:r w:rsidR="0067379F" w:rsidRPr="0067379F">
        <w:rPr>
          <w:rFonts w:ascii="Arial" w:hAnsi="Arial" w:cs="Arial"/>
          <w:sz w:val="20"/>
        </w:rPr>
        <w:t xml:space="preserve"> Revised Page 6-26</w:t>
      </w:r>
    </w:p>
    <w:p w:rsidR="0067379F" w:rsidRDefault="0067379F" w:rsidP="0067379F">
      <w:pPr>
        <w:tabs>
          <w:tab w:val="right" w:pos="9180"/>
        </w:tabs>
        <w:ind w:right="1080"/>
        <w:rPr>
          <w:rFonts w:ascii="Arial" w:hAnsi="Arial" w:cs="Arial"/>
          <w:sz w:val="20"/>
        </w:rPr>
      </w:pPr>
      <w:r w:rsidRPr="0067379F">
        <w:rPr>
          <w:rFonts w:ascii="Arial" w:hAnsi="Arial" w:cs="Arial"/>
          <w:sz w:val="20"/>
        </w:rPr>
        <w:t>UNITED TELEPHONE COMPANY OF THE NORTHWEST</w:t>
      </w:r>
      <w:r w:rsidRPr="0067379F">
        <w:rPr>
          <w:rFonts w:ascii="Arial" w:hAnsi="Arial" w:cs="Arial"/>
          <w:sz w:val="20"/>
        </w:rPr>
        <w:tab/>
        <w:t xml:space="preserve">Cancels </w:t>
      </w:r>
      <w:r>
        <w:rPr>
          <w:rFonts w:ascii="Arial" w:hAnsi="Arial" w:cs="Arial"/>
          <w:sz w:val="20"/>
        </w:rPr>
        <w:t>1st Revised</w:t>
      </w:r>
      <w:r w:rsidRPr="0067379F">
        <w:rPr>
          <w:rFonts w:ascii="Arial" w:hAnsi="Arial" w:cs="Arial"/>
          <w:sz w:val="20"/>
        </w:rPr>
        <w:t xml:space="preserve"> Page 6-26</w:t>
      </w:r>
    </w:p>
    <w:p w:rsidR="0067379F" w:rsidRPr="0067379F" w:rsidRDefault="0067379F" w:rsidP="0067379F">
      <w:pPr>
        <w:tabs>
          <w:tab w:val="right" w:pos="9180"/>
        </w:tabs>
        <w:ind w:right="1080"/>
        <w:rPr>
          <w:rFonts w:ascii="Arial" w:hAnsi="Arial" w:cs="Arial"/>
          <w:sz w:val="20"/>
        </w:rPr>
      </w:pPr>
      <w:proofErr w:type="gramStart"/>
      <w:r>
        <w:rPr>
          <w:rFonts w:ascii="Arial" w:hAnsi="Arial" w:cs="Arial"/>
          <w:sz w:val="20"/>
        </w:rPr>
        <w:t>d/b/a</w:t>
      </w:r>
      <w:proofErr w:type="gramEnd"/>
      <w:r>
        <w:rPr>
          <w:rFonts w:ascii="Arial" w:hAnsi="Arial" w:cs="Arial"/>
          <w:sz w:val="20"/>
        </w:rPr>
        <w:t>/ CenturyLink</w:t>
      </w:r>
    </w:p>
    <w:p w:rsidR="0067379F" w:rsidRPr="0067379F" w:rsidRDefault="0067379F" w:rsidP="0067379F">
      <w:pPr>
        <w:jc w:val="both"/>
        <w:rPr>
          <w:rFonts w:ascii="Arial" w:hAnsi="Arial" w:cs="Arial"/>
          <w:sz w:val="20"/>
        </w:rPr>
      </w:pPr>
    </w:p>
    <w:tbl>
      <w:tblPr>
        <w:tblW w:w="10555" w:type="dxa"/>
        <w:tblLayout w:type="fixed"/>
        <w:tblCellMar>
          <w:left w:w="115" w:type="dxa"/>
          <w:right w:w="115" w:type="dxa"/>
        </w:tblCellMar>
        <w:tblLook w:val="0000"/>
      </w:tblPr>
      <w:tblGrid>
        <w:gridCol w:w="9420"/>
        <w:gridCol w:w="1135"/>
      </w:tblGrid>
      <w:tr w:rsidR="0067379F" w:rsidRPr="0067379F" w:rsidTr="006D6BE5">
        <w:tc>
          <w:tcPr>
            <w:tcW w:w="9420" w:type="dxa"/>
          </w:tcPr>
          <w:p w:rsidR="0067379F" w:rsidRPr="0067379F" w:rsidRDefault="0067379F" w:rsidP="0067379F">
            <w:pPr>
              <w:jc w:val="center"/>
              <w:rPr>
                <w:rFonts w:ascii="Arial" w:hAnsi="Arial" w:cs="Arial"/>
                <w:sz w:val="20"/>
              </w:rPr>
            </w:pPr>
            <w:r w:rsidRPr="0067379F">
              <w:rPr>
                <w:rFonts w:ascii="Arial" w:hAnsi="Arial" w:cs="Arial"/>
                <w:sz w:val="20"/>
              </w:rPr>
              <w:t>ACCESS SERVICE</w:t>
            </w:r>
          </w:p>
          <w:p w:rsidR="0067379F" w:rsidRPr="0067379F" w:rsidRDefault="0067379F" w:rsidP="0067379F">
            <w:pPr>
              <w:rPr>
                <w:rFonts w:ascii="Arial" w:hAnsi="Arial" w:cs="Arial"/>
                <w:sz w:val="20"/>
              </w:rPr>
            </w:pPr>
          </w:p>
          <w:p w:rsidR="0067379F" w:rsidRPr="0067379F" w:rsidRDefault="0067379F" w:rsidP="0067379F">
            <w:pPr>
              <w:ind w:left="720" w:hanging="720"/>
              <w:rPr>
                <w:rFonts w:ascii="Arial" w:hAnsi="Arial" w:cs="Arial"/>
                <w:sz w:val="20"/>
              </w:rPr>
            </w:pPr>
            <w:r w:rsidRPr="0067379F">
              <w:rPr>
                <w:rFonts w:ascii="Arial" w:hAnsi="Arial" w:cs="Arial"/>
                <w:sz w:val="20"/>
              </w:rPr>
              <w:t>6.</w:t>
            </w:r>
            <w:r w:rsidRPr="0067379F">
              <w:rPr>
                <w:rFonts w:ascii="Arial" w:hAnsi="Arial" w:cs="Arial"/>
                <w:sz w:val="20"/>
              </w:rPr>
              <w:tab/>
            </w:r>
            <w:r w:rsidRPr="0067379F">
              <w:rPr>
                <w:rFonts w:ascii="Arial" w:hAnsi="Arial" w:cs="Arial"/>
                <w:sz w:val="20"/>
                <w:u w:val="single"/>
              </w:rPr>
              <w:t>Switched Access Service</w:t>
            </w:r>
            <w:r w:rsidRPr="0067379F">
              <w:rPr>
                <w:rFonts w:ascii="Arial" w:hAnsi="Arial" w:cs="Arial"/>
                <w:sz w:val="20"/>
              </w:rPr>
              <w:t xml:space="preserve"> (Cont'd)</w:t>
            </w:r>
          </w:p>
          <w:p w:rsidR="0067379F" w:rsidRPr="0067379F" w:rsidRDefault="0067379F" w:rsidP="0067379F">
            <w:pPr>
              <w:rPr>
                <w:rFonts w:ascii="Arial" w:hAnsi="Arial" w:cs="Arial"/>
                <w:sz w:val="20"/>
              </w:rPr>
            </w:pPr>
          </w:p>
          <w:p w:rsidR="0067379F" w:rsidRPr="0067379F" w:rsidRDefault="0067379F" w:rsidP="0067379F">
            <w:pPr>
              <w:ind w:left="1440" w:hanging="720"/>
              <w:rPr>
                <w:rFonts w:ascii="Arial" w:hAnsi="Arial" w:cs="Arial"/>
                <w:sz w:val="20"/>
              </w:rPr>
            </w:pPr>
            <w:r w:rsidRPr="0067379F">
              <w:rPr>
                <w:rFonts w:ascii="Arial" w:hAnsi="Arial" w:cs="Arial"/>
                <w:sz w:val="20"/>
              </w:rPr>
              <w:t>6.1</w:t>
            </w:r>
            <w:r w:rsidRPr="0067379F">
              <w:rPr>
                <w:rFonts w:ascii="Arial" w:hAnsi="Arial" w:cs="Arial"/>
                <w:sz w:val="20"/>
              </w:rPr>
              <w:tab/>
            </w:r>
            <w:r w:rsidRPr="0067379F">
              <w:rPr>
                <w:rFonts w:ascii="Arial" w:hAnsi="Arial" w:cs="Arial"/>
                <w:sz w:val="20"/>
                <w:u w:val="single"/>
              </w:rPr>
              <w:t>General</w:t>
            </w:r>
            <w:r w:rsidRPr="0067379F">
              <w:rPr>
                <w:rFonts w:ascii="Arial" w:hAnsi="Arial" w:cs="Arial"/>
                <w:sz w:val="20"/>
              </w:rPr>
              <w:t xml:space="preserve"> (Cont'd)</w:t>
            </w:r>
          </w:p>
          <w:p w:rsidR="0067379F" w:rsidRPr="0067379F" w:rsidRDefault="0067379F" w:rsidP="0067379F">
            <w:pPr>
              <w:rPr>
                <w:rFonts w:ascii="Arial" w:hAnsi="Arial" w:cs="Arial"/>
                <w:sz w:val="20"/>
              </w:rPr>
            </w:pPr>
          </w:p>
          <w:p w:rsidR="0067379F" w:rsidRPr="0067379F" w:rsidRDefault="0067379F" w:rsidP="0067379F">
            <w:pPr>
              <w:ind w:left="2160" w:hanging="720"/>
              <w:rPr>
                <w:rFonts w:ascii="Arial" w:hAnsi="Arial" w:cs="Arial"/>
                <w:sz w:val="20"/>
              </w:rPr>
            </w:pPr>
            <w:r w:rsidRPr="0067379F">
              <w:rPr>
                <w:rFonts w:ascii="Arial" w:hAnsi="Arial" w:cs="Arial"/>
                <w:sz w:val="20"/>
              </w:rPr>
              <w:t>6.1.3</w:t>
            </w:r>
            <w:r w:rsidRPr="0067379F">
              <w:rPr>
                <w:rFonts w:ascii="Arial" w:hAnsi="Arial" w:cs="Arial"/>
                <w:sz w:val="20"/>
              </w:rPr>
              <w:tab/>
            </w:r>
            <w:r w:rsidRPr="0067379F">
              <w:rPr>
                <w:rFonts w:ascii="Arial" w:hAnsi="Arial" w:cs="Arial"/>
                <w:sz w:val="20"/>
                <w:u w:val="single"/>
              </w:rPr>
              <w:t>Rate Categories</w:t>
            </w:r>
            <w:r w:rsidRPr="0067379F">
              <w:rPr>
                <w:rFonts w:ascii="Arial" w:hAnsi="Arial" w:cs="Arial"/>
                <w:sz w:val="20"/>
              </w:rPr>
              <w:t xml:space="preserve"> (Cont'd)</w:t>
            </w:r>
          </w:p>
          <w:p w:rsidR="0067379F" w:rsidRPr="0067379F" w:rsidRDefault="0067379F" w:rsidP="0067379F">
            <w:pPr>
              <w:rPr>
                <w:rFonts w:ascii="Arial" w:hAnsi="Arial" w:cs="Arial"/>
                <w:sz w:val="20"/>
              </w:rPr>
            </w:pPr>
          </w:p>
          <w:p w:rsidR="0067379F" w:rsidRPr="0067379F" w:rsidRDefault="0067379F" w:rsidP="0067379F">
            <w:pPr>
              <w:ind w:left="2700" w:hanging="540"/>
              <w:rPr>
                <w:rFonts w:ascii="Arial" w:hAnsi="Arial" w:cs="Arial"/>
                <w:sz w:val="20"/>
              </w:rPr>
            </w:pPr>
            <w:r w:rsidRPr="0067379F">
              <w:rPr>
                <w:rFonts w:ascii="Arial" w:hAnsi="Arial" w:cs="Arial"/>
                <w:sz w:val="20"/>
              </w:rPr>
              <w:t>(A)</w:t>
            </w:r>
            <w:r w:rsidRPr="0067379F">
              <w:rPr>
                <w:rFonts w:ascii="Arial" w:hAnsi="Arial" w:cs="Arial"/>
                <w:sz w:val="20"/>
              </w:rPr>
              <w:tab/>
            </w:r>
            <w:r w:rsidRPr="0067379F">
              <w:rPr>
                <w:rFonts w:ascii="Arial" w:hAnsi="Arial" w:cs="Arial"/>
                <w:sz w:val="20"/>
                <w:u w:val="single"/>
              </w:rPr>
              <w:t>Switched Transport</w:t>
            </w:r>
            <w:r w:rsidRPr="0067379F">
              <w:rPr>
                <w:rFonts w:ascii="Arial" w:hAnsi="Arial" w:cs="Arial"/>
                <w:sz w:val="20"/>
              </w:rPr>
              <w:t xml:space="preserve"> (Cont'd)</w:t>
            </w:r>
          </w:p>
          <w:p w:rsidR="0067379F" w:rsidRPr="0067379F" w:rsidRDefault="0067379F" w:rsidP="0067379F">
            <w:pPr>
              <w:rPr>
                <w:rFonts w:ascii="Arial" w:hAnsi="Arial" w:cs="Arial"/>
                <w:sz w:val="20"/>
              </w:rPr>
            </w:pPr>
          </w:p>
          <w:p w:rsidR="0067379F" w:rsidRPr="0067379F" w:rsidRDefault="0067379F" w:rsidP="0067379F">
            <w:pPr>
              <w:ind w:left="3240" w:hanging="540"/>
              <w:rPr>
                <w:rFonts w:ascii="Arial" w:hAnsi="Arial" w:cs="Arial"/>
                <w:sz w:val="20"/>
              </w:rPr>
            </w:pPr>
            <w:r w:rsidRPr="0067379F">
              <w:rPr>
                <w:rFonts w:ascii="Arial" w:hAnsi="Arial" w:cs="Arial"/>
                <w:sz w:val="20"/>
              </w:rPr>
              <w:t>(6)</w:t>
            </w:r>
            <w:r w:rsidRPr="0067379F">
              <w:rPr>
                <w:rFonts w:ascii="Arial" w:hAnsi="Arial" w:cs="Arial"/>
                <w:sz w:val="20"/>
              </w:rPr>
              <w:tab/>
            </w:r>
            <w:r w:rsidRPr="0067379F">
              <w:rPr>
                <w:rFonts w:ascii="Arial" w:hAnsi="Arial" w:cs="Arial"/>
                <w:sz w:val="20"/>
                <w:u w:val="single"/>
              </w:rPr>
              <w:t xml:space="preserve">Common Channel Signaling/Signaling System 7 (CCS/SS7) Interconnection Service </w:t>
            </w:r>
          </w:p>
          <w:p w:rsidR="0067379F" w:rsidRPr="0067379F" w:rsidRDefault="0067379F" w:rsidP="0067379F">
            <w:pPr>
              <w:rPr>
                <w:rFonts w:ascii="Arial" w:hAnsi="Arial" w:cs="Arial"/>
                <w:sz w:val="20"/>
              </w:rPr>
            </w:pPr>
          </w:p>
          <w:p w:rsidR="0067379F" w:rsidRDefault="0067379F" w:rsidP="0067379F">
            <w:pPr>
              <w:ind w:left="3240"/>
              <w:rPr>
                <w:rFonts w:ascii="Arial" w:hAnsi="Arial" w:cs="Arial"/>
                <w:sz w:val="20"/>
              </w:rPr>
            </w:pPr>
            <w:r w:rsidRPr="0067379F">
              <w:rPr>
                <w:rFonts w:ascii="Arial" w:hAnsi="Arial" w:cs="Arial"/>
                <w:sz w:val="20"/>
              </w:rPr>
              <w:t xml:space="preserve">Common Channel Signaling/Signaling System 7 (CCS/SS7) Interconnection Service is available to customers for their use in furnishing their services to end users as specified in CenturyLink Operating Companies Tariff F.C.C. No. 9.  </w:t>
            </w:r>
          </w:p>
          <w:p w:rsidR="0039332F" w:rsidRDefault="0039332F" w:rsidP="0067379F">
            <w:pPr>
              <w:ind w:left="3240"/>
              <w:rPr>
                <w:rFonts w:ascii="Arial" w:hAnsi="Arial" w:cs="Arial"/>
                <w:sz w:val="20"/>
              </w:rPr>
            </w:pPr>
          </w:p>
          <w:p w:rsidR="0039332F" w:rsidRPr="0067379F" w:rsidRDefault="0039332F" w:rsidP="0067379F">
            <w:pPr>
              <w:ind w:left="3240"/>
              <w:rPr>
                <w:rFonts w:ascii="Arial" w:hAnsi="Arial" w:cs="Arial"/>
                <w:sz w:val="20"/>
              </w:rPr>
            </w:pPr>
            <w:r>
              <w:rPr>
                <w:rFonts w:ascii="Arial" w:hAnsi="Arial" w:cs="Arial"/>
                <w:sz w:val="20"/>
              </w:rPr>
              <w:t>Rates related to CCS/SS7 service are found in Section 6.8</w:t>
            </w:r>
            <w:proofErr w:type="gramStart"/>
            <w:r>
              <w:rPr>
                <w:rFonts w:ascii="Arial" w:hAnsi="Arial" w:cs="Arial"/>
                <w:sz w:val="20"/>
              </w:rPr>
              <w:t>,2</w:t>
            </w:r>
            <w:proofErr w:type="gramEnd"/>
            <w:r>
              <w:rPr>
                <w:rFonts w:ascii="Arial" w:hAnsi="Arial" w:cs="Arial"/>
                <w:sz w:val="20"/>
              </w:rPr>
              <w:t>(G).</w:t>
            </w:r>
          </w:p>
          <w:p w:rsidR="0067379F" w:rsidRPr="0067379F" w:rsidRDefault="0067379F" w:rsidP="0067379F">
            <w:pPr>
              <w:rPr>
                <w:rFonts w:ascii="Arial" w:hAnsi="Arial" w:cs="Arial"/>
                <w:sz w:val="20"/>
              </w:rPr>
            </w:pPr>
          </w:p>
          <w:p w:rsidR="0067379F" w:rsidRPr="0067379F" w:rsidRDefault="0067379F" w:rsidP="0067379F">
            <w:pPr>
              <w:rPr>
                <w:rFonts w:ascii="Arial" w:hAnsi="Arial" w:cs="Arial"/>
                <w:sz w:val="20"/>
              </w:rPr>
            </w:pPr>
          </w:p>
          <w:p w:rsidR="0067379F" w:rsidRPr="0067379F" w:rsidRDefault="0067379F" w:rsidP="0067379F">
            <w:pPr>
              <w:rPr>
                <w:rFonts w:ascii="Arial" w:hAnsi="Arial" w:cs="Arial"/>
                <w:sz w:val="20"/>
              </w:rPr>
            </w:pPr>
          </w:p>
          <w:p w:rsidR="0067379F" w:rsidRPr="0067379F" w:rsidRDefault="0067379F" w:rsidP="0067379F">
            <w:pPr>
              <w:rPr>
                <w:rFonts w:ascii="Arial" w:hAnsi="Arial" w:cs="Arial"/>
                <w:sz w:val="20"/>
              </w:rPr>
            </w:pPr>
          </w:p>
          <w:p w:rsidR="0067379F" w:rsidRPr="0067379F" w:rsidRDefault="0067379F" w:rsidP="0067379F">
            <w:pPr>
              <w:rPr>
                <w:rFonts w:ascii="Arial" w:hAnsi="Arial" w:cs="Arial"/>
                <w:sz w:val="20"/>
              </w:rPr>
            </w:pPr>
          </w:p>
          <w:p w:rsidR="0067379F" w:rsidRPr="0067379F" w:rsidRDefault="0067379F" w:rsidP="0067379F">
            <w:pPr>
              <w:rPr>
                <w:rFonts w:ascii="Arial" w:hAnsi="Arial" w:cs="Arial"/>
                <w:sz w:val="20"/>
              </w:rPr>
            </w:pPr>
          </w:p>
          <w:p w:rsidR="0067379F" w:rsidRPr="0067379F" w:rsidRDefault="0067379F" w:rsidP="0067379F">
            <w:pPr>
              <w:rPr>
                <w:rFonts w:ascii="Arial" w:hAnsi="Arial" w:cs="Arial"/>
                <w:sz w:val="20"/>
              </w:rPr>
            </w:pPr>
          </w:p>
          <w:p w:rsidR="0067379F" w:rsidRPr="0067379F" w:rsidRDefault="0067379F" w:rsidP="0067379F">
            <w:pPr>
              <w:rPr>
                <w:rFonts w:ascii="Arial" w:hAnsi="Arial" w:cs="Arial"/>
                <w:sz w:val="20"/>
              </w:rPr>
            </w:pPr>
          </w:p>
          <w:p w:rsidR="0067379F" w:rsidRPr="0067379F" w:rsidRDefault="0067379F" w:rsidP="0067379F">
            <w:pPr>
              <w:rPr>
                <w:rFonts w:ascii="Arial" w:hAnsi="Arial" w:cs="Arial"/>
                <w:sz w:val="20"/>
              </w:rPr>
            </w:pPr>
          </w:p>
          <w:p w:rsidR="0067379F" w:rsidRPr="0067379F" w:rsidRDefault="0067379F" w:rsidP="0067379F">
            <w:pPr>
              <w:rPr>
                <w:rFonts w:ascii="Arial" w:hAnsi="Arial" w:cs="Arial"/>
                <w:sz w:val="20"/>
              </w:rPr>
            </w:pPr>
          </w:p>
          <w:p w:rsidR="0067379F" w:rsidRPr="0067379F" w:rsidRDefault="0067379F" w:rsidP="0067379F">
            <w:pPr>
              <w:rPr>
                <w:rFonts w:ascii="Arial" w:hAnsi="Arial" w:cs="Arial"/>
                <w:sz w:val="20"/>
              </w:rPr>
            </w:pPr>
          </w:p>
          <w:p w:rsidR="0067379F" w:rsidRPr="0067379F" w:rsidRDefault="0067379F" w:rsidP="0067379F">
            <w:pPr>
              <w:rPr>
                <w:rFonts w:ascii="Arial" w:hAnsi="Arial" w:cs="Arial"/>
                <w:sz w:val="20"/>
              </w:rPr>
            </w:pPr>
          </w:p>
          <w:p w:rsidR="0067379F" w:rsidRPr="0067379F" w:rsidRDefault="0067379F" w:rsidP="0067379F">
            <w:pPr>
              <w:rPr>
                <w:rFonts w:ascii="Arial" w:hAnsi="Arial" w:cs="Arial"/>
                <w:sz w:val="20"/>
              </w:rPr>
            </w:pPr>
          </w:p>
          <w:p w:rsidR="0067379F" w:rsidRPr="0067379F" w:rsidRDefault="0067379F" w:rsidP="0067379F">
            <w:pPr>
              <w:rPr>
                <w:rFonts w:ascii="Arial" w:hAnsi="Arial" w:cs="Arial"/>
                <w:sz w:val="20"/>
              </w:rPr>
            </w:pPr>
          </w:p>
          <w:p w:rsidR="0067379F" w:rsidRPr="0067379F" w:rsidRDefault="0067379F" w:rsidP="0067379F">
            <w:pPr>
              <w:rPr>
                <w:rFonts w:ascii="Arial" w:hAnsi="Arial" w:cs="Arial"/>
                <w:sz w:val="20"/>
              </w:rPr>
            </w:pPr>
          </w:p>
          <w:p w:rsidR="0067379F" w:rsidRPr="0067379F" w:rsidRDefault="0067379F" w:rsidP="0067379F">
            <w:pPr>
              <w:rPr>
                <w:rFonts w:ascii="Arial" w:hAnsi="Arial" w:cs="Arial"/>
                <w:sz w:val="20"/>
              </w:rPr>
            </w:pPr>
          </w:p>
          <w:p w:rsidR="0067379F" w:rsidRPr="0067379F" w:rsidRDefault="0067379F" w:rsidP="0067379F">
            <w:pPr>
              <w:rPr>
                <w:rFonts w:ascii="Arial" w:hAnsi="Arial" w:cs="Arial"/>
                <w:sz w:val="20"/>
              </w:rPr>
            </w:pPr>
          </w:p>
          <w:p w:rsidR="0067379F" w:rsidRPr="0067379F" w:rsidRDefault="0067379F" w:rsidP="0067379F">
            <w:pPr>
              <w:rPr>
                <w:rFonts w:ascii="Arial" w:hAnsi="Arial" w:cs="Arial"/>
                <w:sz w:val="20"/>
              </w:rPr>
            </w:pPr>
          </w:p>
          <w:p w:rsidR="0067379F" w:rsidRPr="0067379F" w:rsidRDefault="0067379F" w:rsidP="0067379F">
            <w:pPr>
              <w:rPr>
                <w:rFonts w:ascii="Arial" w:hAnsi="Arial" w:cs="Arial"/>
                <w:sz w:val="20"/>
              </w:rPr>
            </w:pPr>
          </w:p>
          <w:p w:rsidR="0067379F" w:rsidRPr="0067379F" w:rsidRDefault="0067379F" w:rsidP="0067379F">
            <w:pPr>
              <w:rPr>
                <w:rFonts w:ascii="Arial" w:hAnsi="Arial" w:cs="Arial"/>
                <w:sz w:val="20"/>
              </w:rPr>
            </w:pPr>
          </w:p>
          <w:p w:rsidR="0067379F" w:rsidRPr="0067379F" w:rsidRDefault="0067379F" w:rsidP="0067379F">
            <w:pPr>
              <w:rPr>
                <w:rFonts w:ascii="Arial" w:hAnsi="Arial" w:cs="Arial"/>
                <w:sz w:val="20"/>
              </w:rPr>
            </w:pPr>
          </w:p>
          <w:p w:rsidR="0067379F" w:rsidRPr="0067379F" w:rsidRDefault="0067379F" w:rsidP="0067379F">
            <w:pPr>
              <w:rPr>
                <w:rFonts w:ascii="Arial" w:hAnsi="Arial" w:cs="Arial"/>
                <w:sz w:val="20"/>
              </w:rPr>
            </w:pPr>
          </w:p>
          <w:p w:rsidR="0067379F" w:rsidRPr="0067379F" w:rsidRDefault="0067379F" w:rsidP="0067379F">
            <w:pPr>
              <w:rPr>
                <w:rFonts w:ascii="Arial" w:hAnsi="Arial" w:cs="Arial"/>
                <w:sz w:val="20"/>
              </w:rPr>
            </w:pPr>
          </w:p>
          <w:p w:rsidR="0067379F" w:rsidRPr="0067379F" w:rsidRDefault="0067379F" w:rsidP="0067379F">
            <w:pPr>
              <w:rPr>
                <w:rFonts w:ascii="Arial" w:hAnsi="Arial" w:cs="Arial"/>
                <w:sz w:val="20"/>
              </w:rPr>
            </w:pPr>
          </w:p>
          <w:p w:rsidR="0067379F" w:rsidRPr="0067379F" w:rsidRDefault="0067379F" w:rsidP="0067379F">
            <w:pPr>
              <w:rPr>
                <w:rFonts w:ascii="Arial" w:hAnsi="Arial" w:cs="Arial"/>
                <w:sz w:val="20"/>
              </w:rPr>
            </w:pPr>
          </w:p>
          <w:p w:rsidR="0067379F" w:rsidRPr="0067379F" w:rsidRDefault="0067379F" w:rsidP="0067379F">
            <w:pPr>
              <w:rPr>
                <w:rFonts w:ascii="Arial" w:hAnsi="Arial" w:cs="Arial"/>
                <w:sz w:val="20"/>
              </w:rPr>
            </w:pPr>
          </w:p>
          <w:p w:rsidR="0067379F" w:rsidRPr="0067379F" w:rsidRDefault="0067379F" w:rsidP="0067379F">
            <w:pPr>
              <w:rPr>
                <w:rFonts w:ascii="Arial" w:hAnsi="Arial" w:cs="Arial"/>
                <w:sz w:val="20"/>
              </w:rPr>
            </w:pPr>
          </w:p>
          <w:p w:rsidR="0067379F" w:rsidRPr="0067379F" w:rsidRDefault="0067379F" w:rsidP="0067379F">
            <w:pPr>
              <w:rPr>
                <w:rFonts w:ascii="Arial" w:hAnsi="Arial" w:cs="Arial"/>
                <w:sz w:val="20"/>
              </w:rPr>
            </w:pPr>
          </w:p>
          <w:p w:rsidR="0067379F" w:rsidRPr="0067379F" w:rsidRDefault="0067379F" w:rsidP="0067379F">
            <w:pPr>
              <w:rPr>
                <w:rFonts w:ascii="Arial" w:hAnsi="Arial" w:cs="Arial"/>
                <w:sz w:val="20"/>
              </w:rPr>
            </w:pPr>
          </w:p>
          <w:p w:rsidR="0067379F" w:rsidRPr="0067379F" w:rsidRDefault="0067379F" w:rsidP="0067379F">
            <w:pPr>
              <w:rPr>
                <w:rFonts w:ascii="Arial" w:hAnsi="Arial" w:cs="Arial"/>
                <w:sz w:val="20"/>
              </w:rPr>
            </w:pPr>
          </w:p>
          <w:p w:rsidR="0067379F" w:rsidRPr="0067379F" w:rsidRDefault="0067379F" w:rsidP="0067379F">
            <w:pPr>
              <w:rPr>
                <w:rFonts w:ascii="Arial" w:hAnsi="Arial" w:cs="Arial"/>
                <w:sz w:val="20"/>
              </w:rPr>
            </w:pPr>
          </w:p>
          <w:p w:rsidR="0067379F" w:rsidRPr="0067379F" w:rsidRDefault="0067379F" w:rsidP="0067379F">
            <w:pPr>
              <w:rPr>
                <w:rFonts w:ascii="Arial" w:hAnsi="Arial" w:cs="Arial"/>
                <w:sz w:val="20"/>
              </w:rPr>
            </w:pPr>
          </w:p>
          <w:p w:rsidR="0067379F" w:rsidRPr="0067379F" w:rsidRDefault="0067379F" w:rsidP="0067379F">
            <w:pPr>
              <w:rPr>
                <w:rFonts w:ascii="Arial" w:hAnsi="Arial" w:cs="Arial"/>
                <w:sz w:val="20"/>
              </w:rPr>
            </w:pPr>
          </w:p>
          <w:p w:rsidR="0067379F" w:rsidRPr="0067379F" w:rsidRDefault="0067379F" w:rsidP="0067379F">
            <w:pPr>
              <w:rPr>
                <w:rFonts w:ascii="Arial" w:hAnsi="Arial" w:cs="Arial"/>
                <w:sz w:val="20"/>
              </w:rPr>
            </w:pPr>
          </w:p>
        </w:tc>
        <w:tc>
          <w:tcPr>
            <w:tcW w:w="1135" w:type="dxa"/>
          </w:tcPr>
          <w:p w:rsidR="0067379F" w:rsidRPr="0067379F" w:rsidRDefault="0067379F" w:rsidP="0067379F">
            <w:pPr>
              <w:jc w:val="center"/>
              <w:rPr>
                <w:rFonts w:ascii="Arial" w:hAnsi="Arial" w:cs="Arial"/>
                <w:sz w:val="20"/>
              </w:rPr>
            </w:pPr>
          </w:p>
          <w:p w:rsidR="0067379F" w:rsidRPr="0067379F" w:rsidRDefault="0067379F" w:rsidP="0067379F">
            <w:pPr>
              <w:jc w:val="center"/>
              <w:rPr>
                <w:rFonts w:ascii="Arial" w:hAnsi="Arial" w:cs="Arial"/>
                <w:sz w:val="20"/>
              </w:rPr>
            </w:pPr>
          </w:p>
          <w:p w:rsidR="0067379F" w:rsidRPr="0067379F" w:rsidRDefault="0067379F" w:rsidP="0067379F">
            <w:pPr>
              <w:jc w:val="center"/>
              <w:rPr>
                <w:rFonts w:ascii="Arial" w:hAnsi="Arial" w:cs="Arial"/>
                <w:sz w:val="20"/>
              </w:rPr>
            </w:pPr>
          </w:p>
          <w:p w:rsidR="0067379F" w:rsidRPr="0067379F" w:rsidRDefault="0067379F" w:rsidP="0067379F">
            <w:pPr>
              <w:jc w:val="center"/>
              <w:rPr>
                <w:rFonts w:ascii="Arial" w:hAnsi="Arial" w:cs="Arial"/>
                <w:sz w:val="20"/>
              </w:rPr>
            </w:pPr>
          </w:p>
          <w:p w:rsidR="0067379F" w:rsidRPr="0067379F" w:rsidRDefault="0067379F" w:rsidP="0067379F">
            <w:pPr>
              <w:jc w:val="center"/>
              <w:rPr>
                <w:rFonts w:ascii="Arial" w:hAnsi="Arial" w:cs="Arial"/>
                <w:sz w:val="20"/>
              </w:rPr>
            </w:pPr>
          </w:p>
          <w:p w:rsidR="0067379F" w:rsidRPr="0067379F" w:rsidRDefault="0067379F" w:rsidP="0067379F">
            <w:pPr>
              <w:jc w:val="center"/>
              <w:rPr>
                <w:rFonts w:ascii="Arial" w:hAnsi="Arial" w:cs="Arial"/>
                <w:sz w:val="20"/>
              </w:rPr>
            </w:pPr>
          </w:p>
          <w:p w:rsidR="0067379F" w:rsidRPr="0067379F" w:rsidRDefault="0067379F" w:rsidP="0067379F">
            <w:pPr>
              <w:jc w:val="center"/>
              <w:rPr>
                <w:rFonts w:ascii="Arial" w:hAnsi="Arial" w:cs="Arial"/>
                <w:sz w:val="20"/>
              </w:rPr>
            </w:pPr>
          </w:p>
          <w:p w:rsidR="0067379F" w:rsidRPr="0067379F" w:rsidRDefault="0067379F" w:rsidP="0067379F">
            <w:pPr>
              <w:jc w:val="center"/>
              <w:rPr>
                <w:rFonts w:ascii="Arial" w:hAnsi="Arial" w:cs="Arial"/>
                <w:sz w:val="20"/>
              </w:rPr>
            </w:pPr>
          </w:p>
          <w:p w:rsidR="0067379F" w:rsidRPr="0067379F" w:rsidRDefault="0067379F" w:rsidP="0067379F">
            <w:pPr>
              <w:jc w:val="center"/>
              <w:rPr>
                <w:rFonts w:ascii="Arial" w:hAnsi="Arial" w:cs="Arial"/>
                <w:sz w:val="20"/>
              </w:rPr>
            </w:pPr>
          </w:p>
          <w:p w:rsidR="0067379F" w:rsidRPr="0067379F" w:rsidRDefault="0067379F" w:rsidP="0067379F">
            <w:pPr>
              <w:jc w:val="center"/>
              <w:rPr>
                <w:rFonts w:ascii="Arial" w:hAnsi="Arial" w:cs="Arial"/>
                <w:sz w:val="20"/>
              </w:rPr>
            </w:pPr>
          </w:p>
          <w:p w:rsidR="0067379F" w:rsidRPr="0067379F" w:rsidRDefault="0067379F" w:rsidP="0067379F">
            <w:pPr>
              <w:jc w:val="center"/>
              <w:rPr>
                <w:rFonts w:ascii="Arial" w:hAnsi="Arial" w:cs="Arial"/>
                <w:sz w:val="20"/>
              </w:rPr>
            </w:pPr>
          </w:p>
          <w:p w:rsidR="0067379F" w:rsidRPr="0067379F" w:rsidRDefault="0067379F" w:rsidP="0067379F">
            <w:pPr>
              <w:jc w:val="center"/>
              <w:rPr>
                <w:rFonts w:ascii="Arial" w:hAnsi="Arial" w:cs="Arial"/>
                <w:sz w:val="20"/>
              </w:rPr>
            </w:pPr>
          </w:p>
          <w:p w:rsidR="0067379F" w:rsidRPr="0067379F" w:rsidRDefault="0067379F" w:rsidP="0067379F">
            <w:pPr>
              <w:jc w:val="center"/>
              <w:rPr>
                <w:rFonts w:ascii="Arial" w:hAnsi="Arial" w:cs="Arial"/>
                <w:sz w:val="20"/>
              </w:rPr>
            </w:pPr>
          </w:p>
          <w:p w:rsidR="0067379F" w:rsidRPr="0067379F" w:rsidRDefault="0067379F" w:rsidP="0067379F">
            <w:pPr>
              <w:jc w:val="center"/>
              <w:rPr>
                <w:rFonts w:ascii="Arial" w:hAnsi="Arial" w:cs="Arial"/>
                <w:sz w:val="20"/>
              </w:rPr>
            </w:pPr>
          </w:p>
          <w:p w:rsidR="0067379F" w:rsidRDefault="0067379F" w:rsidP="0067379F">
            <w:pPr>
              <w:jc w:val="center"/>
              <w:rPr>
                <w:rFonts w:ascii="Arial" w:hAnsi="Arial" w:cs="Arial"/>
                <w:sz w:val="20"/>
              </w:rPr>
            </w:pPr>
          </w:p>
          <w:p w:rsidR="0067379F" w:rsidRPr="0067379F" w:rsidRDefault="0067379F" w:rsidP="0067379F">
            <w:pPr>
              <w:jc w:val="center"/>
              <w:rPr>
                <w:rFonts w:ascii="Arial" w:hAnsi="Arial" w:cs="Arial"/>
                <w:sz w:val="20"/>
              </w:rPr>
            </w:pPr>
          </w:p>
          <w:p w:rsidR="0067379F" w:rsidRPr="0067379F" w:rsidRDefault="0067379F" w:rsidP="0067379F">
            <w:pPr>
              <w:jc w:val="center"/>
              <w:rPr>
                <w:rFonts w:ascii="Arial" w:hAnsi="Arial" w:cs="Arial"/>
                <w:sz w:val="20"/>
              </w:rPr>
            </w:pPr>
            <w:r w:rsidRPr="0067379F">
              <w:rPr>
                <w:rFonts w:ascii="Arial" w:hAnsi="Arial" w:cs="Arial"/>
                <w:sz w:val="20"/>
              </w:rPr>
              <w:t>(</w:t>
            </w:r>
            <w:r>
              <w:rPr>
                <w:rFonts w:ascii="Arial" w:hAnsi="Arial" w:cs="Arial"/>
                <w:sz w:val="20"/>
              </w:rPr>
              <w:t>D</w:t>
            </w:r>
            <w:r w:rsidRPr="0067379F">
              <w:rPr>
                <w:rFonts w:ascii="Arial" w:hAnsi="Arial" w:cs="Arial"/>
                <w:sz w:val="20"/>
              </w:rPr>
              <w:t>)</w:t>
            </w:r>
          </w:p>
          <w:p w:rsidR="0067379F" w:rsidRDefault="0067379F" w:rsidP="0067379F">
            <w:pPr>
              <w:jc w:val="center"/>
              <w:rPr>
                <w:rFonts w:ascii="Arial" w:hAnsi="Arial" w:cs="Arial"/>
                <w:sz w:val="20"/>
              </w:rPr>
            </w:pPr>
            <w:r w:rsidRPr="0067379F">
              <w:rPr>
                <w:rFonts w:ascii="Arial" w:hAnsi="Arial" w:cs="Arial"/>
                <w:sz w:val="20"/>
              </w:rPr>
              <w:t>(</w:t>
            </w:r>
            <w:r>
              <w:rPr>
                <w:rFonts w:ascii="Arial" w:hAnsi="Arial" w:cs="Arial"/>
                <w:sz w:val="20"/>
              </w:rPr>
              <w:t>D</w:t>
            </w:r>
            <w:r w:rsidRPr="0067379F">
              <w:rPr>
                <w:rFonts w:ascii="Arial" w:hAnsi="Arial" w:cs="Arial"/>
                <w:sz w:val="20"/>
              </w:rPr>
              <w:t>)</w:t>
            </w:r>
          </w:p>
          <w:p w:rsidR="0039332F" w:rsidRPr="0067379F" w:rsidRDefault="0039332F" w:rsidP="0067379F">
            <w:pPr>
              <w:jc w:val="center"/>
              <w:rPr>
                <w:rFonts w:ascii="Arial" w:hAnsi="Arial" w:cs="Arial"/>
                <w:sz w:val="20"/>
              </w:rPr>
            </w:pPr>
            <w:r>
              <w:rPr>
                <w:rFonts w:ascii="Arial" w:hAnsi="Arial" w:cs="Arial"/>
                <w:sz w:val="20"/>
              </w:rPr>
              <w:t>(N)</w:t>
            </w:r>
          </w:p>
        </w:tc>
      </w:tr>
    </w:tbl>
    <w:p w:rsidR="006D6BE5" w:rsidRPr="00E85C00" w:rsidRDefault="006D6BE5" w:rsidP="006D6BE5">
      <w:pPr>
        <w:suppressAutoHyphens/>
        <w:rPr>
          <w:rFonts w:ascii="Arial" w:hAnsi="Arial" w:cs="Arial"/>
          <w:sz w:val="20"/>
        </w:rPr>
      </w:pPr>
      <w:proofErr w:type="gramStart"/>
      <w:r w:rsidRPr="00E85C00">
        <w:rPr>
          <w:rFonts w:ascii="Arial" w:hAnsi="Arial" w:cs="Arial"/>
          <w:sz w:val="20"/>
        </w:rPr>
        <w:t>Advice No.</w:t>
      </w:r>
      <w:proofErr w:type="gramEnd"/>
      <w:r w:rsidRPr="00E85C00">
        <w:rPr>
          <w:rFonts w:ascii="Arial" w:hAnsi="Arial" w:cs="Arial"/>
          <w:sz w:val="20"/>
        </w:rPr>
        <w:t xml:space="preserve"> </w:t>
      </w:r>
      <w:r w:rsidR="00CF2B61">
        <w:rPr>
          <w:rFonts w:ascii="Arial" w:hAnsi="Arial" w:cs="Arial"/>
          <w:sz w:val="20"/>
        </w:rPr>
        <w:t>WA 13-01A</w:t>
      </w:r>
    </w:p>
    <w:p w:rsidR="006D6BE5" w:rsidRPr="00E85C00" w:rsidRDefault="006D6BE5" w:rsidP="006D6BE5">
      <w:pPr>
        <w:tabs>
          <w:tab w:val="right" w:pos="9360"/>
        </w:tabs>
        <w:suppressAutoHyphens/>
        <w:rPr>
          <w:rFonts w:ascii="Arial" w:hAnsi="Arial" w:cs="Arial"/>
          <w:sz w:val="20"/>
        </w:rPr>
      </w:pPr>
      <w:r w:rsidRPr="00E85C00">
        <w:rPr>
          <w:rFonts w:ascii="Arial" w:hAnsi="Arial" w:cs="Arial"/>
          <w:sz w:val="20"/>
        </w:rPr>
        <w:t xml:space="preserve">Issued:  </w:t>
      </w:r>
      <w:r>
        <w:rPr>
          <w:rFonts w:ascii="Arial" w:hAnsi="Arial" w:cs="Arial"/>
          <w:sz w:val="20"/>
        </w:rPr>
        <w:t>May 28, 2013</w:t>
      </w:r>
      <w:r w:rsidRPr="00E85C00">
        <w:rPr>
          <w:rFonts w:ascii="Arial" w:hAnsi="Arial" w:cs="Arial"/>
          <w:sz w:val="20"/>
        </w:rPr>
        <w:tab/>
      </w:r>
      <w:r>
        <w:rPr>
          <w:rFonts w:ascii="Arial" w:hAnsi="Arial" w:cs="Arial"/>
          <w:sz w:val="20"/>
        </w:rPr>
        <w:t>Effective:  July 2, 2013</w:t>
      </w:r>
    </w:p>
    <w:p w:rsidR="006D6BE5" w:rsidRPr="00E85C00" w:rsidRDefault="006D6BE5" w:rsidP="006D6BE5">
      <w:pPr>
        <w:tabs>
          <w:tab w:val="left" w:pos="9720"/>
        </w:tabs>
        <w:suppressAutoHyphens/>
        <w:rPr>
          <w:rFonts w:ascii="Arial" w:hAnsi="Arial" w:cs="Arial"/>
          <w:sz w:val="20"/>
        </w:rPr>
      </w:pPr>
      <w:r>
        <w:rPr>
          <w:rFonts w:ascii="Arial" w:hAnsi="Arial" w:cs="Arial"/>
          <w:sz w:val="20"/>
        </w:rPr>
        <w:t>Issued By:</w:t>
      </w:r>
      <w:r w:rsidRPr="00E85C00">
        <w:rPr>
          <w:rFonts w:ascii="Arial" w:hAnsi="Arial" w:cs="Arial"/>
          <w:sz w:val="20"/>
        </w:rPr>
        <w:t xml:space="preserve">  United Telephone Company of the </w:t>
      </w:r>
      <w:proofErr w:type="gramStart"/>
      <w:r w:rsidRPr="00E85C00">
        <w:rPr>
          <w:rFonts w:ascii="Arial" w:hAnsi="Arial" w:cs="Arial"/>
          <w:sz w:val="20"/>
        </w:rPr>
        <w:t>Northwest</w:t>
      </w:r>
      <w:r>
        <w:rPr>
          <w:rFonts w:ascii="Arial" w:hAnsi="Arial" w:cs="Arial"/>
          <w:sz w:val="20"/>
        </w:rPr>
        <w:t xml:space="preserve">  d</w:t>
      </w:r>
      <w:proofErr w:type="gramEnd"/>
      <w:r>
        <w:rPr>
          <w:rFonts w:ascii="Arial" w:hAnsi="Arial" w:cs="Arial"/>
          <w:sz w:val="20"/>
        </w:rPr>
        <w:t>/b/a CenturyLink</w:t>
      </w:r>
    </w:p>
    <w:p w:rsidR="003C7641" w:rsidRPr="00E85C00" w:rsidRDefault="0067379F" w:rsidP="0067379F">
      <w:pPr>
        <w:tabs>
          <w:tab w:val="right" w:pos="9090"/>
        </w:tabs>
        <w:suppressAutoHyphens/>
        <w:ind w:right="990"/>
        <w:rPr>
          <w:rFonts w:ascii="Arial" w:hAnsi="Arial" w:cs="Arial"/>
          <w:sz w:val="20"/>
        </w:rPr>
      </w:pPr>
      <w:r w:rsidRPr="0067379F">
        <w:rPr>
          <w:rFonts w:ascii="Arial" w:hAnsi="Arial" w:cs="Arial"/>
          <w:sz w:val="20"/>
        </w:rPr>
        <w:br w:type="page"/>
      </w:r>
      <w:r w:rsidR="003C7641">
        <w:rPr>
          <w:rFonts w:ascii="Arial" w:hAnsi="Arial" w:cs="Arial"/>
          <w:sz w:val="20"/>
        </w:rPr>
        <w:lastRenderedPageBreak/>
        <w:t>WN U-10</w:t>
      </w:r>
      <w:r w:rsidR="003C7641" w:rsidRPr="00E85C00">
        <w:rPr>
          <w:rFonts w:ascii="Arial" w:hAnsi="Arial" w:cs="Arial"/>
          <w:sz w:val="20"/>
        </w:rPr>
        <w:tab/>
      </w:r>
      <w:r w:rsidR="003C7641">
        <w:rPr>
          <w:rFonts w:ascii="Arial" w:hAnsi="Arial" w:cs="Arial"/>
          <w:sz w:val="20"/>
        </w:rPr>
        <w:t>1st Revised Page 6-31</w:t>
      </w:r>
    </w:p>
    <w:p w:rsidR="003C7641" w:rsidRDefault="003C7641" w:rsidP="003C7641">
      <w:pPr>
        <w:tabs>
          <w:tab w:val="right" w:pos="9090"/>
        </w:tabs>
        <w:ind w:right="990"/>
        <w:rPr>
          <w:rFonts w:ascii="Arial" w:hAnsi="Arial" w:cs="Arial"/>
          <w:sz w:val="20"/>
        </w:rPr>
      </w:pPr>
      <w:r w:rsidRPr="00E85C00">
        <w:rPr>
          <w:rFonts w:ascii="Arial" w:hAnsi="Arial" w:cs="Arial"/>
          <w:sz w:val="20"/>
        </w:rPr>
        <w:t>UNITED TELEPHONE COMPANY OF THE NORTHWEST</w:t>
      </w:r>
      <w:r w:rsidRPr="00E85C00">
        <w:rPr>
          <w:rFonts w:ascii="Arial" w:hAnsi="Arial" w:cs="Arial"/>
          <w:sz w:val="20"/>
        </w:rPr>
        <w:tab/>
      </w:r>
      <w:r>
        <w:rPr>
          <w:rFonts w:ascii="Arial" w:hAnsi="Arial" w:cs="Arial"/>
          <w:sz w:val="20"/>
        </w:rPr>
        <w:t xml:space="preserve">Cancels </w:t>
      </w:r>
      <w:r w:rsidRPr="00E85C00">
        <w:rPr>
          <w:rFonts w:ascii="Arial" w:hAnsi="Arial" w:cs="Arial"/>
          <w:sz w:val="20"/>
        </w:rPr>
        <w:t xml:space="preserve">Original Page </w:t>
      </w:r>
      <w:r>
        <w:rPr>
          <w:rFonts w:ascii="Arial" w:hAnsi="Arial" w:cs="Arial"/>
          <w:sz w:val="20"/>
        </w:rPr>
        <w:t>6-31</w:t>
      </w:r>
    </w:p>
    <w:p w:rsidR="003C7641" w:rsidRDefault="003C7641" w:rsidP="003C7641">
      <w:pPr>
        <w:tabs>
          <w:tab w:val="right" w:pos="9090"/>
          <w:tab w:val="left" w:pos="9630"/>
        </w:tabs>
        <w:ind w:right="990"/>
        <w:rPr>
          <w:rFonts w:ascii="Arial" w:hAnsi="Arial" w:cs="Arial"/>
          <w:sz w:val="20"/>
        </w:rPr>
      </w:pPr>
      <w:proofErr w:type="gramStart"/>
      <w:r>
        <w:rPr>
          <w:rFonts w:ascii="Arial" w:hAnsi="Arial" w:cs="Arial"/>
          <w:sz w:val="20"/>
        </w:rPr>
        <w:t>d/b/a</w:t>
      </w:r>
      <w:proofErr w:type="gramEnd"/>
      <w:r>
        <w:rPr>
          <w:rFonts w:ascii="Arial" w:hAnsi="Arial" w:cs="Arial"/>
          <w:sz w:val="20"/>
        </w:rPr>
        <w:t xml:space="preserve"> CenturyLink</w:t>
      </w:r>
      <w:r>
        <w:rPr>
          <w:rFonts w:ascii="Arial" w:hAnsi="Arial" w:cs="Arial"/>
          <w:sz w:val="20"/>
        </w:rPr>
        <w:tab/>
      </w:r>
      <w:r>
        <w:rPr>
          <w:rFonts w:ascii="Arial" w:hAnsi="Arial" w:cs="Arial"/>
          <w:sz w:val="20"/>
        </w:rPr>
        <w:tab/>
        <w:t>(C)</w:t>
      </w:r>
    </w:p>
    <w:p w:rsidR="003C7641" w:rsidRPr="003503A1" w:rsidRDefault="003C7641" w:rsidP="003C7641">
      <w:pPr>
        <w:tabs>
          <w:tab w:val="right" w:pos="9090"/>
        </w:tabs>
        <w:ind w:right="990"/>
        <w:rPr>
          <w:rFonts w:ascii="Arial" w:hAnsi="Arial" w:cs="Arial"/>
          <w:sz w:val="20"/>
        </w:rPr>
      </w:pPr>
    </w:p>
    <w:tbl>
      <w:tblPr>
        <w:tblW w:w="10555" w:type="dxa"/>
        <w:tblLayout w:type="fixed"/>
        <w:tblCellMar>
          <w:left w:w="115" w:type="dxa"/>
          <w:right w:w="115" w:type="dxa"/>
        </w:tblCellMar>
        <w:tblLook w:val="0000"/>
      </w:tblPr>
      <w:tblGrid>
        <w:gridCol w:w="9295"/>
        <w:gridCol w:w="1260"/>
      </w:tblGrid>
      <w:tr w:rsidR="003C7641" w:rsidRPr="003503A1" w:rsidTr="003C7641">
        <w:tc>
          <w:tcPr>
            <w:tcW w:w="9295" w:type="dxa"/>
          </w:tcPr>
          <w:p w:rsidR="003C7641" w:rsidRPr="003503A1" w:rsidRDefault="003C7641" w:rsidP="003C7641">
            <w:pPr>
              <w:jc w:val="center"/>
              <w:rPr>
                <w:rFonts w:ascii="Arial" w:hAnsi="Arial" w:cs="Arial"/>
                <w:sz w:val="20"/>
              </w:rPr>
            </w:pPr>
            <w:r w:rsidRPr="003503A1">
              <w:rPr>
                <w:rFonts w:ascii="Arial" w:hAnsi="Arial" w:cs="Arial"/>
                <w:sz w:val="20"/>
              </w:rPr>
              <w:t>ACCESS SERVICE</w:t>
            </w:r>
          </w:p>
          <w:p w:rsidR="003C7641" w:rsidRPr="003503A1" w:rsidRDefault="003C7641" w:rsidP="003C7641">
            <w:pPr>
              <w:rPr>
                <w:rFonts w:ascii="Arial" w:hAnsi="Arial" w:cs="Arial"/>
                <w:sz w:val="20"/>
              </w:rPr>
            </w:pPr>
          </w:p>
          <w:p w:rsidR="003C7641" w:rsidRPr="003503A1" w:rsidRDefault="003C7641" w:rsidP="003C7641">
            <w:pPr>
              <w:ind w:left="720" w:hanging="720"/>
              <w:rPr>
                <w:rFonts w:ascii="Arial" w:hAnsi="Arial" w:cs="Arial"/>
                <w:sz w:val="20"/>
              </w:rPr>
            </w:pPr>
            <w:r w:rsidRPr="003503A1">
              <w:rPr>
                <w:rFonts w:ascii="Arial" w:hAnsi="Arial" w:cs="Arial"/>
                <w:sz w:val="20"/>
              </w:rPr>
              <w:t>6.</w:t>
            </w:r>
            <w:r w:rsidRPr="003503A1">
              <w:rPr>
                <w:rFonts w:ascii="Arial" w:hAnsi="Arial" w:cs="Arial"/>
                <w:sz w:val="20"/>
              </w:rPr>
              <w:tab/>
            </w:r>
            <w:r w:rsidRPr="003503A1">
              <w:rPr>
                <w:rFonts w:ascii="Arial" w:hAnsi="Arial" w:cs="Arial"/>
                <w:sz w:val="20"/>
                <w:u w:val="single"/>
              </w:rPr>
              <w:t>Switched Access Service</w:t>
            </w:r>
            <w:r w:rsidRPr="003503A1">
              <w:rPr>
                <w:rFonts w:ascii="Arial" w:hAnsi="Arial" w:cs="Arial"/>
                <w:sz w:val="20"/>
              </w:rPr>
              <w:t xml:space="preserve"> (Cont'd)</w:t>
            </w:r>
          </w:p>
          <w:p w:rsidR="003C7641" w:rsidRPr="003503A1" w:rsidRDefault="003C7641" w:rsidP="003C7641">
            <w:pPr>
              <w:rPr>
                <w:rFonts w:ascii="Arial" w:hAnsi="Arial" w:cs="Arial"/>
                <w:sz w:val="20"/>
              </w:rPr>
            </w:pPr>
          </w:p>
          <w:p w:rsidR="003C7641" w:rsidRPr="003503A1" w:rsidRDefault="003C7641" w:rsidP="003C7641">
            <w:pPr>
              <w:ind w:left="1440" w:hanging="720"/>
              <w:rPr>
                <w:rFonts w:ascii="Arial" w:hAnsi="Arial" w:cs="Arial"/>
                <w:sz w:val="20"/>
              </w:rPr>
            </w:pPr>
            <w:r w:rsidRPr="003503A1">
              <w:rPr>
                <w:rFonts w:ascii="Arial" w:hAnsi="Arial" w:cs="Arial"/>
                <w:sz w:val="20"/>
              </w:rPr>
              <w:t>6.1</w:t>
            </w:r>
            <w:r w:rsidRPr="003503A1">
              <w:rPr>
                <w:rFonts w:ascii="Arial" w:hAnsi="Arial" w:cs="Arial"/>
                <w:sz w:val="20"/>
              </w:rPr>
              <w:tab/>
            </w:r>
            <w:r w:rsidRPr="003503A1">
              <w:rPr>
                <w:rFonts w:ascii="Arial" w:hAnsi="Arial" w:cs="Arial"/>
                <w:sz w:val="20"/>
                <w:u w:val="single"/>
              </w:rPr>
              <w:t>General</w:t>
            </w:r>
            <w:r w:rsidRPr="003503A1">
              <w:rPr>
                <w:rFonts w:ascii="Arial" w:hAnsi="Arial" w:cs="Arial"/>
                <w:sz w:val="20"/>
              </w:rPr>
              <w:t xml:space="preserve"> (Cont'd)</w:t>
            </w:r>
          </w:p>
          <w:p w:rsidR="003C7641" w:rsidRPr="003503A1" w:rsidRDefault="003C7641" w:rsidP="003C7641">
            <w:pPr>
              <w:rPr>
                <w:rFonts w:ascii="Arial" w:hAnsi="Arial" w:cs="Arial"/>
                <w:sz w:val="20"/>
              </w:rPr>
            </w:pPr>
          </w:p>
          <w:p w:rsidR="003C7641" w:rsidRPr="003503A1" w:rsidRDefault="003C7641" w:rsidP="003C7641">
            <w:pPr>
              <w:ind w:left="2160" w:hanging="720"/>
              <w:rPr>
                <w:rFonts w:ascii="Arial" w:hAnsi="Arial" w:cs="Arial"/>
                <w:sz w:val="20"/>
              </w:rPr>
            </w:pPr>
            <w:r w:rsidRPr="003503A1">
              <w:rPr>
                <w:rFonts w:ascii="Arial" w:hAnsi="Arial" w:cs="Arial"/>
                <w:sz w:val="20"/>
              </w:rPr>
              <w:t>6.1.3</w:t>
            </w:r>
            <w:r w:rsidRPr="003503A1">
              <w:rPr>
                <w:rFonts w:ascii="Arial" w:hAnsi="Arial" w:cs="Arial"/>
                <w:sz w:val="20"/>
              </w:rPr>
              <w:tab/>
            </w:r>
            <w:r w:rsidRPr="003503A1">
              <w:rPr>
                <w:rFonts w:ascii="Arial" w:hAnsi="Arial" w:cs="Arial"/>
                <w:sz w:val="20"/>
                <w:u w:val="single"/>
              </w:rPr>
              <w:t>Rate Categories</w:t>
            </w:r>
            <w:r w:rsidRPr="003503A1">
              <w:rPr>
                <w:rFonts w:ascii="Arial" w:hAnsi="Arial" w:cs="Arial"/>
                <w:sz w:val="20"/>
              </w:rPr>
              <w:t xml:space="preserve"> (Cont'd)</w:t>
            </w:r>
          </w:p>
          <w:p w:rsidR="003C7641" w:rsidRPr="003503A1" w:rsidRDefault="003C7641" w:rsidP="003C7641">
            <w:pPr>
              <w:rPr>
                <w:rFonts w:ascii="Arial" w:hAnsi="Arial" w:cs="Arial"/>
                <w:sz w:val="20"/>
              </w:rPr>
            </w:pPr>
          </w:p>
          <w:p w:rsidR="003C7641" w:rsidRPr="003503A1" w:rsidRDefault="003C7641" w:rsidP="003C7641">
            <w:pPr>
              <w:ind w:left="2700" w:hanging="540"/>
              <w:rPr>
                <w:rFonts w:ascii="Arial" w:hAnsi="Arial" w:cs="Arial"/>
                <w:sz w:val="20"/>
              </w:rPr>
            </w:pPr>
            <w:r w:rsidRPr="003503A1">
              <w:rPr>
                <w:rFonts w:ascii="Arial" w:hAnsi="Arial" w:cs="Arial"/>
                <w:sz w:val="20"/>
              </w:rPr>
              <w:t>(</w:t>
            </w:r>
            <w:r>
              <w:rPr>
                <w:rFonts w:ascii="Arial" w:hAnsi="Arial" w:cs="Arial"/>
                <w:sz w:val="20"/>
              </w:rPr>
              <w:t>E</w:t>
            </w:r>
            <w:r w:rsidRPr="003503A1">
              <w:rPr>
                <w:rFonts w:ascii="Arial" w:hAnsi="Arial" w:cs="Arial"/>
                <w:sz w:val="20"/>
              </w:rPr>
              <w:t>)</w:t>
            </w:r>
            <w:r w:rsidRPr="003503A1">
              <w:rPr>
                <w:rFonts w:ascii="Arial" w:hAnsi="Arial" w:cs="Arial"/>
                <w:sz w:val="20"/>
              </w:rPr>
              <w:tab/>
            </w:r>
            <w:r w:rsidRPr="003503A1">
              <w:rPr>
                <w:rFonts w:ascii="Arial" w:hAnsi="Arial" w:cs="Arial"/>
                <w:sz w:val="20"/>
                <w:u w:val="single"/>
              </w:rPr>
              <w:t>Interim 500 Access Service Nonrecurring Charges</w:t>
            </w:r>
          </w:p>
          <w:p w:rsidR="003C7641" w:rsidRPr="003503A1" w:rsidRDefault="003C7641" w:rsidP="003C7641">
            <w:pPr>
              <w:rPr>
                <w:rFonts w:ascii="Arial" w:hAnsi="Arial" w:cs="Arial"/>
                <w:sz w:val="20"/>
              </w:rPr>
            </w:pPr>
          </w:p>
          <w:p w:rsidR="003C7641" w:rsidRPr="003503A1" w:rsidRDefault="003C7641" w:rsidP="003C7641">
            <w:pPr>
              <w:ind w:left="2700"/>
              <w:rPr>
                <w:rFonts w:ascii="Arial" w:hAnsi="Arial" w:cs="Arial"/>
                <w:sz w:val="20"/>
              </w:rPr>
            </w:pPr>
            <w:r w:rsidRPr="003503A1">
              <w:rPr>
                <w:rFonts w:ascii="Arial" w:hAnsi="Arial" w:cs="Arial"/>
                <w:sz w:val="20"/>
              </w:rPr>
              <w:t>The Interim 500 Access Service nonrecurring charge is assessed depending upon how the service is ordered:</w:t>
            </w:r>
          </w:p>
          <w:p w:rsidR="003C7641" w:rsidRPr="003503A1" w:rsidRDefault="003C7641" w:rsidP="003C7641">
            <w:pPr>
              <w:rPr>
                <w:rFonts w:ascii="Arial" w:hAnsi="Arial" w:cs="Arial"/>
                <w:sz w:val="20"/>
              </w:rPr>
            </w:pPr>
          </w:p>
          <w:p w:rsidR="003C7641" w:rsidRPr="003503A1" w:rsidRDefault="003C7641" w:rsidP="003C7641">
            <w:pPr>
              <w:ind w:left="3240" w:hanging="540"/>
              <w:rPr>
                <w:rFonts w:ascii="Arial" w:hAnsi="Arial" w:cs="Arial"/>
                <w:sz w:val="20"/>
              </w:rPr>
            </w:pPr>
            <w:r w:rsidRPr="003503A1">
              <w:rPr>
                <w:rFonts w:ascii="Arial" w:hAnsi="Arial" w:cs="Arial"/>
                <w:sz w:val="20"/>
              </w:rPr>
              <w:t>(1)</w:t>
            </w:r>
            <w:r w:rsidRPr="003503A1">
              <w:rPr>
                <w:rFonts w:ascii="Arial" w:hAnsi="Arial" w:cs="Arial"/>
                <w:sz w:val="20"/>
              </w:rPr>
              <w:tab/>
              <w:t xml:space="preserve">If the service is ordered for the state or LATA, the customer charge for the assembly of route tables is assessed for each end office/tandem the Telephone Company serves in the state or LATA.  A second nonrecurring charge element applies per NXX activated or deactivated, times the </w:t>
            </w:r>
            <w:r>
              <w:rPr>
                <w:rFonts w:ascii="Arial" w:hAnsi="Arial" w:cs="Arial"/>
                <w:sz w:val="20"/>
              </w:rPr>
              <w:t>n</w:t>
            </w:r>
            <w:r w:rsidRPr="003503A1">
              <w:rPr>
                <w:rFonts w:ascii="Arial" w:hAnsi="Arial" w:cs="Arial"/>
                <w:sz w:val="20"/>
              </w:rPr>
              <w:t>umber of Telephone Company access tandems or end offices modified to perform six digit screening for Interim 500 Access Service.</w:t>
            </w:r>
          </w:p>
          <w:p w:rsidR="003C7641" w:rsidRPr="003503A1" w:rsidRDefault="003C7641" w:rsidP="003C7641">
            <w:pPr>
              <w:rPr>
                <w:rFonts w:ascii="Arial" w:hAnsi="Arial" w:cs="Arial"/>
                <w:sz w:val="20"/>
              </w:rPr>
            </w:pPr>
          </w:p>
          <w:p w:rsidR="003C7641" w:rsidRPr="003503A1" w:rsidRDefault="003C7641" w:rsidP="003C7641">
            <w:pPr>
              <w:ind w:left="3240" w:hanging="540"/>
              <w:rPr>
                <w:rFonts w:ascii="Arial" w:hAnsi="Arial" w:cs="Arial"/>
                <w:sz w:val="20"/>
              </w:rPr>
            </w:pPr>
            <w:r w:rsidRPr="003503A1">
              <w:rPr>
                <w:rFonts w:ascii="Arial" w:hAnsi="Arial" w:cs="Arial"/>
                <w:sz w:val="20"/>
              </w:rPr>
              <w:t>(2)</w:t>
            </w:r>
            <w:r w:rsidRPr="003503A1">
              <w:rPr>
                <w:rFonts w:ascii="Arial" w:hAnsi="Arial" w:cs="Arial"/>
                <w:sz w:val="20"/>
              </w:rPr>
              <w:tab/>
              <w:t>The second alternative allows for the service to be ordered to only one access tandem or end office performing six digit screening.  The customer charge for the assembly of route tables is assessed for each end office subtending the access tandem (including a collocated end office, if applicable).  A second nonrecurring charge element applies per NXX activated or deactivated, times the designated Telephone Company access tandem(s) or end office(s) modified to perform six digit screening for Interim 500 Access Service.  This option can be applied repetitively to different tandems to customize the intended offering area.</w:t>
            </w:r>
          </w:p>
          <w:p w:rsidR="003C7641" w:rsidRDefault="003C7641" w:rsidP="003C7641">
            <w:pPr>
              <w:rPr>
                <w:rFonts w:ascii="Arial" w:hAnsi="Arial" w:cs="Arial"/>
                <w:sz w:val="20"/>
              </w:rPr>
            </w:pPr>
          </w:p>
          <w:p w:rsidR="003C7641" w:rsidRPr="003503A1" w:rsidRDefault="003C7641" w:rsidP="003C7641">
            <w:pPr>
              <w:ind w:left="2700"/>
              <w:rPr>
                <w:rFonts w:ascii="Arial" w:hAnsi="Arial" w:cs="Arial"/>
                <w:sz w:val="20"/>
              </w:rPr>
            </w:pPr>
            <w:r w:rsidRPr="003503A1">
              <w:rPr>
                <w:rFonts w:ascii="Arial" w:hAnsi="Arial" w:cs="Arial"/>
                <w:sz w:val="20"/>
              </w:rPr>
              <w:t>The route pattern nonrecurring charge applies only once, on the customer's initial request to the Telephone Company for Interim 500 Access Service in each LATA or state.  If the customer places an order using option (2) above, the route pattern nonrecurring charge applies to each end office specified in the order received.</w:t>
            </w:r>
          </w:p>
          <w:p w:rsidR="003C7641" w:rsidRPr="003503A1" w:rsidRDefault="003C7641" w:rsidP="003C7641">
            <w:pPr>
              <w:rPr>
                <w:rFonts w:ascii="Arial" w:hAnsi="Arial" w:cs="Arial"/>
                <w:sz w:val="20"/>
              </w:rPr>
            </w:pPr>
          </w:p>
          <w:p w:rsidR="003C7641" w:rsidRPr="005820DF" w:rsidRDefault="003C7641" w:rsidP="003C7641">
            <w:pPr>
              <w:ind w:left="2160"/>
              <w:rPr>
                <w:rFonts w:ascii="Arial" w:hAnsi="Arial" w:cs="Arial"/>
                <w:sz w:val="20"/>
              </w:rPr>
            </w:pPr>
            <w:r w:rsidRPr="005820DF">
              <w:rPr>
                <w:rFonts w:ascii="Arial" w:hAnsi="Arial" w:cs="Arial"/>
                <w:sz w:val="20"/>
              </w:rPr>
              <w:t>(F)</w:t>
            </w:r>
            <w:r w:rsidRPr="005820DF">
              <w:rPr>
                <w:rFonts w:ascii="Arial" w:hAnsi="Arial" w:cs="Arial"/>
                <w:sz w:val="20"/>
              </w:rPr>
              <w:tab/>
            </w:r>
            <w:r w:rsidRPr="005820DF">
              <w:rPr>
                <w:rFonts w:ascii="Arial" w:hAnsi="Arial" w:cs="Arial"/>
                <w:sz w:val="20"/>
                <w:u w:val="single"/>
              </w:rPr>
              <w:t>Zone Density Charges</w:t>
            </w:r>
          </w:p>
          <w:p w:rsidR="003C7641" w:rsidRPr="005820DF" w:rsidRDefault="003C7641" w:rsidP="003C7641">
            <w:pPr>
              <w:tabs>
                <w:tab w:val="left" w:pos="3744"/>
              </w:tabs>
              <w:rPr>
                <w:rFonts w:ascii="Arial" w:hAnsi="Arial" w:cs="Arial"/>
                <w:sz w:val="20"/>
              </w:rPr>
            </w:pPr>
            <w:r w:rsidRPr="005820DF">
              <w:rPr>
                <w:rFonts w:ascii="Arial" w:hAnsi="Arial" w:cs="Arial"/>
                <w:sz w:val="20"/>
              </w:rPr>
              <w:t xml:space="preserve"> </w:t>
            </w:r>
            <w:r w:rsidRPr="005820DF">
              <w:rPr>
                <w:rFonts w:ascii="Arial" w:hAnsi="Arial" w:cs="Arial"/>
                <w:sz w:val="20"/>
              </w:rPr>
              <w:tab/>
            </w:r>
          </w:p>
          <w:p w:rsidR="003C7641" w:rsidRPr="005820DF" w:rsidRDefault="003C7641" w:rsidP="003C7641">
            <w:pPr>
              <w:ind w:left="2880"/>
              <w:rPr>
                <w:rFonts w:ascii="Arial" w:hAnsi="Arial" w:cs="Arial"/>
                <w:sz w:val="20"/>
              </w:rPr>
            </w:pPr>
            <w:r w:rsidRPr="005820DF">
              <w:rPr>
                <w:rFonts w:ascii="Arial" w:hAnsi="Arial" w:cs="Arial"/>
                <w:sz w:val="20"/>
              </w:rPr>
              <w:t>Zone density charges are applicable only to DS1 and DS3 switched access services (i.e., Entrance Facility, Direct-Trunked Transport, Tandem Switched Transmission, Tandem Switching, and DS1 to Voice and DS3 to DS1 Multiplexing) provided at the Telephone Company designated exchanges set forth in Section 6.7.1</w:t>
            </w:r>
            <w:r w:rsidR="00DF29C7">
              <w:rPr>
                <w:rFonts w:ascii="Arial" w:hAnsi="Arial" w:cs="Arial"/>
                <w:sz w:val="20"/>
              </w:rPr>
              <w:t>4</w:t>
            </w:r>
            <w:r w:rsidRPr="005820DF">
              <w:rPr>
                <w:rFonts w:ascii="Arial" w:hAnsi="Arial" w:cs="Arial"/>
                <w:sz w:val="20"/>
              </w:rPr>
              <w:t xml:space="preserve"> following.  Zone density charges are recurring rates that apply each month or fraction thereof that a DS1 or DS3 switched access service is provided.  For billing purposes, each month is considered to have 30 days.</w:t>
            </w:r>
          </w:p>
          <w:p w:rsidR="003C7641" w:rsidRDefault="003C7641" w:rsidP="003C7641">
            <w:pPr>
              <w:rPr>
                <w:rFonts w:ascii="Arial" w:hAnsi="Arial" w:cs="Arial"/>
                <w:sz w:val="20"/>
              </w:rPr>
            </w:pPr>
          </w:p>
          <w:p w:rsidR="003C7641" w:rsidRDefault="003C7641" w:rsidP="003C7641">
            <w:pPr>
              <w:rPr>
                <w:rFonts w:ascii="Arial" w:hAnsi="Arial" w:cs="Arial"/>
                <w:sz w:val="20"/>
              </w:rPr>
            </w:pPr>
          </w:p>
          <w:p w:rsidR="003C7641" w:rsidRDefault="003C7641" w:rsidP="003C7641">
            <w:pPr>
              <w:rPr>
                <w:rFonts w:ascii="Arial" w:hAnsi="Arial" w:cs="Arial"/>
                <w:sz w:val="20"/>
              </w:rPr>
            </w:pPr>
          </w:p>
          <w:p w:rsidR="003C7641" w:rsidRDefault="003C7641" w:rsidP="003C7641">
            <w:pPr>
              <w:rPr>
                <w:rFonts w:ascii="Arial" w:hAnsi="Arial" w:cs="Arial"/>
                <w:sz w:val="20"/>
              </w:rPr>
            </w:pPr>
          </w:p>
          <w:p w:rsidR="003C7641" w:rsidRPr="003503A1" w:rsidRDefault="003C7641" w:rsidP="003C7641">
            <w:pPr>
              <w:rPr>
                <w:rFonts w:ascii="Arial" w:hAnsi="Arial" w:cs="Arial"/>
                <w:sz w:val="20"/>
              </w:rPr>
            </w:pPr>
          </w:p>
        </w:tc>
        <w:tc>
          <w:tcPr>
            <w:tcW w:w="1260" w:type="dxa"/>
          </w:tcPr>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r>
              <w:rPr>
                <w:rFonts w:ascii="Arial" w:hAnsi="Arial" w:cs="Arial"/>
                <w:sz w:val="20"/>
              </w:rPr>
              <w:t>(N)</w:t>
            </w:r>
          </w:p>
          <w:p w:rsidR="003C7641" w:rsidRDefault="003C7641" w:rsidP="003C7641">
            <w:pPr>
              <w:tabs>
                <w:tab w:val="bar" w:pos="535"/>
              </w:tabs>
              <w:jc w:val="center"/>
              <w:rPr>
                <w:rFonts w:ascii="Arial" w:hAnsi="Arial" w:cs="Arial"/>
                <w:sz w:val="20"/>
              </w:rPr>
            </w:pPr>
          </w:p>
          <w:p w:rsidR="003C7641" w:rsidRDefault="003C7641" w:rsidP="003C7641">
            <w:pPr>
              <w:tabs>
                <w:tab w:val="bar" w:pos="535"/>
              </w:tabs>
              <w:jc w:val="center"/>
              <w:rPr>
                <w:rFonts w:ascii="Arial" w:hAnsi="Arial" w:cs="Arial"/>
                <w:sz w:val="20"/>
              </w:rPr>
            </w:pPr>
          </w:p>
          <w:p w:rsidR="003C7641" w:rsidRDefault="003C7641" w:rsidP="003C7641">
            <w:pPr>
              <w:tabs>
                <w:tab w:val="bar" w:pos="535"/>
              </w:tabs>
              <w:jc w:val="center"/>
              <w:rPr>
                <w:rFonts w:ascii="Arial" w:hAnsi="Arial" w:cs="Arial"/>
                <w:sz w:val="20"/>
              </w:rPr>
            </w:pPr>
          </w:p>
          <w:p w:rsidR="003C7641" w:rsidRDefault="003C7641" w:rsidP="003C7641">
            <w:pPr>
              <w:tabs>
                <w:tab w:val="bar" w:pos="535"/>
              </w:tabs>
              <w:jc w:val="center"/>
              <w:rPr>
                <w:rFonts w:ascii="Arial" w:hAnsi="Arial" w:cs="Arial"/>
                <w:sz w:val="20"/>
              </w:rPr>
            </w:pPr>
          </w:p>
          <w:p w:rsidR="003C7641" w:rsidRDefault="003C7641" w:rsidP="003C7641">
            <w:pPr>
              <w:tabs>
                <w:tab w:val="bar" w:pos="535"/>
              </w:tabs>
              <w:jc w:val="center"/>
              <w:rPr>
                <w:rFonts w:ascii="Arial" w:hAnsi="Arial" w:cs="Arial"/>
                <w:sz w:val="20"/>
              </w:rPr>
            </w:pPr>
          </w:p>
          <w:p w:rsidR="005820DF" w:rsidRDefault="005820DF" w:rsidP="003C7641">
            <w:pPr>
              <w:tabs>
                <w:tab w:val="bar" w:pos="535"/>
              </w:tabs>
              <w:jc w:val="center"/>
              <w:rPr>
                <w:rFonts w:ascii="Arial" w:hAnsi="Arial" w:cs="Arial"/>
                <w:sz w:val="20"/>
              </w:rPr>
            </w:pPr>
          </w:p>
          <w:p w:rsidR="005820DF" w:rsidRDefault="005820DF" w:rsidP="003C7641">
            <w:pPr>
              <w:tabs>
                <w:tab w:val="bar" w:pos="535"/>
              </w:tabs>
              <w:jc w:val="center"/>
              <w:rPr>
                <w:rFonts w:ascii="Arial" w:hAnsi="Arial" w:cs="Arial"/>
                <w:sz w:val="20"/>
              </w:rPr>
            </w:pPr>
          </w:p>
          <w:p w:rsidR="003C7641" w:rsidRDefault="003C7641" w:rsidP="003C7641">
            <w:pPr>
              <w:tabs>
                <w:tab w:val="bar" w:pos="535"/>
              </w:tabs>
              <w:jc w:val="center"/>
              <w:rPr>
                <w:rFonts w:ascii="Arial" w:hAnsi="Arial" w:cs="Arial"/>
                <w:sz w:val="20"/>
              </w:rPr>
            </w:pPr>
          </w:p>
          <w:p w:rsidR="003C7641" w:rsidRDefault="003C7641" w:rsidP="003C7641">
            <w:pPr>
              <w:tabs>
                <w:tab w:val="bar" w:pos="535"/>
              </w:tabs>
              <w:jc w:val="center"/>
              <w:rPr>
                <w:rFonts w:ascii="Arial" w:hAnsi="Arial" w:cs="Arial"/>
                <w:sz w:val="20"/>
              </w:rPr>
            </w:pPr>
          </w:p>
          <w:p w:rsidR="003C7641" w:rsidRDefault="003C7641" w:rsidP="003C7641">
            <w:pPr>
              <w:jc w:val="center"/>
              <w:rPr>
                <w:rFonts w:ascii="Arial" w:hAnsi="Arial" w:cs="Arial"/>
                <w:sz w:val="20"/>
              </w:rPr>
            </w:pPr>
            <w:r>
              <w:rPr>
                <w:rFonts w:ascii="Arial" w:hAnsi="Arial" w:cs="Arial"/>
                <w:sz w:val="20"/>
              </w:rPr>
              <w:t>(N)</w:t>
            </w:r>
          </w:p>
          <w:p w:rsidR="003C7641" w:rsidRPr="003503A1" w:rsidRDefault="003C7641" w:rsidP="003C7641">
            <w:pPr>
              <w:jc w:val="center"/>
              <w:rPr>
                <w:rFonts w:ascii="Arial" w:hAnsi="Arial" w:cs="Arial"/>
                <w:sz w:val="20"/>
              </w:rPr>
            </w:pPr>
          </w:p>
        </w:tc>
      </w:tr>
    </w:tbl>
    <w:p w:rsidR="003C7641" w:rsidRPr="00E85C00" w:rsidRDefault="003C7641" w:rsidP="003C7641">
      <w:pPr>
        <w:suppressAutoHyphens/>
        <w:rPr>
          <w:rFonts w:ascii="Arial" w:hAnsi="Arial" w:cs="Arial"/>
          <w:sz w:val="20"/>
        </w:rPr>
      </w:pPr>
      <w:proofErr w:type="gramStart"/>
      <w:r w:rsidRPr="00E85C00">
        <w:rPr>
          <w:rFonts w:ascii="Arial" w:hAnsi="Arial" w:cs="Arial"/>
          <w:sz w:val="20"/>
        </w:rPr>
        <w:t>Advice No.</w:t>
      </w:r>
      <w:proofErr w:type="gramEnd"/>
      <w:r w:rsidRPr="00E85C00">
        <w:rPr>
          <w:rFonts w:ascii="Arial" w:hAnsi="Arial" w:cs="Arial"/>
          <w:sz w:val="20"/>
        </w:rPr>
        <w:t xml:space="preserve"> </w:t>
      </w:r>
      <w:r w:rsidR="00CF2B61">
        <w:rPr>
          <w:rFonts w:ascii="Arial" w:hAnsi="Arial" w:cs="Arial"/>
          <w:sz w:val="20"/>
        </w:rPr>
        <w:t>WA 13-01A</w:t>
      </w:r>
    </w:p>
    <w:p w:rsidR="003C7641" w:rsidRPr="00E85C00" w:rsidRDefault="003C7641" w:rsidP="003C7641">
      <w:pPr>
        <w:tabs>
          <w:tab w:val="right" w:pos="9360"/>
        </w:tabs>
        <w:suppressAutoHyphens/>
        <w:rPr>
          <w:rFonts w:ascii="Arial" w:hAnsi="Arial" w:cs="Arial"/>
          <w:sz w:val="20"/>
        </w:rPr>
      </w:pPr>
      <w:r w:rsidRPr="00E85C00">
        <w:rPr>
          <w:rFonts w:ascii="Arial" w:hAnsi="Arial" w:cs="Arial"/>
          <w:sz w:val="20"/>
        </w:rPr>
        <w:t xml:space="preserve">Issued:  </w:t>
      </w:r>
      <w:r w:rsidR="005032F4">
        <w:rPr>
          <w:rFonts w:ascii="Arial" w:hAnsi="Arial" w:cs="Arial"/>
          <w:sz w:val="20"/>
        </w:rPr>
        <w:t>May 28, 2013</w:t>
      </w:r>
      <w:r w:rsidRPr="00E85C00">
        <w:rPr>
          <w:rFonts w:ascii="Arial" w:hAnsi="Arial" w:cs="Arial"/>
          <w:sz w:val="20"/>
        </w:rPr>
        <w:tab/>
      </w:r>
      <w:r>
        <w:rPr>
          <w:rFonts w:ascii="Arial" w:hAnsi="Arial" w:cs="Arial"/>
          <w:sz w:val="20"/>
        </w:rPr>
        <w:t>Effective:  July 2, 2013</w:t>
      </w:r>
    </w:p>
    <w:p w:rsidR="003C7641" w:rsidRPr="00E85C00" w:rsidRDefault="003C7641" w:rsidP="003C7641">
      <w:pPr>
        <w:tabs>
          <w:tab w:val="left" w:pos="9720"/>
        </w:tabs>
        <w:suppressAutoHyphens/>
        <w:rPr>
          <w:rFonts w:ascii="Arial" w:hAnsi="Arial" w:cs="Arial"/>
          <w:sz w:val="20"/>
        </w:rPr>
      </w:pPr>
      <w:r>
        <w:rPr>
          <w:rFonts w:ascii="Arial" w:hAnsi="Arial" w:cs="Arial"/>
          <w:sz w:val="20"/>
        </w:rPr>
        <w:t>Issued By:</w:t>
      </w:r>
      <w:r w:rsidRPr="00E85C00">
        <w:rPr>
          <w:rFonts w:ascii="Arial" w:hAnsi="Arial" w:cs="Arial"/>
          <w:sz w:val="20"/>
        </w:rPr>
        <w:t xml:space="preserve">  United Telephone Company of the </w:t>
      </w:r>
      <w:proofErr w:type="gramStart"/>
      <w:r w:rsidRPr="00E85C00">
        <w:rPr>
          <w:rFonts w:ascii="Arial" w:hAnsi="Arial" w:cs="Arial"/>
          <w:sz w:val="20"/>
        </w:rPr>
        <w:t>Northwest</w:t>
      </w:r>
      <w:r>
        <w:rPr>
          <w:rFonts w:ascii="Arial" w:hAnsi="Arial" w:cs="Arial"/>
          <w:sz w:val="20"/>
        </w:rPr>
        <w:t xml:space="preserve">  d</w:t>
      </w:r>
      <w:proofErr w:type="gramEnd"/>
      <w:r>
        <w:rPr>
          <w:rFonts w:ascii="Arial" w:hAnsi="Arial" w:cs="Arial"/>
          <w:sz w:val="20"/>
        </w:rPr>
        <w:t xml:space="preserve">/b/a CenturyLink </w:t>
      </w:r>
    </w:p>
    <w:p w:rsidR="008A0965" w:rsidRPr="008A0965" w:rsidRDefault="003C7641" w:rsidP="008A0965">
      <w:pPr>
        <w:tabs>
          <w:tab w:val="right" w:pos="9090"/>
        </w:tabs>
        <w:suppressAutoHyphens/>
        <w:ind w:right="990"/>
        <w:rPr>
          <w:rFonts w:ascii="Arial" w:hAnsi="Arial" w:cs="Arial"/>
          <w:sz w:val="20"/>
        </w:rPr>
      </w:pPr>
      <w:r w:rsidRPr="003503A1">
        <w:rPr>
          <w:rFonts w:ascii="Arial" w:hAnsi="Arial" w:cs="Arial"/>
          <w:sz w:val="20"/>
        </w:rPr>
        <w:br w:type="page"/>
      </w:r>
      <w:r w:rsidR="008A0965" w:rsidRPr="008A0965">
        <w:rPr>
          <w:rFonts w:ascii="Arial" w:hAnsi="Arial" w:cs="Arial"/>
          <w:sz w:val="20"/>
        </w:rPr>
        <w:lastRenderedPageBreak/>
        <w:t>WN U-10</w:t>
      </w:r>
      <w:r w:rsidR="008A0965">
        <w:rPr>
          <w:rFonts w:ascii="Arial" w:hAnsi="Arial" w:cs="Arial"/>
          <w:sz w:val="20"/>
        </w:rPr>
        <w:tab/>
        <w:t>1st Revised Page 6-76</w:t>
      </w:r>
      <w:r w:rsidR="008A0965" w:rsidRPr="008A0965">
        <w:rPr>
          <w:rFonts w:ascii="Arial" w:hAnsi="Arial" w:cs="Arial"/>
          <w:sz w:val="20"/>
        </w:rPr>
        <w:tab/>
      </w:r>
    </w:p>
    <w:p w:rsidR="008A0965" w:rsidRDefault="008A0965" w:rsidP="008A0965">
      <w:pPr>
        <w:tabs>
          <w:tab w:val="right" w:pos="9090"/>
        </w:tabs>
        <w:ind w:right="990"/>
        <w:rPr>
          <w:rFonts w:ascii="Arial" w:hAnsi="Arial" w:cs="Arial"/>
          <w:sz w:val="20"/>
        </w:rPr>
      </w:pPr>
      <w:r w:rsidRPr="008A0965">
        <w:rPr>
          <w:rFonts w:ascii="Arial" w:hAnsi="Arial" w:cs="Arial"/>
          <w:sz w:val="20"/>
        </w:rPr>
        <w:t>UNITED TELEPHONE COMPANY OF THE NORTHWEST</w:t>
      </w:r>
      <w:r w:rsidRPr="008A0965">
        <w:rPr>
          <w:rFonts w:ascii="Arial" w:hAnsi="Arial" w:cs="Arial"/>
          <w:sz w:val="20"/>
        </w:rPr>
        <w:tab/>
      </w:r>
      <w:r>
        <w:rPr>
          <w:rFonts w:ascii="Arial" w:hAnsi="Arial" w:cs="Arial"/>
          <w:sz w:val="20"/>
        </w:rPr>
        <w:t xml:space="preserve">Cancels </w:t>
      </w:r>
      <w:r w:rsidRPr="008A0965">
        <w:rPr>
          <w:rFonts w:ascii="Arial" w:hAnsi="Arial" w:cs="Arial"/>
          <w:sz w:val="20"/>
        </w:rPr>
        <w:t>Original Page 6-76</w:t>
      </w:r>
    </w:p>
    <w:p w:rsidR="008A0965" w:rsidRPr="008A0965" w:rsidRDefault="008A0965" w:rsidP="008A0965">
      <w:pPr>
        <w:tabs>
          <w:tab w:val="right" w:pos="9090"/>
          <w:tab w:val="left" w:pos="9540"/>
        </w:tabs>
        <w:ind w:right="990"/>
        <w:rPr>
          <w:rFonts w:ascii="Arial" w:hAnsi="Arial" w:cs="Arial"/>
          <w:sz w:val="20"/>
        </w:rPr>
      </w:pPr>
      <w:proofErr w:type="gramStart"/>
      <w:r>
        <w:rPr>
          <w:rFonts w:ascii="Arial" w:hAnsi="Arial" w:cs="Arial"/>
          <w:sz w:val="20"/>
        </w:rPr>
        <w:t>d/b/a</w:t>
      </w:r>
      <w:proofErr w:type="gramEnd"/>
      <w:r>
        <w:rPr>
          <w:rFonts w:ascii="Arial" w:hAnsi="Arial" w:cs="Arial"/>
          <w:sz w:val="20"/>
        </w:rPr>
        <w:t xml:space="preserve"> CenturyLink</w:t>
      </w:r>
      <w:r>
        <w:rPr>
          <w:rFonts w:ascii="Arial" w:hAnsi="Arial" w:cs="Arial"/>
          <w:sz w:val="20"/>
        </w:rPr>
        <w:tab/>
      </w:r>
      <w:r>
        <w:rPr>
          <w:rFonts w:ascii="Arial" w:hAnsi="Arial" w:cs="Arial"/>
          <w:sz w:val="20"/>
        </w:rPr>
        <w:tab/>
        <w:t>(C)</w:t>
      </w:r>
    </w:p>
    <w:p w:rsidR="008A0965" w:rsidRPr="008A0965" w:rsidRDefault="008A0965" w:rsidP="008A0965">
      <w:pPr>
        <w:jc w:val="both"/>
        <w:rPr>
          <w:rFonts w:ascii="Arial" w:hAnsi="Arial" w:cs="Arial"/>
          <w:sz w:val="20"/>
        </w:rPr>
      </w:pPr>
    </w:p>
    <w:tbl>
      <w:tblPr>
        <w:tblW w:w="10555" w:type="dxa"/>
        <w:tblLayout w:type="fixed"/>
        <w:tblCellMar>
          <w:left w:w="115" w:type="dxa"/>
          <w:right w:w="115" w:type="dxa"/>
        </w:tblCellMar>
        <w:tblLook w:val="0000"/>
      </w:tblPr>
      <w:tblGrid>
        <w:gridCol w:w="9295"/>
        <w:gridCol w:w="1260"/>
      </w:tblGrid>
      <w:tr w:rsidR="008A0965" w:rsidRPr="008A0965" w:rsidTr="008A0965">
        <w:tc>
          <w:tcPr>
            <w:tcW w:w="9295" w:type="dxa"/>
          </w:tcPr>
          <w:p w:rsidR="008A0965" w:rsidRPr="008A0965" w:rsidRDefault="008A0965" w:rsidP="008A0965">
            <w:pPr>
              <w:jc w:val="center"/>
              <w:rPr>
                <w:rFonts w:ascii="Arial" w:hAnsi="Arial" w:cs="Arial"/>
                <w:sz w:val="20"/>
              </w:rPr>
            </w:pPr>
            <w:r w:rsidRPr="008A0965">
              <w:rPr>
                <w:rFonts w:ascii="Arial" w:hAnsi="Arial" w:cs="Arial"/>
                <w:sz w:val="20"/>
              </w:rPr>
              <w:t>ACCESS SERVICE</w:t>
            </w:r>
          </w:p>
          <w:p w:rsidR="008A0965" w:rsidRPr="008A0965" w:rsidRDefault="008A0965" w:rsidP="008A0965">
            <w:pPr>
              <w:rPr>
                <w:rFonts w:ascii="Arial" w:hAnsi="Arial" w:cs="Arial"/>
                <w:sz w:val="20"/>
              </w:rPr>
            </w:pPr>
          </w:p>
          <w:p w:rsidR="008A0965" w:rsidRPr="008A0965" w:rsidRDefault="008A0965" w:rsidP="008A0965">
            <w:pPr>
              <w:ind w:left="720" w:hanging="720"/>
              <w:rPr>
                <w:rFonts w:ascii="Arial" w:hAnsi="Arial" w:cs="Arial"/>
                <w:sz w:val="20"/>
              </w:rPr>
            </w:pPr>
            <w:r w:rsidRPr="008A0965">
              <w:rPr>
                <w:rFonts w:ascii="Arial" w:hAnsi="Arial" w:cs="Arial"/>
                <w:sz w:val="20"/>
              </w:rPr>
              <w:t>6.</w:t>
            </w:r>
            <w:r w:rsidRPr="008A0965">
              <w:rPr>
                <w:rFonts w:ascii="Arial" w:hAnsi="Arial" w:cs="Arial"/>
                <w:sz w:val="20"/>
              </w:rPr>
              <w:tab/>
            </w:r>
            <w:r w:rsidRPr="008A0965">
              <w:rPr>
                <w:rFonts w:ascii="Arial" w:hAnsi="Arial" w:cs="Arial"/>
                <w:sz w:val="20"/>
                <w:u w:val="single"/>
              </w:rPr>
              <w:t>Switched Access Service</w:t>
            </w:r>
            <w:r w:rsidRPr="008A0965">
              <w:rPr>
                <w:rFonts w:ascii="Arial" w:hAnsi="Arial" w:cs="Arial"/>
                <w:sz w:val="20"/>
              </w:rPr>
              <w:t xml:space="preserve"> (Cont'd)</w:t>
            </w:r>
          </w:p>
          <w:p w:rsidR="008A0965" w:rsidRPr="008A0965" w:rsidRDefault="008A0965" w:rsidP="008A0965">
            <w:pPr>
              <w:rPr>
                <w:rFonts w:ascii="Arial" w:hAnsi="Arial" w:cs="Arial"/>
                <w:sz w:val="20"/>
              </w:rPr>
            </w:pPr>
          </w:p>
          <w:p w:rsidR="008A0965" w:rsidRPr="008A0965" w:rsidRDefault="008A0965" w:rsidP="008A0965">
            <w:pPr>
              <w:ind w:left="1440" w:hanging="720"/>
              <w:rPr>
                <w:rFonts w:ascii="Arial" w:hAnsi="Arial" w:cs="Arial"/>
                <w:sz w:val="20"/>
              </w:rPr>
            </w:pPr>
            <w:r w:rsidRPr="008A0965">
              <w:rPr>
                <w:rFonts w:ascii="Arial" w:hAnsi="Arial" w:cs="Arial"/>
                <w:sz w:val="20"/>
              </w:rPr>
              <w:t>6.2</w:t>
            </w:r>
            <w:r w:rsidRPr="008A0965">
              <w:rPr>
                <w:rFonts w:ascii="Arial" w:hAnsi="Arial" w:cs="Arial"/>
                <w:sz w:val="20"/>
              </w:rPr>
              <w:tab/>
            </w:r>
            <w:r w:rsidRPr="008A0965">
              <w:rPr>
                <w:rFonts w:ascii="Arial" w:hAnsi="Arial" w:cs="Arial"/>
                <w:sz w:val="20"/>
                <w:u w:val="single"/>
              </w:rPr>
              <w:t>Provision and Description of Switched Access Service Arrangements</w:t>
            </w:r>
            <w:r w:rsidRPr="008A0965">
              <w:rPr>
                <w:rFonts w:ascii="Arial" w:hAnsi="Arial" w:cs="Arial"/>
                <w:sz w:val="20"/>
              </w:rPr>
              <w:t xml:space="preserve"> (Cont'd)</w:t>
            </w:r>
          </w:p>
          <w:p w:rsidR="008A0965" w:rsidRPr="008A0965" w:rsidRDefault="008A0965" w:rsidP="008A0965">
            <w:pPr>
              <w:rPr>
                <w:rFonts w:ascii="Arial" w:hAnsi="Arial" w:cs="Arial"/>
                <w:sz w:val="20"/>
              </w:rPr>
            </w:pPr>
          </w:p>
          <w:p w:rsidR="008A0965" w:rsidRPr="008A0965" w:rsidRDefault="008A0965" w:rsidP="008A0965">
            <w:pPr>
              <w:ind w:left="2160" w:hanging="720"/>
              <w:rPr>
                <w:rFonts w:ascii="Arial" w:hAnsi="Arial" w:cs="Arial"/>
                <w:sz w:val="20"/>
              </w:rPr>
            </w:pPr>
            <w:r w:rsidRPr="008A0965">
              <w:rPr>
                <w:rFonts w:ascii="Arial" w:hAnsi="Arial" w:cs="Arial"/>
                <w:sz w:val="20"/>
              </w:rPr>
              <w:t>6.2.8</w:t>
            </w:r>
            <w:r w:rsidRPr="008A0965">
              <w:rPr>
                <w:rFonts w:ascii="Arial" w:hAnsi="Arial" w:cs="Arial"/>
                <w:sz w:val="20"/>
              </w:rPr>
              <w:tab/>
            </w:r>
            <w:proofErr w:type="spellStart"/>
            <w:r w:rsidRPr="008A0965">
              <w:rPr>
                <w:rFonts w:ascii="Arial" w:hAnsi="Arial" w:cs="Arial"/>
                <w:sz w:val="20"/>
                <w:u w:val="single"/>
              </w:rPr>
              <w:t>OptiPoint</w:t>
            </w:r>
            <w:proofErr w:type="spellEnd"/>
            <w:r w:rsidRPr="008A0965">
              <w:rPr>
                <w:rFonts w:ascii="Arial" w:hAnsi="Arial" w:cs="Arial"/>
                <w:sz w:val="20"/>
                <w:u w:val="single"/>
              </w:rPr>
              <w:t xml:space="preserve"> Services</w:t>
            </w:r>
            <w:r w:rsidRPr="008A0965">
              <w:rPr>
                <w:rFonts w:ascii="Arial" w:hAnsi="Arial" w:cs="Arial"/>
                <w:sz w:val="20"/>
              </w:rPr>
              <w:t xml:space="preserve"> (Cont'd)</w:t>
            </w:r>
          </w:p>
          <w:p w:rsidR="008A0965" w:rsidRPr="008A0965" w:rsidRDefault="008A0965" w:rsidP="008A0965">
            <w:pPr>
              <w:rPr>
                <w:rFonts w:ascii="Arial" w:hAnsi="Arial" w:cs="Arial"/>
                <w:sz w:val="20"/>
              </w:rPr>
            </w:pPr>
          </w:p>
          <w:p w:rsidR="008A0965" w:rsidRPr="008A0965" w:rsidRDefault="008A0965" w:rsidP="008A0965">
            <w:pPr>
              <w:ind w:left="2700" w:hanging="540"/>
              <w:rPr>
                <w:rFonts w:ascii="Arial" w:hAnsi="Arial" w:cs="Arial"/>
                <w:sz w:val="20"/>
              </w:rPr>
            </w:pPr>
            <w:r w:rsidRPr="008A0965">
              <w:rPr>
                <w:rFonts w:ascii="Arial" w:hAnsi="Arial" w:cs="Arial"/>
                <w:sz w:val="20"/>
              </w:rPr>
              <w:t>(A)</w:t>
            </w:r>
            <w:r w:rsidRPr="008A0965">
              <w:rPr>
                <w:rFonts w:ascii="Arial" w:hAnsi="Arial" w:cs="Arial"/>
                <w:sz w:val="20"/>
              </w:rPr>
              <w:tab/>
            </w:r>
            <w:r w:rsidRPr="008A0965">
              <w:rPr>
                <w:rFonts w:ascii="Arial" w:hAnsi="Arial" w:cs="Arial"/>
                <w:sz w:val="20"/>
                <w:u w:val="single"/>
              </w:rPr>
              <w:t>Basic Service Description</w:t>
            </w:r>
            <w:r w:rsidRPr="008A0965">
              <w:rPr>
                <w:rFonts w:ascii="Arial" w:hAnsi="Arial" w:cs="Arial"/>
                <w:sz w:val="20"/>
              </w:rPr>
              <w:t xml:space="preserve"> (Cont'd)</w:t>
            </w:r>
          </w:p>
          <w:p w:rsidR="008A0965" w:rsidRPr="008A0965" w:rsidRDefault="008A0965" w:rsidP="008A0965">
            <w:pPr>
              <w:rPr>
                <w:rFonts w:ascii="Arial" w:hAnsi="Arial" w:cs="Arial"/>
                <w:sz w:val="20"/>
              </w:rPr>
            </w:pPr>
          </w:p>
          <w:p w:rsidR="008A0965" w:rsidRPr="008A0965" w:rsidRDefault="008A0965" w:rsidP="008A0965">
            <w:pPr>
              <w:ind w:left="3240" w:hanging="540"/>
              <w:rPr>
                <w:rFonts w:ascii="Arial" w:hAnsi="Arial" w:cs="Arial"/>
                <w:sz w:val="20"/>
              </w:rPr>
            </w:pPr>
            <w:r w:rsidRPr="008A0965">
              <w:rPr>
                <w:rFonts w:ascii="Arial" w:hAnsi="Arial" w:cs="Arial"/>
                <w:sz w:val="20"/>
              </w:rPr>
              <w:t>(2)</w:t>
            </w:r>
            <w:r w:rsidRPr="008A0965">
              <w:rPr>
                <w:rFonts w:ascii="Arial" w:hAnsi="Arial" w:cs="Arial"/>
                <w:sz w:val="20"/>
              </w:rPr>
              <w:tab/>
            </w:r>
            <w:r w:rsidRPr="008A0965">
              <w:rPr>
                <w:rFonts w:ascii="Arial" w:hAnsi="Arial" w:cs="Arial"/>
                <w:sz w:val="20"/>
                <w:u w:val="single"/>
              </w:rPr>
              <w:t>Service Configuration</w:t>
            </w:r>
            <w:r w:rsidRPr="008A0965">
              <w:rPr>
                <w:rFonts w:ascii="Arial" w:hAnsi="Arial" w:cs="Arial"/>
                <w:sz w:val="20"/>
              </w:rPr>
              <w:t xml:space="preserve"> (Cont'd)</w:t>
            </w:r>
          </w:p>
          <w:p w:rsidR="008A0965" w:rsidRPr="008A0965" w:rsidRDefault="008A0965" w:rsidP="008A0965">
            <w:pPr>
              <w:rPr>
                <w:rFonts w:ascii="Arial" w:hAnsi="Arial" w:cs="Arial"/>
                <w:sz w:val="20"/>
              </w:rPr>
            </w:pPr>
          </w:p>
          <w:p w:rsidR="008A0965" w:rsidRPr="008A0965" w:rsidRDefault="008A0965" w:rsidP="008A0965">
            <w:pPr>
              <w:ind w:left="3240"/>
              <w:rPr>
                <w:rFonts w:ascii="Arial" w:hAnsi="Arial" w:cs="Arial"/>
                <w:sz w:val="20"/>
              </w:rPr>
            </w:pPr>
            <w:r w:rsidRPr="008A0965">
              <w:rPr>
                <w:rFonts w:ascii="Arial" w:hAnsi="Arial" w:cs="Arial"/>
                <w:sz w:val="20"/>
              </w:rPr>
              <w:t xml:space="preserve">When a customer requests an </w:t>
            </w:r>
            <w:proofErr w:type="spellStart"/>
            <w:r w:rsidRPr="008A0965">
              <w:rPr>
                <w:rFonts w:ascii="Arial" w:hAnsi="Arial" w:cs="Arial"/>
                <w:sz w:val="20"/>
              </w:rPr>
              <w:t>OptiPoint</w:t>
            </w:r>
            <w:proofErr w:type="spellEnd"/>
            <w:r w:rsidRPr="008A0965">
              <w:rPr>
                <w:rFonts w:ascii="Arial" w:hAnsi="Arial" w:cs="Arial"/>
                <w:sz w:val="20"/>
              </w:rPr>
              <w:t xml:space="preserve"> service configuration, both the applicable node and card rate elements will apply.  The rates for the configuration node and associated card(s) apply at the end office and at each end of the entrance facility when Telephone Company provided terminal equipment is provided at the customer premises.</w:t>
            </w:r>
          </w:p>
          <w:p w:rsidR="008A0965" w:rsidRPr="008A0965" w:rsidRDefault="008A0965" w:rsidP="008A0965">
            <w:pPr>
              <w:rPr>
                <w:rFonts w:ascii="Arial" w:hAnsi="Arial" w:cs="Arial"/>
                <w:sz w:val="20"/>
              </w:rPr>
            </w:pPr>
          </w:p>
          <w:p w:rsidR="008A0965" w:rsidRPr="008A0965" w:rsidRDefault="008A0965" w:rsidP="008A0965">
            <w:pPr>
              <w:ind w:left="3240"/>
              <w:rPr>
                <w:rFonts w:ascii="Arial" w:hAnsi="Arial" w:cs="Arial"/>
                <w:sz w:val="20"/>
              </w:rPr>
            </w:pPr>
            <w:r w:rsidRPr="008A0965">
              <w:rPr>
                <w:rFonts w:ascii="Arial" w:hAnsi="Arial" w:cs="Arial"/>
                <w:sz w:val="20"/>
              </w:rPr>
              <w:t>When the customer elects to furnish its own terminal equipment at the customer premises, the rates for the configuration node and associated card(s) apply only at the end of the entrance facility where Telephone Company equipment is provided.</w:t>
            </w:r>
          </w:p>
          <w:p w:rsidR="008A0965" w:rsidRPr="008A0965" w:rsidRDefault="008A0965" w:rsidP="008A0965">
            <w:pPr>
              <w:rPr>
                <w:rFonts w:ascii="Arial" w:hAnsi="Arial" w:cs="Arial"/>
                <w:sz w:val="20"/>
              </w:rPr>
            </w:pPr>
          </w:p>
          <w:p w:rsidR="008A0965" w:rsidRPr="008A0965" w:rsidRDefault="008A0965" w:rsidP="008A0965">
            <w:pPr>
              <w:ind w:left="3240"/>
              <w:rPr>
                <w:rFonts w:ascii="Arial" w:hAnsi="Arial" w:cs="Arial"/>
                <w:sz w:val="20"/>
              </w:rPr>
            </w:pPr>
            <w:r w:rsidRPr="008A0965">
              <w:rPr>
                <w:rFonts w:ascii="Arial" w:hAnsi="Arial" w:cs="Arial"/>
                <w:sz w:val="20"/>
              </w:rPr>
              <w:t xml:space="preserve">Due to the technical limitations of SONET equipment, additional </w:t>
            </w:r>
            <w:r>
              <w:rPr>
                <w:rFonts w:ascii="Arial" w:hAnsi="Arial" w:cs="Arial"/>
                <w:sz w:val="20"/>
              </w:rPr>
              <w:t>regeneration electronics</w:t>
            </w:r>
            <w:r w:rsidRPr="008A0965">
              <w:rPr>
                <w:rFonts w:ascii="Arial" w:hAnsi="Arial" w:cs="Arial"/>
                <w:sz w:val="20"/>
              </w:rPr>
              <w:t xml:space="preserve"> are required when </w:t>
            </w:r>
            <w:proofErr w:type="spellStart"/>
            <w:r w:rsidRPr="008A0965">
              <w:rPr>
                <w:rFonts w:ascii="Arial" w:hAnsi="Arial" w:cs="Arial"/>
                <w:sz w:val="20"/>
              </w:rPr>
              <w:t>OptiPoint</w:t>
            </w:r>
            <w:proofErr w:type="spellEnd"/>
            <w:r w:rsidRPr="008A0965">
              <w:rPr>
                <w:rFonts w:ascii="Arial" w:hAnsi="Arial" w:cs="Arial"/>
                <w:sz w:val="20"/>
              </w:rPr>
              <w:t xml:space="preserve"> </w:t>
            </w:r>
            <w:r w:rsidR="0039332F">
              <w:rPr>
                <w:rFonts w:ascii="Arial" w:hAnsi="Arial" w:cs="Arial"/>
                <w:sz w:val="20"/>
              </w:rPr>
              <w:t xml:space="preserve">OC3, OC12 and </w:t>
            </w:r>
            <w:r w:rsidRPr="008A0965">
              <w:rPr>
                <w:rFonts w:ascii="Arial" w:hAnsi="Arial" w:cs="Arial"/>
                <w:sz w:val="20"/>
              </w:rPr>
              <w:t xml:space="preserve">OC48 switched transport configurations exceed 66 miles.  In such situations, the customer will be charged </w:t>
            </w:r>
            <w:r>
              <w:rPr>
                <w:rFonts w:ascii="Arial" w:hAnsi="Arial" w:cs="Arial"/>
                <w:sz w:val="20"/>
              </w:rPr>
              <w:t>the Regeneration Charge as specified in Section 6.8.2(D</w:t>
            </w:r>
            <w:proofErr w:type="gramStart"/>
            <w:r>
              <w:rPr>
                <w:rFonts w:ascii="Arial" w:hAnsi="Arial" w:cs="Arial"/>
                <w:sz w:val="20"/>
              </w:rPr>
              <w:t>)(</w:t>
            </w:r>
            <w:proofErr w:type="gramEnd"/>
            <w:r>
              <w:rPr>
                <w:rFonts w:ascii="Arial" w:hAnsi="Arial" w:cs="Arial"/>
                <w:sz w:val="20"/>
              </w:rPr>
              <w:t>9).</w:t>
            </w:r>
          </w:p>
          <w:p w:rsidR="008A0965" w:rsidRPr="008A0965" w:rsidRDefault="008A0965" w:rsidP="008A0965">
            <w:pPr>
              <w:rPr>
                <w:rFonts w:ascii="Arial" w:hAnsi="Arial" w:cs="Arial"/>
                <w:sz w:val="20"/>
              </w:rPr>
            </w:pPr>
          </w:p>
          <w:p w:rsidR="008A0965" w:rsidRPr="008A0965" w:rsidRDefault="008A0965" w:rsidP="008A0965">
            <w:pPr>
              <w:ind w:left="3240"/>
              <w:rPr>
                <w:rFonts w:ascii="Arial" w:hAnsi="Arial" w:cs="Arial"/>
                <w:sz w:val="20"/>
              </w:rPr>
            </w:pPr>
            <w:r w:rsidRPr="008A0965">
              <w:rPr>
                <w:rFonts w:ascii="Arial" w:hAnsi="Arial" w:cs="Arial"/>
                <w:sz w:val="20"/>
              </w:rPr>
              <w:t xml:space="preserve">Rates and charges for the configuration node and configuration cards are set forth in 6.8.2 following.  Additional labor charges as set forth in Section 13 following will apply to configuration changes for </w:t>
            </w:r>
            <w:smartTag w:uri="urn:schemas-microsoft-com:office:smarttags" w:element="stockticker">
              <w:r w:rsidRPr="008A0965">
                <w:rPr>
                  <w:rFonts w:ascii="Arial" w:hAnsi="Arial" w:cs="Arial"/>
                  <w:sz w:val="20"/>
                </w:rPr>
                <w:t>STS</w:t>
              </w:r>
            </w:smartTag>
            <w:r w:rsidRPr="008A0965">
              <w:rPr>
                <w:rFonts w:ascii="Arial" w:hAnsi="Arial" w:cs="Arial"/>
                <w:sz w:val="20"/>
              </w:rPr>
              <w:t xml:space="preserve"> level service.</w:t>
            </w:r>
          </w:p>
          <w:p w:rsidR="008A0965" w:rsidRPr="008A0965" w:rsidRDefault="008A0965" w:rsidP="008A0965">
            <w:pPr>
              <w:rPr>
                <w:rFonts w:ascii="Arial" w:hAnsi="Arial" w:cs="Arial"/>
                <w:sz w:val="20"/>
              </w:rPr>
            </w:pPr>
          </w:p>
          <w:p w:rsidR="008A0965" w:rsidRPr="008A0965" w:rsidRDefault="008A0965" w:rsidP="008A0965">
            <w:pPr>
              <w:rPr>
                <w:rFonts w:ascii="Arial" w:hAnsi="Arial" w:cs="Arial"/>
                <w:sz w:val="20"/>
              </w:rPr>
            </w:pPr>
          </w:p>
          <w:p w:rsidR="008A0965" w:rsidRPr="008A0965" w:rsidRDefault="008A0965" w:rsidP="008A0965">
            <w:pPr>
              <w:rPr>
                <w:rFonts w:ascii="Arial" w:hAnsi="Arial" w:cs="Arial"/>
                <w:sz w:val="20"/>
              </w:rPr>
            </w:pPr>
          </w:p>
          <w:p w:rsidR="008A0965" w:rsidRPr="008A0965" w:rsidRDefault="008A0965" w:rsidP="008A0965">
            <w:pPr>
              <w:rPr>
                <w:rFonts w:ascii="Arial" w:hAnsi="Arial" w:cs="Arial"/>
                <w:sz w:val="20"/>
              </w:rPr>
            </w:pPr>
          </w:p>
          <w:p w:rsidR="008A0965" w:rsidRPr="008A0965" w:rsidRDefault="008A0965" w:rsidP="008A0965">
            <w:pPr>
              <w:rPr>
                <w:rFonts w:ascii="Arial" w:hAnsi="Arial" w:cs="Arial"/>
                <w:sz w:val="20"/>
              </w:rPr>
            </w:pPr>
          </w:p>
          <w:p w:rsidR="008A0965" w:rsidRPr="008A0965" w:rsidRDefault="008A0965" w:rsidP="008A0965">
            <w:pPr>
              <w:rPr>
                <w:rFonts w:ascii="Arial" w:hAnsi="Arial" w:cs="Arial"/>
                <w:sz w:val="20"/>
              </w:rPr>
            </w:pPr>
          </w:p>
          <w:p w:rsidR="008A0965" w:rsidRPr="008A0965" w:rsidRDefault="008A0965" w:rsidP="008A0965">
            <w:pPr>
              <w:rPr>
                <w:rFonts w:ascii="Arial" w:hAnsi="Arial" w:cs="Arial"/>
                <w:sz w:val="20"/>
              </w:rPr>
            </w:pPr>
          </w:p>
          <w:p w:rsidR="008A0965" w:rsidRPr="008A0965" w:rsidRDefault="008A0965" w:rsidP="008A0965">
            <w:pPr>
              <w:rPr>
                <w:rFonts w:ascii="Arial" w:hAnsi="Arial" w:cs="Arial"/>
                <w:sz w:val="20"/>
              </w:rPr>
            </w:pPr>
          </w:p>
          <w:p w:rsidR="008A0965" w:rsidRPr="008A0965" w:rsidRDefault="008A0965" w:rsidP="008A0965">
            <w:pPr>
              <w:rPr>
                <w:rFonts w:ascii="Arial" w:hAnsi="Arial" w:cs="Arial"/>
                <w:sz w:val="20"/>
              </w:rPr>
            </w:pPr>
          </w:p>
          <w:p w:rsidR="008A0965" w:rsidRPr="008A0965" w:rsidRDefault="008A0965" w:rsidP="008A0965">
            <w:pPr>
              <w:rPr>
                <w:rFonts w:ascii="Arial" w:hAnsi="Arial" w:cs="Arial"/>
                <w:sz w:val="20"/>
              </w:rPr>
            </w:pPr>
          </w:p>
          <w:p w:rsidR="008A0965" w:rsidRPr="008A0965" w:rsidRDefault="008A0965" w:rsidP="008A0965">
            <w:pPr>
              <w:rPr>
                <w:rFonts w:ascii="Arial" w:hAnsi="Arial" w:cs="Arial"/>
                <w:sz w:val="20"/>
              </w:rPr>
            </w:pPr>
          </w:p>
          <w:p w:rsidR="008A0965" w:rsidRPr="008A0965" w:rsidRDefault="008A0965" w:rsidP="008A0965">
            <w:pPr>
              <w:rPr>
                <w:rFonts w:ascii="Arial" w:hAnsi="Arial" w:cs="Arial"/>
                <w:sz w:val="20"/>
              </w:rPr>
            </w:pPr>
          </w:p>
          <w:p w:rsidR="008A0965" w:rsidRPr="008A0965" w:rsidRDefault="008A0965" w:rsidP="008A0965">
            <w:pPr>
              <w:rPr>
                <w:rFonts w:ascii="Arial" w:hAnsi="Arial" w:cs="Arial"/>
                <w:sz w:val="20"/>
              </w:rPr>
            </w:pPr>
          </w:p>
          <w:p w:rsidR="008A0965" w:rsidRPr="008A0965" w:rsidRDefault="008A0965" w:rsidP="008A0965">
            <w:pPr>
              <w:rPr>
                <w:rFonts w:ascii="Arial" w:hAnsi="Arial" w:cs="Arial"/>
                <w:sz w:val="20"/>
              </w:rPr>
            </w:pPr>
          </w:p>
          <w:p w:rsidR="008A0965" w:rsidRPr="008A0965" w:rsidRDefault="008A0965" w:rsidP="008A0965">
            <w:pPr>
              <w:rPr>
                <w:rFonts w:ascii="Arial" w:hAnsi="Arial" w:cs="Arial"/>
                <w:sz w:val="20"/>
              </w:rPr>
            </w:pPr>
          </w:p>
          <w:p w:rsidR="008A0965" w:rsidRPr="008A0965" w:rsidRDefault="008A0965" w:rsidP="008A0965">
            <w:pPr>
              <w:rPr>
                <w:rFonts w:ascii="Arial" w:hAnsi="Arial" w:cs="Arial"/>
                <w:sz w:val="20"/>
              </w:rPr>
            </w:pPr>
          </w:p>
          <w:p w:rsidR="008A0965" w:rsidRPr="008A0965" w:rsidRDefault="008A0965" w:rsidP="008A0965">
            <w:pPr>
              <w:rPr>
                <w:rFonts w:ascii="Arial" w:hAnsi="Arial" w:cs="Arial"/>
                <w:sz w:val="20"/>
              </w:rPr>
            </w:pPr>
          </w:p>
          <w:p w:rsidR="008A0965" w:rsidRPr="008A0965" w:rsidRDefault="008A0965" w:rsidP="008A0965">
            <w:pPr>
              <w:rPr>
                <w:rFonts w:ascii="Arial" w:hAnsi="Arial" w:cs="Arial"/>
                <w:sz w:val="20"/>
              </w:rPr>
            </w:pPr>
          </w:p>
          <w:p w:rsidR="008A0965" w:rsidRPr="008A0965" w:rsidRDefault="008A0965" w:rsidP="008A0965">
            <w:pPr>
              <w:rPr>
                <w:rFonts w:ascii="Arial" w:hAnsi="Arial" w:cs="Arial"/>
                <w:sz w:val="20"/>
              </w:rPr>
            </w:pPr>
          </w:p>
        </w:tc>
        <w:tc>
          <w:tcPr>
            <w:tcW w:w="1260" w:type="dxa"/>
          </w:tcPr>
          <w:p w:rsidR="008A0965" w:rsidRDefault="008A0965" w:rsidP="008A0965">
            <w:pPr>
              <w:jc w:val="center"/>
              <w:rPr>
                <w:rFonts w:ascii="Arial" w:hAnsi="Arial" w:cs="Arial"/>
                <w:sz w:val="20"/>
              </w:rPr>
            </w:pPr>
          </w:p>
          <w:p w:rsidR="008A0965" w:rsidRDefault="008A0965" w:rsidP="008A0965">
            <w:pPr>
              <w:jc w:val="center"/>
              <w:rPr>
                <w:rFonts w:ascii="Arial" w:hAnsi="Arial" w:cs="Arial"/>
                <w:sz w:val="20"/>
              </w:rPr>
            </w:pPr>
          </w:p>
          <w:p w:rsidR="008A0965" w:rsidRDefault="008A0965" w:rsidP="008A0965">
            <w:pPr>
              <w:jc w:val="center"/>
              <w:rPr>
                <w:rFonts w:ascii="Arial" w:hAnsi="Arial" w:cs="Arial"/>
                <w:sz w:val="20"/>
              </w:rPr>
            </w:pPr>
          </w:p>
          <w:p w:rsidR="008A0965" w:rsidRDefault="008A0965" w:rsidP="008A0965">
            <w:pPr>
              <w:jc w:val="center"/>
              <w:rPr>
                <w:rFonts w:ascii="Arial" w:hAnsi="Arial" w:cs="Arial"/>
                <w:sz w:val="20"/>
              </w:rPr>
            </w:pPr>
          </w:p>
          <w:p w:rsidR="008A0965" w:rsidRDefault="008A0965" w:rsidP="008A0965">
            <w:pPr>
              <w:jc w:val="center"/>
              <w:rPr>
                <w:rFonts w:ascii="Arial" w:hAnsi="Arial" w:cs="Arial"/>
                <w:sz w:val="20"/>
              </w:rPr>
            </w:pPr>
          </w:p>
          <w:p w:rsidR="008A0965" w:rsidRDefault="008A0965" w:rsidP="008A0965">
            <w:pPr>
              <w:jc w:val="center"/>
              <w:rPr>
                <w:rFonts w:ascii="Arial" w:hAnsi="Arial" w:cs="Arial"/>
                <w:sz w:val="20"/>
              </w:rPr>
            </w:pPr>
          </w:p>
          <w:p w:rsidR="008A0965" w:rsidRDefault="008A0965" w:rsidP="008A0965">
            <w:pPr>
              <w:jc w:val="center"/>
              <w:rPr>
                <w:rFonts w:ascii="Arial" w:hAnsi="Arial" w:cs="Arial"/>
                <w:sz w:val="20"/>
              </w:rPr>
            </w:pPr>
          </w:p>
          <w:p w:rsidR="008A0965" w:rsidRDefault="008A0965" w:rsidP="008A0965">
            <w:pPr>
              <w:jc w:val="center"/>
              <w:rPr>
                <w:rFonts w:ascii="Arial" w:hAnsi="Arial" w:cs="Arial"/>
                <w:sz w:val="20"/>
              </w:rPr>
            </w:pPr>
          </w:p>
          <w:p w:rsidR="008A0965" w:rsidRDefault="008A0965" w:rsidP="008A0965">
            <w:pPr>
              <w:jc w:val="center"/>
              <w:rPr>
                <w:rFonts w:ascii="Arial" w:hAnsi="Arial" w:cs="Arial"/>
                <w:sz w:val="20"/>
              </w:rPr>
            </w:pPr>
          </w:p>
          <w:p w:rsidR="008A0965" w:rsidRDefault="008A0965" w:rsidP="008A0965">
            <w:pPr>
              <w:jc w:val="center"/>
              <w:rPr>
                <w:rFonts w:ascii="Arial" w:hAnsi="Arial" w:cs="Arial"/>
                <w:sz w:val="20"/>
              </w:rPr>
            </w:pPr>
          </w:p>
          <w:p w:rsidR="008A0965" w:rsidRDefault="008A0965" w:rsidP="008A0965">
            <w:pPr>
              <w:jc w:val="center"/>
              <w:rPr>
                <w:rFonts w:ascii="Arial" w:hAnsi="Arial" w:cs="Arial"/>
                <w:sz w:val="20"/>
              </w:rPr>
            </w:pPr>
          </w:p>
          <w:p w:rsidR="008A0965" w:rsidRDefault="008A0965" w:rsidP="008A0965">
            <w:pPr>
              <w:jc w:val="center"/>
              <w:rPr>
                <w:rFonts w:ascii="Arial" w:hAnsi="Arial" w:cs="Arial"/>
                <w:sz w:val="20"/>
              </w:rPr>
            </w:pPr>
          </w:p>
          <w:p w:rsidR="008A0965" w:rsidRDefault="008A0965" w:rsidP="008A0965">
            <w:pPr>
              <w:jc w:val="center"/>
              <w:rPr>
                <w:rFonts w:ascii="Arial" w:hAnsi="Arial" w:cs="Arial"/>
                <w:sz w:val="20"/>
              </w:rPr>
            </w:pPr>
          </w:p>
          <w:p w:rsidR="008A0965" w:rsidRDefault="008A0965" w:rsidP="008A0965">
            <w:pPr>
              <w:jc w:val="center"/>
              <w:rPr>
                <w:rFonts w:ascii="Arial" w:hAnsi="Arial" w:cs="Arial"/>
                <w:sz w:val="20"/>
              </w:rPr>
            </w:pPr>
          </w:p>
          <w:p w:rsidR="008A0965" w:rsidRDefault="008A0965" w:rsidP="008A0965">
            <w:pPr>
              <w:jc w:val="center"/>
              <w:rPr>
                <w:rFonts w:ascii="Arial" w:hAnsi="Arial" w:cs="Arial"/>
                <w:sz w:val="20"/>
              </w:rPr>
            </w:pPr>
          </w:p>
          <w:p w:rsidR="008A0965" w:rsidRDefault="008A0965" w:rsidP="008A0965">
            <w:pPr>
              <w:jc w:val="center"/>
              <w:rPr>
                <w:rFonts w:ascii="Arial" w:hAnsi="Arial" w:cs="Arial"/>
                <w:sz w:val="20"/>
              </w:rPr>
            </w:pPr>
          </w:p>
          <w:p w:rsidR="008A0965" w:rsidRDefault="008A0965" w:rsidP="008A0965">
            <w:pPr>
              <w:jc w:val="center"/>
              <w:rPr>
                <w:rFonts w:ascii="Arial" w:hAnsi="Arial" w:cs="Arial"/>
                <w:sz w:val="20"/>
              </w:rPr>
            </w:pPr>
          </w:p>
          <w:p w:rsidR="008A0965" w:rsidRDefault="008A0965" w:rsidP="008A0965">
            <w:pPr>
              <w:jc w:val="center"/>
              <w:rPr>
                <w:rFonts w:ascii="Arial" w:hAnsi="Arial" w:cs="Arial"/>
                <w:sz w:val="20"/>
              </w:rPr>
            </w:pPr>
          </w:p>
          <w:p w:rsidR="008A0965" w:rsidRDefault="008A0965" w:rsidP="008A0965">
            <w:pPr>
              <w:jc w:val="center"/>
              <w:rPr>
                <w:rFonts w:ascii="Arial" w:hAnsi="Arial" w:cs="Arial"/>
                <w:sz w:val="20"/>
              </w:rPr>
            </w:pPr>
          </w:p>
          <w:p w:rsidR="008A0965" w:rsidRDefault="008A0965" w:rsidP="008A0965">
            <w:pPr>
              <w:jc w:val="center"/>
              <w:rPr>
                <w:rFonts w:ascii="Arial" w:hAnsi="Arial" w:cs="Arial"/>
                <w:sz w:val="20"/>
              </w:rPr>
            </w:pPr>
          </w:p>
          <w:p w:rsidR="008A0965" w:rsidRDefault="008A0965" w:rsidP="008A0965">
            <w:pPr>
              <w:jc w:val="center"/>
              <w:rPr>
                <w:rFonts w:ascii="Arial" w:hAnsi="Arial" w:cs="Arial"/>
                <w:sz w:val="20"/>
              </w:rPr>
            </w:pPr>
          </w:p>
          <w:p w:rsidR="008A0965" w:rsidRDefault="008A0965" w:rsidP="008A0965">
            <w:pPr>
              <w:jc w:val="center"/>
              <w:rPr>
                <w:rFonts w:ascii="Arial" w:hAnsi="Arial" w:cs="Arial"/>
                <w:sz w:val="20"/>
              </w:rPr>
            </w:pPr>
          </w:p>
          <w:p w:rsidR="008A0965" w:rsidRDefault="008A0965" w:rsidP="008A0965">
            <w:pPr>
              <w:jc w:val="center"/>
              <w:rPr>
                <w:rFonts w:ascii="Arial" w:hAnsi="Arial" w:cs="Arial"/>
                <w:sz w:val="20"/>
              </w:rPr>
            </w:pPr>
          </w:p>
          <w:p w:rsidR="008A0965" w:rsidRDefault="008A0965" w:rsidP="008A0965">
            <w:pPr>
              <w:jc w:val="center"/>
              <w:rPr>
                <w:rFonts w:ascii="Arial" w:hAnsi="Arial" w:cs="Arial"/>
                <w:sz w:val="20"/>
              </w:rPr>
            </w:pPr>
          </w:p>
          <w:p w:rsidR="008A0965" w:rsidRDefault="008A0965" w:rsidP="008A0965">
            <w:pPr>
              <w:jc w:val="center"/>
              <w:rPr>
                <w:rFonts w:ascii="Arial" w:hAnsi="Arial" w:cs="Arial"/>
                <w:sz w:val="20"/>
              </w:rPr>
            </w:pPr>
          </w:p>
          <w:p w:rsidR="008A0965" w:rsidRDefault="008A0965" w:rsidP="008A0965">
            <w:pPr>
              <w:jc w:val="center"/>
              <w:rPr>
                <w:rFonts w:ascii="Arial" w:hAnsi="Arial" w:cs="Arial"/>
                <w:sz w:val="20"/>
              </w:rPr>
            </w:pPr>
            <w:r>
              <w:rPr>
                <w:rFonts w:ascii="Arial" w:hAnsi="Arial" w:cs="Arial"/>
                <w:sz w:val="20"/>
              </w:rPr>
              <w:t>(</w:t>
            </w:r>
            <w:r w:rsidR="0039332F">
              <w:rPr>
                <w:rFonts w:ascii="Arial" w:hAnsi="Arial" w:cs="Arial"/>
                <w:sz w:val="20"/>
              </w:rPr>
              <w:t>C</w:t>
            </w:r>
            <w:r>
              <w:rPr>
                <w:rFonts w:ascii="Arial" w:hAnsi="Arial" w:cs="Arial"/>
                <w:sz w:val="20"/>
              </w:rPr>
              <w:t>)</w:t>
            </w:r>
          </w:p>
          <w:p w:rsidR="008A0965" w:rsidRDefault="008A0965" w:rsidP="0039332F">
            <w:pPr>
              <w:tabs>
                <w:tab w:val="bar" w:pos="515"/>
              </w:tabs>
              <w:jc w:val="center"/>
              <w:rPr>
                <w:rFonts w:ascii="Arial" w:hAnsi="Arial" w:cs="Arial"/>
                <w:sz w:val="20"/>
              </w:rPr>
            </w:pPr>
          </w:p>
          <w:p w:rsidR="008A0965" w:rsidRDefault="008A0965" w:rsidP="0039332F">
            <w:pPr>
              <w:tabs>
                <w:tab w:val="bar" w:pos="515"/>
              </w:tabs>
              <w:jc w:val="center"/>
              <w:rPr>
                <w:rFonts w:ascii="Arial" w:hAnsi="Arial" w:cs="Arial"/>
                <w:sz w:val="20"/>
              </w:rPr>
            </w:pPr>
          </w:p>
          <w:p w:rsidR="008A0965" w:rsidRPr="008A0965" w:rsidRDefault="008A0965" w:rsidP="008A0965">
            <w:pPr>
              <w:jc w:val="center"/>
              <w:rPr>
                <w:rFonts w:ascii="Arial" w:hAnsi="Arial" w:cs="Arial"/>
                <w:sz w:val="20"/>
              </w:rPr>
            </w:pPr>
            <w:r>
              <w:rPr>
                <w:rFonts w:ascii="Arial" w:hAnsi="Arial" w:cs="Arial"/>
                <w:sz w:val="20"/>
              </w:rPr>
              <w:t>(C)</w:t>
            </w:r>
          </w:p>
        </w:tc>
      </w:tr>
    </w:tbl>
    <w:p w:rsidR="008A0965" w:rsidRPr="008A0965" w:rsidRDefault="008A0965" w:rsidP="008A0965">
      <w:pPr>
        <w:rPr>
          <w:rFonts w:ascii="Arial" w:hAnsi="Arial" w:cs="Arial"/>
          <w:sz w:val="20"/>
        </w:rPr>
      </w:pPr>
    </w:p>
    <w:p w:rsidR="00A236DE" w:rsidRPr="00E85C00" w:rsidRDefault="00A236DE" w:rsidP="00A236DE">
      <w:pPr>
        <w:suppressAutoHyphens/>
        <w:rPr>
          <w:rFonts w:ascii="Arial" w:hAnsi="Arial" w:cs="Arial"/>
          <w:sz w:val="20"/>
        </w:rPr>
      </w:pPr>
      <w:proofErr w:type="gramStart"/>
      <w:r w:rsidRPr="00E85C00">
        <w:rPr>
          <w:rFonts w:ascii="Arial" w:hAnsi="Arial" w:cs="Arial"/>
          <w:sz w:val="20"/>
        </w:rPr>
        <w:t>Advice No.</w:t>
      </w:r>
      <w:proofErr w:type="gramEnd"/>
      <w:r w:rsidRPr="00E85C00">
        <w:rPr>
          <w:rFonts w:ascii="Arial" w:hAnsi="Arial" w:cs="Arial"/>
          <w:sz w:val="20"/>
        </w:rPr>
        <w:t xml:space="preserve"> </w:t>
      </w:r>
      <w:r w:rsidR="00CF2B61">
        <w:rPr>
          <w:rFonts w:ascii="Arial" w:hAnsi="Arial" w:cs="Arial"/>
          <w:sz w:val="20"/>
        </w:rPr>
        <w:t>WA 13-01A</w:t>
      </w:r>
    </w:p>
    <w:p w:rsidR="00A236DE" w:rsidRPr="00E85C00" w:rsidRDefault="00A236DE" w:rsidP="00A236DE">
      <w:pPr>
        <w:tabs>
          <w:tab w:val="right" w:pos="9360"/>
        </w:tabs>
        <w:suppressAutoHyphens/>
        <w:rPr>
          <w:rFonts w:ascii="Arial" w:hAnsi="Arial" w:cs="Arial"/>
          <w:sz w:val="20"/>
        </w:rPr>
      </w:pPr>
      <w:r w:rsidRPr="00E85C00">
        <w:rPr>
          <w:rFonts w:ascii="Arial" w:hAnsi="Arial" w:cs="Arial"/>
          <w:sz w:val="20"/>
        </w:rPr>
        <w:t xml:space="preserve">Issued:  </w:t>
      </w:r>
      <w:r>
        <w:rPr>
          <w:rFonts w:ascii="Arial" w:hAnsi="Arial" w:cs="Arial"/>
          <w:sz w:val="20"/>
        </w:rPr>
        <w:t>May 28, 2013</w:t>
      </w:r>
      <w:r w:rsidRPr="00E85C00">
        <w:rPr>
          <w:rFonts w:ascii="Arial" w:hAnsi="Arial" w:cs="Arial"/>
          <w:sz w:val="20"/>
        </w:rPr>
        <w:tab/>
      </w:r>
      <w:r>
        <w:rPr>
          <w:rFonts w:ascii="Arial" w:hAnsi="Arial" w:cs="Arial"/>
          <w:sz w:val="20"/>
        </w:rPr>
        <w:t>Effective:  July 2, 2013</w:t>
      </w:r>
    </w:p>
    <w:p w:rsidR="00A236DE" w:rsidRPr="00E85C00" w:rsidRDefault="00A236DE" w:rsidP="00A236DE">
      <w:pPr>
        <w:tabs>
          <w:tab w:val="left" w:pos="9720"/>
        </w:tabs>
        <w:suppressAutoHyphens/>
        <w:rPr>
          <w:rFonts w:ascii="Arial" w:hAnsi="Arial" w:cs="Arial"/>
          <w:sz w:val="20"/>
        </w:rPr>
      </w:pPr>
      <w:r>
        <w:rPr>
          <w:rFonts w:ascii="Arial" w:hAnsi="Arial" w:cs="Arial"/>
          <w:sz w:val="20"/>
        </w:rPr>
        <w:t>Issued By:</w:t>
      </w:r>
      <w:r w:rsidRPr="00E85C00">
        <w:rPr>
          <w:rFonts w:ascii="Arial" w:hAnsi="Arial" w:cs="Arial"/>
          <w:sz w:val="20"/>
        </w:rPr>
        <w:t xml:space="preserve">  United Telephone Company of the </w:t>
      </w:r>
      <w:proofErr w:type="gramStart"/>
      <w:r w:rsidRPr="00E85C00">
        <w:rPr>
          <w:rFonts w:ascii="Arial" w:hAnsi="Arial" w:cs="Arial"/>
          <w:sz w:val="20"/>
        </w:rPr>
        <w:t>Northwest</w:t>
      </w:r>
      <w:r>
        <w:rPr>
          <w:rFonts w:ascii="Arial" w:hAnsi="Arial" w:cs="Arial"/>
          <w:sz w:val="20"/>
        </w:rPr>
        <w:t xml:space="preserve">  d</w:t>
      </w:r>
      <w:proofErr w:type="gramEnd"/>
      <w:r>
        <w:rPr>
          <w:rFonts w:ascii="Arial" w:hAnsi="Arial" w:cs="Arial"/>
          <w:sz w:val="20"/>
        </w:rPr>
        <w:t xml:space="preserve">/b/a CenturyLink </w:t>
      </w:r>
    </w:p>
    <w:p w:rsidR="003C7641" w:rsidRPr="00E85C00" w:rsidRDefault="008A0965" w:rsidP="008A0965">
      <w:pPr>
        <w:tabs>
          <w:tab w:val="right" w:pos="9090"/>
        </w:tabs>
        <w:suppressAutoHyphens/>
        <w:ind w:right="990"/>
        <w:rPr>
          <w:rFonts w:ascii="Arial" w:hAnsi="Arial" w:cs="Arial"/>
          <w:sz w:val="20"/>
        </w:rPr>
      </w:pPr>
      <w:r w:rsidRPr="008A0965">
        <w:rPr>
          <w:rFonts w:ascii="Arial" w:hAnsi="Arial" w:cs="Arial"/>
          <w:sz w:val="20"/>
        </w:rPr>
        <w:br w:type="page"/>
      </w:r>
      <w:r w:rsidR="003C7641">
        <w:rPr>
          <w:rFonts w:ascii="Arial" w:hAnsi="Arial" w:cs="Arial"/>
          <w:sz w:val="20"/>
        </w:rPr>
        <w:lastRenderedPageBreak/>
        <w:t>WN U-10</w:t>
      </w:r>
      <w:r w:rsidR="003C7641" w:rsidRPr="00E85C00">
        <w:rPr>
          <w:rFonts w:ascii="Arial" w:hAnsi="Arial" w:cs="Arial"/>
          <w:sz w:val="20"/>
        </w:rPr>
        <w:tab/>
      </w:r>
      <w:r w:rsidR="003C7641">
        <w:rPr>
          <w:rFonts w:ascii="Arial" w:hAnsi="Arial" w:cs="Arial"/>
          <w:sz w:val="20"/>
        </w:rPr>
        <w:t>1st Revised Page 6-123</w:t>
      </w:r>
    </w:p>
    <w:p w:rsidR="003C7641" w:rsidRDefault="003C7641" w:rsidP="003C7641">
      <w:pPr>
        <w:tabs>
          <w:tab w:val="right" w:pos="9090"/>
        </w:tabs>
        <w:ind w:right="990"/>
        <w:rPr>
          <w:rFonts w:ascii="Arial" w:hAnsi="Arial" w:cs="Arial"/>
          <w:sz w:val="20"/>
        </w:rPr>
      </w:pPr>
      <w:r w:rsidRPr="00E85C00">
        <w:rPr>
          <w:rFonts w:ascii="Arial" w:hAnsi="Arial" w:cs="Arial"/>
          <w:sz w:val="20"/>
        </w:rPr>
        <w:t>UNITED TELEPHONE COMPANY OF THE NORTHWEST</w:t>
      </w:r>
      <w:r w:rsidRPr="00E85C00">
        <w:rPr>
          <w:rFonts w:ascii="Arial" w:hAnsi="Arial" w:cs="Arial"/>
          <w:sz w:val="20"/>
        </w:rPr>
        <w:tab/>
      </w:r>
      <w:r>
        <w:rPr>
          <w:rFonts w:ascii="Arial" w:hAnsi="Arial" w:cs="Arial"/>
          <w:sz w:val="20"/>
        </w:rPr>
        <w:t xml:space="preserve">Cancels </w:t>
      </w:r>
      <w:r w:rsidRPr="00E85C00">
        <w:rPr>
          <w:rFonts w:ascii="Arial" w:hAnsi="Arial" w:cs="Arial"/>
          <w:sz w:val="20"/>
        </w:rPr>
        <w:t xml:space="preserve">Original Page </w:t>
      </w:r>
      <w:r>
        <w:rPr>
          <w:rFonts w:ascii="Arial" w:hAnsi="Arial" w:cs="Arial"/>
          <w:sz w:val="20"/>
        </w:rPr>
        <w:t>6-123</w:t>
      </w:r>
    </w:p>
    <w:p w:rsidR="003C7641" w:rsidRDefault="003C7641" w:rsidP="003C7641">
      <w:pPr>
        <w:tabs>
          <w:tab w:val="right" w:pos="9090"/>
        </w:tabs>
        <w:ind w:right="990"/>
        <w:rPr>
          <w:rFonts w:ascii="Arial" w:hAnsi="Arial" w:cs="Arial"/>
          <w:sz w:val="20"/>
        </w:rPr>
      </w:pPr>
      <w:proofErr w:type="gramStart"/>
      <w:r>
        <w:rPr>
          <w:rFonts w:ascii="Arial" w:hAnsi="Arial" w:cs="Arial"/>
          <w:sz w:val="20"/>
        </w:rPr>
        <w:t>d/b/a</w:t>
      </w:r>
      <w:proofErr w:type="gramEnd"/>
      <w:r>
        <w:rPr>
          <w:rFonts w:ascii="Arial" w:hAnsi="Arial" w:cs="Arial"/>
          <w:sz w:val="20"/>
        </w:rPr>
        <w:t xml:space="preserve"> CenturyLink</w:t>
      </w:r>
    </w:p>
    <w:p w:rsidR="003C7641" w:rsidRPr="003503A1" w:rsidRDefault="003C7641" w:rsidP="003C7641">
      <w:pPr>
        <w:jc w:val="both"/>
        <w:rPr>
          <w:rFonts w:ascii="Arial" w:hAnsi="Arial" w:cs="Arial"/>
          <w:sz w:val="20"/>
        </w:rPr>
      </w:pPr>
    </w:p>
    <w:tbl>
      <w:tblPr>
        <w:tblW w:w="10555" w:type="dxa"/>
        <w:tblLayout w:type="fixed"/>
        <w:tblCellMar>
          <w:left w:w="115" w:type="dxa"/>
          <w:right w:w="115" w:type="dxa"/>
        </w:tblCellMar>
        <w:tblLook w:val="0000"/>
      </w:tblPr>
      <w:tblGrid>
        <w:gridCol w:w="9295"/>
        <w:gridCol w:w="1260"/>
      </w:tblGrid>
      <w:tr w:rsidR="003C7641" w:rsidRPr="003503A1" w:rsidTr="003C7641">
        <w:tc>
          <w:tcPr>
            <w:tcW w:w="9295" w:type="dxa"/>
          </w:tcPr>
          <w:p w:rsidR="003C7641" w:rsidRPr="003503A1" w:rsidRDefault="003C7641" w:rsidP="003C7641">
            <w:pPr>
              <w:jc w:val="center"/>
              <w:rPr>
                <w:rFonts w:ascii="Arial" w:hAnsi="Arial" w:cs="Arial"/>
                <w:sz w:val="20"/>
              </w:rPr>
            </w:pPr>
            <w:r w:rsidRPr="003503A1">
              <w:rPr>
                <w:rFonts w:ascii="Arial" w:hAnsi="Arial" w:cs="Arial"/>
                <w:sz w:val="20"/>
              </w:rPr>
              <w:t>ACCESS SERVICE</w:t>
            </w:r>
          </w:p>
          <w:p w:rsidR="003C7641" w:rsidRPr="003503A1" w:rsidRDefault="003C7641" w:rsidP="003C7641">
            <w:pPr>
              <w:rPr>
                <w:rFonts w:ascii="Arial" w:hAnsi="Arial" w:cs="Arial"/>
                <w:sz w:val="20"/>
              </w:rPr>
            </w:pPr>
          </w:p>
          <w:p w:rsidR="003C7641" w:rsidRPr="003503A1" w:rsidRDefault="003C7641" w:rsidP="003C7641">
            <w:pPr>
              <w:ind w:left="720" w:hanging="720"/>
              <w:rPr>
                <w:rFonts w:ascii="Arial" w:hAnsi="Arial" w:cs="Arial"/>
                <w:sz w:val="20"/>
              </w:rPr>
            </w:pPr>
            <w:r w:rsidRPr="003503A1">
              <w:rPr>
                <w:rFonts w:ascii="Arial" w:hAnsi="Arial" w:cs="Arial"/>
                <w:sz w:val="20"/>
              </w:rPr>
              <w:t>6.</w:t>
            </w:r>
            <w:r w:rsidRPr="003503A1">
              <w:rPr>
                <w:rFonts w:ascii="Arial" w:hAnsi="Arial" w:cs="Arial"/>
                <w:sz w:val="20"/>
              </w:rPr>
              <w:tab/>
            </w:r>
            <w:r w:rsidRPr="003503A1">
              <w:rPr>
                <w:rFonts w:ascii="Arial" w:hAnsi="Arial" w:cs="Arial"/>
                <w:sz w:val="20"/>
                <w:u w:val="single"/>
              </w:rPr>
              <w:t>Switched Access Service</w:t>
            </w:r>
            <w:r w:rsidRPr="003503A1">
              <w:rPr>
                <w:rFonts w:ascii="Arial" w:hAnsi="Arial" w:cs="Arial"/>
                <w:sz w:val="20"/>
              </w:rPr>
              <w:t xml:space="preserve"> (Cont'd)</w:t>
            </w:r>
          </w:p>
          <w:p w:rsidR="003C7641" w:rsidRPr="003503A1" w:rsidRDefault="003C7641" w:rsidP="003C7641">
            <w:pPr>
              <w:rPr>
                <w:rFonts w:ascii="Arial" w:hAnsi="Arial" w:cs="Arial"/>
                <w:sz w:val="20"/>
              </w:rPr>
            </w:pPr>
          </w:p>
          <w:p w:rsidR="003C7641" w:rsidRPr="003503A1" w:rsidRDefault="003C7641" w:rsidP="003C7641">
            <w:pPr>
              <w:ind w:left="1440" w:hanging="720"/>
              <w:rPr>
                <w:rFonts w:ascii="Arial" w:hAnsi="Arial" w:cs="Arial"/>
                <w:sz w:val="20"/>
              </w:rPr>
            </w:pPr>
            <w:r w:rsidRPr="003503A1">
              <w:rPr>
                <w:rFonts w:ascii="Arial" w:hAnsi="Arial" w:cs="Arial"/>
                <w:sz w:val="20"/>
              </w:rPr>
              <w:t>6.6</w:t>
            </w:r>
            <w:r w:rsidRPr="003503A1">
              <w:rPr>
                <w:rFonts w:ascii="Arial" w:hAnsi="Arial" w:cs="Arial"/>
                <w:sz w:val="20"/>
              </w:rPr>
              <w:tab/>
            </w:r>
            <w:r w:rsidRPr="003503A1">
              <w:rPr>
                <w:rFonts w:ascii="Arial" w:hAnsi="Arial" w:cs="Arial"/>
                <w:sz w:val="20"/>
                <w:u w:val="single"/>
              </w:rPr>
              <w:t>Obligations of the Customer</w:t>
            </w:r>
            <w:r w:rsidRPr="003503A1">
              <w:rPr>
                <w:rFonts w:ascii="Arial" w:hAnsi="Arial" w:cs="Arial"/>
                <w:sz w:val="20"/>
              </w:rPr>
              <w:t xml:space="preserve"> (Cont'd)</w:t>
            </w:r>
          </w:p>
          <w:p w:rsidR="003C7641" w:rsidRPr="003503A1" w:rsidRDefault="003C7641" w:rsidP="003C7641">
            <w:pPr>
              <w:rPr>
                <w:rFonts w:ascii="Arial" w:hAnsi="Arial" w:cs="Arial"/>
                <w:sz w:val="20"/>
              </w:rPr>
            </w:pPr>
          </w:p>
          <w:p w:rsidR="003C7641" w:rsidRPr="003503A1" w:rsidRDefault="003C7641" w:rsidP="003C7641">
            <w:pPr>
              <w:ind w:left="2160" w:hanging="720"/>
              <w:rPr>
                <w:rFonts w:ascii="Arial" w:hAnsi="Arial" w:cs="Arial"/>
                <w:sz w:val="20"/>
              </w:rPr>
            </w:pPr>
            <w:r w:rsidRPr="003503A1">
              <w:rPr>
                <w:rFonts w:ascii="Arial" w:hAnsi="Arial" w:cs="Arial"/>
                <w:sz w:val="20"/>
              </w:rPr>
              <w:t>6.6.2</w:t>
            </w:r>
            <w:r w:rsidRPr="003503A1">
              <w:rPr>
                <w:rFonts w:ascii="Arial" w:hAnsi="Arial" w:cs="Arial"/>
                <w:sz w:val="20"/>
              </w:rPr>
              <w:tab/>
            </w:r>
            <w:r w:rsidRPr="003503A1">
              <w:rPr>
                <w:rFonts w:ascii="Arial" w:hAnsi="Arial" w:cs="Arial"/>
                <w:sz w:val="20"/>
                <w:u w:val="single"/>
              </w:rPr>
              <w:t>Supervisory Signaling</w:t>
            </w:r>
          </w:p>
          <w:p w:rsidR="003C7641" w:rsidRPr="003503A1" w:rsidRDefault="003C7641" w:rsidP="003C7641">
            <w:pPr>
              <w:rPr>
                <w:rFonts w:ascii="Arial" w:hAnsi="Arial" w:cs="Arial"/>
                <w:sz w:val="20"/>
              </w:rPr>
            </w:pPr>
          </w:p>
          <w:p w:rsidR="003C7641" w:rsidRPr="003503A1" w:rsidRDefault="003C7641" w:rsidP="003C7641">
            <w:pPr>
              <w:ind w:left="2160"/>
              <w:rPr>
                <w:rFonts w:ascii="Arial" w:hAnsi="Arial" w:cs="Arial"/>
                <w:sz w:val="20"/>
              </w:rPr>
            </w:pPr>
            <w:r w:rsidRPr="003503A1">
              <w:rPr>
                <w:rFonts w:ascii="Arial" w:hAnsi="Arial" w:cs="Arial"/>
                <w:sz w:val="20"/>
              </w:rPr>
              <w:t>The customer's facilities shall provide the necessary on-hook, off-hook, answer and disconnect supervision.</w:t>
            </w:r>
          </w:p>
          <w:p w:rsidR="003C7641" w:rsidRPr="003503A1" w:rsidRDefault="003C7641" w:rsidP="003C7641">
            <w:pPr>
              <w:rPr>
                <w:rFonts w:ascii="Arial" w:hAnsi="Arial" w:cs="Arial"/>
                <w:sz w:val="20"/>
              </w:rPr>
            </w:pPr>
          </w:p>
          <w:p w:rsidR="003C7641" w:rsidRPr="003503A1" w:rsidRDefault="003C7641" w:rsidP="003C7641">
            <w:pPr>
              <w:ind w:left="2160" w:hanging="720"/>
              <w:rPr>
                <w:rFonts w:ascii="Arial" w:hAnsi="Arial" w:cs="Arial"/>
                <w:sz w:val="20"/>
              </w:rPr>
            </w:pPr>
            <w:r w:rsidRPr="003503A1">
              <w:rPr>
                <w:rFonts w:ascii="Arial" w:hAnsi="Arial" w:cs="Arial"/>
                <w:sz w:val="20"/>
              </w:rPr>
              <w:t>6.6.3</w:t>
            </w:r>
            <w:r w:rsidRPr="003503A1">
              <w:rPr>
                <w:rFonts w:ascii="Arial" w:hAnsi="Arial" w:cs="Arial"/>
                <w:sz w:val="20"/>
              </w:rPr>
              <w:tab/>
            </w:r>
            <w:r w:rsidRPr="003503A1">
              <w:rPr>
                <w:rFonts w:ascii="Arial" w:hAnsi="Arial" w:cs="Arial"/>
                <w:sz w:val="20"/>
                <w:u w:val="single"/>
              </w:rPr>
              <w:t>Trunk Group Measurement Reports</w:t>
            </w:r>
          </w:p>
          <w:p w:rsidR="003C7641" w:rsidRPr="003503A1" w:rsidRDefault="003C7641" w:rsidP="003C7641">
            <w:pPr>
              <w:rPr>
                <w:rFonts w:ascii="Arial" w:hAnsi="Arial" w:cs="Arial"/>
                <w:sz w:val="20"/>
              </w:rPr>
            </w:pPr>
          </w:p>
          <w:p w:rsidR="003C7641" w:rsidRPr="003503A1" w:rsidRDefault="003C7641" w:rsidP="003C7641">
            <w:pPr>
              <w:ind w:left="2160"/>
              <w:rPr>
                <w:rFonts w:ascii="Arial" w:hAnsi="Arial" w:cs="Arial"/>
                <w:sz w:val="20"/>
              </w:rPr>
            </w:pPr>
            <w:r w:rsidRPr="003503A1">
              <w:rPr>
                <w:rFonts w:ascii="Arial" w:hAnsi="Arial" w:cs="Arial"/>
                <w:sz w:val="20"/>
              </w:rPr>
              <w:t xml:space="preserve">With the agreement of the customer, trunk group data in the form of usage in CCS, peg count and overflow for its end of all access trunk groups, where technologically feasible, will be made available to the Telephone Company. </w:t>
            </w:r>
            <w:r>
              <w:rPr>
                <w:rFonts w:ascii="Arial" w:hAnsi="Arial" w:cs="Arial"/>
                <w:sz w:val="20"/>
              </w:rPr>
              <w:t xml:space="preserve"> </w:t>
            </w:r>
            <w:r w:rsidRPr="003503A1">
              <w:rPr>
                <w:rFonts w:ascii="Arial" w:hAnsi="Arial" w:cs="Arial"/>
                <w:sz w:val="20"/>
              </w:rPr>
              <w:t>These data will be used to monitor trunk group utilization and service performance and will be based on previously arranged intervals and format.</w:t>
            </w:r>
          </w:p>
          <w:p w:rsidR="003C7641" w:rsidRPr="003503A1" w:rsidRDefault="003C7641" w:rsidP="003C7641">
            <w:pPr>
              <w:rPr>
                <w:rFonts w:ascii="Arial" w:hAnsi="Arial" w:cs="Arial"/>
                <w:sz w:val="20"/>
              </w:rPr>
            </w:pPr>
          </w:p>
          <w:p w:rsidR="003C7641" w:rsidRPr="003503A1" w:rsidRDefault="003C7641" w:rsidP="003C7641">
            <w:pPr>
              <w:ind w:left="2160" w:hanging="720"/>
              <w:rPr>
                <w:rFonts w:ascii="Arial" w:hAnsi="Arial" w:cs="Arial"/>
                <w:sz w:val="20"/>
              </w:rPr>
            </w:pPr>
            <w:r w:rsidRPr="003503A1">
              <w:rPr>
                <w:rFonts w:ascii="Arial" w:hAnsi="Arial" w:cs="Arial"/>
                <w:sz w:val="20"/>
              </w:rPr>
              <w:t>6.6.4</w:t>
            </w:r>
            <w:r w:rsidRPr="003503A1">
              <w:rPr>
                <w:rFonts w:ascii="Arial" w:hAnsi="Arial" w:cs="Arial"/>
                <w:sz w:val="20"/>
              </w:rPr>
              <w:tab/>
            </w:r>
            <w:r w:rsidRPr="003503A1">
              <w:rPr>
                <w:rFonts w:ascii="Arial" w:hAnsi="Arial" w:cs="Arial"/>
                <w:sz w:val="20"/>
                <w:u w:val="single"/>
              </w:rPr>
              <w:t>Design of Switched Access Services</w:t>
            </w:r>
          </w:p>
          <w:p w:rsidR="003C7641" w:rsidRPr="003503A1" w:rsidRDefault="003C7641" w:rsidP="003C7641">
            <w:pPr>
              <w:rPr>
                <w:rFonts w:ascii="Arial" w:hAnsi="Arial" w:cs="Arial"/>
                <w:sz w:val="20"/>
              </w:rPr>
            </w:pPr>
          </w:p>
          <w:p w:rsidR="003C7641" w:rsidRPr="003503A1" w:rsidRDefault="003C7641" w:rsidP="003C7641">
            <w:pPr>
              <w:ind w:left="2160"/>
              <w:rPr>
                <w:rFonts w:ascii="Arial" w:hAnsi="Arial" w:cs="Arial"/>
                <w:sz w:val="20"/>
              </w:rPr>
            </w:pPr>
            <w:r w:rsidRPr="003503A1">
              <w:rPr>
                <w:rFonts w:ascii="Arial" w:hAnsi="Arial" w:cs="Arial"/>
                <w:sz w:val="20"/>
              </w:rPr>
              <w:t xml:space="preserve">When a customer orders Switched Access Service on </w:t>
            </w:r>
            <w:proofErr w:type="gramStart"/>
            <w:r w:rsidRPr="003503A1">
              <w:rPr>
                <w:rFonts w:ascii="Arial" w:hAnsi="Arial" w:cs="Arial"/>
                <w:sz w:val="20"/>
              </w:rPr>
              <w:t>a per</w:t>
            </w:r>
            <w:proofErr w:type="gramEnd"/>
            <w:r w:rsidRPr="003503A1">
              <w:rPr>
                <w:rFonts w:ascii="Arial" w:hAnsi="Arial" w:cs="Arial"/>
                <w:sz w:val="20"/>
              </w:rPr>
              <w:t xml:space="preserve"> line or per trunk basis, it is the customer's responsibility to assure that sufficient access services have been ordered to handle its traffic.</w:t>
            </w:r>
          </w:p>
          <w:p w:rsidR="003C7641" w:rsidRPr="003503A1" w:rsidRDefault="003C7641" w:rsidP="003C7641">
            <w:pPr>
              <w:rPr>
                <w:rFonts w:ascii="Arial" w:hAnsi="Arial" w:cs="Arial"/>
                <w:sz w:val="20"/>
              </w:rPr>
            </w:pPr>
          </w:p>
          <w:p w:rsidR="003C7641" w:rsidRPr="003503A1" w:rsidRDefault="003C7641" w:rsidP="003C7641">
            <w:pPr>
              <w:ind w:left="1440" w:hanging="720"/>
              <w:rPr>
                <w:rFonts w:ascii="Arial" w:hAnsi="Arial" w:cs="Arial"/>
                <w:sz w:val="20"/>
              </w:rPr>
            </w:pPr>
            <w:r w:rsidRPr="003503A1">
              <w:rPr>
                <w:rFonts w:ascii="Arial" w:hAnsi="Arial" w:cs="Arial"/>
                <w:sz w:val="20"/>
              </w:rPr>
              <w:t>6.7</w:t>
            </w:r>
            <w:r w:rsidRPr="003503A1">
              <w:rPr>
                <w:rFonts w:ascii="Arial" w:hAnsi="Arial" w:cs="Arial"/>
                <w:sz w:val="20"/>
              </w:rPr>
              <w:tab/>
            </w:r>
            <w:r w:rsidRPr="003503A1">
              <w:rPr>
                <w:rFonts w:ascii="Arial" w:hAnsi="Arial" w:cs="Arial"/>
                <w:sz w:val="20"/>
                <w:u w:val="single"/>
              </w:rPr>
              <w:t>Rate Regulations</w:t>
            </w:r>
          </w:p>
          <w:p w:rsidR="003C7641" w:rsidRPr="003503A1" w:rsidRDefault="003C7641" w:rsidP="003C7641">
            <w:pPr>
              <w:rPr>
                <w:rFonts w:ascii="Arial" w:hAnsi="Arial" w:cs="Arial"/>
                <w:sz w:val="20"/>
              </w:rPr>
            </w:pPr>
          </w:p>
          <w:p w:rsidR="003C7641" w:rsidRPr="003503A1" w:rsidRDefault="003C7641" w:rsidP="003C7641">
            <w:pPr>
              <w:ind w:left="1440"/>
              <w:rPr>
                <w:rFonts w:ascii="Arial" w:hAnsi="Arial" w:cs="Arial"/>
                <w:sz w:val="20"/>
              </w:rPr>
            </w:pPr>
            <w:r w:rsidRPr="003503A1">
              <w:rPr>
                <w:rFonts w:ascii="Arial" w:hAnsi="Arial" w:cs="Arial"/>
                <w:sz w:val="20"/>
              </w:rPr>
              <w:t>This section contains the specific regulations governing the rates and charges that apply for Switched Access Service.</w:t>
            </w:r>
          </w:p>
          <w:p w:rsidR="003C7641" w:rsidRPr="003503A1" w:rsidRDefault="003C7641" w:rsidP="003C7641">
            <w:pPr>
              <w:rPr>
                <w:rFonts w:ascii="Arial" w:hAnsi="Arial" w:cs="Arial"/>
                <w:sz w:val="20"/>
              </w:rPr>
            </w:pPr>
          </w:p>
          <w:p w:rsidR="003C7641" w:rsidRPr="003503A1" w:rsidRDefault="003C7641" w:rsidP="003C7641">
            <w:pPr>
              <w:ind w:left="2160" w:hanging="720"/>
              <w:rPr>
                <w:rFonts w:ascii="Arial" w:hAnsi="Arial" w:cs="Arial"/>
                <w:sz w:val="20"/>
              </w:rPr>
            </w:pPr>
            <w:r w:rsidRPr="003503A1">
              <w:rPr>
                <w:rFonts w:ascii="Arial" w:hAnsi="Arial" w:cs="Arial"/>
                <w:sz w:val="20"/>
              </w:rPr>
              <w:t>6.7.1</w:t>
            </w:r>
            <w:r w:rsidRPr="003503A1">
              <w:rPr>
                <w:rFonts w:ascii="Arial" w:hAnsi="Arial" w:cs="Arial"/>
                <w:sz w:val="20"/>
              </w:rPr>
              <w:tab/>
            </w:r>
            <w:r w:rsidRPr="003503A1">
              <w:rPr>
                <w:rFonts w:ascii="Arial" w:hAnsi="Arial" w:cs="Arial"/>
                <w:sz w:val="20"/>
                <w:u w:val="single"/>
              </w:rPr>
              <w:t>Description and Application of Rates and Charges</w:t>
            </w:r>
          </w:p>
          <w:p w:rsidR="003C7641" w:rsidRPr="003503A1" w:rsidRDefault="003C7641" w:rsidP="003C7641">
            <w:pPr>
              <w:rPr>
                <w:rFonts w:ascii="Arial" w:hAnsi="Arial" w:cs="Arial"/>
                <w:sz w:val="20"/>
              </w:rPr>
            </w:pPr>
          </w:p>
          <w:p w:rsidR="003C7641" w:rsidRPr="003503A1" w:rsidRDefault="003C7641" w:rsidP="003C7641">
            <w:pPr>
              <w:ind w:left="2160"/>
              <w:rPr>
                <w:rFonts w:ascii="Arial" w:hAnsi="Arial" w:cs="Arial"/>
                <w:sz w:val="20"/>
              </w:rPr>
            </w:pPr>
            <w:r w:rsidRPr="003503A1">
              <w:rPr>
                <w:rFonts w:ascii="Arial" w:hAnsi="Arial" w:cs="Arial"/>
                <w:sz w:val="20"/>
              </w:rPr>
              <w:t xml:space="preserve">There are </w:t>
            </w:r>
            <w:r>
              <w:rPr>
                <w:rFonts w:ascii="Arial" w:hAnsi="Arial" w:cs="Arial"/>
                <w:sz w:val="20"/>
              </w:rPr>
              <w:t>four</w:t>
            </w:r>
            <w:r w:rsidRPr="003503A1">
              <w:rPr>
                <w:rFonts w:ascii="Arial" w:hAnsi="Arial" w:cs="Arial"/>
                <w:sz w:val="20"/>
              </w:rPr>
              <w:t xml:space="preserve"> types of rates and charges that apply to Switched Access Service.  These are monthly recurring rates, nonrecurring charges</w:t>
            </w:r>
            <w:r>
              <w:rPr>
                <w:rFonts w:ascii="Arial" w:hAnsi="Arial" w:cs="Arial"/>
                <w:sz w:val="20"/>
              </w:rPr>
              <w:t>,</w:t>
            </w:r>
            <w:r w:rsidRPr="003503A1">
              <w:rPr>
                <w:rFonts w:ascii="Arial" w:hAnsi="Arial" w:cs="Arial"/>
                <w:sz w:val="20"/>
              </w:rPr>
              <w:t xml:space="preserve"> usage rates</w:t>
            </w:r>
            <w:r>
              <w:rPr>
                <w:rFonts w:ascii="Arial" w:hAnsi="Arial" w:cs="Arial"/>
                <w:sz w:val="20"/>
              </w:rPr>
              <w:t xml:space="preserve"> and zone density rates</w:t>
            </w:r>
            <w:r w:rsidRPr="003503A1">
              <w:rPr>
                <w:rFonts w:ascii="Arial" w:hAnsi="Arial" w:cs="Arial"/>
                <w:sz w:val="20"/>
              </w:rPr>
              <w:t xml:space="preserve">. </w:t>
            </w:r>
            <w:r>
              <w:rPr>
                <w:rFonts w:ascii="Arial" w:hAnsi="Arial" w:cs="Arial"/>
                <w:sz w:val="20"/>
              </w:rPr>
              <w:t xml:space="preserve"> </w:t>
            </w:r>
            <w:r w:rsidRPr="003503A1">
              <w:rPr>
                <w:rFonts w:ascii="Arial" w:hAnsi="Arial" w:cs="Arial"/>
                <w:sz w:val="20"/>
              </w:rPr>
              <w:t>These rates and charges are applied differently to the various rate elements as set forth in (D) following.</w:t>
            </w:r>
          </w:p>
          <w:p w:rsidR="003C7641" w:rsidRPr="003503A1" w:rsidRDefault="003C7641" w:rsidP="003C7641">
            <w:pPr>
              <w:rPr>
                <w:rFonts w:ascii="Arial" w:hAnsi="Arial" w:cs="Arial"/>
                <w:sz w:val="20"/>
              </w:rPr>
            </w:pPr>
          </w:p>
          <w:p w:rsidR="003C7641" w:rsidRPr="003503A1" w:rsidRDefault="003C7641" w:rsidP="003C7641">
            <w:pPr>
              <w:ind w:left="2700" w:hanging="540"/>
              <w:rPr>
                <w:rFonts w:ascii="Arial" w:hAnsi="Arial" w:cs="Arial"/>
                <w:sz w:val="20"/>
              </w:rPr>
            </w:pPr>
            <w:r w:rsidRPr="003503A1">
              <w:rPr>
                <w:rFonts w:ascii="Arial" w:hAnsi="Arial" w:cs="Arial"/>
                <w:sz w:val="20"/>
              </w:rPr>
              <w:t>(A)</w:t>
            </w:r>
            <w:r w:rsidRPr="003503A1">
              <w:rPr>
                <w:rFonts w:ascii="Arial" w:hAnsi="Arial" w:cs="Arial"/>
                <w:sz w:val="20"/>
              </w:rPr>
              <w:tab/>
            </w:r>
            <w:r w:rsidRPr="003503A1">
              <w:rPr>
                <w:rFonts w:ascii="Arial" w:hAnsi="Arial" w:cs="Arial"/>
                <w:sz w:val="20"/>
                <w:u w:val="single"/>
              </w:rPr>
              <w:t>Monthly Rates</w:t>
            </w:r>
          </w:p>
          <w:p w:rsidR="003C7641" w:rsidRPr="003503A1" w:rsidRDefault="003C7641" w:rsidP="003C7641">
            <w:pPr>
              <w:rPr>
                <w:rFonts w:ascii="Arial" w:hAnsi="Arial" w:cs="Arial"/>
                <w:sz w:val="20"/>
              </w:rPr>
            </w:pPr>
          </w:p>
          <w:p w:rsidR="003C7641" w:rsidRPr="003503A1" w:rsidRDefault="003C7641" w:rsidP="003C7641">
            <w:pPr>
              <w:ind w:left="2700"/>
              <w:rPr>
                <w:rFonts w:ascii="Arial" w:hAnsi="Arial" w:cs="Arial"/>
                <w:sz w:val="20"/>
              </w:rPr>
            </w:pPr>
            <w:r w:rsidRPr="003503A1">
              <w:rPr>
                <w:rFonts w:ascii="Arial" w:hAnsi="Arial" w:cs="Arial"/>
                <w:sz w:val="20"/>
              </w:rPr>
              <w:t>Monthly rates are flat recurring rates that apply each month or fraction thereof that a specific rate element is provided.  For billing purposes, each month is considered to have 30 days.</w:t>
            </w:r>
          </w:p>
          <w:p w:rsidR="003C7641" w:rsidRPr="003503A1" w:rsidRDefault="003C7641" w:rsidP="003C7641">
            <w:pPr>
              <w:rPr>
                <w:rFonts w:ascii="Arial" w:hAnsi="Arial" w:cs="Arial"/>
                <w:sz w:val="20"/>
              </w:rPr>
            </w:pPr>
          </w:p>
          <w:p w:rsidR="003C7641" w:rsidRPr="003503A1" w:rsidRDefault="003C7641" w:rsidP="003C7641">
            <w:pPr>
              <w:rPr>
                <w:rFonts w:ascii="Arial" w:hAnsi="Arial" w:cs="Arial"/>
                <w:sz w:val="20"/>
              </w:rPr>
            </w:pPr>
          </w:p>
          <w:p w:rsidR="003C7641" w:rsidRPr="003503A1" w:rsidRDefault="003C7641" w:rsidP="003C7641">
            <w:pPr>
              <w:rPr>
                <w:rFonts w:ascii="Arial" w:hAnsi="Arial" w:cs="Arial"/>
                <w:sz w:val="20"/>
              </w:rPr>
            </w:pPr>
          </w:p>
          <w:p w:rsidR="003C7641" w:rsidRPr="003503A1" w:rsidRDefault="003C7641" w:rsidP="003C7641">
            <w:pPr>
              <w:rPr>
                <w:rFonts w:ascii="Arial" w:hAnsi="Arial" w:cs="Arial"/>
                <w:sz w:val="20"/>
              </w:rPr>
            </w:pPr>
          </w:p>
          <w:p w:rsidR="003C7641" w:rsidRPr="003503A1" w:rsidRDefault="003C7641" w:rsidP="003C7641">
            <w:pPr>
              <w:rPr>
                <w:rFonts w:ascii="Arial" w:hAnsi="Arial" w:cs="Arial"/>
                <w:sz w:val="20"/>
              </w:rPr>
            </w:pPr>
          </w:p>
          <w:p w:rsidR="003C7641" w:rsidRPr="003503A1" w:rsidRDefault="003C7641" w:rsidP="003C7641">
            <w:pPr>
              <w:rPr>
                <w:rFonts w:ascii="Arial" w:hAnsi="Arial" w:cs="Arial"/>
                <w:sz w:val="20"/>
              </w:rPr>
            </w:pPr>
          </w:p>
          <w:p w:rsidR="003C7641" w:rsidRPr="003503A1" w:rsidRDefault="003C7641" w:rsidP="003C7641">
            <w:pPr>
              <w:rPr>
                <w:rFonts w:ascii="Arial" w:hAnsi="Arial" w:cs="Arial"/>
                <w:sz w:val="20"/>
              </w:rPr>
            </w:pPr>
          </w:p>
          <w:p w:rsidR="003C7641" w:rsidRDefault="003C7641" w:rsidP="003C7641">
            <w:pPr>
              <w:rPr>
                <w:rFonts w:ascii="Arial" w:hAnsi="Arial" w:cs="Arial"/>
                <w:sz w:val="20"/>
              </w:rPr>
            </w:pPr>
          </w:p>
          <w:p w:rsidR="005820DF" w:rsidRDefault="005820DF" w:rsidP="003C7641">
            <w:pPr>
              <w:rPr>
                <w:rFonts w:ascii="Arial" w:hAnsi="Arial" w:cs="Arial"/>
                <w:sz w:val="20"/>
              </w:rPr>
            </w:pPr>
          </w:p>
          <w:p w:rsidR="005820DF" w:rsidRPr="003503A1" w:rsidRDefault="005820DF" w:rsidP="003C7641">
            <w:pPr>
              <w:rPr>
                <w:rFonts w:ascii="Arial" w:hAnsi="Arial" w:cs="Arial"/>
                <w:sz w:val="20"/>
              </w:rPr>
            </w:pPr>
          </w:p>
          <w:p w:rsidR="003C7641" w:rsidRPr="003503A1" w:rsidRDefault="003C7641" w:rsidP="003C7641">
            <w:pPr>
              <w:rPr>
                <w:rFonts w:ascii="Arial" w:hAnsi="Arial" w:cs="Arial"/>
                <w:sz w:val="20"/>
              </w:rPr>
            </w:pPr>
          </w:p>
          <w:p w:rsidR="003C7641" w:rsidRDefault="003C7641" w:rsidP="003C7641">
            <w:pPr>
              <w:rPr>
                <w:rFonts w:ascii="Arial" w:hAnsi="Arial" w:cs="Arial"/>
                <w:sz w:val="20"/>
              </w:rPr>
            </w:pPr>
          </w:p>
          <w:p w:rsidR="003C7641" w:rsidRPr="003503A1" w:rsidRDefault="003C7641" w:rsidP="003C7641">
            <w:pPr>
              <w:rPr>
                <w:rFonts w:ascii="Arial" w:hAnsi="Arial" w:cs="Arial"/>
                <w:sz w:val="20"/>
              </w:rPr>
            </w:pPr>
          </w:p>
        </w:tc>
        <w:tc>
          <w:tcPr>
            <w:tcW w:w="1260" w:type="dxa"/>
          </w:tcPr>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p>
          <w:p w:rsidR="003C7641" w:rsidRDefault="003C7641" w:rsidP="003C7641">
            <w:pPr>
              <w:jc w:val="center"/>
              <w:rPr>
                <w:rFonts w:ascii="Arial" w:hAnsi="Arial" w:cs="Arial"/>
                <w:sz w:val="20"/>
              </w:rPr>
            </w:pPr>
            <w:r>
              <w:rPr>
                <w:rFonts w:ascii="Arial" w:hAnsi="Arial" w:cs="Arial"/>
                <w:sz w:val="20"/>
              </w:rPr>
              <w:t>(C)</w:t>
            </w:r>
          </w:p>
          <w:p w:rsidR="003C7641" w:rsidRDefault="003C7641" w:rsidP="003C7641">
            <w:pPr>
              <w:jc w:val="center"/>
              <w:rPr>
                <w:rFonts w:ascii="Arial" w:hAnsi="Arial" w:cs="Arial"/>
                <w:sz w:val="20"/>
              </w:rPr>
            </w:pPr>
          </w:p>
          <w:p w:rsidR="003C7641" w:rsidRPr="003503A1" w:rsidRDefault="003C7641" w:rsidP="003C7641">
            <w:pPr>
              <w:jc w:val="center"/>
              <w:rPr>
                <w:rFonts w:ascii="Arial" w:hAnsi="Arial" w:cs="Arial"/>
                <w:sz w:val="20"/>
              </w:rPr>
            </w:pPr>
            <w:r>
              <w:rPr>
                <w:rFonts w:ascii="Arial" w:hAnsi="Arial" w:cs="Arial"/>
                <w:sz w:val="20"/>
              </w:rPr>
              <w:t>(C)</w:t>
            </w:r>
          </w:p>
        </w:tc>
      </w:tr>
    </w:tbl>
    <w:p w:rsidR="003C7641" w:rsidRPr="00E85C00" w:rsidRDefault="003C7641" w:rsidP="003C7641">
      <w:pPr>
        <w:suppressAutoHyphens/>
        <w:rPr>
          <w:rFonts w:ascii="Arial" w:hAnsi="Arial" w:cs="Arial"/>
          <w:sz w:val="20"/>
        </w:rPr>
      </w:pPr>
      <w:proofErr w:type="gramStart"/>
      <w:r w:rsidRPr="00E85C00">
        <w:rPr>
          <w:rFonts w:ascii="Arial" w:hAnsi="Arial" w:cs="Arial"/>
          <w:sz w:val="20"/>
        </w:rPr>
        <w:t>Advice No.</w:t>
      </w:r>
      <w:proofErr w:type="gramEnd"/>
      <w:r w:rsidRPr="00E85C00">
        <w:rPr>
          <w:rFonts w:ascii="Arial" w:hAnsi="Arial" w:cs="Arial"/>
          <w:sz w:val="20"/>
        </w:rPr>
        <w:t xml:space="preserve"> </w:t>
      </w:r>
      <w:r w:rsidR="00CF2B61">
        <w:rPr>
          <w:rFonts w:ascii="Arial" w:hAnsi="Arial" w:cs="Arial"/>
          <w:sz w:val="20"/>
        </w:rPr>
        <w:t>WA 13-01A</w:t>
      </w:r>
    </w:p>
    <w:p w:rsidR="003C7641" w:rsidRPr="00E85C00" w:rsidRDefault="003C7641" w:rsidP="003C7641">
      <w:pPr>
        <w:tabs>
          <w:tab w:val="right" w:pos="9360"/>
        </w:tabs>
        <w:suppressAutoHyphens/>
        <w:rPr>
          <w:rFonts w:ascii="Arial" w:hAnsi="Arial" w:cs="Arial"/>
          <w:sz w:val="20"/>
        </w:rPr>
      </w:pPr>
      <w:r w:rsidRPr="00E85C00">
        <w:rPr>
          <w:rFonts w:ascii="Arial" w:hAnsi="Arial" w:cs="Arial"/>
          <w:sz w:val="20"/>
        </w:rPr>
        <w:t xml:space="preserve">Issued:  </w:t>
      </w:r>
      <w:r w:rsidR="005032F4">
        <w:rPr>
          <w:rFonts w:ascii="Arial" w:hAnsi="Arial" w:cs="Arial"/>
          <w:sz w:val="20"/>
        </w:rPr>
        <w:t>May 28, 2013</w:t>
      </w:r>
      <w:r w:rsidRPr="00E85C00">
        <w:rPr>
          <w:rFonts w:ascii="Arial" w:hAnsi="Arial" w:cs="Arial"/>
          <w:sz w:val="20"/>
        </w:rPr>
        <w:tab/>
      </w:r>
      <w:r>
        <w:rPr>
          <w:rFonts w:ascii="Arial" w:hAnsi="Arial" w:cs="Arial"/>
          <w:sz w:val="20"/>
        </w:rPr>
        <w:t>Effective:  July 2, 2013</w:t>
      </w:r>
    </w:p>
    <w:p w:rsidR="003C7641" w:rsidRPr="00E85C00" w:rsidRDefault="003C7641" w:rsidP="003C7641">
      <w:pPr>
        <w:tabs>
          <w:tab w:val="left" w:pos="9720"/>
        </w:tabs>
        <w:suppressAutoHyphens/>
        <w:rPr>
          <w:rFonts w:ascii="Arial" w:hAnsi="Arial" w:cs="Arial"/>
          <w:sz w:val="20"/>
        </w:rPr>
      </w:pPr>
      <w:r>
        <w:rPr>
          <w:rFonts w:ascii="Arial" w:hAnsi="Arial" w:cs="Arial"/>
          <w:sz w:val="20"/>
        </w:rPr>
        <w:t>Issued By:</w:t>
      </w:r>
      <w:r w:rsidRPr="00E85C00">
        <w:rPr>
          <w:rFonts w:ascii="Arial" w:hAnsi="Arial" w:cs="Arial"/>
          <w:sz w:val="20"/>
        </w:rPr>
        <w:t xml:space="preserve">  United Telephone Company of the </w:t>
      </w:r>
      <w:proofErr w:type="gramStart"/>
      <w:r w:rsidRPr="00E85C00">
        <w:rPr>
          <w:rFonts w:ascii="Arial" w:hAnsi="Arial" w:cs="Arial"/>
          <w:sz w:val="20"/>
        </w:rPr>
        <w:t>Northwest</w:t>
      </w:r>
      <w:r>
        <w:rPr>
          <w:rFonts w:ascii="Arial" w:hAnsi="Arial" w:cs="Arial"/>
          <w:sz w:val="20"/>
        </w:rPr>
        <w:t xml:space="preserve">  d</w:t>
      </w:r>
      <w:proofErr w:type="gramEnd"/>
      <w:r>
        <w:rPr>
          <w:rFonts w:ascii="Arial" w:hAnsi="Arial" w:cs="Arial"/>
          <w:sz w:val="20"/>
        </w:rPr>
        <w:t>/b/a CenturyLink</w:t>
      </w:r>
    </w:p>
    <w:p w:rsidR="003C7641" w:rsidRPr="00E85C00" w:rsidRDefault="003C7641" w:rsidP="003C7641">
      <w:pPr>
        <w:tabs>
          <w:tab w:val="right" w:pos="9090"/>
        </w:tabs>
        <w:suppressAutoHyphens/>
        <w:ind w:right="990"/>
        <w:rPr>
          <w:rFonts w:ascii="Arial" w:hAnsi="Arial" w:cs="Arial"/>
          <w:sz w:val="20"/>
        </w:rPr>
      </w:pPr>
      <w:r w:rsidRPr="003503A1">
        <w:rPr>
          <w:rFonts w:ascii="Arial" w:hAnsi="Arial" w:cs="Arial"/>
          <w:sz w:val="20"/>
        </w:rPr>
        <w:br w:type="page"/>
      </w:r>
      <w:r>
        <w:rPr>
          <w:rFonts w:ascii="Arial" w:hAnsi="Arial" w:cs="Arial"/>
          <w:sz w:val="20"/>
        </w:rPr>
        <w:lastRenderedPageBreak/>
        <w:t>WN U-10</w:t>
      </w:r>
      <w:r w:rsidRPr="00E85C00">
        <w:rPr>
          <w:rFonts w:ascii="Arial" w:hAnsi="Arial" w:cs="Arial"/>
          <w:sz w:val="20"/>
        </w:rPr>
        <w:tab/>
      </w:r>
      <w:r w:rsidR="005820DF">
        <w:rPr>
          <w:rFonts w:ascii="Arial" w:hAnsi="Arial" w:cs="Arial"/>
          <w:sz w:val="20"/>
        </w:rPr>
        <w:t>1st Revised Page 6-155</w:t>
      </w:r>
    </w:p>
    <w:p w:rsidR="003C7641" w:rsidRDefault="003C7641" w:rsidP="003C7641">
      <w:pPr>
        <w:tabs>
          <w:tab w:val="right" w:pos="9090"/>
        </w:tabs>
        <w:ind w:right="990"/>
        <w:rPr>
          <w:rFonts w:ascii="Arial" w:hAnsi="Arial" w:cs="Arial"/>
          <w:sz w:val="20"/>
        </w:rPr>
      </w:pPr>
      <w:r w:rsidRPr="00E85C00">
        <w:rPr>
          <w:rFonts w:ascii="Arial" w:hAnsi="Arial" w:cs="Arial"/>
          <w:sz w:val="20"/>
        </w:rPr>
        <w:t>UNITED TELEPHONE COMPANY OF THE NORTHWEST</w:t>
      </w:r>
      <w:r w:rsidRPr="00E85C00">
        <w:rPr>
          <w:rFonts w:ascii="Arial" w:hAnsi="Arial" w:cs="Arial"/>
          <w:sz w:val="20"/>
        </w:rPr>
        <w:tab/>
      </w:r>
      <w:r w:rsidR="005820DF">
        <w:rPr>
          <w:rFonts w:ascii="Arial" w:hAnsi="Arial" w:cs="Arial"/>
          <w:sz w:val="20"/>
        </w:rPr>
        <w:t xml:space="preserve">Cancels </w:t>
      </w:r>
      <w:r w:rsidRPr="00E85C00">
        <w:rPr>
          <w:rFonts w:ascii="Arial" w:hAnsi="Arial" w:cs="Arial"/>
          <w:sz w:val="20"/>
        </w:rPr>
        <w:t xml:space="preserve">Original Page </w:t>
      </w:r>
      <w:r>
        <w:rPr>
          <w:rFonts w:ascii="Arial" w:hAnsi="Arial" w:cs="Arial"/>
          <w:sz w:val="20"/>
        </w:rPr>
        <w:t>6-155</w:t>
      </w:r>
    </w:p>
    <w:p w:rsidR="005820DF" w:rsidRPr="003503A1" w:rsidRDefault="005820DF" w:rsidP="005820DF">
      <w:pPr>
        <w:tabs>
          <w:tab w:val="right" w:pos="9090"/>
          <w:tab w:val="left" w:pos="9720"/>
        </w:tabs>
        <w:ind w:right="990"/>
        <w:rPr>
          <w:rFonts w:ascii="Arial" w:hAnsi="Arial" w:cs="Arial"/>
          <w:sz w:val="20"/>
        </w:rPr>
      </w:pPr>
      <w:proofErr w:type="gramStart"/>
      <w:r>
        <w:rPr>
          <w:rFonts w:ascii="Arial" w:hAnsi="Arial" w:cs="Arial"/>
          <w:sz w:val="20"/>
        </w:rPr>
        <w:t>d/b/a</w:t>
      </w:r>
      <w:proofErr w:type="gramEnd"/>
      <w:r>
        <w:rPr>
          <w:rFonts w:ascii="Arial" w:hAnsi="Arial" w:cs="Arial"/>
          <w:sz w:val="20"/>
        </w:rPr>
        <w:t xml:space="preserve"> CenturyLink</w:t>
      </w:r>
      <w:r>
        <w:rPr>
          <w:rFonts w:ascii="Arial" w:hAnsi="Arial" w:cs="Arial"/>
          <w:sz w:val="20"/>
        </w:rPr>
        <w:tab/>
      </w:r>
      <w:r>
        <w:rPr>
          <w:rFonts w:ascii="Arial" w:hAnsi="Arial" w:cs="Arial"/>
          <w:sz w:val="20"/>
        </w:rPr>
        <w:tab/>
        <w:t>(C)</w:t>
      </w:r>
    </w:p>
    <w:p w:rsidR="003C7641" w:rsidRPr="003503A1" w:rsidRDefault="003C7641" w:rsidP="003C7641">
      <w:pPr>
        <w:jc w:val="both"/>
        <w:rPr>
          <w:rFonts w:ascii="Arial" w:hAnsi="Arial" w:cs="Arial"/>
          <w:sz w:val="20"/>
        </w:rPr>
      </w:pPr>
    </w:p>
    <w:tbl>
      <w:tblPr>
        <w:tblW w:w="10555" w:type="dxa"/>
        <w:tblLayout w:type="fixed"/>
        <w:tblCellMar>
          <w:left w:w="115" w:type="dxa"/>
          <w:right w:w="115" w:type="dxa"/>
        </w:tblCellMar>
        <w:tblLook w:val="0000"/>
      </w:tblPr>
      <w:tblGrid>
        <w:gridCol w:w="9295"/>
        <w:gridCol w:w="1260"/>
      </w:tblGrid>
      <w:tr w:rsidR="003C7641" w:rsidRPr="003503A1" w:rsidTr="003C7641">
        <w:tc>
          <w:tcPr>
            <w:tcW w:w="9295" w:type="dxa"/>
          </w:tcPr>
          <w:p w:rsidR="003C7641" w:rsidRPr="003503A1" w:rsidRDefault="003C7641" w:rsidP="003C7641">
            <w:pPr>
              <w:jc w:val="center"/>
              <w:rPr>
                <w:rFonts w:ascii="Arial" w:hAnsi="Arial" w:cs="Arial"/>
                <w:sz w:val="20"/>
              </w:rPr>
            </w:pPr>
            <w:r w:rsidRPr="003503A1">
              <w:rPr>
                <w:rFonts w:ascii="Arial" w:hAnsi="Arial" w:cs="Arial"/>
                <w:sz w:val="20"/>
              </w:rPr>
              <w:t>ACCESS SERVICE</w:t>
            </w:r>
          </w:p>
          <w:p w:rsidR="003C7641" w:rsidRPr="003503A1" w:rsidRDefault="003C7641" w:rsidP="003C7641">
            <w:pPr>
              <w:rPr>
                <w:rFonts w:ascii="Arial" w:hAnsi="Arial" w:cs="Arial"/>
                <w:sz w:val="20"/>
              </w:rPr>
            </w:pPr>
          </w:p>
          <w:p w:rsidR="003C7641" w:rsidRPr="003503A1" w:rsidRDefault="003C7641" w:rsidP="003C7641">
            <w:pPr>
              <w:ind w:left="720" w:hanging="720"/>
              <w:rPr>
                <w:rFonts w:ascii="Arial" w:hAnsi="Arial" w:cs="Arial"/>
                <w:sz w:val="20"/>
              </w:rPr>
            </w:pPr>
            <w:r w:rsidRPr="003503A1">
              <w:rPr>
                <w:rFonts w:ascii="Arial" w:hAnsi="Arial" w:cs="Arial"/>
                <w:sz w:val="20"/>
              </w:rPr>
              <w:t>6.</w:t>
            </w:r>
            <w:r w:rsidRPr="003503A1">
              <w:rPr>
                <w:rFonts w:ascii="Arial" w:hAnsi="Arial" w:cs="Arial"/>
                <w:sz w:val="20"/>
              </w:rPr>
              <w:tab/>
            </w:r>
            <w:r w:rsidRPr="003503A1">
              <w:rPr>
                <w:rFonts w:ascii="Arial" w:hAnsi="Arial" w:cs="Arial"/>
                <w:sz w:val="20"/>
                <w:u w:val="single"/>
              </w:rPr>
              <w:t>Switched Access Service</w:t>
            </w:r>
            <w:r w:rsidRPr="003503A1">
              <w:rPr>
                <w:rFonts w:ascii="Arial" w:hAnsi="Arial" w:cs="Arial"/>
                <w:sz w:val="20"/>
              </w:rPr>
              <w:t xml:space="preserve"> (Cont'd)</w:t>
            </w:r>
          </w:p>
          <w:p w:rsidR="003C7641" w:rsidRPr="003503A1" w:rsidRDefault="003C7641" w:rsidP="003C7641">
            <w:pPr>
              <w:rPr>
                <w:rFonts w:ascii="Arial" w:hAnsi="Arial" w:cs="Arial"/>
                <w:sz w:val="20"/>
              </w:rPr>
            </w:pPr>
          </w:p>
          <w:p w:rsidR="003C7641" w:rsidRPr="003503A1" w:rsidRDefault="003C7641" w:rsidP="003C7641">
            <w:pPr>
              <w:ind w:left="1440" w:hanging="720"/>
              <w:rPr>
                <w:rFonts w:ascii="Arial" w:hAnsi="Arial" w:cs="Arial"/>
                <w:sz w:val="20"/>
              </w:rPr>
            </w:pPr>
            <w:r w:rsidRPr="003503A1">
              <w:rPr>
                <w:rFonts w:ascii="Arial" w:hAnsi="Arial" w:cs="Arial"/>
                <w:sz w:val="20"/>
              </w:rPr>
              <w:t>6.7</w:t>
            </w:r>
            <w:r w:rsidRPr="003503A1">
              <w:rPr>
                <w:rFonts w:ascii="Arial" w:hAnsi="Arial" w:cs="Arial"/>
                <w:sz w:val="20"/>
              </w:rPr>
              <w:tab/>
            </w:r>
            <w:r w:rsidRPr="003503A1">
              <w:rPr>
                <w:rFonts w:ascii="Arial" w:hAnsi="Arial" w:cs="Arial"/>
                <w:sz w:val="20"/>
                <w:u w:val="single"/>
              </w:rPr>
              <w:t>Rate Regulations</w:t>
            </w:r>
            <w:r w:rsidRPr="003503A1">
              <w:rPr>
                <w:rFonts w:ascii="Arial" w:hAnsi="Arial" w:cs="Arial"/>
                <w:sz w:val="20"/>
              </w:rPr>
              <w:t xml:space="preserve"> (Cont'd)</w:t>
            </w:r>
          </w:p>
          <w:p w:rsidR="003C7641" w:rsidRPr="003503A1" w:rsidRDefault="003C7641" w:rsidP="003C7641">
            <w:pPr>
              <w:rPr>
                <w:rFonts w:ascii="Arial" w:hAnsi="Arial" w:cs="Arial"/>
                <w:sz w:val="20"/>
              </w:rPr>
            </w:pPr>
          </w:p>
          <w:p w:rsidR="003C7641" w:rsidRPr="003503A1" w:rsidRDefault="003C7641" w:rsidP="003C7641">
            <w:pPr>
              <w:ind w:left="2160" w:hanging="720"/>
              <w:rPr>
                <w:rFonts w:ascii="Arial" w:hAnsi="Arial" w:cs="Arial"/>
                <w:sz w:val="20"/>
              </w:rPr>
            </w:pPr>
            <w:r w:rsidRPr="003503A1">
              <w:rPr>
                <w:rFonts w:ascii="Arial" w:hAnsi="Arial" w:cs="Arial"/>
                <w:sz w:val="20"/>
              </w:rPr>
              <w:t>6.7.</w:t>
            </w:r>
            <w:r>
              <w:rPr>
                <w:rFonts w:ascii="Arial" w:hAnsi="Arial" w:cs="Arial"/>
                <w:sz w:val="20"/>
              </w:rPr>
              <w:t>12</w:t>
            </w:r>
            <w:r w:rsidRPr="003503A1">
              <w:rPr>
                <w:rFonts w:ascii="Arial" w:hAnsi="Arial" w:cs="Arial"/>
                <w:sz w:val="20"/>
              </w:rPr>
              <w:tab/>
            </w:r>
            <w:r w:rsidRPr="003503A1">
              <w:rPr>
                <w:rFonts w:ascii="Arial" w:hAnsi="Arial" w:cs="Arial"/>
                <w:sz w:val="20"/>
                <w:u w:val="single"/>
              </w:rPr>
              <w:t>Shared Use</w:t>
            </w:r>
          </w:p>
          <w:p w:rsidR="003C7641" w:rsidRPr="003503A1" w:rsidRDefault="003C7641" w:rsidP="003C7641">
            <w:pPr>
              <w:rPr>
                <w:rFonts w:ascii="Arial" w:hAnsi="Arial" w:cs="Arial"/>
                <w:sz w:val="20"/>
              </w:rPr>
            </w:pPr>
          </w:p>
          <w:p w:rsidR="003C7641" w:rsidRPr="003503A1" w:rsidRDefault="003C7641" w:rsidP="003C7641">
            <w:pPr>
              <w:ind w:left="2160"/>
              <w:rPr>
                <w:rFonts w:ascii="Arial" w:hAnsi="Arial" w:cs="Arial"/>
                <w:sz w:val="20"/>
              </w:rPr>
            </w:pPr>
            <w:r w:rsidRPr="003503A1">
              <w:rPr>
                <w:rFonts w:ascii="Arial" w:hAnsi="Arial" w:cs="Arial"/>
                <w:sz w:val="20"/>
              </w:rPr>
              <w:t>Shared use occurs when Switched Access Service and Special Access Service are provided over the same analog or digital high capacity facility through a common interface.  The regulations governing the provision of Shared Use Facilities are set forth in</w:t>
            </w:r>
            <w:r>
              <w:rPr>
                <w:rFonts w:ascii="Arial" w:hAnsi="Arial" w:cs="Arial"/>
                <w:sz w:val="20"/>
              </w:rPr>
              <w:t xml:space="preserve"> Section</w:t>
            </w:r>
            <w:r w:rsidRPr="003503A1">
              <w:rPr>
                <w:rFonts w:ascii="Arial" w:hAnsi="Arial" w:cs="Arial"/>
                <w:sz w:val="20"/>
              </w:rPr>
              <w:t xml:space="preserve"> 7.4.</w:t>
            </w:r>
            <w:r>
              <w:rPr>
                <w:rFonts w:ascii="Arial" w:hAnsi="Arial" w:cs="Arial"/>
                <w:sz w:val="20"/>
              </w:rPr>
              <w:t>5</w:t>
            </w:r>
            <w:r w:rsidRPr="003503A1">
              <w:rPr>
                <w:rFonts w:ascii="Arial" w:hAnsi="Arial" w:cs="Arial"/>
                <w:sz w:val="20"/>
              </w:rPr>
              <w:t xml:space="preserve"> following.  Switched Access rates and charges as set forth in 6.8 following will apply for each channel of the high capacity facility that is used to provide Switched Access Service.</w:t>
            </w:r>
          </w:p>
          <w:p w:rsidR="003C7641" w:rsidRPr="003503A1" w:rsidRDefault="003C7641" w:rsidP="003C7641">
            <w:pPr>
              <w:rPr>
                <w:rFonts w:ascii="Arial" w:hAnsi="Arial" w:cs="Arial"/>
                <w:sz w:val="20"/>
              </w:rPr>
            </w:pPr>
          </w:p>
          <w:p w:rsidR="003C7641" w:rsidRPr="003503A1" w:rsidRDefault="003C7641" w:rsidP="003C7641">
            <w:pPr>
              <w:ind w:left="2160" w:hanging="720"/>
              <w:rPr>
                <w:rFonts w:ascii="Arial" w:hAnsi="Arial" w:cs="Arial"/>
                <w:sz w:val="20"/>
              </w:rPr>
            </w:pPr>
            <w:r w:rsidRPr="003503A1">
              <w:rPr>
                <w:rFonts w:ascii="Arial" w:hAnsi="Arial" w:cs="Arial"/>
                <w:sz w:val="20"/>
              </w:rPr>
              <w:t>6.7.</w:t>
            </w:r>
            <w:r>
              <w:rPr>
                <w:rFonts w:ascii="Arial" w:hAnsi="Arial" w:cs="Arial"/>
                <w:sz w:val="20"/>
              </w:rPr>
              <w:t>13</w:t>
            </w:r>
            <w:r w:rsidRPr="003503A1">
              <w:rPr>
                <w:rFonts w:ascii="Arial" w:hAnsi="Arial" w:cs="Arial"/>
                <w:sz w:val="20"/>
              </w:rPr>
              <w:tab/>
            </w:r>
            <w:r w:rsidRPr="003503A1">
              <w:rPr>
                <w:rFonts w:ascii="Arial" w:hAnsi="Arial" w:cs="Arial"/>
                <w:sz w:val="20"/>
                <w:u w:val="single"/>
              </w:rPr>
              <w:t>Interim 500 or 900 NXX in Multi-State LATAs</w:t>
            </w:r>
          </w:p>
          <w:p w:rsidR="003C7641" w:rsidRPr="003503A1" w:rsidRDefault="003C7641" w:rsidP="003C7641">
            <w:pPr>
              <w:rPr>
                <w:rFonts w:ascii="Arial" w:hAnsi="Arial" w:cs="Arial"/>
                <w:sz w:val="20"/>
              </w:rPr>
            </w:pPr>
          </w:p>
          <w:p w:rsidR="003C7641" w:rsidRPr="003503A1" w:rsidRDefault="003C7641" w:rsidP="003C7641">
            <w:pPr>
              <w:ind w:left="2160"/>
              <w:rPr>
                <w:rFonts w:ascii="Arial" w:hAnsi="Arial" w:cs="Arial"/>
                <w:sz w:val="20"/>
              </w:rPr>
            </w:pPr>
            <w:r w:rsidRPr="003503A1">
              <w:rPr>
                <w:rFonts w:ascii="Arial" w:hAnsi="Arial" w:cs="Arial"/>
                <w:sz w:val="20"/>
              </w:rPr>
              <w:t>For customers ordering LATA-wide Interim 500 Access Service or 900 Access Service in LATAs that cross state boundaries but are served by the same screening office, the applicable nonrecurring charge for that screening office, as set forth in 6.8.5 and 6.8.8 following, will not be billed twice (i.e., once for each state); they will only be billed once for each NXX code activated or deactivated in that screening office.</w:t>
            </w:r>
          </w:p>
          <w:p w:rsidR="003C7641" w:rsidRPr="003503A1" w:rsidRDefault="003C7641" w:rsidP="003C7641">
            <w:pPr>
              <w:rPr>
                <w:rFonts w:ascii="Arial" w:hAnsi="Arial" w:cs="Arial"/>
                <w:sz w:val="20"/>
              </w:rPr>
            </w:pPr>
          </w:p>
          <w:p w:rsidR="005820DF" w:rsidRPr="005820DF" w:rsidRDefault="005820DF" w:rsidP="005820DF">
            <w:pPr>
              <w:ind w:left="1440"/>
              <w:rPr>
                <w:rFonts w:ascii="Arial" w:hAnsi="Arial" w:cs="Arial"/>
                <w:sz w:val="20"/>
              </w:rPr>
            </w:pPr>
            <w:r w:rsidRPr="005820DF">
              <w:rPr>
                <w:rFonts w:ascii="Arial" w:hAnsi="Arial" w:cs="Arial"/>
                <w:sz w:val="20"/>
              </w:rPr>
              <w:t>6.7.14</w:t>
            </w:r>
            <w:r w:rsidRPr="005820DF">
              <w:rPr>
                <w:rFonts w:ascii="Arial" w:hAnsi="Arial" w:cs="Arial"/>
                <w:sz w:val="20"/>
              </w:rPr>
              <w:tab/>
            </w:r>
            <w:r w:rsidRPr="005820DF">
              <w:rPr>
                <w:rFonts w:ascii="Arial" w:hAnsi="Arial" w:cs="Arial"/>
                <w:sz w:val="20"/>
                <w:u w:val="single"/>
              </w:rPr>
              <w:t>Switched Access Zone Density Plan</w:t>
            </w:r>
          </w:p>
          <w:p w:rsidR="005820DF" w:rsidRPr="005820DF" w:rsidRDefault="005820DF" w:rsidP="005820DF">
            <w:pPr>
              <w:rPr>
                <w:rFonts w:ascii="Arial" w:hAnsi="Arial" w:cs="Arial"/>
                <w:sz w:val="20"/>
              </w:rPr>
            </w:pPr>
          </w:p>
          <w:p w:rsidR="005820DF" w:rsidRPr="005820DF" w:rsidRDefault="005820DF" w:rsidP="005820DF">
            <w:pPr>
              <w:ind w:left="2160"/>
              <w:rPr>
                <w:rFonts w:ascii="Arial" w:hAnsi="Arial" w:cs="Arial"/>
                <w:sz w:val="20"/>
              </w:rPr>
            </w:pPr>
            <w:r w:rsidRPr="005820DF">
              <w:rPr>
                <w:rFonts w:ascii="Arial" w:hAnsi="Arial" w:cs="Arial"/>
                <w:sz w:val="20"/>
              </w:rPr>
              <w:t xml:space="preserve">The Switched Access Zone Density Plan is applicable only to DS1 and DS3 </w:t>
            </w:r>
            <w:r w:rsidRPr="005820DF">
              <w:rPr>
                <w:rFonts w:ascii="Arial" w:hAnsi="Arial" w:cs="Arial"/>
                <w:sz w:val="20"/>
                <w:vertAlign w:val="superscript"/>
              </w:rPr>
              <w:t>(</w:t>
            </w:r>
            <w:r w:rsidRPr="005820DF">
              <w:rPr>
                <w:rFonts w:ascii="Arial" w:hAnsi="Arial" w:cs="Arial"/>
                <w:sz w:val="20"/>
              </w:rPr>
              <w:t>Entrance Facilities, Direct-Trunked Transport, Tandem Switched Transmission, Tandem Switching, DS1 to Voice Multiplexing and DS3 to DS1 Multiplexing as set forth in Section 6.1.</w:t>
            </w:r>
            <w:r w:rsidR="00F720D5">
              <w:rPr>
                <w:rFonts w:ascii="Arial" w:hAnsi="Arial" w:cs="Arial"/>
                <w:sz w:val="20"/>
              </w:rPr>
              <w:t>3,</w:t>
            </w:r>
            <w:r w:rsidRPr="005820DF">
              <w:rPr>
                <w:rFonts w:ascii="Arial" w:hAnsi="Arial" w:cs="Arial"/>
                <w:sz w:val="20"/>
              </w:rPr>
              <w:t xml:space="preserve"> preceding.</w:t>
            </w:r>
          </w:p>
          <w:p w:rsidR="005820DF" w:rsidRPr="005820DF" w:rsidRDefault="005820DF" w:rsidP="005820DF">
            <w:pPr>
              <w:rPr>
                <w:rFonts w:ascii="Arial" w:hAnsi="Arial" w:cs="Arial"/>
                <w:sz w:val="20"/>
              </w:rPr>
            </w:pPr>
          </w:p>
          <w:p w:rsidR="005820DF" w:rsidRPr="005820DF" w:rsidRDefault="005820DF" w:rsidP="005820DF">
            <w:pPr>
              <w:ind w:left="2160"/>
              <w:rPr>
                <w:rFonts w:ascii="Arial" w:hAnsi="Arial" w:cs="Arial"/>
                <w:sz w:val="20"/>
              </w:rPr>
            </w:pPr>
            <w:r w:rsidRPr="005820DF">
              <w:rPr>
                <w:rFonts w:ascii="Arial" w:hAnsi="Arial" w:cs="Arial"/>
                <w:sz w:val="20"/>
              </w:rPr>
              <w:t xml:space="preserve">The Entrance Facility, Direct-Trunked Transport, Tandem Switched Transmission, Tandem Switching, DS1 to Voice Multiplexing and DS3 to DS1 Multiplexing rates applicable for DS1 and DS3 services subject to the Zone Density Plan </w:t>
            </w:r>
            <w:proofErr w:type="gramStart"/>
            <w:r w:rsidRPr="005820DF">
              <w:rPr>
                <w:rFonts w:ascii="Arial" w:hAnsi="Arial" w:cs="Arial"/>
                <w:sz w:val="20"/>
              </w:rPr>
              <w:t>are</w:t>
            </w:r>
            <w:proofErr w:type="gramEnd"/>
            <w:r w:rsidRPr="005820DF">
              <w:rPr>
                <w:rFonts w:ascii="Arial" w:hAnsi="Arial" w:cs="Arial"/>
                <w:sz w:val="20"/>
              </w:rPr>
              <w:t xml:space="preserve"> dependent upon the zone in which the Telephone Company serving area is located.  Direct-Trunked Transport and Tandem Switched Transmission provided between wire centers in different zones will be assessed the rate for the higher zone.  Specific Zone Density Charge</w:t>
            </w:r>
            <w:r w:rsidR="00F720D5">
              <w:rPr>
                <w:rFonts w:ascii="Arial" w:hAnsi="Arial" w:cs="Arial"/>
                <w:sz w:val="20"/>
              </w:rPr>
              <w:t>s are set forth in Sections 6.8,</w:t>
            </w:r>
            <w:r w:rsidRPr="005820DF">
              <w:rPr>
                <w:rFonts w:ascii="Arial" w:hAnsi="Arial" w:cs="Arial"/>
                <w:sz w:val="20"/>
              </w:rPr>
              <w:t xml:space="preserve"> following.  The zones for the Telephone Company serving area are identified following:</w:t>
            </w:r>
          </w:p>
          <w:p w:rsidR="003C7641" w:rsidRPr="005820DF" w:rsidRDefault="003C7641" w:rsidP="003C7641">
            <w:pPr>
              <w:rPr>
                <w:rFonts w:ascii="Arial" w:hAnsi="Arial" w:cs="Arial"/>
                <w:sz w:val="20"/>
              </w:rPr>
            </w:pPr>
          </w:p>
          <w:tbl>
            <w:tblPr>
              <w:tblW w:w="5940" w:type="dxa"/>
              <w:tblInd w:w="2790" w:type="dxa"/>
              <w:tblLayout w:type="fixed"/>
              <w:tblCellMar>
                <w:left w:w="72" w:type="dxa"/>
                <w:right w:w="72" w:type="dxa"/>
              </w:tblCellMar>
              <w:tblLook w:val="0000"/>
            </w:tblPr>
            <w:tblGrid>
              <w:gridCol w:w="1530"/>
              <w:gridCol w:w="1530"/>
              <w:gridCol w:w="1530"/>
              <w:gridCol w:w="1350"/>
            </w:tblGrid>
            <w:tr w:rsidR="005820DF" w:rsidRPr="005820DF" w:rsidTr="005820DF">
              <w:tc>
                <w:tcPr>
                  <w:tcW w:w="3060" w:type="dxa"/>
                  <w:gridSpan w:val="2"/>
                </w:tcPr>
                <w:p w:rsidR="005820DF" w:rsidRPr="005820DF" w:rsidRDefault="005820DF" w:rsidP="005820DF">
                  <w:pPr>
                    <w:tabs>
                      <w:tab w:val="left" w:pos="1188"/>
                      <w:tab w:val="left" w:pos="4068"/>
                    </w:tabs>
                    <w:jc w:val="center"/>
                    <w:rPr>
                      <w:rFonts w:ascii="Arial" w:hAnsi="Arial" w:cs="Arial"/>
                      <w:sz w:val="20"/>
                      <w:u w:val="single"/>
                    </w:rPr>
                  </w:pPr>
                  <w:r w:rsidRPr="005820DF">
                    <w:rPr>
                      <w:rFonts w:ascii="Arial" w:hAnsi="Arial" w:cs="Arial"/>
                      <w:sz w:val="20"/>
                      <w:u w:val="single"/>
                    </w:rPr>
                    <w:tab/>
                    <w:t>Zone 1</w:t>
                  </w:r>
                  <w:r w:rsidRPr="005820DF">
                    <w:rPr>
                      <w:rFonts w:ascii="Arial" w:hAnsi="Arial" w:cs="Arial"/>
                      <w:sz w:val="20"/>
                      <w:u w:val="single"/>
                    </w:rPr>
                    <w:tab/>
                  </w:r>
                </w:p>
              </w:tc>
              <w:tc>
                <w:tcPr>
                  <w:tcW w:w="2880" w:type="dxa"/>
                  <w:gridSpan w:val="2"/>
                </w:tcPr>
                <w:p w:rsidR="005820DF" w:rsidRPr="005820DF" w:rsidRDefault="005820DF" w:rsidP="005820DF">
                  <w:pPr>
                    <w:tabs>
                      <w:tab w:val="left" w:pos="1098"/>
                      <w:tab w:val="left" w:pos="4068"/>
                    </w:tabs>
                    <w:jc w:val="center"/>
                    <w:rPr>
                      <w:rFonts w:ascii="Arial" w:hAnsi="Arial" w:cs="Arial"/>
                      <w:sz w:val="20"/>
                      <w:u w:val="single"/>
                    </w:rPr>
                  </w:pPr>
                  <w:r w:rsidRPr="005820DF">
                    <w:rPr>
                      <w:rFonts w:ascii="Arial" w:hAnsi="Arial" w:cs="Arial"/>
                      <w:sz w:val="20"/>
                      <w:u w:val="single"/>
                    </w:rPr>
                    <w:tab/>
                    <w:t>Zone 2</w:t>
                  </w:r>
                  <w:r w:rsidRPr="005820DF">
                    <w:rPr>
                      <w:rFonts w:ascii="Arial" w:hAnsi="Arial" w:cs="Arial"/>
                      <w:sz w:val="20"/>
                      <w:u w:val="single"/>
                    </w:rPr>
                    <w:tab/>
                  </w:r>
                </w:p>
              </w:tc>
            </w:tr>
            <w:tr w:rsidR="005820DF" w:rsidRPr="005820DF" w:rsidTr="005820DF">
              <w:tc>
                <w:tcPr>
                  <w:tcW w:w="1530" w:type="dxa"/>
                </w:tcPr>
                <w:p w:rsidR="005820DF" w:rsidRPr="005820DF" w:rsidRDefault="005820DF" w:rsidP="005820DF">
                  <w:pPr>
                    <w:ind w:left="18"/>
                    <w:jc w:val="center"/>
                    <w:rPr>
                      <w:rFonts w:ascii="Arial" w:hAnsi="Arial" w:cs="Arial"/>
                      <w:sz w:val="20"/>
                      <w:u w:val="single"/>
                    </w:rPr>
                  </w:pPr>
                  <w:r w:rsidRPr="005820DF">
                    <w:rPr>
                      <w:rFonts w:ascii="Arial" w:hAnsi="Arial" w:cs="Arial"/>
                      <w:sz w:val="20"/>
                      <w:u w:val="single"/>
                    </w:rPr>
                    <w:t>End Office</w:t>
                  </w:r>
                </w:p>
                <w:p w:rsidR="005820DF" w:rsidRPr="005820DF" w:rsidRDefault="005820DF" w:rsidP="005820DF">
                  <w:pPr>
                    <w:ind w:left="90"/>
                    <w:jc w:val="center"/>
                    <w:rPr>
                      <w:rFonts w:ascii="Arial" w:hAnsi="Arial" w:cs="Arial"/>
                      <w:sz w:val="20"/>
                      <w:u w:val="single"/>
                    </w:rPr>
                  </w:pPr>
                </w:p>
              </w:tc>
              <w:tc>
                <w:tcPr>
                  <w:tcW w:w="1530" w:type="dxa"/>
                </w:tcPr>
                <w:p w:rsidR="005820DF" w:rsidRPr="005820DF" w:rsidRDefault="005820DF" w:rsidP="005820DF">
                  <w:pPr>
                    <w:ind w:left="-72"/>
                    <w:jc w:val="center"/>
                    <w:rPr>
                      <w:rFonts w:ascii="Arial" w:hAnsi="Arial" w:cs="Arial"/>
                      <w:color w:val="000000"/>
                      <w:sz w:val="20"/>
                      <w:u w:val="single"/>
                    </w:rPr>
                  </w:pPr>
                  <w:r w:rsidRPr="005820DF">
                    <w:rPr>
                      <w:rFonts w:ascii="Arial" w:hAnsi="Arial" w:cs="Arial"/>
                      <w:color w:val="000000"/>
                      <w:sz w:val="20"/>
                      <w:u w:val="single"/>
                    </w:rPr>
                    <w:t>CLLI</w:t>
                  </w:r>
                </w:p>
              </w:tc>
              <w:tc>
                <w:tcPr>
                  <w:tcW w:w="1530" w:type="dxa"/>
                </w:tcPr>
                <w:p w:rsidR="005820DF" w:rsidRPr="005820DF" w:rsidRDefault="005820DF" w:rsidP="005820DF">
                  <w:pPr>
                    <w:ind w:left="18"/>
                    <w:jc w:val="center"/>
                    <w:rPr>
                      <w:rFonts w:ascii="Arial" w:hAnsi="Arial" w:cs="Arial"/>
                      <w:sz w:val="20"/>
                      <w:u w:val="single"/>
                    </w:rPr>
                  </w:pPr>
                  <w:r w:rsidRPr="005820DF">
                    <w:rPr>
                      <w:rFonts w:ascii="Arial" w:hAnsi="Arial" w:cs="Arial"/>
                      <w:sz w:val="20"/>
                      <w:u w:val="single"/>
                    </w:rPr>
                    <w:t>End Office</w:t>
                  </w:r>
                </w:p>
                <w:p w:rsidR="005820DF" w:rsidRPr="005820DF" w:rsidRDefault="005820DF" w:rsidP="005820DF">
                  <w:pPr>
                    <w:ind w:left="90"/>
                    <w:jc w:val="center"/>
                    <w:rPr>
                      <w:rFonts w:ascii="Arial" w:hAnsi="Arial" w:cs="Arial"/>
                      <w:sz w:val="20"/>
                      <w:u w:val="single"/>
                    </w:rPr>
                  </w:pPr>
                </w:p>
              </w:tc>
              <w:tc>
                <w:tcPr>
                  <w:tcW w:w="1350" w:type="dxa"/>
                </w:tcPr>
                <w:p w:rsidR="005820DF" w:rsidRPr="005820DF" w:rsidRDefault="005820DF" w:rsidP="005820DF">
                  <w:pPr>
                    <w:ind w:left="269"/>
                    <w:rPr>
                      <w:rFonts w:ascii="Arial" w:hAnsi="Arial" w:cs="Arial"/>
                      <w:color w:val="000000"/>
                      <w:sz w:val="20"/>
                      <w:u w:val="single"/>
                    </w:rPr>
                  </w:pPr>
                  <w:r w:rsidRPr="005820DF">
                    <w:rPr>
                      <w:rFonts w:ascii="Arial" w:hAnsi="Arial" w:cs="Arial"/>
                      <w:color w:val="000000"/>
                      <w:sz w:val="20"/>
                      <w:u w:val="single"/>
                    </w:rPr>
                    <w:t>CLLI</w:t>
                  </w:r>
                </w:p>
              </w:tc>
            </w:tr>
            <w:tr w:rsidR="005820DF" w:rsidRPr="005820DF" w:rsidTr="005820DF">
              <w:tc>
                <w:tcPr>
                  <w:tcW w:w="1530" w:type="dxa"/>
                </w:tcPr>
                <w:p w:rsidR="005820DF" w:rsidRPr="005820DF" w:rsidRDefault="005820DF" w:rsidP="005820DF">
                  <w:pPr>
                    <w:rPr>
                      <w:rFonts w:ascii="Arial" w:hAnsi="Arial" w:cs="Arial"/>
                      <w:sz w:val="20"/>
                    </w:rPr>
                  </w:pPr>
                  <w:r w:rsidRPr="005820DF">
                    <w:rPr>
                      <w:rFonts w:ascii="Arial" w:hAnsi="Arial" w:cs="Arial"/>
                      <w:sz w:val="20"/>
                    </w:rPr>
                    <w:t>Poulsbo</w:t>
                  </w:r>
                </w:p>
              </w:tc>
              <w:tc>
                <w:tcPr>
                  <w:tcW w:w="1530" w:type="dxa"/>
                </w:tcPr>
                <w:p w:rsidR="005820DF" w:rsidRPr="005820DF" w:rsidRDefault="005820DF" w:rsidP="005820DF">
                  <w:pPr>
                    <w:rPr>
                      <w:rFonts w:ascii="Arial" w:hAnsi="Arial" w:cs="Arial"/>
                      <w:color w:val="000000"/>
                      <w:sz w:val="20"/>
                    </w:rPr>
                  </w:pPr>
                  <w:r w:rsidRPr="005820DF">
                    <w:rPr>
                      <w:rFonts w:ascii="Arial" w:hAnsi="Arial" w:cs="Arial"/>
                      <w:color w:val="000000"/>
                      <w:sz w:val="20"/>
                    </w:rPr>
                    <w:t>PLSBWAXX</w:t>
                  </w:r>
                </w:p>
              </w:tc>
              <w:tc>
                <w:tcPr>
                  <w:tcW w:w="1530" w:type="dxa"/>
                </w:tcPr>
                <w:p w:rsidR="005820DF" w:rsidRPr="005820DF" w:rsidRDefault="005820DF" w:rsidP="005820DF">
                  <w:pPr>
                    <w:rPr>
                      <w:rFonts w:ascii="Arial" w:hAnsi="Arial" w:cs="Arial"/>
                      <w:sz w:val="20"/>
                    </w:rPr>
                  </w:pPr>
                  <w:r w:rsidRPr="005820DF">
                    <w:rPr>
                      <w:rFonts w:ascii="Arial" w:hAnsi="Arial" w:cs="Arial"/>
                      <w:sz w:val="20"/>
                    </w:rPr>
                    <w:t>All Other</w:t>
                  </w:r>
                </w:p>
              </w:tc>
              <w:tc>
                <w:tcPr>
                  <w:tcW w:w="1350" w:type="dxa"/>
                </w:tcPr>
                <w:p w:rsidR="005820DF" w:rsidRPr="005820DF" w:rsidRDefault="005820DF" w:rsidP="005820DF">
                  <w:pPr>
                    <w:rPr>
                      <w:rFonts w:ascii="Arial" w:hAnsi="Arial" w:cs="Arial"/>
                      <w:color w:val="000000"/>
                      <w:sz w:val="20"/>
                    </w:rPr>
                  </w:pPr>
                  <w:r w:rsidRPr="005820DF">
                    <w:rPr>
                      <w:rFonts w:ascii="Arial" w:hAnsi="Arial" w:cs="Arial"/>
                      <w:color w:val="000000"/>
                      <w:sz w:val="20"/>
                    </w:rPr>
                    <w:t>All Other</w:t>
                  </w:r>
                </w:p>
              </w:tc>
            </w:tr>
            <w:tr w:rsidR="005820DF" w:rsidRPr="005820DF" w:rsidTr="005820DF">
              <w:tc>
                <w:tcPr>
                  <w:tcW w:w="1530" w:type="dxa"/>
                </w:tcPr>
                <w:p w:rsidR="005820DF" w:rsidRPr="005820DF" w:rsidRDefault="005820DF" w:rsidP="005820DF">
                  <w:pPr>
                    <w:rPr>
                      <w:rFonts w:ascii="Arial" w:hAnsi="Arial" w:cs="Arial"/>
                      <w:sz w:val="20"/>
                    </w:rPr>
                  </w:pPr>
                  <w:r w:rsidRPr="005820DF">
                    <w:rPr>
                      <w:rFonts w:ascii="Arial" w:hAnsi="Arial" w:cs="Arial"/>
                      <w:sz w:val="20"/>
                    </w:rPr>
                    <w:t>Sunnyside</w:t>
                  </w:r>
                </w:p>
              </w:tc>
              <w:tc>
                <w:tcPr>
                  <w:tcW w:w="1530" w:type="dxa"/>
                </w:tcPr>
                <w:p w:rsidR="005820DF" w:rsidRPr="005820DF" w:rsidRDefault="005820DF" w:rsidP="005820DF">
                  <w:pPr>
                    <w:rPr>
                      <w:rFonts w:ascii="Arial" w:hAnsi="Arial" w:cs="Arial"/>
                      <w:color w:val="000000"/>
                      <w:sz w:val="20"/>
                    </w:rPr>
                  </w:pPr>
                  <w:r w:rsidRPr="005820DF">
                    <w:rPr>
                      <w:rFonts w:ascii="Arial" w:hAnsi="Arial" w:cs="Arial"/>
                      <w:color w:val="000000"/>
                      <w:sz w:val="20"/>
                    </w:rPr>
                    <w:t>SNSDWAXX</w:t>
                  </w:r>
                </w:p>
              </w:tc>
              <w:tc>
                <w:tcPr>
                  <w:tcW w:w="1530" w:type="dxa"/>
                </w:tcPr>
                <w:p w:rsidR="005820DF" w:rsidRPr="005820DF" w:rsidRDefault="005820DF" w:rsidP="005820DF">
                  <w:pPr>
                    <w:rPr>
                      <w:rFonts w:ascii="Arial" w:hAnsi="Arial" w:cs="Arial"/>
                      <w:sz w:val="20"/>
                    </w:rPr>
                  </w:pPr>
                </w:p>
              </w:tc>
              <w:tc>
                <w:tcPr>
                  <w:tcW w:w="1350" w:type="dxa"/>
                </w:tcPr>
                <w:p w:rsidR="005820DF" w:rsidRPr="005820DF" w:rsidRDefault="005820DF" w:rsidP="005820DF">
                  <w:pPr>
                    <w:rPr>
                      <w:rFonts w:ascii="Arial" w:hAnsi="Arial" w:cs="Arial"/>
                      <w:color w:val="000000"/>
                      <w:sz w:val="20"/>
                    </w:rPr>
                  </w:pPr>
                </w:p>
              </w:tc>
            </w:tr>
          </w:tbl>
          <w:p w:rsidR="003C7641" w:rsidRPr="003503A1" w:rsidRDefault="003C7641" w:rsidP="003C7641">
            <w:pPr>
              <w:rPr>
                <w:rFonts w:ascii="Arial" w:hAnsi="Arial" w:cs="Arial"/>
                <w:sz w:val="20"/>
              </w:rPr>
            </w:pPr>
          </w:p>
          <w:p w:rsidR="003C7641" w:rsidRPr="003503A1" w:rsidRDefault="003C7641" w:rsidP="003C7641">
            <w:pPr>
              <w:rPr>
                <w:rFonts w:ascii="Arial" w:hAnsi="Arial" w:cs="Arial"/>
                <w:sz w:val="20"/>
              </w:rPr>
            </w:pPr>
          </w:p>
          <w:p w:rsidR="003C7641" w:rsidRPr="003503A1" w:rsidRDefault="003C7641" w:rsidP="003C7641">
            <w:pPr>
              <w:rPr>
                <w:rFonts w:ascii="Arial" w:hAnsi="Arial" w:cs="Arial"/>
                <w:sz w:val="20"/>
              </w:rPr>
            </w:pPr>
          </w:p>
          <w:p w:rsidR="003C7641" w:rsidRPr="003503A1" w:rsidRDefault="003C7641" w:rsidP="003C7641">
            <w:pPr>
              <w:rPr>
                <w:rFonts w:ascii="Arial" w:hAnsi="Arial" w:cs="Arial"/>
                <w:sz w:val="20"/>
              </w:rPr>
            </w:pPr>
          </w:p>
          <w:p w:rsidR="003C7641" w:rsidRPr="003503A1" w:rsidRDefault="003C7641" w:rsidP="003C7641">
            <w:pPr>
              <w:rPr>
                <w:rFonts w:ascii="Arial" w:hAnsi="Arial" w:cs="Arial"/>
                <w:sz w:val="20"/>
              </w:rPr>
            </w:pPr>
          </w:p>
          <w:p w:rsidR="003C7641" w:rsidRPr="003503A1" w:rsidRDefault="003C7641" w:rsidP="003C7641">
            <w:pPr>
              <w:rPr>
                <w:rFonts w:ascii="Arial" w:hAnsi="Arial" w:cs="Arial"/>
                <w:sz w:val="20"/>
              </w:rPr>
            </w:pPr>
          </w:p>
          <w:p w:rsidR="003C7641" w:rsidRDefault="003C7641" w:rsidP="003C7641">
            <w:pPr>
              <w:rPr>
                <w:rFonts w:ascii="Arial" w:hAnsi="Arial" w:cs="Arial"/>
                <w:sz w:val="20"/>
              </w:rPr>
            </w:pPr>
          </w:p>
          <w:p w:rsidR="003C7641" w:rsidRPr="003503A1" w:rsidRDefault="003C7641" w:rsidP="003C7641">
            <w:pPr>
              <w:rPr>
                <w:rFonts w:ascii="Arial" w:hAnsi="Arial" w:cs="Arial"/>
                <w:sz w:val="20"/>
              </w:rPr>
            </w:pPr>
          </w:p>
        </w:tc>
        <w:tc>
          <w:tcPr>
            <w:tcW w:w="1260" w:type="dxa"/>
          </w:tcPr>
          <w:p w:rsidR="003C7641" w:rsidRDefault="003C7641" w:rsidP="005820DF">
            <w:pPr>
              <w:jc w:val="center"/>
              <w:rPr>
                <w:rFonts w:ascii="Arial" w:hAnsi="Arial" w:cs="Arial"/>
                <w:sz w:val="20"/>
              </w:rPr>
            </w:pPr>
          </w:p>
          <w:p w:rsidR="005820DF" w:rsidRDefault="005820DF" w:rsidP="005820DF">
            <w:pPr>
              <w:jc w:val="center"/>
              <w:rPr>
                <w:rFonts w:ascii="Arial" w:hAnsi="Arial" w:cs="Arial"/>
                <w:sz w:val="20"/>
              </w:rPr>
            </w:pPr>
          </w:p>
          <w:p w:rsidR="005820DF" w:rsidRDefault="005820DF" w:rsidP="005820DF">
            <w:pPr>
              <w:jc w:val="center"/>
              <w:rPr>
                <w:rFonts w:ascii="Arial" w:hAnsi="Arial" w:cs="Arial"/>
                <w:sz w:val="20"/>
              </w:rPr>
            </w:pPr>
          </w:p>
          <w:p w:rsidR="005820DF" w:rsidRDefault="005820DF" w:rsidP="005820DF">
            <w:pPr>
              <w:jc w:val="center"/>
              <w:rPr>
                <w:rFonts w:ascii="Arial" w:hAnsi="Arial" w:cs="Arial"/>
                <w:sz w:val="20"/>
              </w:rPr>
            </w:pPr>
          </w:p>
          <w:p w:rsidR="005820DF" w:rsidRDefault="005820DF" w:rsidP="005820DF">
            <w:pPr>
              <w:jc w:val="center"/>
              <w:rPr>
                <w:rFonts w:ascii="Arial" w:hAnsi="Arial" w:cs="Arial"/>
                <w:sz w:val="20"/>
              </w:rPr>
            </w:pPr>
          </w:p>
          <w:p w:rsidR="005820DF" w:rsidRDefault="005820DF" w:rsidP="005820DF">
            <w:pPr>
              <w:jc w:val="center"/>
              <w:rPr>
                <w:rFonts w:ascii="Arial" w:hAnsi="Arial" w:cs="Arial"/>
                <w:sz w:val="20"/>
              </w:rPr>
            </w:pPr>
          </w:p>
          <w:p w:rsidR="005820DF" w:rsidRDefault="005820DF" w:rsidP="005820DF">
            <w:pPr>
              <w:jc w:val="center"/>
              <w:rPr>
                <w:rFonts w:ascii="Arial" w:hAnsi="Arial" w:cs="Arial"/>
                <w:sz w:val="20"/>
              </w:rPr>
            </w:pPr>
          </w:p>
          <w:p w:rsidR="005820DF" w:rsidRDefault="005820DF" w:rsidP="005820DF">
            <w:pPr>
              <w:jc w:val="center"/>
              <w:rPr>
                <w:rFonts w:ascii="Arial" w:hAnsi="Arial" w:cs="Arial"/>
                <w:sz w:val="20"/>
              </w:rPr>
            </w:pPr>
          </w:p>
          <w:p w:rsidR="005820DF" w:rsidRDefault="005820DF" w:rsidP="005820DF">
            <w:pPr>
              <w:jc w:val="center"/>
              <w:rPr>
                <w:rFonts w:ascii="Arial" w:hAnsi="Arial" w:cs="Arial"/>
                <w:sz w:val="20"/>
              </w:rPr>
            </w:pPr>
          </w:p>
          <w:p w:rsidR="005820DF" w:rsidRDefault="005820DF" w:rsidP="005820DF">
            <w:pPr>
              <w:jc w:val="center"/>
              <w:rPr>
                <w:rFonts w:ascii="Arial" w:hAnsi="Arial" w:cs="Arial"/>
                <w:sz w:val="20"/>
              </w:rPr>
            </w:pPr>
          </w:p>
          <w:p w:rsidR="005820DF" w:rsidRDefault="005820DF" w:rsidP="005820DF">
            <w:pPr>
              <w:jc w:val="center"/>
              <w:rPr>
                <w:rFonts w:ascii="Arial" w:hAnsi="Arial" w:cs="Arial"/>
                <w:sz w:val="20"/>
              </w:rPr>
            </w:pPr>
          </w:p>
          <w:p w:rsidR="005820DF" w:rsidRDefault="005820DF" w:rsidP="005820DF">
            <w:pPr>
              <w:jc w:val="center"/>
              <w:rPr>
                <w:rFonts w:ascii="Arial" w:hAnsi="Arial" w:cs="Arial"/>
                <w:sz w:val="20"/>
              </w:rPr>
            </w:pPr>
          </w:p>
          <w:p w:rsidR="005820DF" w:rsidRDefault="005820DF" w:rsidP="005820DF">
            <w:pPr>
              <w:jc w:val="center"/>
              <w:rPr>
                <w:rFonts w:ascii="Arial" w:hAnsi="Arial" w:cs="Arial"/>
                <w:sz w:val="20"/>
              </w:rPr>
            </w:pPr>
          </w:p>
          <w:p w:rsidR="005820DF" w:rsidRDefault="005820DF" w:rsidP="005820DF">
            <w:pPr>
              <w:jc w:val="center"/>
              <w:rPr>
                <w:rFonts w:ascii="Arial" w:hAnsi="Arial" w:cs="Arial"/>
                <w:sz w:val="20"/>
              </w:rPr>
            </w:pPr>
          </w:p>
          <w:p w:rsidR="005820DF" w:rsidRDefault="005820DF" w:rsidP="005820DF">
            <w:pPr>
              <w:jc w:val="center"/>
              <w:rPr>
                <w:rFonts w:ascii="Arial" w:hAnsi="Arial" w:cs="Arial"/>
                <w:sz w:val="20"/>
              </w:rPr>
            </w:pPr>
          </w:p>
          <w:p w:rsidR="005820DF" w:rsidRDefault="005820DF" w:rsidP="005820DF">
            <w:pPr>
              <w:jc w:val="center"/>
              <w:rPr>
                <w:rFonts w:ascii="Arial" w:hAnsi="Arial" w:cs="Arial"/>
                <w:sz w:val="20"/>
              </w:rPr>
            </w:pPr>
          </w:p>
          <w:p w:rsidR="005820DF" w:rsidRDefault="005820DF" w:rsidP="005820DF">
            <w:pPr>
              <w:jc w:val="center"/>
              <w:rPr>
                <w:rFonts w:ascii="Arial" w:hAnsi="Arial" w:cs="Arial"/>
                <w:sz w:val="20"/>
              </w:rPr>
            </w:pPr>
          </w:p>
          <w:p w:rsidR="005820DF" w:rsidRDefault="005820DF" w:rsidP="005820DF">
            <w:pPr>
              <w:jc w:val="center"/>
              <w:rPr>
                <w:rFonts w:ascii="Arial" w:hAnsi="Arial" w:cs="Arial"/>
                <w:sz w:val="20"/>
              </w:rPr>
            </w:pPr>
          </w:p>
          <w:p w:rsidR="005820DF" w:rsidRDefault="005820DF" w:rsidP="005820DF">
            <w:pPr>
              <w:jc w:val="center"/>
              <w:rPr>
                <w:rFonts w:ascii="Arial" w:hAnsi="Arial" w:cs="Arial"/>
                <w:sz w:val="20"/>
              </w:rPr>
            </w:pPr>
          </w:p>
          <w:p w:rsidR="005820DF" w:rsidRDefault="005820DF" w:rsidP="005820DF">
            <w:pPr>
              <w:jc w:val="center"/>
              <w:rPr>
                <w:rFonts w:ascii="Arial" w:hAnsi="Arial" w:cs="Arial"/>
                <w:sz w:val="20"/>
              </w:rPr>
            </w:pPr>
          </w:p>
          <w:p w:rsidR="005820DF" w:rsidRDefault="005820DF" w:rsidP="005820DF">
            <w:pPr>
              <w:jc w:val="center"/>
              <w:rPr>
                <w:rFonts w:ascii="Arial" w:hAnsi="Arial" w:cs="Arial"/>
                <w:sz w:val="20"/>
              </w:rPr>
            </w:pPr>
          </w:p>
          <w:p w:rsidR="005820DF" w:rsidRDefault="005820DF" w:rsidP="005820DF">
            <w:pPr>
              <w:jc w:val="center"/>
              <w:rPr>
                <w:rFonts w:ascii="Arial" w:hAnsi="Arial" w:cs="Arial"/>
                <w:sz w:val="20"/>
              </w:rPr>
            </w:pPr>
          </w:p>
          <w:p w:rsidR="005820DF" w:rsidRDefault="005820DF" w:rsidP="005820DF">
            <w:pPr>
              <w:jc w:val="center"/>
              <w:rPr>
                <w:rFonts w:ascii="Arial" w:hAnsi="Arial" w:cs="Arial"/>
                <w:sz w:val="20"/>
              </w:rPr>
            </w:pPr>
          </w:p>
          <w:p w:rsidR="005820DF" w:rsidRDefault="005820DF" w:rsidP="005820DF">
            <w:pPr>
              <w:jc w:val="center"/>
              <w:rPr>
                <w:rFonts w:ascii="Arial" w:hAnsi="Arial" w:cs="Arial"/>
                <w:sz w:val="20"/>
              </w:rPr>
            </w:pPr>
          </w:p>
          <w:p w:rsidR="005820DF" w:rsidRDefault="005820DF" w:rsidP="005820DF">
            <w:pPr>
              <w:jc w:val="center"/>
              <w:rPr>
                <w:rFonts w:ascii="Arial" w:hAnsi="Arial" w:cs="Arial"/>
                <w:sz w:val="20"/>
              </w:rPr>
            </w:pPr>
          </w:p>
          <w:p w:rsidR="005820DF" w:rsidRDefault="005820DF" w:rsidP="005820DF">
            <w:pPr>
              <w:jc w:val="center"/>
              <w:rPr>
                <w:rFonts w:ascii="Arial" w:hAnsi="Arial" w:cs="Arial"/>
                <w:sz w:val="20"/>
              </w:rPr>
            </w:pPr>
            <w:r>
              <w:rPr>
                <w:rFonts w:ascii="Arial" w:hAnsi="Arial" w:cs="Arial"/>
                <w:sz w:val="20"/>
              </w:rPr>
              <w:t>(N)</w:t>
            </w:r>
          </w:p>
          <w:p w:rsidR="005820DF" w:rsidRDefault="005820DF" w:rsidP="005820DF">
            <w:pPr>
              <w:tabs>
                <w:tab w:val="bar" w:pos="522"/>
              </w:tabs>
              <w:jc w:val="center"/>
              <w:rPr>
                <w:rFonts w:ascii="Arial" w:hAnsi="Arial" w:cs="Arial"/>
                <w:sz w:val="20"/>
              </w:rPr>
            </w:pPr>
          </w:p>
          <w:p w:rsidR="005820DF" w:rsidRDefault="005820DF" w:rsidP="005820DF">
            <w:pPr>
              <w:tabs>
                <w:tab w:val="bar" w:pos="522"/>
              </w:tabs>
              <w:jc w:val="center"/>
              <w:rPr>
                <w:rFonts w:ascii="Arial" w:hAnsi="Arial" w:cs="Arial"/>
                <w:sz w:val="20"/>
              </w:rPr>
            </w:pPr>
          </w:p>
          <w:p w:rsidR="005820DF" w:rsidRDefault="005820DF" w:rsidP="005820DF">
            <w:pPr>
              <w:tabs>
                <w:tab w:val="bar" w:pos="522"/>
              </w:tabs>
              <w:jc w:val="center"/>
              <w:rPr>
                <w:rFonts w:ascii="Arial" w:hAnsi="Arial" w:cs="Arial"/>
                <w:sz w:val="20"/>
              </w:rPr>
            </w:pPr>
          </w:p>
          <w:p w:rsidR="005820DF" w:rsidRDefault="005820DF" w:rsidP="005820DF">
            <w:pPr>
              <w:tabs>
                <w:tab w:val="bar" w:pos="522"/>
              </w:tabs>
              <w:jc w:val="center"/>
              <w:rPr>
                <w:rFonts w:ascii="Arial" w:hAnsi="Arial" w:cs="Arial"/>
                <w:sz w:val="20"/>
              </w:rPr>
            </w:pPr>
          </w:p>
          <w:p w:rsidR="005820DF" w:rsidRDefault="005820DF" w:rsidP="005820DF">
            <w:pPr>
              <w:tabs>
                <w:tab w:val="bar" w:pos="522"/>
              </w:tabs>
              <w:jc w:val="center"/>
              <w:rPr>
                <w:rFonts w:ascii="Arial" w:hAnsi="Arial" w:cs="Arial"/>
                <w:sz w:val="20"/>
              </w:rPr>
            </w:pPr>
          </w:p>
          <w:p w:rsidR="005820DF" w:rsidRDefault="005820DF" w:rsidP="005820DF">
            <w:pPr>
              <w:tabs>
                <w:tab w:val="bar" w:pos="522"/>
              </w:tabs>
              <w:jc w:val="center"/>
              <w:rPr>
                <w:rFonts w:ascii="Arial" w:hAnsi="Arial" w:cs="Arial"/>
                <w:sz w:val="20"/>
              </w:rPr>
            </w:pPr>
          </w:p>
          <w:p w:rsidR="005820DF" w:rsidRDefault="005820DF" w:rsidP="005820DF">
            <w:pPr>
              <w:tabs>
                <w:tab w:val="bar" w:pos="522"/>
              </w:tabs>
              <w:jc w:val="center"/>
              <w:rPr>
                <w:rFonts w:ascii="Arial" w:hAnsi="Arial" w:cs="Arial"/>
                <w:sz w:val="20"/>
              </w:rPr>
            </w:pPr>
          </w:p>
          <w:p w:rsidR="005820DF" w:rsidRDefault="005820DF" w:rsidP="005820DF">
            <w:pPr>
              <w:tabs>
                <w:tab w:val="bar" w:pos="522"/>
              </w:tabs>
              <w:jc w:val="center"/>
              <w:rPr>
                <w:rFonts w:ascii="Arial" w:hAnsi="Arial" w:cs="Arial"/>
                <w:sz w:val="20"/>
              </w:rPr>
            </w:pPr>
          </w:p>
          <w:p w:rsidR="005820DF" w:rsidRDefault="005820DF" w:rsidP="005820DF">
            <w:pPr>
              <w:tabs>
                <w:tab w:val="bar" w:pos="522"/>
              </w:tabs>
              <w:jc w:val="center"/>
              <w:rPr>
                <w:rFonts w:ascii="Arial" w:hAnsi="Arial" w:cs="Arial"/>
                <w:sz w:val="20"/>
              </w:rPr>
            </w:pPr>
          </w:p>
          <w:p w:rsidR="005820DF" w:rsidRDefault="005820DF" w:rsidP="005820DF">
            <w:pPr>
              <w:tabs>
                <w:tab w:val="bar" w:pos="522"/>
              </w:tabs>
              <w:jc w:val="center"/>
              <w:rPr>
                <w:rFonts w:ascii="Arial" w:hAnsi="Arial" w:cs="Arial"/>
                <w:sz w:val="20"/>
              </w:rPr>
            </w:pPr>
          </w:p>
          <w:p w:rsidR="005820DF" w:rsidRDefault="005820DF" w:rsidP="005820DF">
            <w:pPr>
              <w:tabs>
                <w:tab w:val="bar" w:pos="522"/>
              </w:tabs>
              <w:jc w:val="center"/>
              <w:rPr>
                <w:rFonts w:ascii="Arial" w:hAnsi="Arial" w:cs="Arial"/>
                <w:sz w:val="20"/>
              </w:rPr>
            </w:pPr>
          </w:p>
          <w:p w:rsidR="005820DF" w:rsidRDefault="005820DF" w:rsidP="005820DF">
            <w:pPr>
              <w:tabs>
                <w:tab w:val="bar" w:pos="522"/>
              </w:tabs>
              <w:jc w:val="center"/>
              <w:rPr>
                <w:rFonts w:ascii="Arial" w:hAnsi="Arial" w:cs="Arial"/>
                <w:sz w:val="20"/>
              </w:rPr>
            </w:pPr>
          </w:p>
          <w:p w:rsidR="005820DF" w:rsidRDefault="005820DF" w:rsidP="005820DF">
            <w:pPr>
              <w:tabs>
                <w:tab w:val="bar" w:pos="522"/>
              </w:tabs>
              <w:jc w:val="center"/>
              <w:rPr>
                <w:rFonts w:ascii="Arial" w:hAnsi="Arial" w:cs="Arial"/>
                <w:sz w:val="20"/>
              </w:rPr>
            </w:pPr>
          </w:p>
          <w:p w:rsidR="005820DF" w:rsidRDefault="005820DF" w:rsidP="005820DF">
            <w:pPr>
              <w:tabs>
                <w:tab w:val="bar" w:pos="522"/>
              </w:tabs>
              <w:jc w:val="center"/>
              <w:rPr>
                <w:rFonts w:ascii="Arial" w:hAnsi="Arial" w:cs="Arial"/>
                <w:sz w:val="20"/>
              </w:rPr>
            </w:pPr>
          </w:p>
          <w:p w:rsidR="005820DF" w:rsidRDefault="005820DF" w:rsidP="005820DF">
            <w:pPr>
              <w:tabs>
                <w:tab w:val="bar" w:pos="522"/>
              </w:tabs>
              <w:jc w:val="center"/>
              <w:rPr>
                <w:rFonts w:ascii="Arial" w:hAnsi="Arial" w:cs="Arial"/>
                <w:sz w:val="20"/>
              </w:rPr>
            </w:pPr>
          </w:p>
          <w:p w:rsidR="005820DF" w:rsidRDefault="005820DF" w:rsidP="005820DF">
            <w:pPr>
              <w:tabs>
                <w:tab w:val="bar" w:pos="522"/>
              </w:tabs>
              <w:jc w:val="center"/>
              <w:rPr>
                <w:rFonts w:ascii="Arial" w:hAnsi="Arial" w:cs="Arial"/>
                <w:sz w:val="20"/>
              </w:rPr>
            </w:pPr>
          </w:p>
          <w:p w:rsidR="005820DF" w:rsidRDefault="005820DF" w:rsidP="005820DF">
            <w:pPr>
              <w:tabs>
                <w:tab w:val="bar" w:pos="522"/>
              </w:tabs>
              <w:jc w:val="center"/>
              <w:rPr>
                <w:rFonts w:ascii="Arial" w:hAnsi="Arial" w:cs="Arial"/>
                <w:sz w:val="20"/>
              </w:rPr>
            </w:pPr>
          </w:p>
          <w:p w:rsidR="005820DF" w:rsidRDefault="005820DF" w:rsidP="005820DF">
            <w:pPr>
              <w:tabs>
                <w:tab w:val="bar" w:pos="522"/>
              </w:tabs>
              <w:jc w:val="center"/>
              <w:rPr>
                <w:rFonts w:ascii="Arial" w:hAnsi="Arial" w:cs="Arial"/>
                <w:sz w:val="20"/>
              </w:rPr>
            </w:pPr>
          </w:p>
          <w:p w:rsidR="005820DF" w:rsidRDefault="005820DF" w:rsidP="005820DF">
            <w:pPr>
              <w:tabs>
                <w:tab w:val="bar" w:pos="522"/>
              </w:tabs>
              <w:jc w:val="center"/>
              <w:rPr>
                <w:rFonts w:ascii="Arial" w:hAnsi="Arial" w:cs="Arial"/>
                <w:sz w:val="20"/>
              </w:rPr>
            </w:pPr>
          </w:p>
          <w:p w:rsidR="005820DF" w:rsidRDefault="005820DF" w:rsidP="005820DF">
            <w:pPr>
              <w:tabs>
                <w:tab w:val="bar" w:pos="522"/>
              </w:tabs>
              <w:jc w:val="center"/>
              <w:rPr>
                <w:rFonts w:ascii="Arial" w:hAnsi="Arial" w:cs="Arial"/>
                <w:sz w:val="20"/>
              </w:rPr>
            </w:pPr>
          </w:p>
          <w:p w:rsidR="005820DF" w:rsidRPr="003503A1" w:rsidRDefault="005820DF" w:rsidP="005820DF">
            <w:pPr>
              <w:jc w:val="center"/>
              <w:rPr>
                <w:rFonts w:ascii="Arial" w:hAnsi="Arial" w:cs="Arial"/>
                <w:sz w:val="20"/>
              </w:rPr>
            </w:pPr>
            <w:r>
              <w:rPr>
                <w:rFonts w:ascii="Arial" w:hAnsi="Arial" w:cs="Arial"/>
                <w:sz w:val="20"/>
              </w:rPr>
              <w:t>(N)</w:t>
            </w:r>
          </w:p>
        </w:tc>
      </w:tr>
    </w:tbl>
    <w:p w:rsidR="005820DF" w:rsidRPr="00E85C00" w:rsidRDefault="005820DF" w:rsidP="005820DF">
      <w:pPr>
        <w:suppressAutoHyphens/>
        <w:rPr>
          <w:rFonts w:ascii="Arial" w:hAnsi="Arial" w:cs="Arial"/>
          <w:sz w:val="20"/>
        </w:rPr>
      </w:pPr>
      <w:proofErr w:type="gramStart"/>
      <w:r w:rsidRPr="00E85C00">
        <w:rPr>
          <w:rFonts w:ascii="Arial" w:hAnsi="Arial" w:cs="Arial"/>
          <w:sz w:val="20"/>
        </w:rPr>
        <w:t>Advice No.</w:t>
      </w:r>
      <w:proofErr w:type="gramEnd"/>
      <w:r w:rsidRPr="00E85C00">
        <w:rPr>
          <w:rFonts w:ascii="Arial" w:hAnsi="Arial" w:cs="Arial"/>
          <w:sz w:val="20"/>
        </w:rPr>
        <w:t xml:space="preserve"> </w:t>
      </w:r>
      <w:r w:rsidR="00CF2B61">
        <w:rPr>
          <w:rFonts w:ascii="Arial" w:hAnsi="Arial" w:cs="Arial"/>
          <w:sz w:val="20"/>
        </w:rPr>
        <w:t>WA 13-01A</w:t>
      </w:r>
    </w:p>
    <w:p w:rsidR="005820DF" w:rsidRPr="00E85C00" w:rsidRDefault="005820DF" w:rsidP="005820DF">
      <w:pPr>
        <w:tabs>
          <w:tab w:val="right" w:pos="9360"/>
        </w:tabs>
        <w:suppressAutoHyphens/>
        <w:rPr>
          <w:rFonts w:ascii="Arial" w:hAnsi="Arial" w:cs="Arial"/>
          <w:sz w:val="20"/>
        </w:rPr>
      </w:pPr>
      <w:r w:rsidRPr="00E85C00">
        <w:rPr>
          <w:rFonts w:ascii="Arial" w:hAnsi="Arial" w:cs="Arial"/>
          <w:sz w:val="20"/>
        </w:rPr>
        <w:t xml:space="preserve">Issued:  </w:t>
      </w:r>
      <w:r w:rsidR="005032F4">
        <w:rPr>
          <w:rFonts w:ascii="Arial" w:hAnsi="Arial" w:cs="Arial"/>
          <w:sz w:val="20"/>
        </w:rPr>
        <w:t>May 28, 2013</w:t>
      </w:r>
      <w:r w:rsidRPr="00E85C00">
        <w:rPr>
          <w:rFonts w:ascii="Arial" w:hAnsi="Arial" w:cs="Arial"/>
          <w:sz w:val="20"/>
        </w:rPr>
        <w:tab/>
      </w:r>
      <w:r>
        <w:rPr>
          <w:rFonts w:ascii="Arial" w:hAnsi="Arial" w:cs="Arial"/>
          <w:sz w:val="20"/>
        </w:rPr>
        <w:t>Effective:  July 2, 2013</w:t>
      </w:r>
    </w:p>
    <w:p w:rsidR="005820DF" w:rsidRPr="00E85C00" w:rsidRDefault="005820DF" w:rsidP="005820DF">
      <w:pPr>
        <w:tabs>
          <w:tab w:val="left" w:pos="9720"/>
        </w:tabs>
        <w:suppressAutoHyphens/>
        <w:rPr>
          <w:rFonts w:ascii="Arial" w:hAnsi="Arial" w:cs="Arial"/>
          <w:sz w:val="20"/>
        </w:rPr>
      </w:pPr>
      <w:r>
        <w:rPr>
          <w:rFonts w:ascii="Arial" w:hAnsi="Arial" w:cs="Arial"/>
          <w:sz w:val="20"/>
        </w:rPr>
        <w:t>Issued By:</w:t>
      </w:r>
      <w:r w:rsidRPr="00E85C00">
        <w:rPr>
          <w:rFonts w:ascii="Arial" w:hAnsi="Arial" w:cs="Arial"/>
          <w:sz w:val="20"/>
        </w:rPr>
        <w:t xml:space="preserve">  United Telephone Company of the </w:t>
      </w:r>
      <w:proofErr w:type="gramStart"/>
      <w:r w:rsidRPr="00E85C00">
        <w:rPr>
          <w:rFonts w:ascii="Arial" w:hAnsi="Arial" w:cs="Arial"/>
          <w:sz w:val="20"/>
        </w:rPr>
        <w:t>Northwest</w:t>
      </w:r>
      <w:r>
        <w:rPr>
          <w:rFonts w:ascii="Arial" w:hAnsi="Arial" w:cs="Arial"/>
          <w:sz w:val="20"/>
        </w:rPr>
        <w:t xml:space="preserve">  d</w:t>
      </w:r>
      <w:proofErr w:type="gramEnd"/>
      <w:r>
        <w:rPr>
          <w:rFonts w:ascii="Arial" w:hAnsi="Arial" w:cs="Arial"/>
          <w:sz w:val="20"/>
        </w:rPr>
        <w:t xml:space="preserve">/b/a CenturyLink </w:t>
      </w:r>
    </w:p>
    <w:p w:rsidR="00C41CCD" w:rsidRPr="00E85C00" w:rsidRDefault="003C7641" w:rsidP="003C7641">
      <w:pPr>
        <w:tabs>
          <w:tab w:val="right" w:pos="9180"/>
        </w:tabs>
        <w:suppressAutoHyphens/>
        <w:ind w:right="900"/>
        <w:rPr>
          <w:rFonts w:ascii="Arial" w:hAnsi="Arial" w:cs="Arial"/>
          <w:sz w:val="20"/>
        </w:rPr>
      </w:pPr>
      <w:r w:rsidRPr="003503A1">
        <w:rPr>
          <w:rFonts w:ascii="Arial" w:hAnsi="Arial" w:cs="Arial"/>
          <w:sz w:val="20"/>
        </w:rPr>
        <w:br w:type="page"/>
      </w:r>
      <w:r w:rsidR="00C41CCD">
        <w:rPr>
          <w:rFonts w:ascii="Arial" w:hAnsi="Arial" w:cs="Arial"/>
          <w:sz w:val="20"/>
        </w:rPr>
        <w:lastRenderedPageBreak/>
        <w:t>WN U-10</w:t>
      </w:r>
      <w:r w:rsidR="00C41CCD" w:rsidRPr="00E85C00">
        <w:rPr>
          <w:rFonts w:ascii="Arial" w:hAnsi="Arial" w:cs="Arial"/>
          <w:sz w:val="20"/>
        </w:rPr>
        <w:tab/>
      </w:r>
      <w:r w:rsidR="00F066FC">
        <w:rPr>
          <w:rFonts w:ascii="Arial" w:hAnsi="Arial" w:cs="Arial"/>
          <w:sz w:val="20"/>
        </w:rPr>
        <w:t xml:space="preserve">2nd </w:t>
      </w:r>
      <w:r w:rsidR="00C41CCD">
        <w:rPr>
          <w:rFonts w:ascii="Arial" w:hAnsi="Arial" w:cs="Arial"/>
          <w:sz w:val="20"/>
        </w:rPr>
        <w:t>Revised Page 6-156</w:t>
      </w:r>
    </w:p>
    <w:p w:rsidR="00C41CCD" w:rsidRDefault="00C41CCD" w:rsidP="00C41CCD">
      <w:pPr>
        <w:tabs>
          <w:tab w:val="right" w:pos="9180"/>
        </w:tabs>
        <w:ind w:right="900"/>
        <w:rPr>
          <w:rFonts w:ascii="Arial" w:hAnsi="Arial" w:cs="Arial"/>
          <w:sz w:val="20"/>
        </w:rPr>
      </w:pPr>
      <w:r w:rsidRPr="00E85C00">
        <w:rPr>
          <w:rFonts w:ascii="Arial" w:hAnsi="Arial" w:cs="Arial"/>
          <w:sz w:val="20"/>
        </w:rPr>
        <w:t>UNITED TELEPHONE COMPANY OF THE NORTHWEST</w:t>
      </w:r>
      <w:r w:rsidRPr="00E85C00">
        <w:rPr>
          <w:rFonts w:ascii="Arial" w:hAnsi="Arial" w:cs="Arial"/>
          <w:sz w:val="20"/>
        </w:rPr>
        <w:tab/>
      </w:r>
      <w:r>
        <w:rPr>
          <w:rFonts w:ascii="Arial" w:hAnsi="Arial" w:cs="Arial"/>
          <w:sz w:val="20"/>
        </w:rPr>
        <w:t xml:space="preserve">Cancels </w:t>
      </w:r>
      <w:r w:rsidR="00F066FC">
        <w:rPr>
          <w:rFonts w:ascii="Arial" w:hAnsi="Arial" w:cs="Arial"/>
          <w:sz w:val="20"/>
        </w:rPr>
        <w:t>1st Revised</w:t>
      </w:r>
      <w:r w:rsidRPr="00E85C00">
        <w:rPr>
          <w:rFonts w:ascii="Arial" w:hAnsi="Arial" w:cs="Arial"/>
          <w:sz w:val="20"/>
        </w:rPr>
        <w:t xml:space="preserve"> Page </w:t>
      </w:r>
      <w:r>
        <w:rPr>
          <w:rFonts w:ascii="Arial" w:hAnsi="Arial" w:cs="Arial"/>
          <w:sz w:val="20"/>
        </w:rPr>
        <w:t>6-156</w:t>
      </w:r>
    </w:p>
    <w:p w:rsidR="00F066FC" w:rsidRPr="003503A1" w:rsidRDefault="00F066FC" w:rsidP="00F066FC">
      <w:pPr>
        <w:tabs>
          <w:tab w:val="right" w:pos="9180"/>
          <w:tab w:val="left" w:pos="9720"/>
        </w:tabs>
        <w:ind w:right="900"/>
        <w:rPr>
          <w:rFonts w:ascii="Arial" w:hAnsi="Arial" w:cs="Arial"/>
          <w:sz w:val="20"/>
        </w:rPr>
      </w:pPr>
      <w:proofErr w:type="gramStart"/>
      <w:r>
        <w:rPr>
          <w:rFonts w:ascii="Arial" w:hAnsi="Arial" w:cs="Arial"/>
          <w:sz w:val="20"/>
        </w:rPr>
        <w:t>d/b/a</w:t>
      </w:r>
      <w:proofErr w:type="gramEnd"/>
      <w:r>
        <w:rPr>
          <w:rFonts w:ascii="Arial" w:hAnsi="Arial" w:cs="Arial"/>
          <w:sz w:val="20"/>
        </w:rPr>
        <w:t xml:space="preserve"> CenturyLink</w:t>
      </w:r>
      <w:r>
        <w:rPr>
          <w:rFonts w:ascii="Arial" w:hAnsi="Arial" w:cs="Arial"/>
          <w:sz w:val="20"/>
        </w:rPr>
        <w:tab/>
      </w:r>
      <w:r>
        <w:rPr>
          <w:rFonts w:ascii="Arial" w:hAnsi="Arial" w:cs="Arial"/>
          <w:sz w:val="20"/>
        </w:rPr>
        <w:tab/>
        <w:t>(T)</w:t>
      </w:r>
    </w:p>
    <w:p w:rsidR="00C41CCD" w:rsidRPr="003503A1" w:rsidRDefault="00C41CCD" w:rsidP="00C41CCD">
      <w:pPr>
        <w:jc w:val="both"/>
        <w:rPr>
          <w:rFonts w:ascii="Arial" w:hAnsi="Arial" w:cs="Arial"/>
          <w:sz w:val="20"/>
        </w:rPr>
      </w:pPr>
    </w:p>
    <w:tbl>
      <w:tblPr>
        <w:tblW w:w="10555" w:type="dxa"/>
        <w:tblLayout w:type="fixed"/>
        <w:tblCellMar>
          <w:left w:w="115" w:type="dxa"/>
          <w:right w:w="115" w:type="dxa"/>
        </w:tblCellMar>
        <w:tblLook w:val="0000"/>
      </w:tblPr>
      <w:tblGrid>
        <w:gridCol w:w="9412"/>
        <w:gridCol w:w="1143"/>
      </w:tblGrid>
      <w:tr w:rsidR="00C41CCD" w:rsidRPr="003503A1" w:rsidTr="00B611E0">
        <w:tc>
          <w:tcPr>
            <w:tcW w:w="9412" w:type="dxa"/>
          </w:tcPr>
          <w:p w:rsidR="00C41CCD" w:rsidRPr="003503A1" w:rsidRDefault="00C41CCD" w:rsidP="00F066FC">
            <w:pPr>
              <w:jc w:val="center"/>
              <w:rPr>
                <w:rFonts w:ascii="Arial" w:hAnsi="Arial" w:cs="Arial"/>
                <w:sz w:val="20"/>
              </w:rPr>
            </w:pPr>
            <w:r w:rsidRPr="003503A1">
              <w:rPr>
                <w:rFonts w:ascii="Arial" w:hAnsi="Arial" w:cs="Arial"/>
                <w:sz w:val="20"/>
              </w:rPr>
              <w:t>ACCESS SERVICE</w:t>
            </w:r>
          </w:p>
          <w:p w:rsidR="00C41CCD" w:rsidRPr="003503A1" w:rsidRDefault="00C41CCD" w:rsidP="00F066FC">
            <w:pPr>
              <w:rPr>
                <w:rFonts w:ascii="Arial" w:hAnsi="Arial" w:cs="Arial"/>
                <w:sz w:val="20"/>
              </w:rPr>
            </w:pPr>
          </w:p>
          <w:p w:rsidR="00C41CCD" w:rsidRPr="003503A1" w:rsidRDefault="00C41CCD" w:rsidP="00F066FC">
            <w:pPr>
              <w:ind w:left="540" w:hanging="540"/>
              <w:rPr>
                <w:rFonts w:ascii="Arial" w:hAnsi="Arial" w:cs="Arial"/>
                <w:sz w:val="20"/>
              </w:rPr>
            </w:pPr>
            <w:r w:rsidRPr="003503A1">
              <w:rPr>
                <w:rFonts w:ascii="Arial" w:hAnsi="Arial" w:cs="Arial"/>
                <w:sz w:val="20"/>
              </w:rPr>
              <w:t>6.</w:t>
            </w:r>
            <w:r w:rsidRPr="003503A1">
              <w:rPr>
                <w:rFonts w:ascii="Arial" w:hAnsi="Arial" w:cs="Arial"/>
                <w:sz w:val="20"/>
              </w:rPr>
              <w:tab/>
            </w:r>
            <w:r w:rsidRPr="003503A1">
              <w:rPr>
                <w:rFonts w:ascii="Arial" w:hAnsi="Arial" w:cs="Arial"/>
                <w:sz w:val="20"/>
                <w:u w:val="single"/>
              </w:rPr>
              <w:t>Switched Access Service</w:t>
            </w:r>
            <w:r w:rsidRPr="003503A1">
              <w:rPr>
                <w:rFonts w:ascii="Arial" w:hAnsi="Arial" w:cs="Arial"/>
                <w:sz w:val="20"/>
              </w:rPr>
              <w:t xml:space="preserve"> (Cont'd)</w:t>
            </w:r>
          </w:p>
          <w:p w:rsidR="00C41CCD" w:rsidRPr="003503A1" w:rsidRDefault="00C41CCD" w:rsidP="00F066FC">
            <w:pPr>
              <w:rPr>
                <w:rFonts w:ascii="Arial" w:hAnsi="Arial" w:cs="Arial"/>
                <w:sz w:val="20"/>
              </w:rPr>
            </w:pPr>
          </w:p>
          <w:p w:rsidR="00C41CCD" w:rsidRPr="003503A1" w:rsidRDefault="00C41CCD" w:rsidP="00F066FC">
            <w:pPr>
              <w:ind w:left="1080" w:hanging="540"/>
              <w:rPr>
                <w:rFonts w:ascii="Arial" w:hAnsi="Arial" w:cs="Arial"/>
                <w:sz w:val="20"/>
              </w:rPr>
            </w:pPr>
            <w:r w:rsidRPr="003503A1">
              <w:rPr>
                <w:rFonts w:ascii="Arial" w:hAnsi="Arial" w:cs="Arial"/>
                <w:sz w:val="20"/>
              </w:rPr>
              <w:t>6.</w:t>
            </w:r>
            <w:r>
              <w:rPr>
                <w:rFonts w:ascii="Arial" w:hAnsi="Arial" w:cs="Arial"/>
                <w:sz w:val="20"/>
              </w:rPr>
              <w:t>8</w:t>
            </w:r>
            <w:r w:rsidRPr="003503A1">
              <w:rPr>
                <w:rFonts w:ascii="Arial" w:hAnsi="Arial" w:cs="Arial"/>
                <w:sz w:val="20"/>
              </w:rPr>
              <w:tab/>
            </w:r>
            <w:r>
              <w:rPr>
                <w:rFonts w:ascii="Arial" w:hAnsi="Arial" w:cs="Arial"/>
                <w:sz w:val="20"/>
                <w:u w:val="single"/>
              </w:rPr>
              <w:t>Rates and Charges</w:t>
            </w:r>
          </w:p>
          <w:p w:rsidR="00C41CCD" w:rsidRPr="003503A1" w:rsidRDefault="00C41CCD" w:rsidP="00F066FC">
            <w:pPr>
              <w:rPr>
                <w:rFonts w:ascii="Arial" w:hAnsi="Arial" w:cs="Arial"/>
                <w:sz w:val="20"/>
              </w:rPr>
            </w:pPr>
          </w:p>
          <w:p w:rsidR="00C41CCD" w:rsidRDefault="00C41CCD" w:rsidP="00F066FC">
            <w:pPr>
              <w:tabs>
                <w:tab w:val="left" w:pos="7740"/>
              </w:tabs>
              <w:ind w:left="1800" w:hanging="720"/>
              <w:rPr>
                <w:rFonts w:ascii="Arial" w:hAnsi="Arial" w:cs="Arial"/>
                <w:sz w:val="20"/>
              </w:rPr>
            </w:pPr>
            <w:r>
              <w:rPr>
                <w:rFonts w:ascii="Arial" w:hAnsi="Arial" w:cs="Arial"/>
                <w:sz w:val="20"/>
              </w:rPr>
              <w:t>6.8.1</w:t>
            </w:r>
            <w:r>
              <w:rPr>
                <w:rFonts w:ascii="Arial" w:hAnsi="Arial" w:cs="Arial"/>
                <w:sz w:val="20"/>
              </w:rPr>
              <w:tab/>
            </w:r>
            <w:r>
              <w:rPr>
                <w:rFonts w:ascii="Arial" w:hAnsi="Arial" w:cs="Arial"/>
                <w:sz w:val="20"/>
                <w:u w:val="single"/>
              </w:rPr>
              <w:t>Optical Service Charge</w:t>
            </w:r>
            <w:r>
              <w:rPr>
                <w:rFonts w:ascii="Arial" w:hAnsi="Arial" w:cs="Arial"/>
                <w:sz w:val="20"/>
              </w:rPr>
              <w:tab/>
              <w:t>Nonrecurring</w:t>
            </w:r>
          </w:p>
          <w:p w:rsidR="00C41CCD" w:rsidRDefault="00C41CCD" w:rsidP="00F066FC">
            <w:pPr>
              <w:ind w:left="7920"/>
              <w:rPr>
                <w:rFonts w:ascii="Arial" w:hAnsi="Arial" w:cs="Arial"/>
                <w:sz w:val="20"/>
                <w:u w:val="single"/>
              </w:rPr>
            </w:pPr>
            <w:r>
              <w:rPr>
                <w:rFonts w:ascii="Arial" w:hAnsi="Arial" w:cs="Arial"/>
                <w:sz w:val="20"/>
                <w:u w:val="single"/>
              </w:rPr>
              <w:t>Charges</w:t>
            </w:r>
          </w:p>
          <w:p w:rsidR="00C41CCD" w:rsidRDefault="00C41CCD" w:rsidP="00F066FC">
            <w:pPr>
              <w:tabs>
                <w:tab w:val="left" w:pos="7740"/>
              </w:tabs>
              <w:rPr>
                <w:rFonts w:ascii="Arial" w:hAnsi="Arial" w:cs="Arial"/>
                <w:sz w:val="20"/>
                <w:u w:val="single"/>
              </w:rPr>
            </w:pPr>
          </w:p>
          <w:p w:rsidR="00C41CCD" w:rsidRDefault="00C41CCD" w:rsidP="00F066FC">
            <w:pPr>
              <w:ind w:left="7740" w:hanging="5940"/>
              <w:rPr>
                <w:rFonts w:ascii="Arial" w:hAnsi="Arial" w:cs="Arial"/>
                <w:sz w:val="20"/>
              </w:rPr>
            </w:pPr>
            <w:r>
              <w:rPr>
                <w:rFonts w:ascii="Arial" w:hAnsi="Arial" w:cs="Arial"/>
                <w:sz w:val="20"/>
              </w:rPr>
              <w:t>OC3</w:t>
            </w:r>
            <w:r>
              <w:rPr>
                <w:rFonts w:ascii="Arial" w:hAnsi="Arial" w:cs="Arial"/>
                <w:sz w:val="20"/>
              </w:rPr>
              <w:tab/>
              <w:t>$  7,500.00</w:t>
            </w:r>
          </w:p>
          <w:p w:rsidR="00C41CCD" w:rsidRDefault="00C41CCD" w:rsidP="00F066FC">
            <w:pPr>
              <w:ind w:left="7740" w:hanging="5940"/>
              <w:rPr>
                <w:rFonts w:ascii="Arial" w:hAnsi="Arial" w:cs="Arial"/>
                <w:sz w:val="20"/>
              </w:rPr>
            </w:pPr>
            <w:r>
              <w:rPr>
                <w:rFonts w:ascii="Arial" w:hAnsi="Arial" w:cs="Arial"/>
                <w:sz w:val="20"/>
              </w:rPr>
              <w:t>OC12</w:t>
            </w:r>
            <w:r>
              <w:rPr>
                <w:rFonts w:ascii="Arial" w:hAnsi="Arial" w:cs="Arial"/>
                <w:sz w:val="20"/>
              </w:rPr>
              <w:tab/>
              <w:t>$  8,500.00</w:t>
            </w:r>
          </w:p>
          <w:p w:rsidR="00C41CCD" w:rsidRPr="005902A8" w:rsidRDefault="00C41CCD" w:rsidP="00F066FC">
            <w:pPr>
              <w:ind w:left="7740" w:hanging="5940"/>
              <w:rPr>
                <w:rFonts w:ascii="Arial" w:hAnsi="Arial" w:cs="Arial"/>
                <w:sz w:val="20"/>
              </w:rPr>
            </w:pPr>
            <w:r>
              <w:rPr>
                <w:rFonts w:ascii="Arial" w:hAnsi="Arial" w:cs="Arial"/>
                <w:sz w:val="20"/>
              </w:rPr>
              <w:t>OC48</w:t>
            </w:r>
            <w:r>
              <w:rPr>
                <w:rFonts w:ascii="Arial" w:hAnsi="Arial" w:cs="Arial"/>
                <w:sz w:val="20"/>
              </w:rPr>
              <w:tab/>
              <w:t>$12,500.00</w:t>
            </w:r>
          </w:p>
          <w:p w:rsidR="00C41CCD" w:rsidRPr="003503A1" w:rsidRDefault="00C41CCD" w:rsidP="00F066FC">
            <w:pPr>
              <w:rPr>
                <w:rFonts w:ascii="Arial" w:hAnsi="Arial" w:cs="Arial"/>
                <w:sz w:val="20"/>
              </w:rPr>
            </w:pPr>
          </w:p>
          <w:p w:rsidR="00C41CCD" w:rsidRDefault="00C41CCD" w:rsidP="00F066FC">
            <w:pPr>
              <w:tabs>
                <w:tab w:val="left" w:pos="6120"/>
                <w:tab w:val="left" w:pos="7740"/>
              </w:tabs>
              <w:ind w:left="1800" w:hanging="720"/>
              <w:rPr>
                <w:rFonts w:ascii="Arial" w:hAnsi="Arial" w:cs="Arial"/>
                <w:sz w:val="20"/>
              </w:rPr>
            </w:pPr>
            <w:r>
              <w:rPr>
                <w:rFonts w:ascii="Arial" w:hAnsi="Arial" w:cs="Arial"/>
                <w:sz w:val="20"/>
              </w:rPr>
              <w:t>6.8.2</w:t>
            </w:r>
            <w:r>
              <w:rPr>
                <w:rFonts w:ascii="Arial" w:hAnsi="Arial" w:cs="Arial"/>
                <w:sz w:val="20"/>
              </w:rPr>
              <w:tab/>
            </w:r>
            <w:r>
              <w:rPr>
                <w:rFonts w:ascii="Arial" w:hAnsi="Arial" w:cs="Arial"/>
                <w:sz w:val="20"/>
                <w:u w:val="single"/>
              </w:rPr>
              <w:t>Switched Transport</w:t>
            </w:r>
            <w:r>
              <w:rPr>
                <w:rFonts w:ascii="Arial" w:hAnsi="Arial" w:cs="Arial"/>
                <w:sz w:val="20"/>
              </w:rPr>
              <w:tab/>
              <w:t>Monthly</w:t>
            </w:r>
            <w:r>
              <w:rPr>
                <w:rFonts w:ascii="Arial" w:hAnsi="Arial" w:cs="Arial"/>
                <w:sz w:val="20"/>
              </w:rPr>
              <w:tab/>
              <w:t>Nonrecurring</w:t>
            </w:r>
          </w:p>
          <w:p w:rsidR="00C41CCD" w:rsidRDefault="00C41CCD" w:rsidP="00F066FC">
            <w:pPr>
              <w:tabs>
                <w:tab w:val="left" w:pos="6210"/>
                <w:tab w:val="left" w:pos="7920"/>
              </w:tabs>
              <w:ind w:left="1440"/>
              <w:rPr>
                <w:rFonts w:ascii="Arial" w:hAnsi="Arial" w:cs="Arial"/>
                <w:sz w:val="20"/>
                <w:u w:val="single"/>
              </w:rPr>
            </w:pPr>
            <w:r>
              <w:rPr>
                <w:rFonts w:ascii="Arial" w:hAnsi="Arial" w:cs="Arial"/>
                <w:sz w:val="20"/>
              </w:rPr>
              <w:tab/>
            </w:r>
            <w:r>
              <w:rPr>
                <w:rFonts w:ascii="Arial" w:hAnsi="Arial" w:cs="Arial"/>
                <w:sz w:val="20"/>
                <w:u w:val="single"/>
              </w:rPr>
              <w:t>Rates</w:t>
            </w:r>
            <w:r>
              <w:rPr>
                <w:rFonts w:ascii="Arial" w:hAnsi="Arial" w:cs="Arial"/>
                <w:sz w:val="20"/>
              </w:rPr>
              <w:tab/>
            </w:r>
            <w:r>
              <w:rPr>
                <w:rFonts w:ascii="Arial" w:hAnsi="Arial" w:cs="Arial"/>
                <w:sz w:val="20"/>
                <w:u w:val="single"/>
              </w:rPr>
              <w:t>Charges</w:t>
            </w:r>
          </w:p>
          <w:p w:rsidR="00C41CCD" w:rsidRDefault="00C41CCD" w:rsidP="00F066FC">
            <w:pPr>
              <w:tabs>
                <w:tab w:val="left" w:pos="5850"/>
                <w:tab w:val="left" w:pos="7740"/>
              </w:tabs>
              <w:ind w:left="2340" w:hanging="540"/>
              <w:rPr>
                <w:rFonts w:ascii="Arial" w:hAnsi="Arial" w:cs="Arial"/>
                <w:sz w:val="20"/>
                <w:u w:val="single"/>
              </w:rPr>
            </w:pPr>
            <w:r>
              <w:rPr>
                <w:rFonts w:ascii="Arial" w:hAnsi="Arial" w:cs="Arial"/>
                <w:sz w:val="20"/>
              </w:rPr>
              <w:t>(A)</w:t>
            </w:r>
            <w:r>
              <w:rPr>
                <w:rFonts w:ascii="Arial" w:hAnsi="Arial" w:cs="Arial"/>
                <w:sz w:val="20"/>
              </w:rPr>
              <w:tab/>
            </w:r>
            <w:r>
              <w:rPr>
                <w:rFonts w:ascii="Arial" w:hAnsi="Arial" w:cs="Arial"/>
                <w:sz w:val="20"/>
                <w:u w:val="single"/>
              </w:rPr>
              <w:t>Entrance Facilities</w:t>
            </w:r>
          </w:p>
          <w:p w:rsidR="00C41CCD" w:rsidRDefault="00C41CCD" w:rsidP="00F066FC">
            <w:pPr>
              <w:rPr>
                <w:rFonts w:ascii="Arial" w:hAnsi="Arial" w:cs="Arial"/>
                <w:sz w:val="20"/>
                <w:u w:val="single"/>
              </w:rPr>
            </w:pPr>
          </w:p>
          <w:p w:rsidR="00C41CCD" w:rsidRDefault="00C41CCD" w:rsidP="00F066FC">
            <w:pPr>
              <w:tabs>
                <w:tab w:val="left" w:pos="5850"/>
                <w:tab w:val="left" w:pos="7740"/>
              </w:tabs>
              <w:ind w:left="2880" w:hanging="540"/>
              <w:rPr>
                <w:rFonts w:ascii="Arial" w:hAnsi="Arial" w:cs="Arial"/>
                <w:sz w:val="20"/>
              </w:rPr>
            </w:pPr>
            <w:r>
              <w:rPr>
                <w:rFonts w:ascii="Arial" w:hAnsi="Arial" w:cs="Arial"/>
                <w:sz w:val="20"/>
              </w:rPr>
              <w:t>(1)</w:t>
            </w:r>
            <w:r>
              <w:rPr>
                <w:rFonts w:ascii="Arial" w:hAnsi="Arial" w:cs="Arial"/>
                <w:sz w:val="20"/>
              </w:rPr>
              <w:tab/>
            </w:r>
            <w:r w:rsidRPr="005902A8">
              <w:rPr>
                <w:rFonts w:ascii="Arial" w:hAnsi="Arial" w:cs="Arial"/>
                <w:sz w:val="20"/>
                <w:u w:val="single"/>
              </w:rPr>
              <w:t>Voice Grade</w:t>
            </w:r>
          </w:p>
          <w:p w:rsidR="00C41CCD" w:rsidRDefault="00C41CCD" w:rsidP="00F066FC">
            <w:pPr>
              <w:tabs>
                <w:tab w:val="left" w:pos="5850"/>
                <w:tab w:val="left" w:pos="7740"/>
              </w:tabs>
              <w:ind w:left="3060" w:hanging="180"/>
              <w:rPr>
                <w:rFonts w:ascii="Arial" w:hAnsi="Arial" w:cs="Arial"/>
                <w:sz w:val="20"/>
              </w:rPr>
            </w:pPr>
            <w:r>
              <w:rPr>
                <w:rFonts w:ascii="Arial" w:hAnsi="Arial" w:cs="Arial"/>
                <w:sz w:val="20"/>
              </w:rPr>
              <w:t>-</w:t>
            </w:r>
            <w:r>
              <w:rPr>
                <w:rFonts w:ascii="Arial" w:hAnsi="Arial" w:cs="Arial"/>
                <w:sz w:val="20"/>
              </w:rPr>
              <w:tab/>
              <w:t>Per Point of Termination</w:t>
            </w:r>
          </w:p>
          <w:p w:rsidR="00C41CCD" w:rsidRDefault="00C41CCD" w:rsidP="00F066FC">
            <w:pPr>
              <w:tabs>
                <w:tab w:val="left" w:pos="6120"/>
                <w:tab w:val="left" w:pos="7920"/>
              </w:tabs>
              <w:ind w:left="3060"/>
              <w:rPr>
                <w:rFonts w:ascii="Arial" w:hAnsi="Arial" w:cs="Arial"/>
                <w:sz w:val="20"/>
              </w:rPr>
            </w:pPr>
            <w:r>
              <w:rPr>
                <w:rFonts w:ascii="Arial" w:hAnsi="Arial" w:cs="Arial"/>
                <w:sz w:val="20"/>
              </w:rPr>
              <w:t>Two-Wire</w:t>
            </w:r>
            <w:r>
              <w:rPr>
                <w:rFonts w:ascii="Arial" w:hAnsi="Arial" w:cs="Arial"/>
                <w:sz w:val="20"/>
              </w:rPr>
              <w:tab/>
              <w:t>$</w:t>
            </w:r>
            <w:r w:rsidR="00F066FC">
              <w:rPr>
                <w:rFonts w:ascii="Arial" w:hAnsi="Arial" w:cs="Arial"/>
                <w:sz w:val="20"/>
              </w:rPr>
              <w:t>67.00  (I)</w:t>
            </w:r>
            <w:r>
              <w:rPr>
                <w:rFonts w:ascii="Arial" w:hAnsi="Arial" w:cs="Arial"/>
                <w:sz w:val="20"/>
              </w:rPr>
              <w:tab/>
              <w:t>$150.00</w:t>
            </w:r>
          </w:p>
          <w:p w:rsidR="00C41CCD" w:rsidRDefault="00C41CCD" w:rsidP="00F066FC">
            <w:pPr>
              <w:tabs>
                <w:tab w:val="left" w:pos="6120"/>
                <w:tab w:val="left" w:pos="7920"/>
              </w:tabs>
              <w:ind w:left="3060"/>
              <w:rPr>
                <w:rFonts w:ascii="Arial" w:hAnsi="Arial" w:cs="Arial"/>
                <w:sz w:val="20"/>
              </w:rPr>
            </w:pPr>
            <w:r>
              <w:rPr>
                <w:rFonts w:ascii="Arial" w:hAnsi="Arial" w:cs="Arial"/>
                <w:sz w:val="20"/>
              </w:rPr>
              <w:t>Four-Wire</w:t>
            </w:r>
            <w:r>
              <w:rPr>
                <w:rFonts w:ascii="Arial" w:hAnsi="Arial" w:cs="Arial"/>
                <w:sz w:val="20"/>
              </w:rPr>
              <w:tab/>
              <w:t>$</w:t>
            </w:r>
            <w:r w:rsidR="00F066FC">
              <w:rPr>
                <w:rFonts w:ascii="Arial" w:hAnsi="Arial" w:cs="Arial"/>
                <w:sz w:val="20"/>
              </w:rPr>
              <w:t>92.00  (I)</w:t>
            </w:r>
            <w:r>
              <w:rPr>
                <w:rFonts w:ascii="Arial" w:hAnsi="Arial" w:cs="Arial"/>
                <w:sz w:val="20"/>
              </w:rPr>
              <w:tab/>
              <w:t>$150.00</w:t>
            </w:r>
          </w:p>
          <w:p w:rsidR="00C41CCD" w:rsidRDefault="00C41CCD" w:rsidP="00F066FC">
            <w:pPr>
              <w:rPr>
                <w:rFonts w:ascii="Arial" w:hAnsi="Arial" w:cs="Arial"/>
                <w:sz w:val="20"/>
              </w:rPr>
            </w:pPr>
          </w:p>
          <w:p w:rsidR="00C41CCD" w:rsidRDefault="000471B8" w:rsidP="000471B8">
            <w:pPr>
              <w:ind w:left="2880" w:hanging="540"/>
              <w:rPr>
                <w:rFonts w:ascii="Arial" w:hAnsi="Arial" w:cs="Arial"/>
                <w:sz w:val="20"/>
              </w:rPr>
            </w:pPr>
            <w:r>
              <w:rPr>
                <w:rFonts w:ascii="Arial" w:hAnsi="Arial" w:cs="Arial"/>
                <w:sz w:val="20"/>
              </w:rPr>
              <w:t>(2)</w:t>
            </w:r>
            <w:r>
              <w:rPr>
                <w:rFonts w:ascii="Arial" w:hAnsi="Arial" w:cs="Arial"/>
                <w:sz w:val="20"/>
              </w:rPr>
              <w:tab/>
            </w:r>
            <w:r w:rsidRPr="000471B8">
              <w:rPr>
                <w:rFonts w:ascii="Arial" w:hAnsi="Arial" w:cs="Arial"/>
                <w:sz w:val="20"/>
                <w:u w:val="single"/>
              </w:rPr>
              <w:t>DS1</w:t>
            </w:r>
            <w:r>
              <w:rPr>
                <w:rFonts w:ascii="Arial" w:hAnsi="Arial" w:cs="Arial"/>
                <w:sz w:val="20"/>
              </w:rPr>
              <w:t xml:space="preserve"> – Per Point of Termination</w:t>
            </w:r>
          </w:p>
          <w:p w:rsidR="001E6A33" w:rsidRDefault="001E6A33" w:rsidP="000471B8">
            <w:pPr>
              <w:ind w:left="2880" w:hanging="540"/>
              <w:rPr>
                <w:rFonts w:ascii="Arial" w:hAnsi="Arial" w:cs="Arial"/>
                <w:sz w:val="20"/>
              </w:rPr>
            </w:pPr>
          </w:p>
          <w:p w:rsidR="001E6A33" w:rsidRDefault="001E6A33" w:rsidP="00F066FC">
            <w:pPr>
              <w:rPr>
                <w:rFonts w:ascii="Arial" w:hAnsi="Arial" w:cs="Arial"/>
                <w:sz w:val="20"/>
              </w:rPr>
            </w:pPr>
          </w:p>
          <w:tbl>
            <w:tblPr>
              <w:tblStyle w:val="TableGrid"/>
              <w:tblpPr w:leftFromText="180" w:rightFromText="180" w:vertAnchor="page" w:horzAnchor="margin" w:tblpXSpec="right" w:tblpY="529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0"/>
              <w:gridCol w:w="1368"/>
              <w:gridCol w:w="1368"/>
              <w:gridCol w:w="1368"/>
              <w:gridCol w:w="236"/>
              <w:gridCol w:w="1510"/>
            </w:tblGrid>
            <w:tr w:rsidR="001E6A33" w:rsidRPr="000471B8" w:rsidTr="001E6A33">
              <w:tc>
                <w:tcPr>
                  <w:tcW w:w="990" w:type="dxa"/>
                </w:tcPr>
                <w:p w:rsidR="001E6A33" w:rsidRPr="000471B8" w:rsidRDefault="001E6A33" w:rsidP="001E6A33">
                  <w:pPr>
                    <w:rPr>
                      <w:rFonts w:ascii="Arial" w:hAnsi="Arial" w:cs="Arial"/>
                      <w:sz w:val="20"/>
                    </w:rPr>
                  </w:pPr>
                </w:p>
              </w:tc>
              <w:tc>
                <w:tcPr>
                  <w:tcW w:w="4104" w:type="dxa"/>
                  <w:gridSpan w:val="3"/>
                  <w:tcBorders>
                    <w:bottom w:val="single" w:sz="4" w:space="0" w:color="auto"/>
                  </w:tcBorders>
                </w:tcPr>
                <w:p w:rsidR="001E6A33" w:rsidRPr="000471B8" w:rsidRDefault="001E6A33" w:rsidP="001E6A33">
                  <w:pPr>
                    <w:jc w:val="center"/>
                    <w:rPr>
                      <w:rFonts w:ascii="Arial" w:hAnsi="Arial" w:cs="Arial"/>
                      <w:sz w:val="20"/>
                    </w:rPr>
                  </w:pPr>
                  <w:r w:rsidRPr="000471B8">
                    <w:rPr>
                      <w:rFonts w:ascii="Arial" w:hAnsi="Arial" w:cs="Arial"/>
                      <w:sz w:val="20"/>
                    </w:rPr>
                    <w:t>Monthly Rates</w:t>
                  </w:r>
                </w:p>
              </w:tc>
              <w:tc>
                <w:tcPr>
                  <w:tcW w:w="236" w:type="dxa"/>
                </w:tcPr>
                <w:p w:rsidR="001E6A33" w:rsidRPr="000471B8" w:rsidRDefault="001E6A33" w:rsidP="001E6A33">
                  <w:pPr>
                    <w:rPr>
                      <w:rFonts w:ascii="Arial" w:hAnsi="Arial" w:cs="Arial"/>
                      <w:sz w:val="20"/>
                    </w:rPr>
                  </w:pPr>
                </w:p>
              </w:tc>
              <w:tc>
                <w:tcPr>
                  <w:tcW w:w="1510" w:type="dxa"/>
                  <w:tcBorders>
                    <w:bottom w:val="single" w:sz="4" w:space="0" w:color="auto"/>
                  </w:tcBorders>
                </w:tcPr>
                <w:p w:rsidR="001E6A33" w:rsidRPr="000471B8" w:rsidRDefault="001E6A33" w:rsidP="001E6A33">
                  <w:pPr>
                    <w:jc w:val="center"/>
                    <w:rPr>
                      <w:rFonts w:ascii="Arial" w:hAnsi="Arial" w:cs="Arial"/>
                      <w:sz w:val="20"/>
                    </w:rPr>
                  </w:pPr>
                  <w:r w:rsidRPr="000471B8">
                    <w:rPr>
                      <w:rFonts w:ascii="Arial" w:hAnsi="Arial" w:cs="Arial"/>
                      <w:sz w:val="20"/>
                    </w:rPr>
                    <w:t>Nonrecurring</w:t>
                  </w:r>
                </w:p>
              </w:tc>
            </w:tr>
            <w:tr w:rsidR="001E6A33" w:rsidRPr="000471B8" w:rsidTr="001E6A33">
              <w:tc>
                <w:tcPr>
                  <w:tcW w:w="990" w:type="dxa"/>
                </w:tcPr>
                <w:p w:rsidR="001E6A33" w:rsidRPr="000471B8" w:rsidRDefault="001E6A33" w:rsidP="001E6A33">
                  <w:pPr>
                    <w:rPr>
                      <w:rFonts w:ascii="Arial" w:hAnsi="Arial" w:cs="Arial"/>
                      <w:sz w:val="20"/>
                    </w:rPr>
                  </w:pPr>
                </w:p>
              </w:tc>
              <w:tc>
                <w:tcPr>
                  <w:tcW w:w="1368" w:type="dxa"/>
                  <w:tcBorders>
                    <w:top w:val="single" w:sz="4" w:space="0" w:color="auto"/>
                  </w:tcBorders>
                </w:tcPr>
                <w:p w:rsidR="001E6A33" w:rsidRPr="000471B8" w:rsidRDefault="001E6A33" w:rsidP="001E6A33">
                  <w:pPr>
                    <w:jc w:val="center"/>
                    <w:rPr>
                      <w:rFonts w:ascii="Arial" w:hAnsi="Arial" w:cs="Arial"/>
                      <w:sz w:val="20"/>
                    </w:rPr>
                  </w:pPr>
                  <w:r w:rsidRPr="000471B8">
                    <w:rPr>
                      <w:rFonts w:ascii="Arial" w:hAnsi="Arial" w:cs="Arial"/>
                      <w:sz w:val="20"/>
                    </w:rPr>
                    <w:t>Within</w:t>
                  </w:r>
                </w:p>
              </w:tc>
              <w:tc>
                <w:tcPr>
                  <w:tcW w:w="1368" w:type="dxa"/>
                  <w:tcBorders>
                    <w:top w:val="single" w:sz="4" w:space="0" w:color="auto"/>
                  </w:tcBorders>
                </w:tcPr>
                <w:p w:rsidR="001E6A33" w:rsidRPr="000471B8" w:rsidRDefault="001E6A33" w:rsidP="001E6A33">
                  <w:pPr>
                    <w:jc w:val="center"/>
                    <w:rPr>
                      <w:rFonts w:ascii="Arial" w:hAnsi="Arial" w:cs="Arial"/>
                      <w:sz w:val="20"/>
                    </w:rPr>
                  </w:pPr>
                  <w:r w:rsidRPr="000471B8">
                    <w:rPr>
                      <w:rFonts w:ascii="Arial" w:hAnsi="Arial" w:cs="Arial"/>
                      <w:sz w:val="20"/>
                    </w:rPr>
                    <w:t>0 – 3</w:t>
                  </w:r>
                </w:p>
              </w:tc>
              <w:tc>
                <w:tcPr>
                  <w:tcW w:w="1368" w:type="dxa"/>
                  <w:tcBorders>
                    <w:top w:val="single" w:sz="4" w:space="0" w:color="auto"/>
                  </w:tcBorders>
                </w:tcPr>
                <w:p w:rsidR="001E6A33" w:rsidRPr="000471B8" w:rsidRDefault="001E6A33" w:rsidP="001E6A33">
                  <w:pPr>
                    <w:jc w:val="center"/>
                    <w:rPr>
                      <w:rFonts w:ascii="Arial" w:hAnsi="Arial" w:cs="Arial"/>
                      <w:sz w:val="20"/>
                    </w:rPr>
                  </w:pPr>
                  <w:r w:rsidRPr="000471B8">
                    <w:rPr>
                      <w:rFonts w:ascii="Arial" w:hAnsi="Arial" w:cs="Arial"/>
                      <w:sz w:val="20"/>
                    </w:rPr>
                    <w:t>Over 3</w:t>
                  </w:r>
                </w:p>
              </w:tc>
              <w:tc>
                <w:tcPr>
                  <w:tcW w:w="236" w:type="dxa"/>
                </w:tcPr>
                <w:p w:rsidR="001E6A33" w:rsidRPr="000471B8" w:rsidRDefault="001E6A33" w:rsidP="001E6A33">
                  <w:pPr>
                    <w:jc w:val="center"/>
                    <w:rPr>
                      <w:rFonts w:ascii="Arial" w:hAnsi="Arial" w:cs="Arial"/>
                      <w:sz w:val="20"/>
                    </w:rPr>
                  </w:pPr>
                </w:p>
              </w:tc>
              <w:tc>
                <w:tcPr>
                  <w:tcW w:w="1510" w:type="dxa"/>
                  <w:tcBorders>
                    <w:top w:val="single" w:sz="4" w:space="0" w:color="auto"/>
                  </w:tcBorders>
                </w:tcPr>
                <w:p w:rsidR="001E6A33" w:rsidRPr="000471B8" w:rsidRDefault="001E6A33" w:rsidP="001E6A33">
                  <w:pPr>
                    <w:jc w:val="center"/>
                    <w:rPr>
                      <w:rFonts w:ascii="Arial" w:hAnsi="Arial" w:cs="Arial"/>
                      <w:sz w:val="20"/>
                    </w:rPr>
                  </w:pPr>
                  <w:r w:rsidRPr="000471B8">
                    <w:rPr>
                      <w:rFonts w:ascii="Arial" w:hAnsi="Arial" w:cs="Arial"/>
                      <w:sz w:val="20"/>
                    </w:rPr>
                    <w:t>Installation</w:t>
                  </w:r>
                </w:p>
              </w:tc>
            </w:tr>
            <w:tr w:rsidR="001E6A33" w:rsidRPr="000471B8" w:rsidTr="001E6A33">
              <w:tc>
                <w:tcPr>
                  <w:tcW w:w="990" w:type="dxa"/>
                </w:tcPr>
                <w:p w:rsidR="001E6A33" w:rsidRPr="000471B8" w:rsidRDefault="00520231" w:rsidP="001E6A33">
                  <w:pPr>
                    <w:rPr>
                      <w:rFonts w:ascii="Arial" w:hAnsi="Arial" w:cs="Arial"/>
                      <w:sz w:val="20"/>
                    </w:rPr>
                  </w:pPr>
                  <w:r>
                    <w:rPr>
                      <w:rFonts w:ascii="Arial" w:hAnsi="Arial" w:cs="Arial"/>
                      <w:sz w:val="20"/>
                    </w:rPr>
                    <w:t>Zone</w:t>
                  </w:r>
                </w:p>
              </w:tc>
              <w:tc>
                <w:tcPr>
                  <w:tcW w:w="1368" w:type="dxa"/>
                </w:tcPr>
                <w:p w:rsidR="001E6A33" w:rsidRPr="000471B8" w:rsidRDefault="001E6A33" w:rsidP="001E6A33">
                  <w:pPr>
                    <w:jc w:val="center"/>
                    <w:rPr>
                      <w:rFonts w:ascii="Arial" w:hAnsi="Arial" w:cs="Arial"/>
                      <w:sz w:val="20"/>
                      <w:u w:val="single"/>
                    </w:rPr>
                  </w:pPr>
                  <w:r w:rsidRPr="000471B8">
                    <w:rPr>
                      <w:rFonts w:ascii="Arial" w:hAnsi="Arial" w:cs="Arial"/>
                      <w:sz w:val="20"/>
                      <w:u w:val="single"/>
                    </w:rPr>
                    <w:t>CO</w:t>
                  </w:r>
                </w:p>
              </w:tc>
              <w:tc>
                <w:tcPr>
                  <w:tcW w:w="1368" w:type="dxa"/>
                </w:tcPr>
                <w:p w:rsidR="001E6A33" w:rsidRPr="000471B8" w:rsidRDefault="001E6A33" w:rsidP="001E6A33">
                  <w:pPr>
                    <w:jc w:val="center"/>
                    <w:rPr>
                      <w:rFonts w:ascii="Arial" w:hAnsi="Arial" w:cs="Arial"/>
                      <w:sz w:val="20"/>
                      <w:u w:val="single"/>
                    </w:rPr>
                  </w:pPr>
                  <w:r w:rsidRPr="000471B8">
                    <w:rPr>
                      <w:rFonts w:ascii="Arial" w:hAnsi="Arial" w:cs="Arial"/>
                      <w:sz w:val="20"/>
                      <w:u w:val="single"/>
                    </w:rPr>
                    <w:t>Miles</w:t>
                  </w:r>
                </w:p>
              </w:tc>
              <w:tc>
                <w:tcPr>
                  <w:tcW w:w="1368" w:type="dxa"/>
                </w:tcPr>
                <w:p w:rsidR="001E6A33" w:rsidRPr="000471B8" w:rsidRDefault="001E6A33" w:rsidP="001E6A33">
                  <w:pPr>
                    <w:jc w:val="center"/>
                    <w:rPr>
                      <w:rFonts w:ascii="Arial" w:hAnsi="Arial" w:cs="Arial"/>
                      <w:sz w:val="20"/>
                      <w:u w:val="single"/>
                    </w:rPr>
                  </w:pPr>
                  <w:r w:rsidRPr="000471B8">
                    <w:rPr>
                      <w:rFonts w:ascii="Arial" w:hAnsi="Arial" w:cs="Arial"/>
                      <w:sz w:val="20"/>
                      <w:u w:val="single"/>
                    </w:rPr>
                    <w:t>Miles</w:t>
                  </w:r>
                </w:p>
              </w:tc>
              <w:tc>
                <w:tcPr>
                  <w:tcW w:w="236" w:type="dxa"/>
                </w:tcPr>
                <w:p w:rsidR="001E6A33" w:rsidRPr="000471B8" w:rsidRDefault="001E6A33" w:rsidP="001E6A33">
                  <w:pPr>
                    <w:jc w:val="center"/>
                    <w:rPr>
                      <w:rFonts w:ascii="Arial" w:hAnsi="Arial" w:cs="Arial"/>
                      <w:sz w:val="20"/>
                    </w:rPr>
                  </w:pPr>
                </w:p>
              </w:tc>
              <w:tc>
                <w:tcPr>
                  <w:tcW w:w="1510" w:type="dxa"/>
                  <w:tcBorders>
                    <w:bottom w:val="single" w:sz="4" w:space="0" w:color="auto"/>
                  </w:tcBorders>
                </w:tcPr>
                <w:p w:rsidR="001E6A33" w:rsidRPr="000471B8" w:rsidRDefault="001E6A33" w:rsidP="001E6A33">
                  <w:pPr>
                    <w:jc w:val="center"/>
                    <w:rPr>
                      <w:rFonts w:ascii="Arial" w:hAnsi="Arial" w:cs="Arial"/>
                      <w:sz w:val="20"/>
                    </w:rPr>
                  </w:pPr>
                  <w:r w:rsidRPr="000471B8">
                    <w:rPr>
                      <w:rFonts w:ascii="Arial" w:hAnsi="Arial" w:cs="Arial"/>
                      <w:sz w:val="20"/>
                    </w:rPr>
                    <w:t>Charge</w:t>
                  </w:r>
                </w:p>
              </w:tc>
            </w:tr>
            <w:tr w:rsidR="001E6A33" w:rsidRPr="000471B8" w:rsidTr="001E6A33">
              <w:tc>
                <w:tcPr>
                  <w:tcW w:w="990" w:type="dxa"/>
                </w:tcPr>
                <w:p w:rsidR="001E6A33" w:rsidRPr="000471B8" w:rsidRDefault="001E6A33" w:rsidP="001E6A33">
                  <w:pPr>
                    <w:rPr>
                      <w:rFonts w:ascii="Arial" w:hAnsi="Arial" w:cs="Arial"/>
                      <w:sz w:val="20"/>
                    </w:rPr>
                  </w:pPr>
                </w:p>
              </w:tc>
              <w:tc>
                <w:tcPr>
                  <w:tcW w:w="1368" w:type="dxa"/>
                </w:tcPr>
                <w:p w:rsidR="001E6A33" w:rsidRPr="000471B8" w:rsidRDefault="001E6A33" w:rsidP="001E6A33">
                  <w:pPr>
                    <w:rPr>
                      <w:rFonts w:ascii="Arial" w:hAnsi="Arial" w:cs="Arial"/>
                      <w:sz w:val="20"/>
                    </w:rPr>
                  </w:pPr>
                </w:p>
              </w:tc>
              <w:tc>
                <w:tcPr>
                  <w:tcW w:w="1368" w:type="dxa"/>
                </w:tcPr>
                <w:p w:rsidR="001E6A33" w:rsidRPr="000471B8" w:rsidRDefault="001E6A33" w:rsidP="001E6A33">
                  <w:pPr>
                    <w:rPr>
                      <w:rFonts w:ascii="Arial" w:hAnsi="Arial" w:cs="Arial"/>
                      <w:sz w:val="20"/>
                    </w:rPr>
                  </w:pPr>
                </w:p>
              </w:tc>
              <w:tc>
                <w:tcPr>
                  <w:tcW w:w="1368" w:type="dxa"/>
                </w:tcPr>
                <w:p w:rsidR="001E6A33" w:rsidRPr="000471B8" w:rsidRDefault="001E6A33" w:rsidP="001E6A33">
                  <w:pPr>
                    <w:rPr>
                      <w:rFonts w:ascii="Arial" w:hAnsi="Arial" w:cs="Arial"/>
                      <w:sz w:val="20"/>
                    </w:rPr>
                  </w:pPr>
                </w:p>
              </w:tc>
              <w:tc>
                <w:tcPr>
                  <w:tcW w:w="236" w:type="dxa"/>
                </w:tcPr>
                <w:p w:rsidR="001E6A33" w:rsidRPr="000471B8" w:rsidRDefault="001E6A33" w:rsidP="001E6A33">
                  <w:pPr>
                    <w:rPr>
                      <w:rFonts w:ascii="Arial" w:hAnsi="Arial" w:cs="Arial"/>
                      <w:sz w:val="20"/>
                    </w:rPr>
                  </w:pPr>
                </w:p>
              </w:tc>
              <w:tc>
                <w:tcPr>
                  <w:tcW w:w="1510" w:type="dxa"/>
                  <w:tcBorders>
                    <w:top w:val="single" w:sz="4" w:space="0" w:color="auto"/>
                  </w:tcBorders>
                </w:tcPr>
                <w:p w:rsidR="001E6A33" w:rsidRPr="000471B8" w:rsidRDefault="001E6A33" w:rsidP="001E6A33">
                  <w:pPr>
                    <w:rPr>
                      <w:rFonts w:ascii="Arial" w:hAnsi="Arial" w:cs="Arial"/>
                      <w:sz w:val="20"/>
                    </w:rPr>
                  </w:pPr>
                </w:p>
              </w:tc>
            </w:tr>
            <w:tr w:rsidR="001E6A33" w:rsidRPr="000471B8" w:rsidTr="001E6A33">
              <w:tc>
                <w:tcPr>
                  <w:tcW w:w="990" w:type="dxa"/>
                </w:tcPr>
                <w:p w:rsidR="001E6A33" w:rsidRPr="000471B8" w:rsidRDefault="001E6A33" w:rsidP="00520231">
                  <w:pPr>
                    <w:jc w:val="center"/>
                    <w:rPr>
                      <w:rFonts w:ascii="Arial" w:hAnsi="Arial" w:cs="Arial"/>
                      <w:sz w:val="20"/>
                    </w:rPr>
                  </w:pPr>
                  <w:r w:rsidRPr="000471B8">
                    <w:rPr>
                      <w:rFonts w:ascii="Arial" w:hAnsi="Arial" w:cs="Arial"/>
                      <w:sz w:val="20"/>
                    </w:rPr>
                    <w:t>1</w:t>
                  </w:r>
                </w:p>
              </w:tc>
              <w:tc>
                <w:tcPr>
                  <w:tcW w:w="1368" w:type="dxa"/>
                </w:tcPr>
                <w:p w:rsidR="001E6A33" w:rsidRPr="000471B8" w:rsidRDefault="001E6A33" w:rsidP="001E6A33">
                  <w:pPr>
                    <w:tabs>
                      <w:tab w:val="decimal" w:pos="612"/>
                    </w:tabs>
                    <w:jc w:val="center"/>
                    <w:rPr>
                      <w:rFonts w:ascii="Arial" w:hAnsi="Arial" w:cs="Arial"/>
                      <w:sz w:val="20"/>
                    </w:rPr>
                  </w:pPr>
                  <w:r w:rsidRPr="000471B8">
                    <w:rPr>
                      <w:rFonts w:ascii="Arial" w:hAnsi="Arial" w:cs="Arial"/>
                      <w:sz w:val="20"/>
                    </w:rPr>
                    <w:t>$140.00 (I)</w:t>
                  </w:r>
                </w:p>
              </w:tc>
              <w:tc>
                <w:tcPr>
                  <w:tcW w:w="1368" w:type="dxa"/>
                </w:tcPr>
                <w:p w:rsidR="001E6A33" w:rsidRPr="000471B8" w:rsidRDefault="001E6A33" w:rsidP="001E6A33">
                  <w:pPr>
                    <w:jc w:val="center"/>
                    <w:rPr>
                      <w:rFonts w:ascii="Arial" w:hAnsi="Arial" w:cs="Arial"/>
                      <w:sz w:val="20"/>
                    </w:rPr>
                  </w:pPr>
                  <w:r w:rsidRPr="000471B8">
                    <w:rPr>
                      <w:rFonts w:ascii="Arial" w:hAnsi="Arial" w:cs="Arial"/>
                      <w:sz w:val="20"/>
                    </w:rPr>
                    <w:t>$140.00</w:t>
                  </w:r>
                  <w:r w:rsidR="001C1106">
                    <w:rPr>
                      <w:rFonts w:ascii="Arial" w:hAnsi="Arial" w:cs="Arial"/>
                      <w:sz w:val="20"/>
                    </w:rPr>
                    <w:t xml:space="preserve"> (I)</w:t>
                  </w:r>
                </w:p>
              </w:tc>
              <w:tc>
                <w:tcPr>
                  <w:tcW w:w="1368" w:type="dxa"/>
                </w:tcPr>
                <w:p w:rsidR="001E6A33" w:rsidRPr="000471B8" w:rsidRDefault="001E6A33" w:rsidP="001E6A33">
                  <w:pPr>
                    <w:jc w:val="center"/>
                    <w:rPr>
                      <w:rFonts w:ascii="Arial" w:hAnsi="Arial" w:cs="Arial"/>
                      <w:sz w:val="20"/>
                    </w:rPr>
                  </w:pPr>
                  <w:r w:rsidRPr="000471B8">
                    <w:rPr>
                      <w:rFonts w:ascii="Arial" w:hAnsi="Arial" w:cs="Arial"/>
                      <w:sz w:val="20"/>
                    </w:rPr>
                    <w:t>$140.00</w:t>
                  </w:r>
                  <w:r w:rsidR="001C1106">
                    <w:rPr>
                      <w:rFonts w:ascii="Arial" w:hAnsi="Arial" w:cs="Arial"/>
                      <w:sz w:val="20"/>
                    </w:rPr>
                    <w:t xml:space="preserve"> (I)</w:t>
                  </w:r>
                </w:p>
              </w:tc>
              <w:tc>
                <w:tcPr>
                  <w:tcW w:w="236" w:type="dxa"/>
                </w:tcPr>
                <w:p w:rsidR="001E6A33" w:rsidRPr="000471B8" w:rsidRDefault="001E6A33" w:rsidP="001E6A33">
                  <w:pPr>
                    <w:jc w:val="center"/>
                    <w:rPr>
                      <w:rFonts w:ascii="Arial" w:hAnsi="Arial" w:cs="Arial"/>
                      <w:sz w:val="20"/>
                    </w:rPr>
                  </w:pPr>
                </w:p>
              </w:tc>
              <w:tc>
                <w:tcPr>
                  <w:tcW w:w="1510" w:type="dxa"/>
                </w:tcPr>
                <w:p w:rsidR="001E6A33" w:rsidRPr="000471B8" w:rsidRDefault="001E6A33" w:rsidP="001E6A33">
                  <w:pPr>
                    <w:jc w:val="center"/>
                    <w:rPr>
                      <w:rFonts w:ascii="Arial" w:hAnsi="Arial" w:cs="Arial"/>
                      <w:sz w:val="20"/>
                    </w:rPr>
                  </w:pPr>
                  <w:r w:rsidRPr="000471B8">
                    <w:rPr>
                      <w:rFonts w:ascii="Arial" w:hAnsi="Arial" w:cs="Arial"/>
                      <w:sz w:val="20"/>
                    </w:rPr>
                    <w:t>$550.00</w:t>
                  </w:r>
                </w:p>
              </w:tc>
            </w:tr>
            <w:tr w:rsidR="001E6A33" w:rsidRPr="000471B8" w:rsidTr="001E6A33">
              <w:tc>
                <w:tcPr>
                  <w:tcW w:w="990" w:type="dxa"/>
                </w:tcPr>
                <w:p w:rsidR="001E6A33" w:rsidRPr="000471B8" w:rsidRDefault="001E6A33" w:rsidP="00520231">
                  <w:pPr>
                    <w:jc w:val="center"/>
                    <w:rPr>
                      <w:rFonts w:ascii="Arial" w:hAnsi="Arial" w:cs="Arial"/>
                      <w:sz w:val="20"/>
                    </w:rPr>
                  </w:pPr>
                  <w:r w:rsidRPr="000471B8">
                    <w:rPr>
                      <w:rFonts w:ascii="Arial" w:hAnsi="Arial" w:cs="Arial"/>
                      <w:sz w:val="20"/>
                    </w:rPr>
                    <w:t>2</w:t>
                  </w:r>
                </w:p>
              </w:tc>
              <w:tc>
                <w:tcPr>
                  <w:tcW w:w="1368" w:type="dxa"/>
                </w:tcPr>
                <w:p w:rsidR="001E6A33" w:rsidRPr="000471B8" w:rsidRDefault="001E6A33" w:rsidP="001E6A33">
                  <w:pPr>
                    <w:tabs>
                      <w:tab w:val="decimal" w:pos="612"/>
                    </w:tabs>
                    <w:rPr>
                      <w:rFonts w:ascii="Arial" w:hAnsi="Arial" w:cs="Arial"/>
                      <w:sz w:val="20"/>
                    </w:rPr>
                  </w:pPr>
                  <w:r w:rsidRPr="000471B8">
                    <w:rPr>
                      <w:rFonts w:ascii="Arial" w:hAnsi="Arial" w:cs="Arial"/>
                      <w:sz w:val="20"/>
                    </w:rPr>
                    <w:t>160.00</w:t>
                  </w:r>
                  <w:r w:rsidR="001C1106">
                    <w:rPr>
                      <w:rFonts w:ascii="Arial" w:hAnsi="Arial" w:cs="Arial"/>
                      <w:sz w:val="20"/>
                    </w:rPr>
                    <w:t xml:space="preserve"> (I)</w:t>
                  </w:r>
                </w:p>
              </w:tc>
              <w:tc>
                <w:tcPr>
                  <w:tcW w:w="1368" w:type="dxa"/>
                </w:tcPr>
                <w:p w:rsidR="001E6A33" w:rsidRPr="000471B8" w:rsidRDefault="00520231" w:rsidP="001E6A33">
                  <w:pPr>
                    <w:jc w:val="center"/>
                    <w:rPr>
                      <w:rFonts w:ascii="Arial" w:hAnsi="Arial" w:cs="Arial"/>
                      <w:sz w:val="20"/>
                    </w:rPr>
                  </w:pPr>
                  <w:r>
                    <w:rPr>
                      <w:rFonts w:ascii="Arial" w:hAnsi="Arial" w:cs="Arial"/>
                      <w:sz w:val="20"/>
                    </w:rPr>
                    <w:t xml:space="preserve">  </w:t>
                  </w:r>
                  <w:r w:rsidR="001E6A33" w:rsidRPr="000471B8">
                    <w:rPr>
                      <w:rFonts w:ascii="Arial" w:hAnsi="Arial" w:cs="Arial"/>
                      <w:sz w:val="20"/>
                    </w:rPr>
                    <w:t>160.00</w:t>
                  </w:r>
                  <w:r w:rsidR="001C1106">
                    <w:rPr>
                      <w:rFonts w:ascii="Arial" w:hAnsi="Arial" w:cs="Arial"/>
                      <w:sz w:val="20"/>
                    </w:rPr>
                    <w:t xml:space="preserve"> (I)</w:t>
                  </w:r>
                </w:p>
              </w:tc>
              <w:tc>
                <w:tcPr>
                  <w:tcW w:w="1368" w:type="dxa"/>
                </w:tcPr>
                <w:p w:rsidR="001E6A33" w:rsidRPr="000471B8" w:rsidRDefault="00520231" w:rsidP="001E6A33">
                  <w:pPr>
                    <w:jc w:val="center"/>
                    <w:rPr>
                      <w:rFonts w:ascii="Arial" w:hAnsi="Arial" w:cs="Arial"/>
                      <w:sz w:val="20"/>
                    </w:rPr>
                  </w:pPr>
                  <w:r>
                    <w:rPr>
                      <w:rFonts w:ascii="Arial" w:hAnsi="Arial" w:cs="Arial"/>
                      <w:sz w:val="20"/>
                    </w:rPr>
                    <w:t xml:space="preserve">  </w:t>
                  </w:r>
                  <w:r w:rsidR="001E6A33" w:rsidRPr="000471B8">
                    <w:rPr>
                      <w:rFonts w:ascii="Arial" w:hAnsi="Arial" w:cs="Arial"/>
                      <w:sz w:val="20"/>
                    </w:rPr>
                    <w:t>160.00</w:t>
                  </w:r>
                  <w:r w:rsidR="001C1106">
                    <w:rPr>
                      <w:rFonts w:ascii="Arial" w:hAnsi="Arial" w:cs="Arial"/>
                      <w:sz w:val="20"/>
                    </w:rPr>
                    <w:t xml:space="preserve"> (I)</w:t>
                  </w:r>
                </w:p>
              </w:tc>
              <w:tc>
                <w:tcPr>
                  <w:tcW w:w="236" w:type="dxa"/>
                </w:tcPr>
                <w:p w:rsidR="001E6A33" w:rsidRPr="000471B8" w:rsidRDefault="001E6A33" w:rsidP="001E6A33">
                  <w:pPr>
                    <w:jc w:val="center"/>
                    <w:rPr>
                      <w:rFonts w:ascii="Arial" w:hAnsi="Arial" w:cs="Arial"/>
                      <w:sz w:val="20"/>
                    </w:rPr>
                  </w:pPr>
                </w:p>
              </w:tc>
              <w:tc>
                <w:tcPr>
                  <w:tcW w:w="1510" w:type="dxa"/>
                </w:tcPr>
                <w:p w:rsidR="001E6A33" w:rsidRPr="000471B8" w:rsidRDefault="00520231" w:rsidP="001E6A33">
                  <w:pPr>
                    <w:jc w:val="center"/>
                    <w:rPr>
                      <w:rFonts w:ascii="Arial" w:hAnsi="Arial" w:cs="Arial"/>
                      <w:sz w:val="20"/>
                    </w:rPr>
                  </w:pPr>
                  <w:r>
                    <w:rPr>
                      <w:rFonts w:ascii="Arial" w:hAnsi="Arial" w:cs="Arial"/>
                      <w:sz w:val="20"/>
                    </w:rPr>
                    <w:t xml:space="preserve">  </w:t>
                  </w:r>
                  <w:r w:rsidR="001E6A33" w:rsidRPr="000471B8">
                    <w:rPr>
                      <w:rFonts w:ascii="Arial" w:hAnsi="Arial" w:cs="Arial"/>
                      <w:sz w:val="20"/>
                    </w:rPr>
                    <w:t>550.00</w:t>
                  </w:r>
                </w:p>
              </w:tc>
            </w:tr>
          </w:tbl>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1E6A33" w:rsidRDefault="001E6A33" w:rsidP="001E6A33">
            <w:pPr>
              <w:ind w:left="2880" w:hanging="540"/>
              <w:rPr>
                <w:rFonts w:ascii="Arial" w:hAnsi="Arial" w:cs="Arial"/>
                <w:sz w:val="20"/>
              </w:rPr>
            </w:pPr>
            <w:r>
              <w:rPr>
                <w:rFonts w:ascii="Arial" w:hAnsi="Arial" w:cs="Arial"/>
                <w:sz w:val="20"/>
              </w:rPr>
              <w:t>(3)</w:t>
            </w:r>
            <w:r>
              <w:rPr>
                <w:rFonts w:ascii="Arial" w:hAnsi="Arial" w:cs="Arial"/>
                <w:sz w:val="20"/>
              </w:rPr>
              <w:tab/>
            </w:r>
            <w:r w:rsidRPr="000471B8">
              <w:rPr>
                <w:rFonts w:ascii="Arial" w:hAnsi="Arial" w:cs="Arial"/>
                <w:sz w:val="20"/>
                <w:u w:val="single"/>
              </w:rPr>
              <w:t>DS3</w:t>
            </w:r>
            <w:r>
              <w:rPr>
                <w:rFonts w:ascii="Arial" w:hAnsi="Arial" w:cs="Arial"/>
                <w:sz w:val="20"/>
              </w:rPr>
              <w:t xml:space="preserve"> – Per Point of Termination</w:t>
            </w:r>
          </w:p>
          <w:p w:rsidR="00520231" w:rsidRDefault="00520231" w:rsidP="001E6A33">
            <w:pPr>
              <w:ind w:left="2880" w:hanging="540"/>
              <w:rPr>
                <w:rFonts w:ascii="Arial" w:hAnsi="Arial" w:cs="Arial"/>
                <w:sz w:val="20"/>
              </w:rPr>
            </w:pPr>
          </w:p>
          <w:p w:rsidR="00520231" w:rsidRPr="000471B8" w:rsidRDefault="00520231" w:rsidP="001E6A33">
            <w:pPr>
              <w:ind w:left="2880" w:hanging="540"/>
              <w:rPr>
                <w:rFonts w:ascii="Arial" w:hAnsi="Arial" w:cs="Arial"/>
                <w:sz w:val="20"/>
              </w:rPr>
            </w:pPr>
          </w:p>
          <w:p w:rsidR="00C41CCD" w:rsidRDefault="00C41CCD" w:rsidP="00F066FC">
            <w:pPr>
              <w:rPr>
                <w:rFonts w:ascii="Arial" w:hAnsi="Arial" w:cs="Arial"/>
                <w:sz w:val="20"/>
              </w:rPr>
            </w:pPr>
          </w:p>
          <w:tbl>
            <w:tblPr>
              <w:tblStyle w:val="TableGrid"/>
              <w:tblpPr w:leftFromText="180" w:rightFromText="180" w:vertAnchor="page" w:horzAnchor="margin" w:tblpXSpec="right" w:tblpY="737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20"/>
              <w:gridCol w:w="1440"/>
              <w:gridCol w:w="1440"/>
              <w:gridCol w:w="1530"/>
              <w:gridCol w:w="270"/>
              <w:gridCol w:w="1260"/>
              <w:gridCol w:w="1620"/>
            </w:tblGrid>
            <w:tr w:rsidR="001E6A33" w:rsidRPr="001414EA" w:rsidTr="001E6A33">
              <w:tc>
                <w:tcPr>
                  <w:tcW w:w="720" w:type="dxa"/>
                </w:tcPr>
                <w:p w:rsidR="001E6A33" w:rsidRPr="00B611E0" w:rsidRDefault="001E6A33" w:rsidP="001E6A33">
                  <w:pPr>
                    <w:rPr>
                      <w:rFonts w:ascii="Arial" w:hAnsi="Arial" w:cs="Arial"/>
                      <w:sz w:val="20"/>
                    </w:rPr>
                  </w:pPr>
                </w:p>
              </w:tc>
              <w:tc>
                <w:tcPr>
                  <w:tcW w:w="4410" w:type="dxa"/>
                  <w:gridSpan w:val="3"/>
                  <w:tcBorders>
                    <w:bottom w:val="single" w:sz="4" w:space="0" w:color="auto"/>
                  </w:tcBorders>
                </w:tcPr>
                <w:p w:rsidR="001E6A33" w:rsidRPr="00B611E0" w:rsidRDefault="001E6A33" w:rsidP="001E6A33">
                  <w:pPr>
                    <w:jc w:val="center"/>
                    <w:rPr>
                      <w:rFonts w:ascii="Arial" w:hAnsi="Arial" w:cs="Arial"/>
                      <w:sz w:val="20"/>
                    </w:rPr>
                  </w:pPr>
                  <w:r w:rsidRPr="00B611E0">
                    <w:rPr>
                      <w:rFonts w:ascii="Arial" w:hAnsi="Arial" w:cs="Arial"/>
                      <w:sz w:val="20"/>
                    </w:rPr>
                    <w:t>Monthly Rates</w:t>
                  </w:r>
                </w:p>
              </w:tc>
              <w:tc>
                <w:tcPr>
                  <w:tcW w:w="270" w:type="dxa"/>
                </w:tcPr>
                <w:p w:rsidR="001E6A33" w:rsidRPr="00B611E0" w:rsidRDefault="001E6A33" w:rsidP="001E6A33">
                  <w:pPr>
                    <w:rPr>
                      <w:rFonts w:ascii="Arial" w:hAnsi="Arial" w:cs="Arial"/>
                      <w:sz w:val="20"/>
                    </w:rPr>
                  </w:pPr>
                </w:p>
              </w:tc>
              <w:tc>
                <w:tcPr>
                  <w:tcW w:w="2880" w:type="dxa"/>
                  <w:gridSpan w:val="2"/>
                  <w:tcBorders>
                    <w:bottom w:val="single" w:sz="4" w:space="0" w:color="auto"/>
                  </w:tcBorders>
                </w:tcPr>
                <w:p w:rsidR="001E6A33" w:rsidRPr="00B611E0" w:rsidRDefault="001E6A33" w:rsidP="001E6A33">
                  <w:pPr>
                    <w:jc w:val="center"/>
                    <w:rPr>
                      <w:rFonts w:ascii="Arial" w:hAnsi="Arial" w:cs="Arial"/>
                      <w:sz w:val="20"/>
                    </w:rPr>
                  </w:pPr>
                  <w:r w:rsidRPr="00B611E0">
                    <w:rPr>
                      <w:rFonts w:ascii="Arial" w:hAnsi="Arial" w:cs="Arial"/>
                      <w:sz w:val="20"/>
                    </w:rPr>
                    <w:t>Nonrecurring</w:t>
                  </w:r>
                </w:p>
              </w:tc>
            </w:tr>
            <w:tr w:rsidR="001E6A33" w:rsidRPr="001414EA" w:rsidTr="001E6A33">
              <w:tc>
                <w:tcPr>
                  <w:tcW w:w="720" w:type="dxa"/>
                </w:tcPr>
                <w:p w:rsidR="001E6A33" w:rsidRPr="00B611E0" w:rsidRDefault="001E6A33" w:rsidP="001E6A33">
                  <w:pPr>
                    <w:rPr>
                      <w:rFonts w:ascii="Arial" w:hAnsi="Arial" w:cs="Arial"/>
                      <w:sz w:val="20"/>
                    </w:rPr>
                  </w:pPr>
                </w:p>
              </w:tc>
              <w:tc>
                <w:tcPr>
                  <w:tcW w:w="1440" w:type="dxa"/>
                  <w:tcBorders>
                    <w:top w:val="single" w:sz="4" w:space="0" w:color="auto"/>
                  </w:tcBorders>
                </w:tcPr>
                <w:p w:rsidR="001E6A33" w:rsidRPr="00B611E0" w:rsidRDefault="001E6A33" w:rsidP="001E6A33">
                  <w:pPr>
                    <w:jc w:val="center"/>
                    <w:rPr>
                      <w:rFonts w:ascii="Arial" w:hAnsi="Arial" w:cs="Arial"/>
                      <w:sz w:val="20"/>
                    </w:rPr>
                  </w:pPr>
                  <w:r w:rsidRPr="00B611E0">
                    <w:rPr>
                      <w:rFonts w:ascii="Arial" w:hAnsi="Arial" w:cs="Arial"/>
                      <w:sz w:val="20"/>
                    </w:rPr>
                    <w:t>Within</w:t>
                  </w:r>
                </w:p>
              </w:tc>
              <w:tc>
                <w:tcPr>
                  <w:tcW w:w="1440" w:type="dxa"/>
                  <w:tcBorders>
                    <w:top w:val="single" w:sz="4" w:space="0" w:color="auto"/>
                  </w:tcBorders>
                </w:tcPr>
                <w:p w:rsidR="001E6A33" w:rsidRPr="00B611E0" w:rsidRDefault="001E6A33" w:rsidP="001E6A33">
                  <w:pPr>
                    <w:jc w:val="center"/>
                    <w:rPr>
                      <w:rFonts w:ascii="Arial" w:hAnsi="Arial" w:cs="Arial"/>
                      <w:sz w:val="20"/>
                    </w:rPr>
                  </w:pPr>
                  <w:r w:rsidRPr="00B611E0">
                    <w:rPr>
                      <w:rFonts w:ascii="Arial" w:hAnsi="Arial" w:cs="Arial"/>
                      <w:sz w:val="20"/>
                    </w:rPr>
                    <w:t>0 – 3</w:t>
                  </w:r>
                </w:p>
              </w:tc>
              <w:tc>
                <w:tcPr>
                  <w:tcW w:w="1530" w:type="dxa"/>
                  <w:tcBorders>
                    <w:top w:val="single" w:sz="4" w:space="0" w:color="auto"/>
                  </w:tcBorders>
                </w:tcPr>
                <w:p w:rsidR="001E6A33" w:rsidRPr="00B611E0" w:rsidRDefault="001E6A33" w:rsidP="001E6A33">
                  <w:pPr>
                    <w:jc w:val="center"/>
                    <w:rPr>
                      <w:rFonts w:ascii="Arial" w:hAnsi="Arial" w:cs="Arial"/>
                      <w:sz w:val="20"/>
                    </w:rPr>
                  </w:pPr>
                  <w:r w:rsidRPr="00B611E0">
                    <w:rPr>
                      <w:rFonts w:ascii="Arial" w:hAnsi="Arial" w:cs="Arial"/>
                      <w:sz w:val="20"/>
                    </w:rPr>
                    <w:t>Over 3</w:t>
                  </w:r>
                </w:p>
              </w:tc>
              <w:tc>
                <w:tcPr>
                  <w:tcW w:w="270" w:type="dxa"/>
                </w:tcPr>
                <w:p w:rsidR="001E6A33" w:rsidRPr="00B611E0" w:rsidRDefault="001E6A33" w:rsidP="001E6A33">
                  <w:pPr>
                    <w:jc w:val="center"/>
                    <w:rPr>
                      <w:rFonts w:ascii="Arial" w:hAnsi="Arial" w:cs="Arial"/>
                      <w:sz w:val="20"/>
                    </w:rPr>
                  </w:pPr>
                </w:p>
              </w:tc>
              <w:tc>
                <w:tcPr>
                  <w:tcW w:w="1260" w:type="dxa"/>
                  <w:tcBorders>
                    <w:top w:val="single" w:sz="4" w:space="0" w:color="auto"/>
                  </w:tcBorders>
                </w:tcPr>
                <w:p w:rsidR="001E6A33" w:rsidRPr="00B611E0" w:rsidRDefault="001E6A33" w:rsidP="001E6A33">
                  <w:pPr>
                    <w:jc w:val="center"/>
                    <w:rPr>
                      <w:rFonts w:ascii="Arial" w:hAnsi="Arial" w:cs="Arial"/>
                      <w:sz w:val="20"/>
                    </w:rPr>
                  </w:pPr>
                  <w:r w:rsidRPr="00B611E0">
                    <w:rPr>
                      <w:rFonts w:ascii="Arial" w:hAnsi="Arial" w:cs="Arial"/>
                      <w:sz w:val="20"/>
                    </w:rPr>
                    <w:t>Installation</w:t>
                  </w:r>
                </w:p>
              </w:tc>
              <w:tc>
                <w:tcPr>
                  <w:tcW w:w="1620" w:type="dxa"/>
                  <w:tcBorders>
                    <w:top w:val="single" w:sz="4" w:space="0" w:color="auto"/>
                  </w:tcBorders>
                </w:tcPr>
                <w:p w:rsidR="001E6A33" w:rsidRPr="00B611E0" w:rsidRDefault="001E6A33" w:rsidP="001E6A33">
                  <w:pPr>
                    <w:jc w:val="center"/>
                    <w:rPr>
                      <w:rFonts w:ascii="Arial" w:hAnsi="Arial" w:cs="Arial"/>
                      <w:sz w:val="20"/>
                    </w:rPr>
                  </w:pPr>
                  <w:r w:rsidRPr="00B611E0">
                    <w:rPr>
                      <w:rFonts w:ascii="Arial" w:hAnsi="Arial" w:cs="Arial"/>
                      <w:sz w:val="20"/>
                    </w:rPr>
                    <w:t>Rearrangement</w:t>
                  </w:r>
                </w:p>
              </w:tc>
            </w:tr>
            <w:tr w:rsidR="001E6A33" w:rsidRPr="001414EA" w:rsidTr="001E6A33">
              <w:tc>
                <w:tcPr>
                  <w:tcW w:w="720" w:type="dxa"/>
                </w:tcPr>
                <w:p w:rsidR="001E6A33" w:rsidRPr="00B611E0" w:rsidRDefault="001E6A33" w:rsidP="001E6A33">
                  <w:pPr>
                    <w:rPr>
                      <w:rFonts w:ascii="Arial" w:hAnsi="Arial" w:cs="Arial"/>
                      <w:sz w:val="20"/>
                    </w:rPr>
                  </w:pPr>
                  <w:r w:rsidRPr="00B611E0">
                    <w:rPr>
                      <w:rFonts w:ascii="Arial" w:hAnsi="Arial" w:cs="Arial"/>
                      <w:sz w:val="20"/>
                    </w:rPr>
                    <w:t>Zone</w:t>
                  </w:r>
                </w:p>
              </w:tc>
              <w:tc>
                <w:tcPr>
                  <w:tcW w:w="1440" w:type="dxa"/>
                </w:tcPr>
                <w:p w:rsidR="001E6A33" w:rsidRPr="00B611E0" w:rsidRDefault="001E6A33" w:rsidP="001E6A33">
                  <w:pPr>
                    <w:jc w:val="center"/>
                    <w:rPr>
                      <w:rFonts w:ascii="Arial" w:hAnsi="Arial" w:cs="Arial"/>
                      <w:sz w:val="20"/>
                      <w:u w:val="single"/>
                    </w:rPr>
                  </w:pPr>
                  <w:r w:rsidRPr="00B611E0">
                    <w:rPr>
                      <w:rFonts w:ascii="Arial" w:hAnsi="Arial" w:cs="Arial"/>
                      <w:sz w:val="20"/>
                      <w:u w:val="single"/>
                    </w:rPr>
                    <w:t>CO</w:t>
                  </w:r>
                </w:p>
              </w:tc>
              <w:tc>
                <w:tcPr>
                  <w:tcW w:w="1440" w:type="dxa"/>
                </w:tcPr>
                <w:p w:rsidR="001E6A33" w:rsidRPr="00B611E0" w:rsidRDefault="001E6A33" w:rsidP="001E6A33">
                  <w:pPr>
                    <w:jc w:val="center"/>
                    <w:rPr>
                      <w:rFonts w:ascii="Arial" w:hAnsi="Arial" w:cs="Arial"/>
                      <w:sz w:val="20"/>
                      <w:u w:val="single"/>
                    </w:rPr>
                  </w:pPr>
                  <w:r w:rsidRPr="00B611E0">
                    <w:rPr>
                      <w:rFonts w:ascii="Arial" w:hAnsi="Arial" w:cs="Arial"/>
                      <w:sz w:val="20"/>
                      <w:u w:val="single"/>
                    </w:rPr>
                    <w:t>Miles</w:t>
                  </w:r>
                </w:p>
              </w:tc>
              <w:tc>
                <w:tcPr>
                  <w:tcW w:w="1530" w:type="dxa"/>
                </w:tcPr>
                <w:p w:rsidR="001E6A33" w:rsidRPr="00B611E0" w:rsidRDefault="001E6A33" w:rsidP="001E6A33">
                  <w:pPr>
                    <w:jc w:val="center"/>
                    <w:rPr>
                      <w:rFonts w:ascii="Arial" w:hAnsi="Arial" w:cs="Arial"/>
                      <w:sz w:val="20"/>
                      <w:u w:val="single"/>
                    </w:rPr>
                  </w:pPr>
                  <w:r w:rsidRPr="00B611E0">
                    <w:rPr>
                      <w:rFonts w:ascii="Arial" w:hAnsi="Arial" w:cs="Arial"/>
                      <w:sz w:val="20"/>
                      <w:u w:val="single"/>
                    </w:rPr>
                    <w:t>Miles</w:t>
                  </w:r>
                </w:p>
              </w:tc>
              <w:tc>
                <w:tcPr>
                  <w:tcW w:w="270" w:type="dxa"/>
                </w:tcPr>
                <w:p w:rsidR="001E6A33" w:rsidRPr="00B611E0" w:rsidRDefault="001E6A33" w:rsidP="001E6A33">
                  <w:pPr>
                    <w:jc w:val="center"/>
                    <w:rPr>
                      <w:rFonts w:ascii="Arial" w:hAnsi="Arial" w:cs="Arial"/>
                      <w:sz w:val="20"/>
                    </w:rPr>
                  </w:pPr>
                </w:p>
              </w:tc>
              <w:tc>
                <w:tcPr>
                  <w:tcW w:w="1260" w:type="dxa"/>
                  <w:tcBorders>
                    <w:bottom w:val="single" w:sz="4" w:space="0" w:color="auto"/>
                  </w:tcBorders>
                </w:tcPr>
                <w:p w:rsidR="001E6A33" w:rsidRPr="00B611E0" w:rsidRDefault="001E6A33" w:rsidP="001E6A33">
                  <w:pPr>
                    <w:jc w:val="center"/>
                    <w:rPr>
                      <w:rFonts w:ascii="Arial" w:hAnsi="Arial" w:cs="Arial"/>
                      <w:sz w:val="20"/>
                    </w:rPr>
                  </w:pPr>
                  <w:r w:rsidRPr="00B611E0">
                    <w:rPr>
                      <w:rFonts w:ascii="Arial" w:hAnsi="Arial" w:cs="Arial"/>
                      <w:sz w:val="20"/>
                    </w:rPr>
                    <w:t>Charge</w:t>
                  </w:r>
                </w:p>
              </w:tc>
              <w:tc>
                <w:tcPr>
                  <w:tcW w:w="1620" w:type="dxa"/>
                  <w:tcBorders>
                    <w:bottom w:val="single" w:sz="4" w:space="0" w:color="auto"/>
                  </w:tcBorders>
                </w:tcPr>
                <w:p w:rsidR="001E6A33" w:rsidRPr="00B611E0" w:rsidRDefault="001E6A33" w:rsidP="001E6A33">
                  <w:pPr>
                    <w:jc w:val="center"/>
                    <w:rPr>
                      <w:rFonts w:ascii="Arial" w:hAnsi="Arial" w:cs="Arial"/>
                      <w:sz w:val="20"/>
                    </w:rPr>
                  </w:pPr>
                  <w:r w:rsidRPr="00B611E0">
                    <w:rPr>
                      <w:rFonts w:ascii="Arial" w:hAnsi="Arial" w:cs="Arial"/>
                      <w:sz w:val="20"/>
                    </w:rPr>
                    <w:t>Charge</w:t>
                  </w:r>
                </w:p>
              </w:tc>
            </w:tr>
            <w:tr w:rsidR="001E6A33" w:rsidRPr="001414EA" w:rsidTr="001E6A33">
              <w:tc>
                <w:tcPr>
                  <w:tcW w:w="720" w:type="dxa"/>
                </w:tcPr>
                <w:p w:rsidR="001E6A33" w:rsidRPr="00B611E0" w:rsidRDefault="001E6A33" w:rsidP="001E6A33">
                  <w:pPr>
                    <w:rPr>
                      <w:rFonts w:ascii="Arial" w:hAnsi="Arial" w:cs="Arial"/>
                      <w:sz w:val="20"/>
                    </w:rPr>
                  </w:pPr>
                </w:p>
              </w:tc>
              <w:tc>
                <w:tcPr>
                  <w:tcW w:w="1440" w:type="dxa"/>
                </w:tcPr>
                <w:p w:rsidR="001E6A33" w:rsidRPr="00B611E0" w:rsidRDefault="001E6A33" w:rsidP="001E6A33">
                  <w:pPr>
                    <w:rPr>
                      <w:rFonts w:ascii="Arial" w:hAnsi="Arial" w:cs="Arial"/>
                      <w:sz w:val="20"/>
                    </w:rPr>
                  </w:pPr>
                </w:p>
              </w:tc>
              <w:tc>
                <w:tcPr>
                  <w:tcW w:w="1440" w:type="dxa"/>
                </w:tcPr>
                <w:p w:rsidR="001E6A33" w:rsidRPr="00B611E0" w:rsidRDefault="001E6A33" w:rsidP="001E6A33">
                  <w:pPr>
                    <w:rPr>
                      <w:rFonts w:ascii="Arial" w:hAnsi="Arial" w:cs="Arial"/>
                      <w:sz w:val="20"/>
                    </w:rPr>
                  </w:pPr>
                </w:p>
              </w:tc>
              <w:tc>
                <w:tcPr>
                  <w:tcW w:w="1530" w:type="dxa"/>
                </w:tcPr>
                <w:p w:rsidR="001E6A33" w:rsidRPr="00B611E0" w:rsidRDefault="001E6A33" w:rsidP="001E6A33">
                  <w:pPr>
                    <w:rPr>
                      <w:rFonts w:ascii="Arial" w:hAnsi="Arial" w:cs="Arial"/>
                      <w:sz w:val="20"/>
                    </w:rPr>
                  </w:pPr>
                </w:p>
              </w:tc>
              <w:tc>
                <w:tcPr>
                  <w:tcW w:w="270" w:type="dxa"/>
                </w:tcPr>
                <w:p w:rsidR="001E6A33" w:rsidRPr="00B611E0" w:rsidRDefault="001E6A33" w:rsidP="001E6A33">
                  <w:pPr>
                    <w:rPr>
                      <w:rFonts w:ascii="Arial" w:hAnsi="Arial" w:cs="Arial"/>
                      <w:sz w:val="20"/>
                    </w:rPr>
                  </w:pPr>
                </w:p>
              </w:tc>
              <w:tc>
                <w:tcPr>
                  <w:tcW w:w="1260" w:type="dxa"/>
                  <w:tcBorders>
                    <w:top w:val="single" w:sz="4" w:space="0" w:color="auto"/>
                  </w:tcBorders>
                </w:tcPr>
                <w:p w:rsidR="001E6A33" w:rsidRPr="00B611E0" w:rsidRDefault="001E6A33" w:rsidP="001E6A33">
                  <w:pPr>
                    <w:rPr>
                      <w:rFonts w:ascii="Arial" w:hAnsi="Arial" w:cs="Arial"/>
                      <w:sz w:val="20"/>
                    </w:rPr>
                  </w:pPr>
                </w:p>
              </w:tc>
              <w:tc>
                <w:tcPr>
                  <w:tcW w:w="1620" w:type="dxa"/>
                  <w:tcBorders>
                    <w:top w:val="single" w:sz="4" w:space="0" w:color="auto"/>
                  </w:tcBorders>
                </w:tcPr>
                <w:p w:rsidR="001E6A33" w:rsidRPr="00B611E0" w:rsidRDefault="001E6A33" w:rsidP="001E6A33">
                  <w:pPr>
                    <w:rPr>
                      <w:rFonts w:ascii="Arial" w:hAnsi="Arial" w:cs="Arial"/>
                      <w:sz w:val="20"/>
                    </w:rPr>
                  </w:pPr>
                </w:p>
              </w:tc>
            </w:tr>
            <w:tr w:rsidR="001E6A33" w:rsidRPr="001414EA" w:rsidTr="001E6A33">
              <w:tc>
                <w:tcPr>
                  <w:tcW w:w="720" w:type="dxa"/>
                </w:tcPr>
                <w:p w:rsidR="001E6A33" w:rsidRPr="00B611E0" w:rsidRDefault="001E6A33" w:rsidP="001E6A33">
                  <w:pPr>
                    <w:jc w:val="center"/>
                    <w:rPr>
                      <w:rFonts w:ascii="Arial" w:hAnsi="Arial" w:cs="Arial"/>
                      <w:sz w:val="20"/>
                    </w:rPr>
                  </w:pPr>
                  <w:r w:rsidRPr="00B611E0">
                    <w:rPr>
                      <w:rFonts w:ascii="Arial" w:hAnsi="Arial" w:cs="Arial"/>
                      <w:sz w:val="20"/>
                    </w:rPr>
                    <w:t>1</w:t>
                  </w:r>
                </w:p>
              </w:tc>
              <w:tc>
                <w:tcPr>
                  <w:tcW w:w="1440" w:type="dxa"/>
                </w:tcPr>
                <w:p w:rsidR="001E6A33" w:rsidRPr="00B611E0" w:rsidRDefault="001E6A33" w:rsidP="001E6A33">
                  <w:pPr>
                    <w:tabs>
                      <w:tab w:val="decimal" w:pos="612"/>
                    </w:tabs>
                    <w:rPr>
                      <w:rFonts w:ascii="Arial" w:hAnsi="Arial" w:cs="Arial"/>
                      <w:sz w:val="20"/>
                    </w:rPr>
                  </w:pPr>
                  <w:r w:rsidRPr="00B611E0">
                    <w:rPr>
                      <w:rFonts w:ascii="Arial" w:hAnsi="Arial" w:cs="Arial"/>
                      <w:sz w:val="20"/>
                    </w:rPr>
                    <w:t>$</w:t>
                  </w:r>
                  <w:r>
                    <w:rPr>
                      <w:rFonts w:ascii="Arial" w:hAnsi="Arial" w:cs="Arial"/>
                      <w:sz w:val="20"/>
                    </w:rPr>
                    <w:t>1,025</w:t>
                  </w:r>
                  <w:r w:rsidRPr="00B611E0">
                    <w:rPr>
                      <w:rFonts w:ascii="Arial" w:hAnsi="Arial" w:cs="Arial"/>
                      <w:sz w:val="20"/>
                    </w:rPr>
                    <w:t>.00</w:t>
                  </w:r>
                  <w:r>
                    <w:rPr>
                      <w:rFonts w:ascii="Arial" w:hAnsi="Arial" w:cs="Arial"/>
                      <w:sz w:val="20"/>
                    </w:rPr>
                    <w:t xml:space="preserve"> (R)</w:t>
                  </w:r>
                </w:p>
              </w:tc>
              <w:tc>
                <w:tcPr>
                  <w:tcW w:w="1440" w:type="dxa"/>
                </w:tcPr>
                <w:p w:rsidR="001E6A33" w:rsidRPr="00B611E0" w:rsidRDefault="001E6A33" w:rsidP="001E6A33">
                  <w:pPr>
                    <w:tabs>
                      <w:tab w:val="right" w:pos="972"/>
                    </w:tabs>
                    <w:rPr>
                      <w:rFonts w:ascii="Arial" w:hAnsi="Arial" w:cs="Arial"/>
                      <w:sz w:val="20"/>
                    </w:rPr>
                  </w:pPr>
                  <w:r w:rsidRPr="00B611E0">
                    <w:rPr>
                      <w:rFonts w:ascii="Arial" w:hAnsi="Arial" w:cs="Arial"/>
                      <w:sz w:val="20"/>
                    </w:rPr>
                    <w:tab/>
                    <w:t>$</w:t>
                  </w:r>
                  <w:r>
                    <w:rPr>
                      <w:rFonts w:ascii="Arial" w:hAnsi="Arial" w:cs="Arial"/>
                      <w:sz w:val="20"/>
                    </w:rPr>
                    <w:t>1,300</w:t>
                  </w:r>
                  <w:r w:rsidRPr="00B611E0">
                    <w:rPr>
                      <w:rFonts w:ascii="Arial" w:hAnsi="Arial" w:cs="Arial"/>
                      <w:sz w:val="20"/>
                    </w:rPr>
                    <w:t>.00</w:t>
                  </w:r>
                  <w:r w:rsidR="001C1106">
                    <w:rPr>
                      <w:rFonts w:ascii="Arial" w:hAnsi="Arial" w:cs="Arial"/>
                      <w:sz w:val="20"/>
                    </w:rPr>
                    <w:t xml:space="preserve"> (I)</w:t>
                  </w:r>
                </w:p>
              </w:tc>
              <w:tc>
                <w:tcPr>
                  <w:tcW w:w="1530" w:type="dxa"/>
                </w:tcPr>
                <w:p w:rsidR="001E6A33" w:rsidRPr="00B611E0" w:rsidRDefault="001E6A33" w:rsidP="001E6A33">
                  <w:pPr>
                    <w:tabs>
                      <w:tab w:val="right" w:pos="1026"/>
                    </w:tabs>
                    <w:rPr>
                      <w:rFonts w:ascii="Arial" w:hAnsi="Arial" w:cs="Arial"/>
                      <w:sz w:val="20"/>
                    </w:rPr>
                  </w:pPr>
                  <w:r w:rsidRPr="00B611E0">
                    <w:rPr>
                      <w:rFonts w:ascii="Arial" w:hAnsi="Arial" w:cs="Arial"/>
                      <w:sz w:val="20"/>
                    </w:rPr>
                    <w:tab/>
                    <w:t>$1,</w:t>
                  </w:r>
                  <w:r>
                    <w:rPr>
                      <w:rFonts w:ascii="Arial" w:hAnsi="Arial" w:cs="Arial"/>
                      <w:sz w:val="20"/>
                    </w:rPr>
                    <w:t>900.00</w:t>
                  </w:r>
                  <w:r w:rsidR="001C1106">
                    <w:rPr>
                      <w:rFonts w:ascii="Arial" w:hAnsi="Arial" w:cs="Arial"/>
                      <w:sz w:val="20"/>
                    </w:rPr>
                    <w:t xml:space="preserve"> (I)</w:t>
                  </w:r>
                </w:p>
              </w:tc>
              <w:tc>
                <w:tcPr>
                  <w:tcW w:w="270" w:type="dxa"/>
                </w:tcPr>
                <w:p w:rsidR="001E6A33" w:rsidRPr="00B611E0" w:rsidRDefault="001E6A33" w:rsidP="001E6A33">
                  <w:pPr>
                    <w:rPr>
                      <w:rFonts w:ascii="Arial" w:hAnsi="Arial" w:cs="Arial"/>
                      <w:sz w:val="20"/>
                    </w:rPr>
                  </w:pPr>
                </w:p>
              </w:tc>
              <w:tc>
                <w:tcPr>
                  <w:tcW w:w="1260" w:type="dxa"/>
                </w:tcPr>
                <w:p w:rsidR="001E6A33" w:rsidRPr="00B611E0" w:rsidRDefault="001E6A33" w:rsidP="001E6A33">
                  <w:pPr>
                    <w:tabs>
                      <w:tab w:val="right" w:pos="792"/>
                    </w:tabs>
                    <w:rPr>
                      <w:rFonts w:ascii="Arial" w:hAnsi="Arial" w:cs="Arial"/>
                      <w:sz w:val="20"/>
                    </w:rPr>
                  </w:pPr>
                  <w:r w:rsidRPr="00B611E0">
                    <w:rPr>
                      <w:rFonts w:ascii="Arial" w:hAnsi="Arial" w:cs="Arial"/>
                      <w:sz w:val="20"/>
                    </w:rPr>
                    <w:tab/>
                    <w:t>$</w:t>
                  </w:r>
                  <w:r>
                    <w:rPr>
                      <w:rFonts w:ascii="Arial" w:hAnsi="Arial" w:cs="Arial"/>
                      <w:sz w:val="20"/>
                    </w:rPr>
                    <w:t>5</w:t>
                  </w:r>
                  <w:r w:rsidRPr="00B611E0">
                    <w:rPr>
                      <w:rFonts w:ascii="Arial" w:hAnsi="Arial" w:cs="Arial"/>
                      <w:sz w:val="20"/>
                    </w:rPr>
                    <w:t>50.00</w:t>
                  </w:r>
                </w:p>
              </w:tc>
              <w:tc>
                <w:tcPr>
                  <w:tcW w:w="1620" w:type="dxa"/>
                </w:tcPr>
                <w:p w:rsidR="001E6A33" w:rsidRPr="00B611E0" w:rsidRDefault="001E6A33" w:rsidP="001E6A33">
                  <w:pPr>
                    <w:tabs>
                      <w:tab w:val="right" w:pos="964"/>
                    </w:tabs>
                    <w:rPr>
                      <w:rFonts w:ascii="Arial" w:hAnsi="Arial" w:cs="Arial"/>
                      <w:sz w:val="20"/>
                    </w:rPr>
                  </w:pPr>
                  <w:r w:rsidRPr="00B611E0">
                    <w:rPr>
                      <w:rFonts w:ascii="Arial" w:hAnsi="Arial" w:cs="Arial"/>
                      <w:sz w:val="20"/>
                    </w:rPr>
                    <w:tab/>
                    <w:t>$2</w:t>
                  </w:r>
                  <w:r>
                    <w:rPr>
                      <w:rFonts w:ascii="Arial" w:hAnsi="Arial" w:cs="Arial"/>
                      <w:sz w:val="20"/>
                    </w:rPr>
                    <w:t>7</w:t>
                  </w:r>
                  <w:r w:rsidRPr="00B611E0">
                    <w:rPr>
                      <w:rFonts w:ascii="Arial" w:hAnsi="Arial" w:cs="Arial"/>
                      <w:sz w:val="20"/>
                    </w:rPr>
                    <w:t>5.00</w:t>
                  </w:r>
                </w:p>
              </w:tc>
            </w:tr>
            <w:tr w:rsidR="001E6A33" w:rsidRPr="001414EA" w:rsidTr="001E6A33">
              <w:tc>
                <w:tcPr>
                  <w:tcW w:w="720" w:type="dxa"/>
                </w:tcPr>
                <w:p w:rsidR="001E6A33" w:rsidRPr="00B611E0" w:rsidRDefault="00520231" w:rsidP="001E6A33">
                  <w:pPr>
                    <w:jc w:val="center"/>
                    <w:rPr>
                      <w:rFonts w:ascii="Arial" w:hAnsi="Arial" w:cs="Arial"/>
                      <w:sz w:val="20"/>
                    </w:rPr>
                  </w:pPr>
                  <w:r>
                    <w:rPr>
                      <w:rFonts w:ascii="Arial" w:hAnsi="Arial" w:cs="Arial"/>
                      <w:sz w:val="20"/>
                    </w:rPr>
                    <w:t>2</w:t>
                  </w:r>
                </w:p>
              </w:tc>
              <w:tc>
                <w:tcPr>
                  <w:tcW w:w="1440" w:type="dxa"/>
                </w:tcPr>
                <w:p w:rsidR="001E6A33" w:rsidRPr="00B611E0" w:rsidRDefault="007D070A" w:rsidP="001E6A33">
                  <w:pPr>
                    <w:tabs>
                      <w:tab w:val="decimal" w:pos="612"/>
                    </w:tabs>
                    <w:rPr>
                      <w:rFonts w:ascii="Arial" w:hAnsi="Arial" w:cs="Arial"/>
                      <w:sz w:val="20"/>
                    </w:rPr>
                  </w:pPr>
                  <w:r>
                    <w:rPr>
                      <w:rFonts w:ascii="Arial" w:hAnsi="Arial" w:cs="Arial"/>
                      <w:sz w:val="20"/>
                    </w:rPr>
                    <w:t>1,180.00</w:t>
                  </w:r>
                  <w:r w:rsidR="001C1106">
                    <w:rPr>
                      <w:rFonts w:ascii="Arial" w:hAnsi="Arial" w:cs="Arial"/>
                      <w:sz w:val="20"/>
                    </w:rPr>
                    <w:t xml:space="preserve"> (R)</w:t>
                  </w:r>
                </w:p>
              </w:tc>
              <w:tc>
                <w:tcPr>
                  <w:tcW w:w="1440" w:type="dxa"/>
                </w:tcPr>
                <w:p w:rsidR="001E6A33" w:rsidRPr="00B611E0" w:rsidRDefault="001E6A33" w:rsidP="007D070A">
                  <w:pPr>
                    <w:tabs>
                      <w:tab w:val="right" w:pos="972"/>
                    </w:tabs>
                    <w:rPr>
                      <w:rFonts w:ascii="Arial" w:hAnsi="Arial" w:cs="Arial"/>
                      <w:sz w:val="20"/>
                    </w:rPr>
                  </w:pPr>
                  <w:r w:rsidRPr="00B611E0">
                    <w:rPr>
                      <w:rFonts w:ascii="Arial" w:hAnsi="Arial" w:cs="Arial"/>
                      <w:sz w:val="20"/>
                    </w:rPr>
                    <w:tab/>
                  </w:r>
                  <w:r w:rsidR="00520231">
                    <w:rPr>
                      <w:rFonts w:ascii="Arial" w:hAnsi="Arial" w:cs="Arial"/>
                      <w:sz w:val="20"/>
                    </w:rPr>
                    <w:t xml:space="preserve">  </w:t>
                  </w:r>
                  <w:r w:rsidR="007D070A">
                    <w:rPr>
                      <w:rFonts w:ascii="Arial" w:hAnsi="Arial" w:cs="Arial"/>
                      <w:sz w:val="20"/>
                    </w:rPr>
                    <w:t>1,430.00</w:t>
                  </w:r>
                  <w:r w:rsidR="001C1106">
                    <w:rPr>
                      <w:rFonts w:ascii="Arial" w:hAnsi="Arial" w:cs="Arial"/>
                      <w:sz w:val="20"/>
                    </w:rPr>
                    <w:t xml:space="preserve"> (R)</w:t>
                  </w:r>
                </w:p>
              </w:tc>
              <w:tc>
                <w:tcPr>
                  <w:tcW w:w="1530" w:type="dxa"/>
                </w:tcPr>
                <w:p w:rsidR="001E6A33" w:rsidRPr="00B611E0" w:rsidRDefault="001E6A33" w:rsidP="007D070A">
                  <w:pPr>
                    <w:tabs>
                      <w:tab w:val="right" w:pos="1026"/>
                    </w:tabs>
                    <w:rPr>
                      <w:rFonts w:ascii="Arial" w:hAnsi="Arial" w:cs="Arial"/>
                      <w:sz w:val="20"/>
                    </w:rPr>
                  </w:pPr>
                  <w:r w:rsidRPr="00B611E0">
                    <w:rPr>
                      <w:rFonts w:ascii="Arial" w:hAnsi="Arial" w:cs="Arial"/>
                      <w:sz w:val="20"/>
                    </w:rPr>
                    <w:tab/>
                  </w:r>
                  <w:r w:rsidR="00520231">
                    <w:rPr>
                      <w:rFonts w:ascii="Arial" w:hAnsi="Arial" w:cs="Arial"/>
                      <w:sz w:val="20"/>
                    </w:rPr>
                    <w:t xml:space="preserve">  </w:t>
                  </w:r>
                  <w:r w:rsidR="007D070A">
                    <w:rPr>
                      <w:rFonts w:ascii="Arial" w:hAnsi="Arial" w:cs="Arial"/>
                      <w:sz w:val="20"/>
                    </w:rPr>
                    <w:t>2,090.00</w:t>
                  </w:r>
                  <w:r w:rsidR="001C1106">
                    <w:rPr>
                      <w:rFonts w:ascii="Arial" w:hAnsi="Arial" w:cs="Arial"/>
                      <w:sz w:val="20"/>
                    </w:rPr>
                    <w:t xml:space="preserve"> (R)</w:t>
                  </w:r>
                </w:p>
              </w:tc>
              <w:tc>
                <w:tcPr>
                  <w:tcW w:w="270" w:type="dxa"/>
                </w:tcPr>
                <w:p w:rsidR="001E6A33" w:rsidRPr="00B611E0" w:rsidRDefault="001E6A33" w:rsidP="001E6A33">
                  <w:pPr>
                    <w:rPr>
                      <w:rFonts w:ascii="Arial" w:hAnsi="Arial" w:cs="Arial"/>
                      <w:sz w:val="20"/>
                    </w:rPr>
                  </w:pPr>
                </w:p>
              </w:tc>
              <w:tc>
                <w:tcPr>
                  <w:tcW w:w="1260" w:type="dxa"/>
                </w:tcPr>
                <w:p w:rsidR="001E6A33" w:rsidRPr="00B611E0" w:rsidRDefault="001E6A33" w:rsidP="007D070A">
                  <w:pPr>
                    <w:tabs>
                      <w:tab w:val="right" w:pos="792"/>
                    </w:tabs>
                    <w:rPr>
                      <w:rFonts w:ascii="Arial" w:hAnsi="Arial" w:cs="Arial"/>
                      <w:sz w:val="20"/>
                    </w:rPr>
                  </w:pPr>
                  <w:r w:rsidRPr="00B611E0">
                    <w:rPr>
                      <w:rFonts w:ascii="Arial" w:hAnsi="Arial" w:cs="Arial"/>
                      <w:sz w:val="20"/>
                    </w:rPr>
                    <w:tab/>
                  </w:r>
                  <w:r w:rsidR="007D070A">
                    <w:rPr>
                      <w:rFonts w:ascii="Arial" w:hAnsi="Arial" w:cs="Arial"/>
                      <w:sz w:val="20"/>
                    </w:rPr>
                    <w:t>5</w:t>
                  </w:r>
                  <w:r w:rsidRPr="00B611E0">
                    <w:rPr>
                      <w:rFonts w:ascii="Arial" w:hAnsi="Arial" w:cs="Arial"/>
                      <w:sz w:val="20"/>
                    </w:rPr>
                    <w:t>50.00</w:t>
                  </w:r>
                </w:p>
              </w:tc>
              <w:tc>
                <w:tcPr>
                  <w:tcW w:w="1620" w:type="dxa"/>
                </w:tcPr>
                <w:p w:rsidR="001E6A33" w:rsidRPr="00B611E0" w:rsidRDefault="001E6A33" w:rsidP="007D070A">
                  <w:pPr>
                    <w:tabs>
                      <w:tab w:val="right" w:pos="964"/>
                    </w:tabs>
                    <w:rPr>
                      <w:rFonts w:ascii="Arial" w:hAnsi="Arial" w:cs="Arial"/>
                      <w:sz w:val="20"/>
                    </w:rPr>
                  </w:pPr>
                  <w:r w:rsidRPr="00B611E0">
                    <w:rPr>
                      <w:rFonts w:ascii="Arial" w:hAnsi="Arial" w:cs="Arial"/>
                      <w:sz w:val="20"/>
                    </w:rPr>
                    <w:tab/>
                    <w:t>2</w:t>
                  </w:r>
                  <w:r w:rsidR="007D070A">
                    <w:rPr>
                      <w:rFonts w:ascii="Arial" w:hAnsi="Arial" w:cs="Arial"/>
                      <w:sz w:val="20"/>
                    </w:rPr>
                    <w:t>7</w:t>
                  </w:r>
                  <w:r w:rsidRPr="00B611E0">
                    <w:rPr>
                      <w:rFonts w:ascii="Arial" w:hAnsi="Arial" w:cs="Arial"/>
                      <w:sz w:val="20"/>
                    </w:rPr>
                    <w:t>5.00</w:t>
                  </w:r>
                </w:p>
              </w:tc>
            </w:tr>
          </w:tbl>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B611E0" w:rsidRDefault="00B611E0"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1E6A33" w:rsidRDefault="001E6A33" w:rsidP="00F066FC">
            <w:pPr>
              <w:rPr>
                <w:rFonts w:ascii="Arial" w:hAnsi="Arial" w:cs="Arial"/>
                <w:sz w:val="20"/>
              </w:rPr>
            </w:pPr>
          </w:p>
          <w:p w:rsidR="001E6A33" w:rsidRDefault="001E6A33" w:rsidP="00F066FC">
            <w:pPr>
              <w:rPr>
                <w:rFonts w:ascii="Arial" w:hAnsi="Arial" w:cs="Arial"/>
                <w:sz w:val="20"/>
              </w:rPr>
            </w:pPr>
          </w:p>
          <w:p w:rsidR="001E6A33" w:rsidRDefault="001E6A33" w:rsidP="00F066FC">
            <w:pPr>
              <w:rPr>
                <w:rFonts w:ascii="Arial" w:hAnsi="Arial" w:cs="Arial"/>
                <w:sz w:val="20"/>
              </w:rPr>
            </w:pPr>
          </w:p>
          <w:p w:rsidR="001E6A33" w:rsidRDefault="001E6A33" w:rsidP="00F066FC">
            <w:pPr>
              <w:rPr>
                <w:rFonts w:ascii="Arial" w:hAnsi="Arial" w:cs="Arial"/>
                <w:sz w:val="20"/>
              </w:rPr>
            </w:pPr>
          </w:p>
          <w:p w:rsidR="001E6A33" w:rsidRDefault="001E6A33" w:rsidP="00F066FC">
            <w:pPr>
              <w:rPr>
                <w:rFonts w:ascii="Arial" w:hAnsi="Arial" w:cs="Arial"/>
                <w:sz w:val="20"/>
              </w:rPr>
            </w:pPr>
          </w:p>
          <w:p w:rsidR="001E6A33" w:rsidRDefault="001E6A33" w:rsidP="00F066FC">
            <w:pPr>
              <w:rPr>
                <w:rFonts w:ascii="Arial" w:hAnsi="Arial" w:cs="Arial"/>
                <w:sz w:val="20"/>
              </w:rPr>
            </w:pPr>
          </w:p>
          <w:p w:rsidR="00C41CCD" w:rsidRPr="003503A1" w:rsidRDefault="00C41CCD" w:rsidP="00F066FC">
            <w:pPr>
              <w:rPr>
                <w:rFonts w:ascii="Arial" w:hAnsi="Arial" w:cs="Arial"/>
                <w:sz w:val="20"/>
              </w:rPr>
            </w:pPr>
          </w:p>
        </w:tc>
        <w:tc>
          <w:tcPr>
            <w:tcW w:w="1143" w:type="dxa"/>
          </w:tcPr>
          <w:p w:rsidR="00C41CCD" w:rsidRDefault="00C41CCD" w:rsidP="00F066FC">
            <w:pPr>
              <w:jc w:val="center"/>
              <w:rPr>
                <w:rFonts w:ascii="Arial" w:hAnsi="Arial" w:cs="Arial"/>
                <w:sz w:val="20"/>
              </w:rPr>
            </w:pPr>
          </w:p>
          <w:p w:rsidR="00C41CCD" w:rsidRDefault="00C41CCD" w:rsidP="00F066FC">
            <w:pPr>
              <w:jc w:val="center"/>
              <w:rPr>
                <w:rFonts w:ascii="Arial" w:hAnsi="Arial" w:cs="Arial"/>
                <w:sz w:val="20"/>
              </w:rPr>
            </w:pPr>
          </w:p>
          <w:p w:rsidR="00C41CCD" w:rsidRDefault="00C41CCD" w:rsidP="00F066FC">
            <w:pPr>
              <w:jc w:val="center"/>
              <w:rPr>
                <w:rFonts w:ascii="Arial" w:hAnsi="Arial" w:cs="Arial"/>
                <w:sz w:val="20"/>
              </w:rPr>
            </w:pPr>
          </w:p>
          <w:p w:rsidR="00C41CCD" w:rsidRDefault="00C41CCD" w:rsidP="00F066FC">
            <w:pPr>
              <w:jc w:val="center"/>
              <w:rPr>
                <w:rFonts w:ascii="Arial" w:hAnsi="Arial" w:cs="Arial"/>
                <w:sz w:val="20"/>
              </w:rPr>
            </w:pPr>
          </w:p>
          <w:p w:rsidR="00C41CCD" w:rsidRDefault="00C41CCD" w:rsidP="00F066FC">
            <w:pPr>
              <w:jc w:val="center"/>
              <w:rPr>
                <w:rFonts w:ascii="Arial" w:hAnsi="Arial" w:cs="Arial"/>
                <w:sz w:val="20"/>
              </w:rPr>
            </w:pPr>
          </w:p>
          <w:p w:rsidR="00C41CCD" w:rsidRDefault="00C41CCD" w:rsidP="00F066FC">
            <w:pPr>
              <w:jc w:val="center"/>
              <w:rPr>
                <w:rFonts w:ascii="Arial" w:hAnsi="Arial" w:cs="Arial"/>
                <w:sz w:val="20"/>
              </w:rPr>
            </w:pPr>
          </w:p>
          <w:p w:rsidR="00C41CCD" w:rsidRDefault="00C41CCD" w:rsidP="00F066FC">
            <w:pPr>
              <w:jc w:val="center"/>
              <w:rPr>
                <w:rFonts w:ascii="Arial" w:hAnsi="Arial" w:cs="Arial"/>
                <w:sz w:val="20"/>
              </w:rPr>
            </w:pPr>
          </w:p>
          <w:p w:rsidR="00C41CCD" w:rsidRDefault="00C41CCD" w:rsidP="00F066FC">
            <w:pPr>
              <w:jc w:val="center"/>
              <w:rPr>
                <w:rFonts w:ascii="Arial" w:hAnsi="Arial" w:cs="Arial"/>
                <w:sz w:val="20"/>
              </w:rPr>
            </w:pPr>
          </w:p>
          <w:p w:rsidR="00C41CCD" w:rsidRDefault="00C41CCD" w:rsidP="00F066FC">
            <w:pPr>
              <w:jc w:val="center"/>
              <w:rPr>
                <w:rFonts w:ascii="Arial" w:hAnsi="Arial" w:cs="Arial"/>
                <w:sz w:val="20"/>
              </w:rPr>
            </w:pPr>
          </w:p>
          <w:p w:rsidR="00C41CCD" w:rsidRDefault="00C41CCD" w:rsidP="00F066FC">
            <w:pPr>
              <w:jc w:val="center"/>
              <w:rPr>
                <w:rFonts w:ascii="Arial" w:hAnsi="Arial" w:cs="Arial"/>
                <w:sz w:val="20"/>
              </w:rPr>
            </w:pPr>
          </w:p>
          <w:p w:rsidR="00C41CCD" w:rsidRDefault="00C41CCD" w:rsidP="00F066FC">
            <w:pPr>
              <w:jc w:val="center"/>
              <w:rPr>
                <w:rFonts w:ascii="Arial" w:hAnsi="Arial" w:cs="Arial"/>
                <w:sz w:val="20"/>
              </w:rPr>
            </w:pPr>
          </w:p>
          <w:p w:rsidR="00C41CCD" w:rsidRDefault="00C41CCD" w:rsidP="00F066FC">
            <w:pPr>
              <w:jc w:val="center"/>
              <w:rPr>
                <w:rFonts w:ascii="Arial" w:hAnsi="Arial" w:cs="Arial"/>
                <w:sz w:val="20"/>
              </w:rPr>
            </w:pPr>
          </w:p>
          <w:p w:rsidR="00C41CCD" w:rsidRDefault="00C41CCD" w:rsidP="00F066FC">
            <w:pPr>
              <w:jc w:val="center"/>
              <w:rPr>
                <w:rFonts w:ascii="Arial" w:hAnsi="Arial" w:cs="Arial"/>
                <w:sz w:val="20"/>
              </w:rPr>
            </w:pPr>
          </w:p>
          <w:p w:rsidR="00C41CCD" w:rsidRDefault="00C41CCD" w:rsidP="00F066FC">
            <w:pPr>
              <w:jc w:val="center"/>
              <w:rPr>
                <w:rFonts w:ascii="Arial" w:hAnsi="Arial" w:cs="Arial"/>
                <w:sz w:val="20"/>
              </w:rPr>
            </w:pPr>
          </w:p>
          <w:p w:rsidR="00C41CCD" w:rsidRDefault="00C41CCD" w:rsidP="00F066FC">
            <w:pPr>
              <w:jc w:val="center"/>
              <w:rPr>
                <w:rFonts w:ascii="Arial" w:hAnsi="Arial" w:cs="Arial"/>
                <w:sz w:val="20"/>
              </w:rPr>
            </w:pPr>
          </w:p>
          <w:p w:rsidR="00C41CCD" w:rsidRDefault="00C41CCD" w:rsidP="00F066FC">
            <w:pPr>
              <w:jc w:val="center"/>
              <w:rPr>
                <w:rFonts w:ascii="Arial" w:hAnsi="Arial" w:cs="Arial"/>
                <w:sz w:val="20"/>
              </w:rPr>
            </w:pPr>
          </w:p>
          <w:p w:rsidR="00C41CCD" w:rsidRDefault="00C41CCD" w:rsidP="00F066FC">
            <w:pPr>
              <w:jc w:val="center"/>
              <w:rPr>
                <w:rFonts w:ascii="Arial" w:hAnsi="Arial" w:cs="Arial"/>
                <w:sz w:val="20"/>
              </w:rPr>
            </w:pPr>
          </w:p>
          <w:p w:rsidR="00C41CCD" w:rsidRDefault="00C41CCD" w:rsidP="00F066FC">
            <w:pPr>
              <w:jc w:val="center"/>
              <w:rPr>
                <w:rFonts w:ascii="Arial" w:hAnsi="Arial" w:cs="Arial"/>
                <w:sz w:val="20"/>
              </w:rPr>
            </w:pPr>
          </w:p>
          <w:p w:rsidR="00C41CCD" w:rsidRDefault="00C41CCD" w:rsidP="00F066FC">
            <w:pPr>
              <w:jc w:val="center"/>
              <w:rPr>
                <w:rFonts w:ascii="Arial" w:hAnsi="Arial" w:cs="Arial"/>
                <w:sz w:val="20"/>
              </w:rPr>
            </w:pPr>
          </w:p>
          <w:p w:rsidR="00C41CCD" w:rsidRDefault="00F066FC" w:rsidP="00F066FC">
            <w:pPr>
              <w:jc w:val="center"/>
              <w:rPr>
                <w:rFonts w:ascii="Arial" w:hAnsi="Arial" w:cs="Arial"/>
                <w:sz w:val="20"/>
              </w:rPr>
            </w:pPr>
            <w:r>
              <w:rPr>
                <w:rFonts w:ascii="Arial" w:hAnsi="Arial" w:cs="Arial"/>
                <w:sz w:val="20"/>
              </w:rPr>
              <w:t>(C)</w:t>
            </w:r>
          </w:p>
          <w:p w:rsidR="00F066FC" w:rsidRDefault="00F066FC" w:rsidP="00F066FC">
            <w:pPr>
              <w:jc w:val="center"/>
              <w:rPr>
                <w:rFonts w:ascii="Arial" w:hAnsi="Arial" w:cs="Arial"/>
                <w:sz w:val="20"/>
              </w:rPr>
            </w:pPr>
            <w:r>
              <w:rPr>
                <w:rFonts w:ascii="Arial" w:hAnsi="Arial" w:cs="Arial"/>
                <w:sz w:val="20"/>
              </w:rPr>
              <w:t>(C)</w:t>
            </w:r>
          </w:p>
          <w:p w:rsidR="00C41CCD" w:rsidRDefault="00C41CCD" w:rsidP="00F066FC">
            <w:pPr>
              <w:jc w:val="center"/>
              <w:rPr>
                <w:rFonts w:ascii="Arial" w:hAnsi="Arial" w:cs="Arial"/>
                <w:sz w:val="20"/>
              </w:rPr>
            </w:pPr>
          </w:p>
          <w:p w:rsidR="00C41CCD" w:rsidRDefault="000471B8" w:rsidP="00F066FC">
            <w:pPr>
              <w:jc w:val="center"/>
              <w:rPr>
                <w:rFonts w:ascii="Arial" w:hAnsi="Arial" w:cs="Arial"/>
                <w:sz w:val="20"/>
              </w:rPr>
            </w:pPr>
            <w:r>
              <w:rPr>
                <w:rFonts w:ascii="Arial" w:hAnsi="Arial" w:cs="Arial"/>
                <w:sz w:val="20"/>
              </w:rPr>
              <w:t>(C)</w:t>
            </w:r>
          </w:p>
          <w:p w:rsidR="000471B8" w:rsidRDefault="000471B8" w:rsidP="000471B8">
            <w:pPr>
              <w:tabs>
                <w:tab w:val="bar" w:pos="455"/>
              </w:tabs>
              <w:jc w:val="center"/>
              <w:rPr>
                <w:rFonts w:ascii="Arial" w:hAnsi="Arial" w:cs="Arial"/>
                <w:sz w:val="20"/>
              </w:rPr>
            </w:pPr>
          </w:p>
          <w:p w:rsidR="000471B8" w:rsidRDefault="000471B8" w:rsidP="000471B8">
            <w:pPr>
              <w:tabs>
                <w:tab w:val="bar" w:pos="455"/>
              </w:tabs>
              <w:jc w:val="center"/>
              <w:rPr>
                <w:rFonts w:ascii="Arial" w:hAnsi="Arial" w:cs="Arial"/>
                <w:sz w:val="20"/>
              </w:rPr>
            </w:pPr>
          </w:p>
          <w:p w:rsidR="00C41CCD" w:rsidRDefault="00C41CCD" w:rsidP="000471B8">
            <w:pPr>
              <w:tabs>
                <w:tab w:val="bar" w:pos="455"/>
              </w:tabs>
              <w:jc w:val="center"/>
              <w:rPr>
                <w:rFonts w:ascii="Arial" w:hAnsi="Arial" w:cs="Arial"/>
                <w:sz w:val="20"/>
              </w:rPr>
            </w:pPr>
          </w:p>
          <w:p w:rsidR="00C41CCD" w:rsidRDefault="00C41CCD" w:rsidP="000471B8">
            <w:pPr>
              <w:tabs>
                <w:tab w:val="bar" w:pos="455"/>
              </w:tabs>
              <w:jc w:val="center"/>
              <w:rPr>
                <w:rFonts w:ascii="Arial" w:hAnsi="Arial" w:cs="Arial"/>
                <w:sz w:val="20"/>
              </w:rPr>
            </w:pPr>
          </w:p>
          <w:p w:rsidR="00C41CCD" w:rsidRDefault="00C41CCD" w:rsidP="000471B8">
            <w:pPr>
              <w:tabs>
                <w:tab w:val="bar" w:pos="455"/>
              </w:tabs>
              <w:jc w:val="center"/>
              <w:rPr>
                <w:rFonts w:ascii="Arial" w:hAnsi="Arial" w:cs="Arial"/>
                <w:sz w:val="20"/>
              </w:rPr>
            </w:pPr>
          </w:p>
          <w:p w:rsidR="00C41CCD" w:rsidRDefault="000471B8" w:rsidP="00F066FC">
            <w:pPr>
              <w:jc w:val="center"/>
              <w:rPr>
                <w:rFonts w:ascii="Arial" w:hAnsi="Arial" w:cs="Arial"/>
                <w:sz w:val="20"/>
              </w:rPr>
            </w:pPr>
            <w:r>
              <w:rPr>
                <w:rFonts w:ascii="Arial" w:hAnsi="Arial" w:cs="Arial"/>
                <w:sz w:val="20"/>
              </w:rPr>
              <w:t>(C)</w:t>
            </w:r>
          </w:p>
          <w:p w:rsidR="00C41CCD" w:rsidRDefault="00C41CCD" w:rsidP="00F066FC">
            <w:pPr>
              <w:jc w:val="center"/>
              <w:rPr>
                <w:rFonts w:ascii="Arial" w:hAnsi="Arial" w:cs="Arial"/>
                <w:sz w:val="20"/>
              </w:rPr>
            </w:pPr>
          </w:p>
          <w:p w:rsidR="00520231" w:rsidRDefault="00520231" w:rsidP="00F066FC">
            <w:pPr>
              <w:jc w:val="center"/>
              <w:rPr>
                <w:rFonts w:ascii="Arial" w:hAnsi="Arial" w:cs="Arial"/>
                <w:sz w:val="20"/>
              </w:rPr>
            </w:pPr>
          </w:p>
          <w:p w:rsidR="00C41CCD" w:rsidRDefault="00B611E0" w:rsidP="00F066FC">
            <w:pPr>
              <w:jc w:val="center"/>
              <w:rPr>
                <w:rFonts w:ascii="Arial" w:hAnsi="Arial" w:cs="Arial"/>
                <w:sz w:val="20"/>
              </w:rPr>
            </w:pPr>
            <w:r>
              <w:rPr>
                <w:rFonts w:ascii="Arial" w:hAnsi="Arial" w:cs="Arial"/>
                <w:sz w:val="20"/>
              </w:rPr>
              <w:t>(C)</w:t>
            </w:r>
          </w:p>
          <w:p w:rsidR="00B611E0" w:rsidRDefault="00B611E0" w:rsidP="00B611E0">
            <w:pPr>
              <w:tabs>
                <w:tab w:val="bar" w:pos="430"/>
              </w:tabs>
              <w:jc w:val="center"/>
              <w:rPr>
                <w:rFonts w:ascii="Arial" w:hAnsi="Arial" w:cs="Arial"/>
                <w:sz w:val="20"/>
              </w:rPr>
            </w:pPr>
          </w:p>
          <w:p w:rsidR="00B611E0" w:rsidRDefault="00B611E0" w:rsidP="00B611E0">
            <w:pPr>
              <w:tabs>
                <w:tab w:val="bar" w:pos="430"/>
              </w:tabs>
              <w:jc w:val="center"/>
              <w:rPr>
                <w:rFonts w:ascii="Arial" w:hAnsi="Arial" w:cs="Arial"/>
                <w:sz w:val="20"/>
              </w:rPr>
            </w:pPr>
          </w:p>
          <w:p w:rsidR="00520231" w:rsidRDefault="00520231" w:rsidP="00B611E0">
            <w:pPr>
              <w:tabs>
                <w:tab w:val="bar" w:pos="430"/>
              </w:tabs>
              <w:jc w:val="center"/>
              <w:rPr>
                <w:rFonts w:ascii="Arial" w:hAnsi="Arial" w:cs="Arial"/>
                <w:sz w:val="20"/>
              </w:rPr>
            </w:pPr>
          </w:p>
          <w:p w:rsidR="00B611E0" w:rsidRDefault="00B611E0" w:rsidP="00B611E0">
            <w:pPr>
              <w:tabs>
                <w:tab w:val="bar" w:pos="430"/>
              </w:tabs>
              <w:jc w:val="center"/>
              <w:rPr>
                <w:rFonts w:ascii="Arial" w:hAnsi="Arial" w:cs="Arial"/>
                <w:sz w:val="20"/>
              </w:rPr>
            </w:pPr>
          </w:p>
          <w:p w:rsidR="00C41CCD" w:rsidRDefault="00C41CCD" w:rsidP="00B611E0">
            <w:pPr>
              <w:tabs>
                <w:tab w:val="bar" w:pos="430"/>
              </w:tabs>
              <w:jc w:val="center"/>
              <w:rPr>
                <w:rFonts w:ascii="Arial" w:hAnsi="Arial" w:cs="Arial"/>
                <w:sz w:val="20"/>
              </w:rPr>
            </w:pPr>
          </w:p>
          <w:p w:rsidR="00C41CCD" w:rsidRDefault="00B611E0" w:rsidP="00F066FC">
            <w:pPr>
              <w:jc w:val="center"/>
              <w:rPr>
                <w:rFonts w:ascii="Arial" w:hAnsi="Arial" w:cs="Arial"/>
                <w:sz w:val="20"/>
              </w:rPr>
            </w:pPr>
            <w:r>
              <w:rPr>
                <w:rFonts w:ascii="Arial" w:hAnsi="Arial" w:cs="Arial"/>
                <w:sz w:val="20"/>
              </w:rPr>
              <w:t>(C)</w:t>
            </w:r>
          </w:p>
          <w:p w:rsidR="00C41CCD" w:rsidRDefault="00C41CCD" w:rsidP="00F066FC">
            <w:pPr>
              <w:jc w:val="center"/>
              <w:rPr>
                <w:rFonts w:ascii="Arial" w:hAnsi="Arial" w:cs="Arial"/>
                <w:sz w:val="20"/>
              </w:rPr>
            </w:pPr>
          </w:p>
          <w:p w:rsidR="00C41CCD" w:rsidRPr="003503A1" w:rsidRDefault="00C41CCD" w:rsidP="00F066FC">
            <w:pPr>
              <w:jc w:val="center"/>
              <w:rPr>
                <w:rFonts w:ascii="Arial" w:hAnsi="Arial" w:cs="Arial"/>
                <w:sz w:val="20"/>
              </w:rPr>
            </w:pPr>
          </w:p>
        </w:tc>
      </w:tr>
    </w:tbl>
    <w:p w:rsidR="00B611E0" w:rsidRPr="00E85C00" w:rsidRDefault="00B611E0" w:rsidP="00B611E0">
      <w:pPr>
        <w:suppressAutoHyphens/>
        <w:rPr>
          <w:rFonts w:ascii="Arial" w:hAnsi="Arial" w:cs="Arial"/>
          <w:sz w:val="20"/>
        </w:rPr>
      </w:pPr>
      <w:proofErr w:type="gramStart"/>
      <w:r w:rsidRPr="00E85C00">
        <w:rPr>
          <w:rFonts w:ascii="Arial" w:hAnsi="Arial" w:cs="Arial"/>
          <w:sz w:val="20"/>
        </w:rPr>
        <w:t>Advice No.</w:t>
      </w:r>
      <w:proofErr w:type="gramEnd"/>
      <w:r w:rsidRPr="00E85C00">
        <w:rPr>
          <w:rFonts w:ascii="Arial" w:hAnsi="Arial" w:cs="Arial"/>
          <w:sz w:val="20"/>
        </w:rPr>
        <w:t xml:space="preserve"> </w:t>
      </w:r>
      <w:r w:rsidR="00CF2B61">
        <w:rPr>
          <w:rFonts w:ascii="Arial" w:hAnsi="Arial" w:cs="Arial"/>
          <w:sz w:val="20"/>
        </w:rPr>
        <w:t>WA 13-01A</w:t>
      </w:r>
    </w:p>
    <w:p w:rsidR="00B611E0" w:rsidRPr="00E85C00" w:rsidRDefault="00B611E0" w:rsidP="00B611E0">
      <w:pPr>
        <w:tabs>
          <w:tab w:val="right" w:pos="9360"/>
        </w:tabs>
        <w:suppressAutoHyphens/>
        <w:rPr>
          <w:rFonts w:ascii="Arial" w:hAnsi="Arial" w:cs="Arial"/>
          <w:sz w:val="20"/>
        </w:rPr>
      </w:pPr>
      <w:r w:rsidRPr="00E85C00">
        <w:rPr>
          <w:rFonts w:ascii="Arial" w:hAnsi="Arial" w:cs="Arial"/>
          <w:sz w:val="20"/>
        </w:rPr>
        <w:t xml:space="preserve">Issued:  </w:t>
      </w:r>
      <w:r w:rsidR="005032F4">
        <w:rPr>
          <w:rFonts w:ascii="Arial" w:hAnsi="Arial" w:cs="Arial"/>
          <w:sz w:val="20"/>
        </w:rPr>
        <w:t>May 28, 2013</w:t>
      </w:r>
      <w:r w:rsidRPr="00E85C00">
        <w:rPr>
          <w:rFonts w:ascii="Arial" w:hAnsi="Arial" w:cs="Arial"/>
          <w:sz w:val="20"/>
        </w:rPr>
        <w:tab/>
      </w:r>
      <w:r>
        <w:rPr>
          <w:rFonts w:ascii="Arial" w:hAnsi="Arial" w:cs="Arial"/>
          <w:sz w:val="20"/>
        </w:rPr>
        <w:t>Effective:  July 2, 2013</w:t>
      </w:r>
    </w:p>
    <w:p w:rsidR="00B611E0" w:rsidRPr="00E85C00" w:rsidRDefault="00B611E0" w:rsidP="00B611E0">
      <w:pPr>
        <w:tabs>
          <w:tab w:val="left" w:pos="9720"/>
        </w:tabs>
        <w:suppressAutoHyphens/>
        <w:rPr>
          <w:rFonts w:ascii="Arial" w:hAnsi="Arial" w:cs="Arial"/>
          <w:sz w:val="20"/>
        </w:rPr>
      </w:pPr>
      <w:r>
        <w:rPr>
          <w:rFonts w:ascii="Arial" w:hAnsi="Arial" w:cs="Arial"/>
          <w:sz w:val="20"/>
        </w:rPr>
        <w:t>Issued By:</w:t>
      </w:r>
      <w:r w:rsidRPr="00E85C00">
        <w:rPr>
          <w:rFonts w:ascii="Arial" w:hAnsi="Arial" w:cs="Arial"/>
          <w:sz w:val="20"/>
        </w:rPr>
        <w:t xml:space="preserve">  United Telephone Company of the </w:t>
      </w:r>
      <w:proofErr w:type="gramStart"/>
      <w:r w:rsidRPr="00E85C00">
        <w:rPr>
          <w:rFonts w:ascii="Arial" w:hAnsi="Arial" w:cs="Arial"/>
          <w:sz w:val="20"/>
        </w:rPr>
        <w:t>Northwest</w:t>
      </w:r>
      <w:r>
        <w:rPr>
          <w:rFonts w:ascii="Arial" w:hAnsi="Arial" w:cs="Arial"/>
          <w:sz w:val="20"/>
        </w:rPr>
        <w:t xml:space="preserve">  d</w:t>
      </w:r>
      <w:proofErr w:type="gramEnd"/>
      <w:r>
        <w:rPr>
          <w:rFonts w:ascii="Arial" w:hAnsi="Arial" w:cs="Arial"/>
          <w:sz w:val="20"/>
        </w:rPr>
        <w:t>/b/a CenturyLink</w:t>
      </w:r>
    </w:p>
    <w:p w:rsidR="00C41CCD" w:rsidRPr="00E85C00" w:rsidRDefault="00C41CCD" w:rsidP="00C41CCD">
      <w:pPr>
        <w:tabs>
          <w:tab w:val="right" w:pos="9090"/>
        </w:tabs>
        <w:suppressAutoHyphens/>
        <w:ind w:right="990"/>
        <w:rPr>
          <w:rFonts w:ascii="Arial" w:hAnsi="Arial" w:cs="Arial"/>
          <w:sz w:val="20"/>
        </w:rPr>
      </w:pPr>
      <w:r w:rsidRPr="003503A1">
        <w:rPr>
          <w:rFonts w:ascii="Arial" w:hAnsi="Arial" w:cs="Arial"/>
          <w:sz w:val="20"/>
        </w:rPr>
        <w:br w:type="page"/>
      </w:r>
      <w:r>
        <w:rPr>
          <w:rFonts w:ascii="Arial" w:hAnsi="Arial" w:cs="Arial"/>
          <w:sz w:val="20"/>
        </w:rPr>
        <w:lastRenderedPageBreak/>
        <w:t>WN U-10</w:t>
      </w:r>
      <w:r w:rsidRPr="00E85C00">
        <w:rPr>
          <w:rFonts w:ascii="Arial" w:hAnsi="Arial" w:cs="Arial"/>
          <w:sz w:val="20"/>
        </w:rPr>
        <w:tab/>
      </w:r>
      <w:r w:rsidR="00B611E0">
        <w:rPr>
          <w:rFonts w:ascii="Arial" w:hAnsi="Arial" w:cs="Arial"/>
          <w:sz w:val="20"/>
        </w:rPr>
        <w:t>1st Revised Page 6-157</w:t>
      </w:r>
    </w:p>
    <w:p w:rsidR="00C41CCD" w:rsidRDefault="00C41CCD" w:rsidP="00C41CCD">
      <w:pPr>
        <w:tabs>
          <w:tab w:val="right" w:pos="9090"/>
        </w:tabs>
        <w:ind w:right="990"/>
        <w:rPr>
          <w:rFonts w:ascii="Arial" w:hAnsi="Arial" w:cs="Arial"/>
          <w:sz w:val="20"/>
        </w:rPr>
      </w:pPr>
      <w:r w:rsidRPr="00E85C00">
        <w:rPr>
          <w:rFonts w:ascii="Arial" w:hAnsi="Arial" w:cs="Arial"/>
          <w:sz w:val="20"/>
        </w:rPr>
        <w:t>UNITED TELEPHONE COMPANY OF THE NORTHWEST</w:t>
      </w:r>
      <w:r w:rsidRPr="00E85C00">
        <w:rPr>
          <w:rFonts w:ascii="Arial" w:hAnsi="Arial" w:cs="Arial"/>
          <w:sz w:val="20"/>
        </w:rPr>
        <w:tab/>
      </w:r>
      <w:r w:rsidR="00B611E0">
        <w:rPr>
          <w:rFonts w:ascii="Arial" w:hAnsi="Arial" w:cs="Arial"/>
          <w:sz w:val="20"/>
        </w:rPr>
        <w:t xml:space="preserve">Cancels </w:t>
      </w:r>
      <w:r w:rsidRPr="00E85C00">
        <w:rPr>
          <w:rFonts w:ascii="Arial" w:hAnsi="Arial" w:cs="Arial"/>
          <w:sz w:val="20"/>
        </w:rPr>
        <w:t xml:space="preserve">Original Page </w:t>
      </w:r>
      <w:r>
        <w:rPr>
          <w:rFonts w:ascii="Arial" w:hAnsi="Arial" w:cs="Arial"/>
          <w:sz w:val="20"/>
        </w:rPr>
        <w:t>6-157</w:t>
      </w:r>
    </w:p>
    <w:p w:rsidR="00B611E0" w:rsidRPr="003503A1" w:rsidRDefault="00B611E0" w:rsidP="00B611E0">
      <w:pPr>
        <w:tabs>
          <w:tab w:val="right" w:pos="9090"/>
          <w:tab w:val="left" w:pos="9720"/>
        </w:tabs>
        <w:ind w:right="990"/>
        <w:rPr>
          <w:rFonts w:ascii="Arial" w:hAnsi="Arial" w:cs="Arial"/>
          <w:sz w:val="20"/>
        </w:rPr>
      </w:pPr>
      <w:proofErr w:type="gramStart"/>
      <w:r>
        <w:rPr>
          <w:rFonts w:ascii="Arial" w:hAnsi="Arial" w:cs="Arial"/>
          <w:sz w:val="20"/>
        </w:rPr>
        <w:t>d/b/a</w:t>
      </w:r>
      <w:proofErr w:type="gramEnd"/>
      <w:r>
        <w:rPr>
          <w:rFonts w:ascii="Arial" w:hAnsi="Arial" w:cs="Arial"/>
          <w:sz w:val="20"/>
        </w:rPr>
        <w:t xml:space="preserve"> CenturyLink</w:t>
      </w:r>
      <w:r>
        <w:rPr>
          <w:rFonts w:ascii="Arial" w:hAnsi="Arial" w:cs="Arial"/>
          <w:sz w:val="20"/>
        </w:rPr>
        <w:tab/>
      </w:r>
      <w:r>
        <w:rPr>
          <w:rFonts w:ascii="Arial" w:hAnsi="Arial" w:cs="Arial"/>
          <w:sz w:val="20"/>
        </w:rPr>
        <w:tab/>
        <w:t>(C)</w:t>
      </w:r>
    </w:p>
    <w:p w:rsidR="00C41CCD" w:rsidRPr="003503A1" w:rsidRDefault="00C41CCD" w:rsidP="00C41CCD">
      <w:pPr>
        <w:jc w:val="both"/>
        <w:rPr>
          <w:rFonts w:ascii="Arial" w:hAnsi="Arial" w:cs="Arial"/>
          <w:sz w:val="20"/>
        </w:rPr>
      </w:pPr>
    </w:p>
    <w:tbl>
      <w:tblPr>
        <w:tblW w:w="10555" w:type="dxa"/>
        <w:tblLayout w:type="fixed"/>
        <w:tblCellMar>
          <w:left w:w="115" w:type="dxa"/>
          <w:right w:w="115" w:type="dxa"/>
        </w:tblCellMar>
        <w:tblLook w:val="0000"/>
      </w:tblPr>
      <w:tblGrid>
        <w:gridCol w:w="9295"/>
        <w:gridCol w:w="1260"/>
      </w:tblGrid>
      <w:tr w:rsidR="00C41CCD" w:rsidRPr="003503A1" w:rsidTr="00F066FC">
        <w:tc>
          <w:tcPr>
            <w:tcW w:w="9295" w:type="dxa"/>
          </w:tcPr>
          <w:p w:rsidR="00C41CCD" w:rsidRPr="003503A1" w:rsidRDefault="00C41CCD" w:rsidP="00F066FC">
            <w:pPr>
              <w:jc w:val="center"/>
              <w:rPr>
                <w:rFonts w:ascii="Arial" w:hAnsi="Arial" w:cs="Arial"/>
                <w:sz w:val="20"/>
              </w:rPr>
            </w:pPr>
            <w:r w:rsidRPr="003503A1">
              <w:rPr>
                <w:rFonts w:ascii="Arial" w:hAnsi="Arial" w:cs="Arial"/>
                <w:sz w:val="20"/>
              </w:rPr>
              <w:t>ACCESS SERVICE</w:t>
            </w:r>
          </w:p>
          <w:p w:rsidR="00C41CCD" w:rsidRPr="003503A1" w:rsidRDefault="00C41CCD" w:rsidP="00F066FC">
            <w:pPr>
              <w:rPr>
                <w:rFonts w:ascii="Arial" w:hAnsi="Arial" w:cs="Arial"/>
                <w:sz w:val="20"/>
              </w:rPr>
            </w:pPr>
          </w:p>
          <w:p w:rsidR="00C41CCD" w:rsidRPr="003503A1" w:rsidRDefault="00C41CCD" w:rsidP="00F066FC">
            <w:pPr>
              <w:ind w:left="540" w:hanging="540"/>
              <w:rPr>
                <w:rFonts w:ascii="Arial" w:hAnsi="Arial" w:cs="Arial"/>
                <w:sz w:val="20"/>
              </w:rPr>
            </w:pPr>
            <w:r w:rsidRPr="003503A1">
              <w:rPr>
                <w:rFonts w:ascii="Arial" w:hAnsi="Arial" w:cs="Arial"/>
                <w:sz w:val="20"/>
              </w:rPr>
              <w:t>6.</w:t>
            </w:r>
            <w:r w:rsidRPr="003503A1">
              <w:rPr>
                <w:rFonts w:ascii="Arial" w:hAnsi="Arial" w:cs="Arial"/>
                <w:sz w:val="20"/>
              </w:rPr>
              <w:tab/>
            </w:r>
            <w:r w:rsidRPr="003503A1">
              <w:rPr>
                <w:rFonts w:ascii="Arial" w:hAnsi="Arial" w:cs="Arial"/>
                <w:sz w:val="20"/>
                <w:u w:val="single"/>
              </w:rPr>
              <w:t>Switched Access Service</w:t>
            </w:r>
            <w:r w:rsidRPr="003503A1">
              <w:rPr>
                <w:rFonts w:ascii="Arial" w:hAnsi="Arial" w:cs="Arial"/>
                <w:sz w:val="20"/>
              </w:rPr>
              <w:t xml:space="preserve"> (Cont'd)</w:t>
            </w:r>
          </w:p>
          <w:p w:rsidR="00C41CCD" w:rsidRPr="003503A1" w:rsidRDefault="00C41CCD" w:rsidP="00F066FC">
            <w:pPr>
              <w:rPr>
                <w:rFonts w:ascii="Arial" w:hAnsi="Arial" w:cs="Arial"/>
                <w:sz w:val="20"/>
              </w:rPr>
            </w:pPr>
          </w:p>
          <w:p w:rsidR="00C41CCD" w:rsidRPr="005902A8" w:rsidRDefault="00C41CCD" w:rsidP="00F066FC">
            <w:pPr>
              <w:ind w:left="1080" w:hanging="540"/>
              <w:rPr>
                <w:rFonts w:ascii="Arial" w:hAnsi="Arial" w:cs="Arial"/>
                <w:sz w:val="20"/>
              </w:rPr>
            </w:pPr>
            <w:r w:rsidRPr="003503A1">
              <w:rPr>
                <w:rFonts w:ascii="Arial" w:hAnsi="Arial" w:cs="Arial"/>
                <w:sz w:val="20"/>
              </w:rPr>
              <w:t>6.</w:t>
            </w:r>
            <w:r>
              <w:rPr>
                <w:rFonts w:ascii="Arial" w:hAnsi="Arial" w:cs="Arial"/>
                <w:sz w:val="20"/>
              </w:rPr>
              <w:t>8</w:t>
            </w:r>
            <w:r w:rsidRPr="003503A1">
              <w:rPr>
                <w:rFonts w:ascii="Arial" w:hAnsi="Arial" w:cs="Arial"/>
                <w:sz w:val="20"/>
              </w:rPr>
              <w:tab/>
            </w:r>
            <w:r>
              <w:rPr>
                <w:rFonts w:ascii="Arial" w:hAnsi="Arial" w:cs="Arial"/>
                <w:sz w:val="20"/>
                <w:u w:val="single"/>
              </w:rPr>
              <w:t>Rates and Charges</w:t>
            </w:r>
            <w:r>
              <w:rPr>
                <w:rFonts w:ascii="Arial" w:hAnsi="Arial" w:cs="Arial"/>
                <w:sz w:val="20"/>
              </w:rPr>
              <w:t xml:space="preserve"> (Cont'd)</w:t>
            </w:r>
          </w:p>
          <w:p w:rsidR="00C41CCD" w:rsidRPr="003503A1" w:rsidRDefault="00C41CCD" w:rsidP="00F066FC">
            <w:pPr>
              <w:rPr>
                <w:rFonts w:ascii="Arial" w:hAnsi="Arial" w:cs="Arial"/>
                <w:sz w:val="20"/>
              </w:rPr>
            </w:pPr>
          </w:p>
          <w:p w:rsidR="00C41CCD" w:rsidRDefault="00C41CCD" w:rsidP="00F066FC">
            <w:pPr>
              <w:tabs>
                <w:tab w:val="left" w:pos="6120"/>
                <w:tab w:val="left" w:pos="7740"/>
              </w:tabs>
              <w:ind w:left="1800" w:hanging="720"/>
              <w:rPr>
                <w:rFonts w:ascii="Arial" w:hAnsi="Arial" w:cs="Arial"/>
                <w:sz w:val="20"/>
              </w:rPr>
            </w:pPr>
            <w:r>
              <w:rPr>
                <w:rFonts w:ascii="Arial" w:hAnsi="Arial" w:cs="Arial"/>
                <w:sz w:val="20"/>
              </w:rPr>
              <w:t>6.8.2</w:t>
            </w:r>
            <w:r>
              <w:rPr>
                <w:rFonts w:ascii="Arial" w:hAnsi="Arial" w:cs="Arial"/>
                <w:sz w:val="20"/>
              </w:rPr>
              <w:tab/>
            </w:r>
            <w:r>
              <w:rPr>
                <w:rFonts w:ascii="Arial" w:hAnsi="Arial" w:cs="Arial"/>
                <w:sz w:val="20"/>
                <w:u w:val="single"/>
              </w:rPr>
              <w:t>Switched Transport</w:t>
            </w:r>
            <w:r>
              <w:rPr>
                <w:rFonts w:ascii="Arial" w:hAnsi="Arial" w:cs="Arial"/>
                <w:sz w:val="20"/>
              </w:rPr>
              <w:t xml:space="preserve"> (Cont'd)</w:t>
            </w:r>
            <w:r>
              <w:rPr>
                <w:rFonts w:ascii="Arial" w:hAnsi="Arial" w:cs="Arial"/>
                <w:sz w:val="20"/>
              </w:rPr>
              <w:tab/>
            </w:r>
          </w:p>
          <w:p w:rsidR="00C41CCD" w:rsidRDefault="00C41CCD" w:rsidP="00F066FC">
            <w:pPr>
              <w:tabs>
                <w:tab w:val="left" w:pos="6210"/>
                <w:tab w:val="left" w:pos="7920"/>
              </w:tabs>
              <w:ind w:left="1440"/>
              <w:rPr>
                <w:rFonts w:ascii="Arial" w:hAnsi="Arial" w:cs="Arial"/>
                <w:sz w:val="20"/>
                <w:u w:val="single"/>
              </w:rPr>
            </w:pPr>
            <w:r>
              <w:rPr>
                <w:rFonts w:ascii="Arial" w:hAnsi="Arial" w:cs="Arial"/>
                <w:sz w:val="20"/>
              </w:rPr>
              <w:tab/>
            </w:r>
          </w:p>
          <w:p w:rsidR="00C41CCD" w:rsidRPr="005902A8" w:rsidRDefault="00C41CCD" w:rsidP="00F066FC">
            <w:pPr>
              <w:tabs>
                <w:tab w:val="left" w:pos="5850"/>
                <w:tab w:val="left" w:pos="7740"/>
              </w:tabs>
              <w:ind w:left="2340" w:hanging="540"/>
              <w:rPr>
                <w:rFonts w:ascii="Arial" w:hAnsi="Arial" w:cs="Arial"/>
                <w:sz w:val="20"/>
              </w:rPr>
            </w:pPr>
            <w:r>
              <w:rPr>
                <w:rFonts w:ascii="Arial" w:hAnsi="Arial" w:cs="Arial"/>
                <w:sz w:val="20"/>
              </w:rPr>
              <w:t>(A)</w:t>
            </w:r>
            <w:r>
              <w:rPr>
                <w:rFonts w:ascii="Arial" w:hAnsi="Arial" w:cs="Arial"/>
                <w:sz w:val="20"/>
              </w:rPr>
              <w:tab/>
            </w:r>
            <w:r>
              <w:rPr>
                <w:rFonts w:ascii="Arial" w:hAnsi="Arial" w:cs="Arial"/>
                <w:sz w:val="20"/>
                <w:u w:val="single"/>
              </w:rPr>
              <w:t>Entrance Facilities</w:t>
            </w:r>
            <w:r>
              <w:rPr>
                <w:rFonts w:ascii="Arial" w:hAnsi="Arial" w:cs="Arial"/>
                <w:sz w:val="20"/>
              </w:rPr>
              <w:t xml:space="preserve"> (Cont'd)</w:t>
            </w:r>
          </w:p>
          <w:p w:rsidR="00C41CCD" w:rsidRDefault="00C41CCD" w:rsidP="00F066FC">
            <w:pPr>
              <w:rPr>
                <w:rFonts w:ascii="Arial" w:hAnsi="Arial" w:cs="Arial"/>
                <w:sz w:val="20"/>
                <w:u w:val="single"/>
              </w:rPr>
            </w:pPr>
          </w:p>
          <w:p w:rsidR="00C41CCD" w:rsidRDefault="00C41CCD" w:rsidP="00F066FC">
            <w:pPr>
              <w:tabs>
                <w:tab w:val="left" w:pos="5760"/>
                <w:tab w:val="left" w:pos="7740"/>
              </w:tabs>
              <w:ind w:left="2880" w:hanging="540"/>
              <w:rPr>
                <w:rFonts w:ascii="Arial" w:hAnsi="Arial" w:cs="Arial"/>
                <w:sz w:val="20"/>
              </w:rPr>
            </w:pPr>
            <w:r>
              <w:rPr>
                <w:rFonts w:ascii="Arial" w:hAnsi="Arial" w:cs="Arial"/>
                <w:sz w:val="20"/>
              </w:rPr>
              <w:t>(4)</w:t>
            </w:r>
            <w:r>
              <w:rPr>
                <w:rFonts w:ascii="Arial" w:hAnsi="Arial" w:cs="Arial"/>
                <w:sz w:val="20"/>
              </w:rPr>
              <w:tab/>
            </w:r>
            <w:r w:rsidRPr="005902A8">
              <w:rPr>
                <w:rFonts w:ascii="Arial" w:hAnsi="Arial" w:cs="Arial"/>
                <w:sz w:val="20"/>
                <w:u w:val="single"/>
              </w:rPr>
              <w:t>OptiPoint-3</w:t>
            </w:r>
          </w:p>
          <w:p w:rsidR="00C41CCD" w:rsidRDefault="00C41CCD" w:rsidP="00E37E69">
            <w:pPr>
              <w:tabs>
                <w:tab w:val="left" w:pos="5760"/>
                <w:tab w:val="left" w:pos="7740"/>
              </w:tabs>
              <w:ind w:left="3060" w:hanging="180"/>
              <w:rPr>
                <w:rFonts w:ascii="Arial" w:hAnsi="Arial" w:cs="Arial"/>
                <w:sz w:val="20"/>
              </w:rPr>
            </w:pPr>
            <w:r>
              <w:rPr>
                <w:rFonts w:ascii="Arial" w:hAnsi="Arial" w:cs="Arial"/>
                <w:sz w:val="20"/>
              </w:rPr>
              <w:t>–</w:t>
            </w:r>
            <w:r>
              <w:rPr>
                <w:rFonts w:ascii="Arial" w:hAnsi="Arial" w:cs="Arial"/>
                <w:sz w:val="20"/>
              </w:rPr>
              <w:tab/>
              <w:t>With Telephone Company</w:t>
            </w:r>
            <w:r w:rsidR="00E37E69">
              <w:rPr>
                <w:rFonts w:ascii="Arial" w:hAnsi="Arial" w:cs="Arial"/>
                <w:sz w:val="20"/>
              </w:rPr>
              <w:t xml:space="preserve"> </w:t>
            </w:r>
            <w:r>
              <w:rPr>
                <w:rFonts w:ascii="Arial" w:hAnsi="Arial" w:cs="Arial"/>
                <w:sz w:val="20"/>
              </w:rPr>
              <w:t>Provided Terminal Equipment</w:t>
            </w:r>
          </w:p>
          <w:p w:rsidR="00C41CCD" w:rsidRDefault="00C41CCD" w:rsidP="00F066FC">
            <w:pPr>
              <w:tabs>
                <w:tab w:val="left" w:pos="5760"/>
                <w:tab w:val="left" w:pos="7740"/>
              </w:tabs>
              <w:ind w:left="3060" w:hanging="180"/>
              <w:rPr>
                <w:rFonts w:ascii="Arial" w:hAnsi="Arial" w:cs="Arial"/>
                <w:sz w:val="20"/>
              </w:rPr>
            </w:pPr>
            <w:r>
              <w:rPr>
                <w:rFonts w:ascii="Arial" w:hAnsi="Arial" w:cs="Arial"/>
                <w:sz w:val="20"/>
              </w:rPr>
              <w:t>-</w:t>
            </w:r>
            <w:r>
              <w:rPr>
                <w:rFonts w:ascii="Arial" w:hAnsi="Arial" w:cs="Arial"/>
                <w:sz w:val="20"/>
              </w:rPr>
              <w:tab/>
              <w:t>Per Point of Termination</w:t>
            </w:r>
          </w:p>
          <w:p w:rsidR="00C41CCD" w:rsidRDefault="00C41CCD" w:rsidP="00F066FC">
            <w:pPr>
              <w:rPr>
                <w:rFonts w:ascii="Arial" w:hAnsi="Arial" w:cs="Arial"/>
                <w:sz w:val="20"/>
              </w:rPr>
            </w:pPr>
          </w:p>
          <w:p w:rsidR="00FF5CB4" w:rsidRPr="00C82AA9" w:rsidRDefault="00C82AA9" w:rsidP="00FF5CB4">
            <w:pPr>
              <w:ind w:left="3060"/>
              <w:rPr>
                <w:rFonts w:ascii="Arial" w:hAnsi="Arial" w:cs="Arial"/>
                <w:sz w:val="20"/>
                <w:u w:val="single"/>
              </w:rPr>
            </w:pPr>
            <w:r w:rsidRPr="00C82AA9">
              <w:rPr>
                <w:rFonts w:ascii="Arial" w:hAnsi="Arial" w:cs="Arial"/>
                <w:sz w:val="20"/>
                <w:u w:val="single"/>
              </w:rPr>
              <w:t>1 Year Commitment</w:t>
            </w:r>
          </w:p>
          <w:p w:rsidR="00C41CCD" w:rsidRDefault="00C41CCD" w:rsidP="00F066FC">
            <w:pPr>
              <w:rPr>
                <w:rFonts w:ascii="Arial" w:hAnsi="Arial" w:cs="Arial"/>
                <w:i/>
                <w:sz w:val="20"/>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20"/>
              <w:gridCol w:w="1440"/>
              <w:gridCol w:w="1530"/>
              <w:gridCol w:w="1469"/>
              <w:gridCol w:w="236"/>
              <w:gridCol w:w="1510"/>
            </w:tblGrid>
            <w:tr w:rsidR="00FF5CB4" w:rsidRPr="00FF5CB4" w:rsidTr="00E37E69">
              <w:trPr>
                <w:jc w:val="right"/>
              </w:trPr>
              <w:tc>
                <w:tcPr>
                  <w:tcW w:w="720" w:type="dxa"/>
                </w:tcPr>
                <w:p w:rsidR="00FF5CB4" w:rsidRPr="00FF5CB4" w:rsidRDefault="00FF5CB4" w:rsidP="00FF5CB4">
                  <w:pPr>
                    <w:rPr>
                      <w:rFonts w:ascii="Arial" w:hAnsi="Arial" w:cs="Arial"/>
                      <w:sz w:val="20"/>
                    </w:rPr>
                  </w:pPr>
                </w:p>
              </w:tc>
              <w:tc>
                <w:tcPr>
                  <w:tcW w:w="4439" w:type="dxa"/>
                  <w:gridSpan w:val="3"/>
                  <w:tcBorders>
                    <w:bottom w:val="single" w:sz="4" w:space="0" w:color="auto"/>
                  </w:tcBorders>
                </w:tcPr>
                <w:p w:rsidR="00FF5CB4" w:rsidRPr="00FF5CB4" w:rsidRDefault="00FF5CB4" w:rsidP="00FF5CB4">
                  <w:pPr>
                    <w:jc w:val="center"/>
                    <w:rPr>
                      <w:rFonts w:ascii="Arial" w:hAnsi="Arial" w:cs="Arial"/>
                      <w:sz w:val="20"/>
                    </w:rPr>
                  </w:pPr>
                  <w:r w:rsidRPr="00FF5CB4">
                    <w:rPr>
                      <w:rFonts w:ascii="Arial" w:hAnsi="Arial" w:cs="Arial"/>
                      <w:sz w:val="20"/>
                    </w:rPr>
                    <w:t>Monthly Rates</w:t>
                  </w:r>
                </w:p>
              </w:tc>
              <w:tc>
                <w:tcPr>
                  <w:tcW w:w="236" w:type="dxa"/>
                </w:tcPr>
                <w:p w:rsidR="00FF5CB4" w:rsidRPr="00FF5CB4" w:rsidRDefault="00FF5CB4" w:rsidP="00FF5CB4">
                  <w:pPr>
                    <w:rPr>
                      <w:rFonts w:ascii="Arial" w:hAnsi="Arial" w:cs="Arial"/>
                      <w:sz w:val="20"/>
                    </w:rPr>
                  </w:pPr>
                </w:p>
              </w:tc>
              <w:tc>
                <w:tcPr>
                  <w:tcW w:w="1510" w:type="dxa"/>
                  <w:tcBorders>
                    <w:bottom w:val="single" w:sz="4" w:space="0" w:color="auto"/>
                  </w:tcBorders>
                </w:tcPr>
                <w:p w:rsidR="00FF5CB4" w:rsidRPr="00FF5CB4" w:rsidRDefault="00FF5CB4" w:rsidP="00FF5CB4">
                  <w:pPr>
                    <w:jc w:val="center"/>
                    <w:rPr>
                      <w:rFonts w:ascii="Arial" w:hAnsi="Arial" w:cs="Arial"/>
                      <w:sz w:val="20"/>
                    </w:rPr>
                  </w:pPr>
                  <w:r w:rsidRPr="00FF5CB4">
                    <w:rPr>
                      <w:rFonts w:ascii="Arial" w:hAnsi="Arial" w:cs="Arial"/>
                      <w:sz w:val="20"/>
                    </w:rPr>
                    <w:t>Nonrecurring</w:t>
                  </w:r>
                </w:p>
              </w:tc>
            </w:tr>
            <w:tr w:rsidR="00FF5CB4" w:rsidRPr="00FF5CB4" w:rsidTr="00E37E69">
              <w:trPr>
                <w:jc w:val="right"/>
              </w:trPr>
              <w:tc>
                <w:tcPr>
                  <w:tcW w:w="720" w:type="dxa"/>
                </w:tcPr>
                <w:p w:rsidR="00FF5CB4" w:rsidRPr="00FF5CB4" w:rsidRDefault="00FF5CB4" w:rsidP="00FF5CB4">
                  <w:pPr>
                    <w:rPr>
                      <w:rFonts w:ascii="Arial" w:hAnsi="Arial" w:cs="Arial"/>
                      <w:sz w:val="20"/>
                    </w:rPr>
                  </w:pPr>
                </w:p>
              </w:tc>
              <w:tc>
                <w:tcPr>
                  <w:tcW w:w="1440" w:type="dxa"/>
                  <w:tcBorders>
                    <w:top w:val="single" w:sz="4" w:space="0" w:color="auto"/>
                  </w:tcBorders>
                </w:tcPr>
                <w:p w:rsidR="00FF5CB4" w:rsidRPr="00FF5CB4" w:rsidRDefault="00FF5CB4" w:rsidP="00FF5CB4">
                  <w:pPr>
                    <w:jc w:val="center"/>
                    <w:rPr>
                      <w:rFonts w:ascii="Arial" w:hAnsi="Arial" w:cs="Arial"/>
                      <w:sz w:val="20"/>
                    </w:rPr>
                  </w:pPr>
                  <w:r w:rsidRPr="00FF5CB4">
                    <w:rPr>
                      <w:rFonts w:ascii="Arial" w:hAnsi="Arial" w:cs="Arial"/>
                      <w:sz w:val="20"/>
                    </w:rPr>
                    <w:t>Within</w:t>
                  </w:r>
                </w:p>
              </w:tc>
              <w:tc>
                <w:tcPr>
                  <w:tcW w:w="1530" w:type="dxa"/>
                  <w:tcBorders>
                    <w:top w:val="single" w:sz="4" w:space="0" w:color="auto"/>
                  </w:tcBorders>
                </w:tcPr>
                <w:p w:rsidR="00FF5CB4" w:rsidRPr="00FF5CB4" w:rsidRDefault="00FF5CB4" w:rsidP="00FF5CB4">
                  <w:pPr>
                    <w:jc w:val="center"/>
                    <w:rPr>
                      <w:rFonts w:ascii="Arial" w:hAnsi="Arial" w:cs="Arial"/>
                      <w:sz w:val="20"/>
                    </w:rPr>
                  </w:pPr>
                  <w:r w:rsidRPr="00FF5CB4">
                    <w:rPr>
                      <w:rFonts w:ascii="Arial" w:hAnsi="Arial" w:cs="Arial"/>
                      <w:sz w:val="20"/>
                    </w:rPr>
                    <w:t>0 – 3</w:t>
                  </w:r>
                </w:p>
              </w:tc>
              <w:tc>
                <w:tcPr>
                  <w:tcW w:w="1469" w:type="dxa"/>
                  <w:tcBorders>
                    <w:top w:val="single" w:sz="4" w:space="0" w:color="auto"/>
                  </w:tcBorders>
                </w:tcPr>
                <w:p w:rsidR="00FF5CB4" w:rsidRPr="00FF5CB4" w:rsidRDefault="00FF5CB4" w:rsidP="00FF5CB4">
                  <w:pPr>
                    <w:jc w:val="center"/>
                    <w:rPr>
                      <w:rFonts w:ascii="Arial" w:hAnsi="Arial" w:cs="Arial"/>
                      <w:sz w:val="20"/>
                    </w:rPr>
                  </w:pPr>
                  <w:r w:rsidRPr="00FF5CB4">
                    <w:rPr>
                      <w:rFonts w:ascii="Arial" w:hAnsi="Arial" w:cs="Arial"/>
                      <w:sz w:val="20"/>
                    </w:rPr>
                    <w:t>Over 3</w:t>
                  </w:r>
                </w:p>
              </w:tc>
              <w:tc>
                <w:tcPr>
                  <w:tcW w:w="236" w:type="dxa"/>
                </w:tcPr>
                <w:p w:rsidR="00FF5CB4" w:rsidRPr="00FF5CB4" w:rsidRDefault="00FF5CB4" w:rsidP="00FF5CB4">
                  <w:pPr>
                    <w:jc w:val="center"/>
                    <w:rPr>
                      <w:rFonts w:ascii="Arial" w:hAnsi="Arial" w:cs="Arial"/>
                      <w:sz w:val="20"/>
                    </w:rPr>
                  </w:pPr>
                </w:p>
              </w:tc>
              <w:tc>
                <w:tcPr>
                  <w:tcW w:w="1510" w:type="dxa"/>
                  <w:tcBorders>
                    <w:top w:val="single" w:sz="4" w:space="0" w:color="auto"/>
                  </w:tcBorders>
                </w:tcPr>
                <w:p w:rsidR="00FF5CB4" w:rsidRPr="00FF5CB4" w:rsidRDefault="00FF5CB4" w:rsidP="00FF5CB4">
                  <w:pPr>
                    <w:jc w:val="center"/>
                    <w:rPr>
                      <w:rFonts w:ascii="Arial" w:hAnsi="Arial" w:cs="Arial"/>
                      <w:sz w:val="20"/>
                    </w:rPr>
                  </w:pPr>
                  <w:r w:rsidRPr="00FF5CB4">
                    <w:rPr>
                      <w:rFonts w:ascii="Arial" w:hAnsi="Arial" w:cs="Arial"/>
                      <w:sz w:val="20"/>
                    </w:rPr>
                    <w:t>Installation</w:t>
                  </w:r>
                </w:p>
              </w:tc>
            </w:tr>
            <w:tr w:rsidR="00FF5CB4" w:rsidRPr="00FF5CB4" w:rsidTr="00E37E69">
              <w:trPr>
                <w:jc w:val="right"/>
              </w:trPr>
              <w:tc>
                <w:tcPr>
                  <w:tcW w:w="720" w:type="dxa"/>
                </w:tcPr>
                <w:p w:rsidR="00FF5CB4" w:rsidRPr="00FF5CB4" w:rsidRDefault="00FF5CB4" w:rsidP="00FF5CB4">
                  <w:pPr>
                    <w:rPr>
                      <w:rFonts w:ascii="Arial" w:hAnsi="Arial" w:cs="Arial"/>
                      <w:sz w:val="20"/>
                    </w:rPr>
                  </w:pPr>
                  <w:r w:rsidRPr="00FF5CB4">
                    <w:rPr>
                      <w:rFonts w:ascii="Arial" w:hAnsi="Arial" w:cs="Arial"/>
                      <w:sz w:val="20"/>
                    </w:rPr>
                    <w:t>Zone</w:t>
                  </w:r>
                </w:p>
              </w:tc>
              <w:tc>
                <w:tcPr>
                  <w:tcW w:w="1440" w:type="dxa"/>
                </w:tcPr>
                <w:p w:rsidR="00FF5CB4" w:rsidRPr="00FF5CB4" w:rsidRDefault="00FF5CB4" w:rsidP="00FF5CB4">
                  <w:pPr>
                    <w:jc w:val="center"/>
                    <w:rPr>
                      <w:rFonts w:ascii="Arial" w:hAnsi="Arial" w:cs="Arial"/>
                      <w:sz w:val="20"/>
                      <w:u w:val="single"/>
                    </w:rPr>
                  </w:pPr>
                  <w:r w:rsidRPr="00FF5CB4">
                    <w:rPr>
                      <w:rFonts w:ascii="Arial" w:hAnsi="Arial" w:cs="Arial"/>
                      <w:sz w:val="20"/>
                      <w:u w:val="single"/>
                    </w:rPr>
                    <w:t>CO</w:t>
                  </w:r>
                </w:p>
              </w:tc>
              <w:tc>
                <w:tcPr>
                  <w:tcW w:w="1530" w:type="dxa"/>
                </w:tcPr>
                <w:p w:rsidR="00FF5CB4" w:rsidRPr="00FF5CB4" w:rsidRDefault="00FF5CB4" w:rsidP="00FF5CB4">
                  <w:pPr>
                    <w:jc w:val="center"/>
                    <w:rPr>
                      <w:rFonts w:ascii="Arial" w:hAnsi="Arial" w:cs="Arial"/>
                      <w:sz w:val="20"/>
                      <w:u w:val="single"/>
                    </w:rPr>
                  </w:pPr>
                  <w:r w:rsidRPr="00FF5CB4">
                    <w:rPr>
                      <w:rFonts w:ascii="Arial" w:hAnsi="Arial" w:cs="Arial"/>
                      <w:sz w:val="20"/>
                      <w:u w:val="single"/>
                    </w:rPr>
                    <w:t>Miles</w:t>
                  </w:r>
                </w:p>
              </w:tc>
              <w:tc>
                <w:tcPr>
                  <w:tcW w:w="1469" w:type="dxa"/>
                </w:tcPr>
                <w:p w:rsidR="00FF5CB4" w:rsidRPr="00FF5CB4" w:rsidRDefault="00FF5CB4" w:rsidP="00FF5CB4">
                  <w:pPr>
                    <w:jc w:val="center"/>
                    <w:rPr>
                      <w:rFonts w:ascii="Arial" w:hAnsi="Arial" w:cs="Arial"/>
                      <w:sz w:val="20"/>
                      <w:u w:val="single"/>
                    </w:rPr>
                  </w:pPr>
                  <w:r w:rsidRPr="00FF5CB4">
                    <w:rPr>
                      <w:rFonts w:ascii="Arial" w:hAnsi="Arial" w:cs="Arial"/>
                      <w:sz w:val="20"/>
                      <w:u w:val="single"/>
                    </w:rPr>
                    <w:t>Miles</w:t>
                  </w:r>
                </w:p>
              </w:tc>
              <w:tc>
                <w:tcPr>
                  <w:tcW w:w="236" w:type="dxa"/>
                </w:tcPr>
                <w:p w:rsidR="00FF5CB4" w:rsidRPr="00FF5CB4" w:rsidRDefault="00FF5CB4" w:rsidP="00FF5CB4">
                  <w:pPr>
                    <w:jc w:val="center"/>
                    <w:rPr>
                      <w:rFonts w:ascii="Arial" w:hAnsi="Arial" w:cs="Arial"/>
                      <w:sz w:val="20"/>
                    </w:rPr>
                  </w:pPr>
                </w:p>
              </w:tc>
              <w:tc>
                <w:tcPr>
                  <w:tcW w:w="1510" w:type="dxa"/>
                  <w:tcBorders>
                    <w:bottom w:val="single" w:sz="4" w:space="0" w:color="auto"/>
                  </w:tcBorders>
                </w:tcPr>
                <w:p w:rsidR="00FF5CB4" w:rsidRPr="00FF5CB4" w:rsidRDefault="00FF5CB4" w:rsidP="00FF5CB4">
                  <w:pPr>
                    <w:jc w:val="center"/>
                    <w:rPr>
                      <w:rFonts w:ascii="Arial" w:hAnsi="Arial" w:cs="Arial"/>
                      <w:sz w:val="20"/>
                    </w:rPr>
                  </w:pPr>
                  <w:r w:rsidRPr="00FF5CB4">
                    <w:rPr>
                      <w:rFonts w:ascii="Arial" w:hAnsi="Arial" w:cs="Arial"/>
                      <w:sz w:val="20"/>
                    </w:rPr>
                    <w:t>Charge</w:t>
                  </w:r>
                </w:p>
              </w:tc>
            </w:tr>
            <w:tr w:rsidR="00FF5CB4" w:rsidRPr="00FF5CB4" w:rsidTr="00E37E69">
              <w:trPr>
                <w:jc w:val="right"/>
              </w:trPr>
              <w:tc>
                <w:tcPr>
                  <w:tcW w:w="720" w:type="dxa"/>
                </w:tcPr>
                <w:p w:rsidR="00FF5CB4" w:rsidRPr="00FF5CB4" w:rsidRDefault="00FF5CB4" w:rsidP="00FF5CB4">
                  <w:pPr>
                    <w:rPr>
                      <w:rFonts w:ascii="Arial" w:hAnsi="Arial" w:cs="Arial"/>
                      <w:sz w:val="20"/>
                    </w:rPr>
                  </w:pPr>
                </w:p>
              </w:tc>
              <w:tc>
                <w:tcPr>
                  <w:tcW w:w="1440" w:type="dxa"/>
                </w:tcPr>
                <w:p w:rsidR="00FF5CB4" w:rsidRPr="00FF5CB4" w:rsidRDefault="00FF5CB4" w:rsidP="00FF5CB4">
                  <w:pPr>
                    <w:rPr>
                      <w:rFonts w:ascii="Arial" w:hAnsi="Arial" w:cs="Arial"/>
                      <w:sz w:val="20"/>
                    </w:rPr>
                  </w:pPr>
                </w:p>
              </w:tc>
              <w:tc>
                <w:tcPr>
                  <w:tcW w:w="1530" w:type="dxa"/>
                </w:tcPr>
                <w:p w:rsidR="00FF5CB4" w:rsidRPr="00FF5CB4" w:rsidRDefault="00FF5CB4" w:rsidP="00FF5CB4">
                  <w:pPr>
                    <w:rPr>
                      <w:rFonts w:ascii="Arial" w:hAnsi="Arial" w:cs="Arial"/>
                      <w:sz w:val="20"/>
                    </w:rPr>
                  </w:pPr>
                </w:p>
              </w:tc>
              <w:tc>
                <w:tcPr>
                  <w:tcW w:w="1469" w:type="dxa"/>
                </w:tcPr>
                <w:p w:rsidR="00FF5CB4" w:rsidRPr="00FF5CB4" w:rsidRDefault="00FF5CB4" w:rsidP="00FF5CB4">
                  <w:pPr>
                    <w:rPr>
                      <w:rFonts w:ascii="Arial" w:hAnsi="Arial" w:cs="Arial"/>
                      <w:sz w:val="20"/>
                    </w:rPr>
                  </w:pPr>
                </w:p>
              </w:tc>
              <w:tc>
                <w:tcPr>
                  <w:tcW w:w="236" w:type="dxa"/>
                </w:tcPr>
                <w:p w:rsidR="00FF5CB4" w:rsidRPr="00FF5CB4" w:rsidRDefault="00FF5CB4" w:rsidP="00FF5CB4">
                  <w:pPr>
                    <w:rPr>
                      <w:rFonts w:ascii="Arial" w:hAnsi="Arial" w:cs="Arial"/>
                      <w:sz w:val="20"/>
                    </w:rPr>
                  </w:pPr>
                </w:p>
              </w:tc>
              <w:tc>
                <w:tcPr>
                  <w:tcW w:w="1510" w:type="dxa"/>
                  <w:tcBorders>
                    <w:top w:val="single" w:sz="4" w:space="0" w:color="auto"/>
                  </w:tcBorders>
                </w:tcPr>
                <w:p w:rsidR="00FF5CB4" w:rsidRPr="00FF5CB4" w:rsidRDefault="00FF5CB4" w:rsidP="00FF5CB4">
                  <w:pPr>
                    <w:rPr>
                      <w:rFonts w:ascii="Arial" w:hAnsi="Arial" w:cs="Arial"/>
                      <w:sz w:val="20"/>
                    </w:rPr>
                  </w:pPr>
                </w:p>
              </w:tc>
            </w:tr>
            <w:tr w:rsidR="00FF5CB4" w:rsidRPr="00FF5CB4" w:rsidTr="00E37E69">
              <w:trPr>
                <w:jc w:val="right"/>
              </w:trPr>
              <w:tc>
                <w:tcPr>
                  <w:tcW w:w="720" w:type="dxa"/>
                </w:tcPr>
                <w:p w:rsidR="00FF5CB4" w:rsidRPr="00FF5CB4" w:rsidRDefault="00FF5CB4" w:rsidP="00FF5CB4">
                  <w:pPr>
                    <w:jc w:val="center"/>
                    <w:rPr>
                      <w:rFonts w:ascii="Arial" w:hAnsi="Arial" w:cs="Arial"/>
                      <w:sz w:val="20"/>
                    </w:rPr>
                  </w:pPr>
                  <w:r w:rsidRPr="00FF5CB4">
                    <w:rPr>
                      <w:rFonts w:ascii="Arial" w:hAnsi="Arial" w:cs="Arial"/>
                      <w:sz w:val="20"/>
                    </w:rPr>
                    <w:t>1</w:t>
                  </w:r>
                </w:p>
              </w:tc>
              <w:tc>
                <w:tcPr>
                  <w:tcW w:w="1440" w:type="dxa"/>
                </w:tcPr>
                <w:p w:rsidR="00FF5CB4" w:rsidRPr="00FF5CB4" w:rsidRDefault="00FF5CB4" w:rsidP="00FF5CB4">
                  <w:pPr>
                    <w:tabs>
                      <w:tab w:val="decimal" w:pos="612"/>
                    </w:tabs>
                    <w:rPr>
                      <w:rFonts w:ascii="Arial" w:hAnsi="Arial" w:cs="Arial"/>
                      <w:sz w:val="20"/>
                    </w:rPr>
                  </w:pPr>
                  <w:r w:rsidRPr="00FF5CB4">
                    <w:rPr>
                      <w:rFonts w:ascii="Arial" w:hAnsi="Arial" w:cs="Arial"/>
                      <w:sz w:val="20"/>
                    </w:rPr>
                    <w:t>$1,787.94 (R)</w:t>
                  </w:r>
                </w:p>
              </w:tc>
              <w:tc>
                <w:tcPr>
                  <w:tcW w:w="1530" w:type="dxa"/>
                </w:tcPr>
                <w:p w:rsidR="00FF5CB4" w:rsidRPr="00FF5CB4" w:rsidRDefault="00FF5CB4" w:rsidP="00E37E69">
                  <w:pPr>
                    <w:tabs>
                      <w:tab w:val="decimal" w:pos="817"/>
                    </w:tabs>
                    <w:rPr>
                      <w:rFonts w:ascii="Arial" w:hAnsi="Arial" w:cs="Arial"/>
                      <w:sz w:val="20"/>
                    </w:rPr>
                  </w:pPr>
                  <w:r w:rsidRPr="00FF5CB4">
                    <w:rPr>
                      <w:rFonts w:ascii="Arial" w:hAnsi="Arial" w:cs="Arial"/>
                      <w:sz w:val="20"/>
                    </w:rPr>
                    <w:t>$2,846.25</w:t>
                  </w:r>
                  <w:r w:rsidR="00E37E69">
                    <w:rPr>
                      <w:rFonts w:ascii="Arial" w:hAnsi="Arial" w:cs="Arial"/>
                      <w:sz w:val="20"/>
                    </w:rPr>
                    <w:t>(R)</w:t>
                  </w:r>
                </w:p>
              </w:tc>
              <w:tc>
                <w:tcPr>
                  <w:tcW w:w="1469" w:type="dxa"/>
                </w:tcPr>
                <w:p w:rsidR="00FF5CB4" w:rsidRPr="00FF5CB4" w:rsidRDefault="00FF5CB4" w:rsidP="00E37E69">
                  <w:pPr>
                    <w:tabs>
                      <w:tab w:val="decimal" w:pos="601"/>
                    </w:tabs>
                    <w:rPr>
                      <w:rFonts w:ascii="Arial" w:hAnsi="Arial" w:cs="Arial"/>
                      <w:sz w:val="20"/>
                    </w:rPr>
                  </w:pPr>
                  <w:r w:rsidRPr="00FF5CB4">
                    <w:rPr>
                      <w:rFonts w:ascii="Arial" w:hAnsi="Arial" w:cs="Arial"/>
                      <w:sz w:val="20"/>
                    </w:rPr>
                    <w:t>$4,504.50</w:t>
                  </w:r>
                  <w:r w:rsidR="00E37E69">
                    <w:rPr>
                      <w:rFonts w:ascii="Arial" w:hAnsi="Arial" w:cs="Arial"/>
                      <w:sz w:val="20"/>
                    </w:rPr>
                    <w:t>(R)</w:t>
                  </w:r>
                </w:p>
              </w:tc>
              <w:tc>
                <w:tcPr>
                  <w:tcW w:w="236" w:type="dxa"/>
                </w:tcPr>
                <w:p w:rsidR="00FF5CB4" w:rsidRPr="00FF5CB4" w:rsidRDefault="00FF5CB4" w:rsidP="00FF5CB4">
                  <w:pPr>
                    <w:jc w:val="center"/>
                    <w:rPr>
                      <w:rFonts w:ascii="Arial" w:hAnsi="Arial" w:cs="Arial"/>
                      <w:sz w:val="20"/>
                    </w:rPr>
                  </w:pPr>
                </w:p>
              </w:tc>
              <w:tc>
                <w:tcPr>
                  <w:tcW w:w="1510" w:type="dxa"/>
                </w:tcPr>
                <w:p w:rsidR="00FF5CB4" w:rsidRPr="00FF5CB4" w:rsidRDefault="00FF5CB4" w:rsidP="00FF5CB4">
                  <w:pPr>
                    <w:jc w:val="center"/>
                    <w:rPr>
                      <w:rFonts w:ascii="Arial" w:hAnsi="Arial" w:cs="Arial"/>
                      <w:sz w:val="20"/>
                    </w:rPr>
                  </w:pPr>
                  <w:r w:rsidRPr="00FF5CB4">
                    <w:rPr>
                      <w:rFonts w:ascii="Arial" w:hAnsi="Arial" w:cs="Arial"/>
                      <w:sz w:val="20"/>
                    </w:rPr>
                    <w:t>$5,260.00</w:t>
                  </w:r>
                </w:p>
              </w:tc>
            </w:tr>
            <w:tr w:rsidR="00FF5CB4" w:rsidRPr="00FF5CB4" w:rsidTr="00E37E69">
              <w:trPr>
                <w:jc w:val="right"/>
              </w:trPr>
              <w:tc>
                <w:tcPr>
                  <w:tcW w:w="720" w:type="dxa"/>
                </w:tcPr>
                <w:p w:rsidR="00FF5CB4" w:rsidRPr="00FF5CB4" w:rsidRDefault="00FF5CB4" w:rsidP="00FF5CB4">
                  <w:pPr>
                    <w:jc w:val="center"/>
                    <w:rPr>
                      <w:rFonts w:ascii="Arial" w:hAnsi="Arial" w:cs="Arial"/>
                      <w:sz w:val="20"/>
                    </w:rPr>
                  </w:pPr>
                  <w:r w:rsidRPr="00FF5CB4">
                    <w:rPr>
                      <w:rFonts w:ascii="Arial" w:hAnsi="Arial" w:cs="Arial"/>
                      <w:sz w:val="20"/>
                    </w:rPr>
                    <w:t>2</w:t>
                  </w:r>
                </w:p>
              </w:tc>
              <w:tc>
                <w:tcPr>
                  <w:tcW w:w="1440" w:type="dxa"/>
                </w:tcPr>
                <w:p w:rsidR="00FF5CB4" w:rsidRPr="00FF5CB4" w:rsidRDefault="00FF5CB4" w:rsidP="00FF5CB4">
                  <w:pPr>
                    <w:tabs>
                      <w:tab w:val="decimal" w:pos="612"/>
                    </w:tabs>
                    <w:rPr>
                      <w:rFonts w:ascii="Arial" w:hAnsi="Arial" w:cs="Arial"/>
                      <w:sz w:val="20"/>
                    </w:rPr>
                  </w:pPr>
                  <w:r w:rsidRPr="00FF5CB4">
                    <w:rPr>
                      <w:rFonts w:ascii="Arial" w:hAnsi="Arial" w:cs="Arial"/>
                      <w:sz w:val="20"/>
                    </w:rPr>
                    <w:t>1,896.30</w:t>
                  </w:r>
                  <w:r w:rsidR="001C1106">
                    <w:rPr>
                      <w:rFonts w:ascii="Arial" w:hAnsi="Arial" w:cs="Arial"/>
                      <w:sz w:val="20"/>
                    </w:rPr>
                    <w:t xml:space="preserve"> (I)</w:t>
                  </w:r>
                </w:p>
              </w:tc>
              <w:tc>
                <w:tcPr>
                  <w:tcW w:w="1530" w:type="dxa"/>
                </w:tcPr>
                <w:p w:rsidR="00FF5CB4" w:rsidRPr="00FF5CB4" w:rsidRDefault="00FF5CB4" w:rsidP="00E37E69">
                  <w:pPr>
                    <w:tabs>
                      <w:tab w:val="decimal" w:pos="817"/>
                    </w:tabs>
                    <w:rPr>
                      <w:rFonts w:ascii="Arial" w:hAnsi="Arial" w:cs="Arial"/>
                      <w:sz w:val="20"/>
                    </w:rPr>
                  </w:pPr>
                  <w:r w:rsidRPr="00FF5CB4">
                    <w:rPr>
                      <w:rFonts w:ascii="Arial" w:hAnsi="Arial" w:cs="Arial"/>
                      <w:sz w:val="20"/>
                    </w:rPr>
                    <w:t>3,018.75</w:t>
                  </w:r>
                  <w:r w:rsidR="001C1106">
                    <w:rPr>
                      <w:rFonts w:ascii="Arial" w:hAnsi="Arial" w:cs="Arial"/>
                      <w:sz w:val="20"/>
                    </w:rPr>
                    <w:t xml:space="preserve"> (I)</w:t>
                  </w:r>
                </w:p>
              </w:tc>
              <w:tc>
                <w:tcPr>
                  <w:tcW w:w="1469" w:type="dxa"/>
                </w:tcPr>
                <w:p w:rsidR="00FF5CB4" w:rsidRPr="00FF5CB4" w:rsidRDefault="00FF5CB4" w:rsidP="00E37E69">
                  <w:pPr>
                    <w:tabs>
                      <w:tab w:val="decimal" w:pos="601"/>
                    </w:tabs>
                    <w:rPr>
                      <w:rFonts w:ascii="Arial" w:hAnsi="Arial" w:cs="Arial"/>
                      <w:sz w:val="20"/>
                    </w:rPr>
                  </w:pPr>
                  <w:r w:rsidRPr="00FF5CB4">
                    <w:rPr>
                      <w:rFonts w:ascii="Arial" w:hAnsi="Arial" w:cs="Arial"/>
                      <w:sz w:val="20"/>
                    </w:rPr>
                    <w:t>4,777.50</w:t>
                  </w:r>
                  <w:r w:rsidR="001C1106">
                    <w:rPr>
                      <w:rFonts w:ascii="Arial" w:hAnsi="Arial" w:cs="Arial"/>
                      <w:sz w:val="20"/>
                    </w:rPr>
                    <w:t xml:space="preserve"> (I)</w:t>
                  </w:r>
                </w:p>
              </w:tc>
              <w:tc>
                <w:tcPr>
                  <w:tcW w:w="236" w:type="dxa"/>
                </w:tcPr>
                <w:p w:rsidR="00FF5CB4" w:rsidRPr="00FF5CB4" w:rsidRDefault="00FF5CB4" w:rsidP="00FF5CB4">
                  <w:pPr>
                    <w:jc w:val="center"/>
                    <w:rPr>
                      <w:rFonts w:ascii="Arial" w:hAnsi="Arial" w:cs="Arial"/>
                      <w:sz w:val="20"/>
                    </w:rPr>
                  </w:pPr>
                </w:p>
              </w:tc>
              <w:tc>
                <w:tcPr>
                  <w:tcW w:w="1510" w:type="dxa"/>
                </w:tcPr>
                <w:p w:rsidR="00FF5CB4" w:rsidRPr="00FF5CB4" w:rsidRDefault="00FF5CB4" w:rsidP="00FF5CB4">
                  <w:pPr>
                    <w:jc w:val="center"/>
                    <w:rPr>
                      <w:rFonts w:ascii="Arial" w:hAnsi="Arial" w:cs="Arial"/>
                      <w:sz w:val="20"/>
                    </w:rPr>
                  </w:pPr>
                  <w:r w:rsidRPr="00FF5CB4">
                    <w:rPr>
                      <w:rFonts w:ascii="Arial" w:hAnsi="Arial" w:cs="Arial"/>
                      <w:sz w:val="20"/>
                    </w:rPr>
                    <w:t>$5,260.00</w:t>
                  </w:r>
                </w:p>
              </w:tc>
            </w:tr>
          </w:tbl>
          <w:p w:rsidR="00FF5CB4" w:rsidRPr="00FF5CB4" w:rsidRDefault="00FF5CB4" w:rsidP="00F066FC">
            <w:pPr>
              <w:rPr>
                <w:rFonts w:ascii="Arial" w:hAnsi="Arial" w:cs="Arial"/>
                <w:sz w:val="20"/>
              </w:rPr>
            </w:pPr>
          </w:p>
          <w:p w:rsidR="00C41CCD" w:rsidRDefault="00C82AA9" w:rsidP="00C82AA9">
            <w:pPr>
              <w:ind w:left="3060"/>
              <w:rPr>
                <w:rFonts w:ascii="Arial" w:hAnsi="Arial" w:cs="Arial"/>
                <w:sz w:val="20"/>
                <w:u w:val="single"/>
              </w:rPr>
            </w:pPr>
            <w:r w:rsidRPr="00C82AA9">
              <w:rPr>
                <w:rFonts w:ascii="Arial" w:hAnsi="Arial" w:cs="Arial"/>
                <w:sz w:val="20"/>
                <w:u w:val="single"/>
              </w:rPr>
              <w:t>3 Year Commitment</w:t>
            </w:r>
          </w:p>
          <w:p w:rsidR="00C82AA9" w:rsidRDefault="00C82AA9" w:rsidP="00C82AA9">
            <w:pPr>
              <w:ind w:left="3060"/>
              <w:rPr>
                <w:rFonts w:ascii="Arial" w:hAnsi="Arial" w:cs="Arial"/>
                <w:sz w:val="20"/>
                <w:u w:val="single"/>
              </w:rPr>
            </w:pPr>
          </w:p>
          <w:tbl>
            <w:tblPr>
              <w:tblStyle w:val="TableGrid"/>
              <w:tblW w:w="0" w:type="auto"/>
              <w:tblInd w:w="2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20"/>
              <w:gridCol w:w="1530"/>
              <w:gridCol w:w="1440"/>
              <w:gridCol w:w="1440"/>
            </w:tblGrid>
            <w:tr w:rsidR="00C82AA9" w:rsidRPr="00FF5CB4" w:rsidTr="00E37E69">
              <w:tc>
                <w:tcPr>
                  <w:tcW w:w="720" w:type="dxa"/>
                </w:tcPr>
                <w:p w:rsidR="00C82AA9" w:rsidRPr="00FF5CB4" w:rsidRDefault="00C82AA9" w:rsidP="00C82AA9">
                  <w:pPr>
                    <w:rPr>
                      <w:rFonts w:ascii="Arial" w:hAnsi="Arial" w:cs="Arial"/>
                      <w:sz w:val="20"/>
                    </w:rPr>
                  </w:pPr>
                </w:p>
              </w:tc>
              <w:tc>
                <w:tcPr>
                  <w:tcW w:w="4410" w:type="dxa"/>
                  <w:gridSpan w:val="3"/>
                  <w:tcBorders>
                    <w:bottom w:val="single" w:sz="4" w:space="0" w:color="auto"/>
                  </w:tcBorders>
                </w:tcPr>
                <w:p w:rsidR="00C82AA9" w:rsidRPr="00FF5CB4" w:rsidRDefault="00C82AA9" w:rsidP="00C82AA9">
                  <w:pPr>
                    <w:jc w:val="center"/>
                    <w:rPr>
                      <w:rFonts w:ascii="Arial" w:hAnsi="Arial" w:cs="Arial"/>
                      <w:sz w:val="20"/>
                    </w:rPr>
                  </w:pPr>
                  <w:r w:rsidRPr="00FF5CB4">
                    <w:rPr>
                      <w:rFonts w:ascii="Arial" w:hAnsi="Arial" w:cs="Arial"/>
                      <w:sz w:val="20"/>
                    </w:rPr>
                    <w:t>Monthly Rates</w:t>
                  </w:r>
                </w:p>
              </w:tc>
            </w:tr>
            <w:tr w:rsidR="00C82AA9" w:rsidRPr="00FF5CB4" w:rsidTr="00E37E69">
              <w:tc>
                <w:tcPr>
                  <w:tcW w:w="720" w:type="dxa"/>
                </w:tcPr>
                <w:p w:rsidR="00C82AA9" w:rsidRPr="00FF5CB4" w:rsidRDefault="00C82AA9" w:rsidP="00C82AA9">
                  <w:pPr>
                    <w:rPr>
                      <w:rFonts w:ascii="Arial" w:hAnsi="Arial" w:cs="Arial"/>
                      <w:sz w:val="20"/>
                    </w:rPr>
                  </w:pPr>
                </w:p>
              </w:tc>
              <w:tc>
                <w:tcPr>
                  <w:tcW w:w="1530" w:type="dxa"/>
                  <w:tcBorders>
                    <w:top w:val="single" w:sz="4" w:space="0" w:color="auto"/>
                  </w:tcBorders>
                </w:tcPr>
                <w:p w:rsidR="00C82AA9" w:rsidRPr="00FF5CB4" w:rsidRDefault="00C82AA9" w:rsidP="00C82AA9">
                  <w:pPr>
                    <w:jc w:val="center"/>
                    <w:rPr>
                      <w:rFonts w:ascii="Arial" w:hAnsi="Arial" w:cs="Arial"/>
                      <w:sz w:val="20"/>
                    </w:rPr>
                  </w:pPr>
                  <w:r w:rsidRPr="00FF5CB4">
                    <w:rPr>
                      <w:rFonts w:ascii="Arial" w:hAnsi="Arial" w:cs="Arial"/>
                      <w:sz w:val="20"/>
                    </w:rPr>
                    <w:t>Within</w:t>
                  </w:r>
                </w:p>
              </w:tc>
              <w:tc>
                <w:tcPr>
                  <w:tcW w:w="1440" w:type="dxa"/>
                  <w:tcBorders>
                    <w:top w:val="single" w:sz="4" w:space="0" w:color="auto"/>
                  </w:tcBorders>
                </w:tcPr>
                <w:p w:rsidR="00C82AA9" w:rsidRPr="00FF5CB4" w:rsidRDefault="00C82AA9" w:rsidP="00C82AA9">
                  <w:pPr>
                    <w:jc w:val="center"/>
                    <w:rPr>
                      <w:rFonts w:ascii="Arial" w:hAnsi="Arial" w:cs="Arial"/>
                      <w:sz w:val="20"/>
                    </w:rPr>
                  </w:pPr>
                  <w:r w:rsidRPr="00FF5CB4">
                    <w:rPr>
                      <w:rFonts w:ascii="Arial" w:hAnsi="Arial" w:cs="Arial"/>
                      <w:sz w:val="20"/>
                    </w:rPr>
                    <w:t>0 – 3</w:t>
                  </w:r>
                </w:p>
              </w:tc>
              <w:tc>
                <w:tcPr>
                  <w:tcW w:w="1440" w:type="dxa"/>
                  <w:tcBorders>
                    <w:top w:val="single" w:sz="4" w:space="0" w:color="auto"/>
                  </w:tcBorders>
                </w:tcPr>
                <w:p w:rsidR="00C82AA9" w:rsidRPr="00FF5CB4" w:rsidRDefault="00C82AA9" w:rsidP="00C82AA9">
                  <w:pPr>
                    <w:jc w:val="center"/>
                    <w:rPr>
                      <w:rFonts w:ascii="Arial" w:hAnsi="Arial" w:cs="Arial"/>
                      <w:sz w:val="20"/>
                    </w:rPr>
                  </w:pPr>
                  <w:r w:rsidRPr="00FF5CB4">
                    <w:rPr>
                      <w:rFonts w:ascii="Arial" w:hAnsi="Arial" w:cs="Arial"/>
                      <w:sz w:val="20"/>
                    </w:rPr>
                    <w:t>Over 3</w:t>
                  </w:r>
                </w:p>
              </w:tc>
            </w:tr>
            <w:tr w:rsidR="00C82AA9" w:rsidRPr="00FF5CB4" w:rsidTr="00E37E69">
              <w:tc>
                <w:tcPr>
                  <w:tcW w:w="720" w:type="dxa"/>
                </w:tcPr>
                <w:p w:rsidR="00C82AA9" w:rsidRPr="00FF5CB4" w:rsidRDefault="00C82AA9" w:rsidP="00C82AA9">
                  <w:pPr>
                    <w:rPr>
                      <w:rFonts w:ascii="Arial" w:hAnsi="Arial" w:cs="Arial"/>
                      <w:sz w:val="20"/>
                    </w:rPr>
                  </w:pPr>
                  <w:r w:rsidRPr="00FF5CB4">
                    <w:rPr>
                      <w:rFonts w:ascii="Arial" w:hAnsi="Arial" w:cs="Arial"/>
                      <w:sz w:val="20"/>
                    </w:rPr>
                    <w:t>Zone</w:t>
                  </w:r>
                </w:p>
              </w:tc>
              <w:tc>
                <w:tcPr>
                  <w:tcW w:w="1530" w:type="dxa"/>
                </w:tcPr>
                <w:p w:rsidR="00C82AA9" w:rsidRPr="00FF5CB4" w:rsidRDefault="00C82AA9" w:rsidP="00C82AA9">
                  <w:pPr>
                    <w:jc w:val="center"/>
                    <w:rPr>
                      <w:rFonts w:ascii="Arial" w:hAnsi="Arial" w:cs="Arial"/>
                      <w:sz w:val="20"/>
                      <w:u w:val="single"/>
                    </w:rPr>
                  </w:pPr>
                  <w:r w:rsidRPr="00FF5CB4">
                    <w:rPr>
                      <w:rFonts w:ascii="Arial" w:hAnsi="Arial" w:cs="Arial"/>
                      <w:sz w:val="20"/>
                      <w:u w:val="single"/>
                    </w:rPr>
                    <w:t>CO</w:t>
                  </w:r>
                </w:p>
              </w:tc>
              <w:tc>
                <w:tcPr>
                  <w:tcW w:w="1440" w:type="dxa"/>
                </w:tcPr>
                <w:p w:rsidR="00C82AA9" w:rsidRPr="00FF5CB4" w:rsidRDefault="00C82AA9" w:rsidP="00C82AA9">
                  <w:pPr>
                    <w:jc w:val="center"/>
                    <w:rPr>
                      <w:rFonts w:ascii="Arial" w:hAnsi="Arial" w:cs="Arial"/>
                      <w:sz w:val="20"/>
                      <w:u w:val="single"/>
                    </w:rPr>
                  </w:pPr>
                  <w:r w:rsidRPr="00FF5CB4">
                    <w:rPr>
                      <w:rFonts w:ascii="Arial" w:hAnsi="Arial" w:cs="Arial"/>
                      <w:sz w:val="20"/>
                      <w:u w:val="single"/>
                    </w:rPr>
                    <w:t>Miles</w:t>
                  </w:r>
                </w:p>
              </w:tc>
              <w:tc>
                <w:tcPr>
                  <w:tcW w:w="1440" w:type="dxa"/>
                </w:tcPr>
                <w:p w:rsidR="00C82AA9" w:rsidRPr="00FF5CB4" w:rsidRDefault="00C82AA9" w:rsidP="00C82AA9">
                  <w:pPr>
                    <w:jc w:val="center"/>
                    <w:rPr>
                      <w:rFonts w:ascii="Arial" w:hAnsi="Arial" w:cs="Arial"/>
                      <w:sz w:val="20"/>
                      <w:u w:val="single"/>
                    </w:rPr>
                  </w:pPr>
                  <w:r w:rsidRPr="00FF5CB4">
                    <w:rPr>
                      <w:rFonts w:ascii="Arial" w:hAnsi="Arial" w:cs="Arial"/>
                      <w:sz w:val="20"/>
                      <w:u w:val="single"/>
                    </w:rPr>
                    <w:t>Miles</w:t>
                  </w:r>
                </w:p>
              </w:tc>
            </w:tr>
            <w:tr w:rsidR="00C82AA9" w:rsidRPr="00FF5CB4" w:rsidTr="00E37E69">
              <w:tc>
                <w:tcPr>
                  <w:tcW w:w="720" w:type="dxa"/>
                </w:tcPr>
                <w:p w:rsidR="00C82AA9" w:rsidRPr="00FF5CB4" w:rsidRDefault="00C82AA9" w:rsidP="00C82AA9">
                  <w:pPr>
                    <w:rPr>
                      <w:rFonts w:ascii="Arial" w:hAnsi="Arial" w:cs="Arial"/>
                      <w:sz w:val="20"/>
                    </w:rPr>
                  </w:pPr>
                </w:p>
              </w:tc>
              <w:tc>
                <w:tcPr>
                  <w:tcW w:w="1530" w:type="dxa"/>
                </w:tcPr>
                <w:p w:rsidR="00C82AA9" w:rsidRPr="00FF5CB4" w:rsidRDefault="00C82AA9" w:rsidP="00C82AA9">
                  <w:pPr>
                    <w:rPr>
                      <w:rFonts w:ascii="Arial" w:hAnsi="Arial" w:cs="Arial"/>
                      <w:sz w:val="20"/>
                    </w:rPr>
                  </w:pPr>
                </w:p>
              </w:tc>
              <w:tc>
                <w:tcPr>
                  <w:tcW w:w="1440" w:type="dxa"/>
                </w:tcPr>
                <w:p w:rsidR="00C82AA9" w:rsidRPr="00FF5CB4" w:rsidRDefault="00C82AA9" w:rsidP="00C82AA9">
                  <w:pPr>
                    <w:rPr>
                      <w:rFonts w:ascii="Arial" w:hAnsi="Arial" w:cs="Arial"/>
                      <w:sz w:val="20"/>
                    </w:rPr>
                  </w:pPr>
                </w:p>
              </w:tc>
              <w:tc>
                <w:tcPr>
                  <w:tcW w:w="1440" w:type="dxa"/>
                </w:tcPr>
                <w:p w:rsidR="00C82AA9" w:rsidRPr="00FF5CB4" w:rsidRDefault="00C82AA9" w:rsidP="00C82AA9">
                  <w:pPr>
                    <w:rPr>
                      <w:rFonts w:ascii="Arial" w:hAnsi="Arial" w:cs="Arial"/>
                      <w:sz w:val="20"/>
                    </w:rPr>
                  </w:pPr>
                </w:p>
              </w:tc>
            </w:tr>
            <w:tr w:rsidR="00C82AA9" w:rsidRPr="00FF5CB4" w:rsidTr="00E37E69">
              <w:tc>
                <w:tcPr>
                  <w:tcW w:w="720" w:type="dxa"/>
                </w:tcPr>
                <w:p w:rsidR="00C82AA9" w:rsidRPr="00FF5CB4" w:rsidRDefault="00C82AA9" w:rsidP="00C82AA9">
                  <w:pPr>
                    <w:jc w:val="center"/>
                    <w:rPr>
                      <w:rFonts w:ascii="Arial" w:hAnsi="Arial" w:cs="Arial"/>
                      <w:sz w:val="20"/>
                    </w:rPr>
                  </w:pPr>
                  <w:r w:rsidRPr="00FF5CB4">
                    <w:rPr>
                      <w:rFonts w:ascii="Arial" w:hAnsi="Arial" w:cs="Arial"/>
                      <w:sz w:val="20"/>
                    </w:rPr>
                    <w:t>1</w:t>
                  </w:r>
                </w:p>
              </w:tc>
              <w:tc>
                <w:tcPr>
                  <w:tcW w:w="1530" w:type="dxa"/>
                </w:tcPr>
                <w:p w:rsidR="00C82AA9" w:rsidRPr="00FF5CB4" w:rsidRDefault="00C82AA9" w:rsidP="00C82AA9">
                  <w:pPr>
                    <w:tabs>
                      <w:tab w:val="decimal" w:pos="612"/>
                    </w:tabs>
                    <w:rPr>
                      <w:rFonts w:ascii="Arial" w:hAnsi="Arial" w:cs="Arial"/>
                      <w:sz w:val="20"/>
                    </w:rPr>
                  </w:pPr>
                  <w:r w:rsidRPr="00FF5CB4">
                    <w:rPr>
                      <w:rFonts w:ascii="Arial" w:hAnsi="Arial" w:cs="Arial"/>
                      <w:sz w:val="20"/>
                    </w:rPr>
                    <w:t>$</w:t>
                  </w:r>
                  <w:r>
                    <w:rPr>
                      <w:rFonts w:ascii="Arial" w:hAnsi="Arial" w:cs="Arial"/>
                      <w:sz w:val="20"/>
                    </w:rPr>
                    <w:t>1,430.55</w:t>
                  </w:r>
                  <w:r w:rsidRPr="00FF5CB4">
                    <w:rPr>
                      <w:rFonts w:ascii="Arial" w:hAnsi="Arial" w:cs="Arial"/>
                      <w:sz w:val="20"/>
                    </w:rPr>
                    <w:t xml:space="preserve"> (R)</w:t>
                  </w:r>
                </w:p>
              </w:tc>
              <w:tc>
                <w:tcPr>
                  <w:tcW w:w="1440" w:type="dxa"/>
                </w:tcPr>
                <w:p w:rsidR="00C82AA9" w:rsidRPr="00FF5CB4" w:rsidRDefault="00C82AA9" w:rsidP="00E37E69">
                  <w:pPr>
                    <w:tabs>
                      <w:tab w:val="decimal" w:pos="612"/>
                    </w:tabs>
                    <w:rPr>
                      <w:rFonts w:ascii="Arial" w:hAnsi="Arial" w:cs="Arial"/>
                      <w:sz w:val="20"/>
                    </w:rPr>
                  </w:pPr>
                  <w:r w:rsidRPr="00FF5CB4">
                    <w:rPr>
                      <w:rFonts w:ascii="Arial" w:hAnsi="Arial" w:cs="Arial"/>
                      <w:sz w:val="20"/>
                    </w:rPr>
                    <w:t>$</w:t>
                  </w:r>
                  <w:r>
                    <w:rPr>
                      <w:rFonts w:ascii="Arial" w:hAnsi="Arial" w:cs="Arial"/>
                      <w:sz w:val="20"/>
                    </w:rPr>
                    <w:t>2,306.70</w:t>
                  </w:r>
                  <w:r w:rsidR="00E37E69">
                    <w:rPr>
                      <w:rFonts w:ascii="Arial" w:hAnsi="Arial" w:cs="Arial"/>
                      <w:sz w:val="20"/>
                    </w:rPr>
                    <w:t xml:space="preserve"> (R)</w:t>
                  </w:r>
                </w:p>
              </w:tc>
              <w:tc>
                <w:tcPr>
                  <w:tcW w:w="1440" w:type="dxa"/>
                </w:tcPr>
                <w:p w:rsidR="00C82AA9" w:rsidRPr="00FF5CB4" w:rsidRDefault="00C82AA9" w:rsidP="00E37E69">
                  <w:pPr>
                    <w:tabs>
                      <w:tab w:val="decimal" w:pos="612"/>
                    </w:tabs>
                    <w:rPr>
                      <w:rFonts w:ascii="Arial" w:hAnsi="Arial" w:cs="Arial"/>
                      <w:sz w:val="20"/>
                    </w:rPr>
                  </w:pPr>
                  <w:r w:rsidRPr="00FF5CB4">
                    <w:rPr>
                      <w:rFonts w:ascii="Arial" w:hAnsi="Arial" w:cs="Arial"/>
                      <w:sz w:val="20"/>
                    </w:rPr>
                    <w:t>$</w:t>
                  </w:r>
                  <w:r>
                    <w:rPr>
                      <w:rFonts w:ascii="Arial" w:hAnsi="Arial" w:cs="Arial"/>
                      <w:sz w:val="20"/>
                    </w:rPr>
                    <w:t>3,603.60</w:t>
                  </w:r>
                  <w:r w:rsidR="00E37E69">
                    <w:rPr>
                      <w:rFonts w:ascii="Arial" w:hAnsi="Arial" w:cs="Arial"/>
                      <w:sz w:val="20"/>
                    </w:rPr>
                    <w:t xml:space="preserve"> (R)</w:t>
                  </w:r>
                </w:p>
              </w:tc>
            </w:tr>
            <w:tr w:rsidR="00C82AA9" w:rsidRPr="00FF5CB4" w:rsidTr="00E37E69">
              <w:tc>
                <w:tcPr>
                  <w:tcW w:w="720" w:type="dxa"/>
                </w:tcPr>
                <w:p w:rsidR="00C82AA9" w:rsidRPr="00FF5CB4" w:rsidRDefault="00C82AA9" w:rsidP="00C82AA9">
                  <w:pPr>
                    <w:jc w:val="center"/>
                    <w:rPr>
                      <w:rFonts w:ascii="Arial" w:hAnsi="Arial" w:cs="Arial"/>
                      <w:sz w:val="20"/>
                    </w:rPr>
                  </w:pPr>
                  <w:r w:rsidRPr="00FF5CB4">
                    <w:rPr>
                      <w:rFonts w:ascii="Arial" w:hAnsi="Arial" w:cs="Arial"/>
                      <w:sz w:val="20"/>
                    </w:rPr>
                    <w:t>2</w:t>
                  </w:r>
                </w:p>
              </w:tc>
              <w:tc>
                <w:tcPr>
                  <w:tcW w:w="1530" w:type="dxa"/>
                </w:tcPr>
                <w:p w:rsidR="00C82AA9" w:rsidRPr="00FF5CB4" w:rsidRDefault="00C82AA9" w:rsidP="00E37E69">
                  <w:pPr>
                    <w:tabs>
                      <w:tab w:val="decimal" w:pos="612"/>
                    </w:tabs>
                    <w:rPr>
                      <w:rFonts w:ascii="Arial" w:hAnsi="Arial" w:cs="Arial"/>
                      <w:sz w:val="20"/>
                    </w:rPr>
                  </w:pPr>
                  <w:r w:rsidRPr="00FF5CB4">
                    <w:rPr>
                      <w:rFonts w:ascii="Arial" w:hAnsi="Arial" w:cs="Arial"/>
                      <w:sz w:val="20"/>
                    </w:rPr>
                    <w:t>1,</w:t>
                  </w:r>
                  <w:r w:rsidR="00E37E69">
                    <w:rPr>
                      <w:rFonts w:ascii="Arial" w:hAnsi="Arial" w:cs="Arial"/>
                      <w:sz w:val="20"/>
                    </w:rPr>
                    <w:t>517.25</w:t>
                  </w:r>
                  <w:r w:rsidR="001C1106">
                    <w:rPr>
                      <w:rFonts w:ascii="Arial" w:hAnsi="Arial" w:cs="Arial"/>
                      <w:sz w:val="20"/>
                    </w:rPr>
                    <w:t xml:space="preserve"> (I)</w:t>
                  </w:r>
                </w:p>
              </w:tc>
              <w:tc>
                <w:tcPr>
                  <w:tcW w:w="1440" w:type="dxa"/>
                </w:tcPr>
                <w:p w:rsidR="00C82AA9" w:rsidRPr="00FF5CB4" w:rsidRDefault="00E37E69" w:rsidP="00E37E69">
                  <w:pPr>
                    <w:tabs>
                      <w:tab w:val="decimal" w:pos="612"/>
                    </w:tabs>
                    <w:rPr>
                      <w:rFonts w:ascii="Arial" w:hAnsi="Arial" w:cs="Arial"/>
                      <w:sz w:val="20"/>
                    </w:rPr>
                  </w:pPr>
                  <w:r>
                    <w:rPr>
                      <w:rFonts w:ascii="Arial" w:hAnsi="Arial" w:cs="Arial"/>
                      <w:sz w:val="20"/>
                    </w:rPr>
                    <w:t>2,446.50</w:t>
                  </w:r>
                  <w:r w:rsidR="001C1106">
                    <w:rPr>
                      <w:rFonts w:ascii="Arial" w:hAnsi="Arial" w:cs="Arial"/>
                      <w:sz w:val="20"/>
                    </w:rPr>
                    <w:t xml:space="preserve"> (I)</w:t>
                  </w:r>
                </w:p>
              </w:tc>
              <w:tc>
                <w:tcPr>
                  <w:tcW w:w="1440" w:type="dxa"/>
                </w:tcPr>
                <w:p w:rsidR="00C82AA9" w:rsidRPr="00FF5CB4" w:rsidRDefault="00E37E69" w:rsidP="00E37E69">
                  <w:pPr>
                    <w:tabs>
                      <w:tab w:val="decimal" w:pos="612"/>
                    </w:tabs>
                    <w:rPr>
                      <w:rFonts w:ascii="Arial" w:hAnsi="Arial" w:cs="Arial"/>
                      <w:sz w:val="20"/>
                    </w:rPr>
                  </w:pPr>
                  <w:r>
                    <w:rPr>
                      <w:rFonts w:ascii="Arial" w:hAnsi="Arial" w:cs="Arial"/>
                      <w:sz w:val="20"/>
                    </w:rPr>
                    <w:t>3,822.00</w:t>
                  </w:r>
                  <w:r w:rsidR="001C1106">
                    <w:rPr>
                      <w:rFonts w:ascii="Arial" w:hAnsi="Arial" w:cs="Arial"/>
                      <w:sz w:val="20"/>
                    </w:rPr>
                    <w:t xml:space="preserve"> (I)</w:t>
                  </w:r>
                </w:p>
              </w:tc>
            </w:tr>
          </w:tbl>
          <w:p w:rsidR="00C82AA9" w:rsidRDefault="00C82AA9" w:rsidP="00C82AA9">
            <w:pPr>
              <w:ind w:left="3060"/>
              <w:rPr>
                <w:rFonts w:ascii="Arial" w:hAnsi="Arial" w:cs="Arial"/>
                <w:sz w:val="20"/>
                <w:u w:val="single"/>
              </w:rPr>
            </w:pPr>
          </w:p>
          <w:p w:rsidR="00C82AA9" w:rsidRDefault="00E37E69" w:rsidP="00C82AA9">
            <w:pPr>
              <w:ind w:left="3060"/>
              <w:rPr>
                <w:rFonts w:ascii="Arial" w:hAnsi="Arial" w:cs="Arial"/>
                <w:sz w:val="20"/>
                <w:u w:val="single"/>
              </w:rPr>
            </w:pPr>
            <w:r>
              <w:rPr>
                <w:rFonts w:ascii="Arial" w:hAnsi="Arial" w:cs="Arial"/>
                <w:sz w:val="20"/>
                <w:u w:val="single"/>
              </w:rPr>
              <w:t>5 Year Commitment</w:t>
            </w:r>
          </w:p>
          <w:p w:rsidR="00C82AA9" w:rsidRDefault="00C82AA9" w:rsidP="00C82AA9">
            <w:pPr>
              <w:ind w:left="3060"/>
              <w:rPr>
                <w:rFonts w:ascii="Arial" w:hAnsi="Arial" w:cs="Arial"/>
                <w:sz w:val="20"/>
                <w:u w:val="single"/>
              </w:rPr>
            </w:pPr>
          </w:p>
          <w:tbl>
            <w:tblPr>
              <w:tblStyle w:val="TableGrid"/>
              <w:tblW w:w="0" w:type="auto"/>
              <w:tblInd w:w="2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20"/>
              <w:gridCol w:w="1530"/>
              <w:gridCol w:w="1440"/>
              <w:gridCol w:w="1440"/>
            </w:tblGrid>
            <w:tr w:rsidR="00E37E69" w:rsidRPr="00FF5CB4" w:rsidTr="00E37E69">
              <w:tc>
                <w:tcPr>
                  <w:tcW w:w="720" w:type="dxa"/>
                </w:tcPr>
                <w:p w:rsidR="00E37E69" w:rsidRPr="00FF5CB4" w:rsidRDefault="00E37E69" w:rsidP="00E37E69">
                  <w:pPr>
                    <w:rPr>
                      <w:rFonts w:ascii="Arial" w:hAnsi="Arial" w:cs="Arial"/>
                      <w:sz w:val="20"/>
                    </w:rPr>
                  </w:pPr>
                </w:p>
              </w:tc>
              <w:tc>
                <w:tcPr>
                  <w:tcW w:w="4410" w:type="dxa"/>
                  <w:gridSpan w:val="3"/>
                  <w:tcBorders>
                    <w:bottom w:val="single" w:sz="4" w:space="0" w:color="auto"/>
                  </w:tcBorders>
                </w:tcPr>
                <w:p w:rsidR="00E37E69" w:rsidRPr="00FF5CB4" w:rsidRDefault="00E37E69" w:rsidP="00E37E69">
                  <w:pPr>
                    <w:jc w:val="center"/>
                    <w:rPr>
                      <w:rFonts w:ascii="Arial" w:hAnsi="Arial" w:cs="Arial"/>
                      <w:sz w:val="20"/>
                    </w:rPr>
                  </w:pPr>
                  <w:r w:rsidRPr="00FF5CB4">
                    <w:rPr>
                      <w:rFonts w:ascii="Arial" w:hAnsi="Arial" w:cs="Arial"/>
                      <w:sz w:val="20"/>
                    </w:rPr>
                    <w:t>Monthly Rates</w:t>
                  </w:r>
                </w:p>
              </w:tc>
            </w:tr>
            <w:tr w:rsidR="00E37E69" w:rsidRPr="00FF5CB4" w:rsidTr="00E37E69">
              <w:tc>
                <w:tcPr>
                  <w:tcW w:w="720" w:type="dxa"/>
                </w:tcPr>
                <w:p w:rsidR="00E37E69" w:rsidRPr="00FF5CB4" w:rsidRDefault="00E37E69" w:rsidP="00E37E69">
                  <w:pPr>
                    <w:rPr>
                      <w:rFonts w:ascii="Arial" w:hAnsi="Arial" w:cs="Arial"/>
                      <w:sz w:val="20"/>
                    </w:rPr>
                  </w:pPr>
                </w:p>
              </w:tc>
              <w:tc>
                <w:tcPr>
                  <w:tcW w:w="1530" w:type="dxa"/>
                  <w:tcBorders>
                    <w:top w:val="single" w:sz="4" w:space="0" w:color="auto"/>
                  </w:tcBorders>
                </w:tcPr>
                <w:p w:rsidR="00E37E69" w:rsidRPr="00FF5CB4" w:rsidRDefault="00E37E69" w:rsidP="00E37E69">
                  <w:pPr>
                    <w:jc w:val="center"/>
                    <w:rPr>
                      <w:rFonts w:ascii="Arial" w:hAnsi="Arial" w:cs="Arial"/>
                      <w:sz w:val="20"/>
                    </w:rPr>
                  </w:pPr>
                  <w:r w:rsidRPr="00FF5CB4">
                    <w:rPr>
                      <w:rFonts w:ascii="Arial" w:hAnsi="Arial" w:cs="Arial"/>
                      <w:sz w:val="20"/>
                    </w:rPr>
                    <w:t>Within</w:t>
                  </w:r>
                </w:p>
              </w:tc>
              <w:tc>
                <w:tcPr>
                  <w:tcW w:w="1440" w:type="dxa"/>
                  <w:tcBorders>
                    <w:top w:val="single" w:sz="4" w:space="0" w:color="auto"/>
                  </w:tcBorders>
                </w:tcPr>
                <w:p w:rsidR="00E37E69" w:rsidRPr="00FF5CB4" w:rsidRDefault="00E37E69" w:rsidP="00E37E69">
                  <w:pPr>
                    <w:jc w:val="center"/>
                    <w:rPr>
                      <w:rFonts w:ascii="Arial" w:hAnsi="Arial" w:cs="Arial"/>
                      <w:sz w:val="20"/>
                    </w:rPr>
                  </w:pPr>
                  <w:r w:rsidRPr="00FF5CB4">
                    <w:rPr>
                      <w:rFonts w:ascii="Arial" w:hAnsi="Arial" w:cs="Arial"/>
                      <w:sz w:val="20"/>
                    </w:rPr>
                    <w:t>0 – 3</w:t>
                  </w:r>
                </w:p>
              </w:tc>
              <w:tc>
                <w:tcPr>
                  <w:tcW w:w="1440" w:type="dxa"/>
                  <w:tcBorders>
                    <w:top w:val="single" w:sz="4" w:space="0" w:color="auto"/>
                  </w:tcBorders>
                </w:tcPr>
                <w:p w:rsidR="00E37E69" w:rsidRPr="00FF5CB4" w:rsidRDefault="00E37E69" w:rsidP="00E37E69">
                  <w:pPr>
                    <w:jc w:val="center"/>
                    <w:rPr>
                      <w:rFonts w:ascii="Arial" w:hAnsi="Arial" w:cs="Arial"/>
                      <w:sz w:val="20"/>
                    </w:rPr>
                  </w:pPr>
                  <w:r w:rsidRPr="00FF5CB4">
                    <w:rPr>
                      <w:rFonts w:ascii="Arial" w:hAnsi="Arial" w:cs="Arial"/>
                      <w:sz w:val="20"/>
                    </w:rPr>
                    <w:t>Over 3</w:t>
                  </w:r>
                </w:p>
              </w:tc>
            </w:tr>
            <w:tr w:rsidR="00E37E69" w:rsidRPr="00FF5CB4" w:rsidTr="00E37E69">
              <w:tc>
                <w:tcPr>
                  <w:tcW w:w="720" w:type="dxa"/>
                </w:tcPr>
                <w:p w:rsidR="00E37E69" w:rsidRPr="00FF5CB4" w:rsidRDefault="00E37E69" w:rsidP="00E37E69">
                  <w:pPr>
                    <w:rPr>
                      <w:rFonts w:ascii="Arial" w:hAnsi="Arial" w:cs="Arial"/>
                      <w:sz w:val="20"/>
                    </w:rPr>
                  </w:pPr>
                  <w:r w:rsidRPr="00FF5CB4">
                    <w:rPr>
                      <w:rFonts w:ascii="Arial" w:hAnsi="Arial" w:cs="Arial"/>
                      <w:sz w:val="20"/>
                    </w:rPr>
                    <w:t>Zone</w:t>
                  </w:r>
                </w:p>
              </w:tc>
              <w:tc>
                <w:tcPr>
                  <w:tcW w:w="1530" w:type="dxa"/>
                </w:tcPr>
                <w:p w:rsidR="00E37E69" w:rsidRPr="00FF5CB4" w:rsidRDefault="00E37E69" w:rsidP="00E37E69">
                  <w:pPr>
                    <w:jc w:val="center"/>
                    <w:rPr>
                      <w:rFonts w:ascii="Arial" w:hAnsi="Arial" w:cs="Arial"/>
                      <w:sz w:val="20"/>
                      <w:u w:val="single"/>
                    </w:rPr>
                  </w:pPr>
                  <w:r w:rsidRPr="00FF5CB4">
                    <w:rPr>
                      <w:rFonts w:ascii="Arial" w:hAnsi="Arial" w:cs="Arial"/>
                      <w:sz w:val="20"/>
                      <w:u w:val="single"/>
                    </w:rPr>
                    <w:t>CO</w:t>
                  </w:r>
                </w:p>
              </w:tc>
              <w:tc>
                <w:tcPr>
                  <w:tcW w:w="1440" w:type="dxa"/>
                </w:tcPr>
                <w:p w:rsidR="00E37E69" w:rsidRPr="00FF5CB4" w:rsidRDefault="00E37E69" w:rsidP="00E37E69">
                  <w:pPr>
                    <w:jc w:val="center"/>
                    <w:rPr>
                      <w:rFonts w:ascii="Arial" w:hAnsi="Arial" w:cs="Arial"/>
                      <w:sz w:val="20"/>
                      <w:u w:val="single"/>
                    </w:rPr>
                  </w:pPr>
                  <w:r w:rsidRPr="00FF5CB4">
                    <w:rPr>
                      <w:rFonts w:ascii="Arial" w:hAnsi="Arial" w:cs="Arial"/>
                      <w:sz w:val="20"/>
                      <w:u w:val="single"/>
                    </w:rPr>
                    <w:t>Miles</w:t>
                  </w:r>
                </w:p>
              </w:tc>
              <w:tc>
                <w:tcPr>
                  <w:tcW w:w="1440" w:type="dxa"/>
                </w:tcPr>
                <w:p w:rsidR="00E37E69" w:rsidRPr="00FF5CB4" w:rsidRDefault="00E37E69" w:rsidP="00E37E69">
                  <w:pPr>
                    <w:jc w:val="center"/>
                    <w:rPr>
                      <w:rFonts w:ascii="Arial" w:hAnsi="Arial" w:cs="Arial"/>
                      <w:sz w:val="20"/>
                      <w:u w:val="single"/>
                    </w:rPr>
                  </w:pPr>
                  <w:r w:rsidRPr="00FF5CB4">
                    <w:rPr>
                      <w:rFonts w:ascii="Arial" w:hAnsi="Arial" w:cs="Arial"/>
                      <w:sz w:val="20"/>
                      <w:u w:val="single"/>
                    </w:rPr>
                    <w:t>Miles</w:t>
                  </w:r>
                </w:p>
              </w:tc>
            </w:tr>
            <w:tr w:rsidR="00E37E69" w:rsidRPr="00FF5CB4" w:rsidTr="00E37E69">
              <w:tc>
                <w:tcPr>
                  <w:tcW w:w="720" w:type="dxa"/>
                </w:tcPr>
                <w:p w:rsidR="00E37E69" w:rsidRPr="00FF5CB4" w:rsidRDefault="00E37E69" w:rsidP="00E37E69">
                  <w:pPr>
                    <w:rPr>
                      <w:rFonts w:ascii="Arial" w:hAnsi="Arial" w:cs="Arial"/>
                      <w:sz w:val="20"/>
                    </w:rPr>
                  </w:pPr>
                </w:p>
              </w:tc>
              <w:tc>
                <w:tcPr>
                  <w:tcW w:w="1530" w:type="dxa"/>
                </w:tcPr>
                <w:p w:rsidR="00E37E69" w:rsidRPr="00FF5CB4" w:rsidRDefault="00E37E69" w:rsidP="00E37E69">
                  <w:pPr>
                    <w:rPr>
                      <w:rFonts w:ascii="Arial" w:hAnsi="Arial" w:cs="Arial"/>
                      <w:sz w:val="20"/>
                    </w:rPr>
                  </w:pPr>
                </w:p>
              </w:tc>
              <w:tc>
                <w:tcPr>
                  <w:tcW w:w="1440" w:type="dxa"/>
                </w:tcPr>
                <w:p w:rsidR="00E37E69" w:rsidRPr="00FF5CB4" w:rsidRDefault="00E37E69" w:rsidP="00E37E69">
                  <w:pPr>
                    <w:rPr>
                      <w:rFonts w:ascii="Arial" w:hAnsi="Arial" w:cs="Arial"/>
                      <w:sz w:val="20"/>
                    </w:rPr>
                  </w:pPr>
                </w:p>
              </w:tc>
              <w:tc>
                <w:tcPr>
                  <w:tcW w:w="1440" w:type="dxa"/>
                </w:tcPr>
                <w:p w:rsidR="00E37E69" w:rsidRPr="00FF5CB4" w:rsidRDefault="00E37E69" w:rsidP="00E37E69">
                  <w:pPr>
                    <w:rPr>
                      <w:rFonts w:ascii="Arial" w:hAnsi="Arial" w:cs="Arial"/>
                      <w:sz w:val="20"/>
                    </w:rPr>
                  </w:pPr>
                </w:p>
              </w:tc>
            </w:tr>
            <w:tr w:rsidR="00E37E69" w:rsidRPr="00FF5CB4" w:rsidTr="00E37E69">
              <w:tc>
                <w:tcPr>
                  <w:tcW w:w="720" w:type="dxa"/>
                </w:tcPr>
                <w:p w:rsidR="00E37E69" w:rsidRPr="00FF5CB4" w:rsidRDefault="00E37E69" w:rsidP="00E37E69">
                  <w:pPr>
                    <w:jc w:val="center"/>
                    <w:rPr>
                      <w:rFonts w:ascii="Arial" w:hAnsi="Arial" w:cs="Arial"/>
                      <w:sz w:val="20"/>
                    </w:rPr>
                  </w:pPr>
                  <w:r w:rsidRPr="00FF5CB4">
                    <w:rPr>
                      <w:rFonts w:ascii="Arial" w:hAnsi="Arial" w:cs="Arial"/>
                      <w:sz w:val="20"/>
                    </w:rPr>
                    <w:t>1</w:t>
                  </w:r>
                </w:p>
              </w:tc>
              <w:tc>
                <w:tcPr>
                  <w:tcW w:w="1530" w:type="dxa"/>
                </w:tcPr>
                <w:p w:rsidR="00E37E69" w:rsidRPr="00FF5CB4" w:rsidRDefault="00E37E69" w:rsidP="00E37E69">
                  <w:pPr>
                    <w:tabs>
                      <w:tab w:val="decimal" w:pos="612"/>
                    </w:tabs>
                    <w:rPr>
                      <w:rFonts w:ascii="Arial" w:hAnsi="Arial" w:cs="Arial"/>
                      <w:sz w:val="20"/>
                    </w:rPr>
                  </w:pPr>
                  <w:r w:rsidRPr="00FF5CB4">
                    <w:rPr>
                      <w:rFonts w:ascii="Arial" w:hAnsi="Arial" w:cs="Arial"/>
                      <w:sz w:val="20"/>
                    </w:rPr>
                    <w:t>$</w:t>
                  </w:r>
                  <w:r>
                    <w:rPr>
                      <w:rFonts w:ascii="Arial" w:hAnsi="Arial" w:cs="Arial"/>
                      <w:sz w:val="20"/>
                    </w:rPr>
                    <w:t>1,287.00</w:t>
                  </w:r>
                  <w:r w:rsidRPr="00FF5CB4">
                    <w:rPr>
                      <w:rFonts w:ascii="Arial" w:hAnsi="Arial" w:cs="Arial"/>
                      <w:sz w:val="20"/>
                    </w:rPr>
                    <w:t xml:space="preserve"> (R)</w:t>
                  </w:r>
                </w:p>
              </w:tc>
              <w:tc>
                <w:tcPr>
                  <w:tcW w:w="1440" w:type="dxa"/>
                </w:tcPr>
                <w:p w:rsidR="00E37E69" w:rsidRPr="00FF5CB4" w:rsidRDefault="00E37E69" w:rsidP="00E37E69">
                  <w:pPr>
                    <w:tabs>
                      <w:tab w:val="decimal" w:pos="612"/>
                    </w:tabs>
                    <w:rPr>
                      <w:rFonts w:ascii="Arial" w:hAnsi="Arial" w:cs="Arial"/>
                      <w:sz w:val="20"/>
                    </w:rPr>
                  </w:pPr>
                  <w:r w:rsidRPr="00FF5CB4">
                    <w:rPr>
                      <w:rFonts w:ascii="Arial" w:hAnsi="Arial" w:cs="Arial"/>
                      <w:sz w:val="20"/>
                    </w:rPr>
                    <w:t>$</w:t>
                  </w:r>
                  <w:r>
                    <w:rPr>
                      <w:rFonts w:ascii="Arial" w:hAnsi="Arial" w:cs="Arial"/>
                      <w:sz w:val="20"/>
                    </w:rPr>
                    <w:t>2,079.00 (R)</w:t>
                  </w:r>
                </w:p>
              </w:tc>
              <w:tc>
                <w:tcPr>
                  <w:tcW w:w="1440" w:type="dxa"/>
                </w:tcPr>
                <w:p w:rsidR="00E37E69" w:rsidRPr="00FF5CB4" w:rsidRDefault="00E37E69" w:rsidP="00E37E69">
                  <w:pPr>
                    <w:tabs>
                      <w:tab w:val="decimal" w:pos="612"/>
                    </w:tabs>
                    <w:rPr>
                      <w:rFonts w:ascii="Arial" w:hAnsi="Arial" w:cs="Arial"/>
                      <w:sz w:val="20"/>
                    </w:rPr>
                  </w:pPr>
                  <w:r w:rsidRPr="00FF5CB4">
                    <w:rPr>
                      <w:rFonts w:ascii="Arial" w:hAnsi="Arial" w:cs="Arial"/>
                      <w:sz w:val="20"/>
                    </w:rPr>
                    <w:t>$</w:t>
                  </w:r>
                  <w:r>
                    <w:rPr>
                      <w:rFonts w:ascii="Arial" w:hAnsi="Arial" w:cs="Arial"/>
                      <w:sz w:val="20"/>
                    </w:rPr>
                    <w:t>3,242.25 (R)</w:t>
                  </w:r>
                </w:p>
              </w:tc>
            </w:tr>
            <w:tr w:rsidR="00E37E69" w:rsidRPr="00FF5CB4" w:rsidTr="00E37E69">
              <w:tc>
                <w:tcPr>
                  <w:tcW w:w="720" w:type="dxa"/>
                </w:tcPr>
                <w:p w:rsidR="00E37E69" w:rsidRPr="00FF5CB4" w:rsidRDefault="00E37E69" w:rsidP="00E37E69">
                  <w:pPr>
                    <w:jc w:val="center"/>
                    <w:rPr>
                      <w:rFonts w:ascii="Arial" w:hAnsi="Arial" w:cs="Arial"/>
                      <w:sz w:val="20"/>
                    </w:rPr>
                  </w:pPr>
                  <w:r w:rsidRPr="00FF5CB4">
                    <w:rPr>
                      <w:rFonts w:ascii="Arial" w:hAnsi="Arial" w:cs="Arial"/>
                      <w:sz w:val="20"/>
                    </w:rPr>
                    <w:t>2</w:t>
                  </w:r>
                </w:p>
              </w:tc>
              <w:tc>
                <w:tcPr>
                  <w:tcW w:w="1530" w:type="dxa"/>
                </w:tcPr>
                <w:p w:rsidR="00E37E69" w:rsidRPr="00FF5CB4" w:rsidRDefault="00E37E69" w:rsidP="00E37E69">
                  <w:pPr>
                    <w:tabs>
                      <w:tab w:val="decimal" w:pos="612"/>
                    </w:tabs>
                    <w:rPr>
                      <w:rFonts w:ascii="Arial" w:hAnsi="Arial" w:cs="Arial"/>
                      <w:sz w:val="20"/>
                    </w:rPr>
                  </w:pPr>
                  <w:r w:rsidRPr="00FF5CB4">
                    <w:rPr>
                      <w:rFonts w:ascii="Arial" w:hAnsi="Arial" w:cs="Arial"/>
                      <w:sz w:val="20"/>
                    </w:rPr>
                    <w:t>1,</w:t>
                  </w:r>
                  <w:r>
                    <w:rPr>
                      <w:rFonts w:ascii="Arial" w:hAnsi="Arial" w:cs="Arial"/>
                      <w:sz w:val="20"/>
                    </w:rPr>
                    <w:t>365.00</w:t>
                  </w:r>
                  <w:r w:rsidR="001C1106">
                    <w:rPr>
                      <w:rFonts w:ascii="Arial" w:hAnsi="Arial" w:cs="Arial"/>
                      <w:sz w:val="20"/>
                    </w:rPr>
                    <w:t xml:space="preserve"> (I)</w:t>
                  </w:r>
                </w:p>
              </w:tc>
              <w:tc>
                <w:tcPr>
                  <w:tcW w:w="1440" w:type="dxa"/>
                </w:tcPr>
                <w:p w:rsidR="00E37E69" w:rsidRPr="00FF5CB4" w:rsidRDefault="00E37E69" w:rsidP="00E37E69">
                  <w:pPr>
                    <w:tabs>
                      <w:tab w:val="decimal" w:pos="612"/>
                    </w:tabs>
                    <w:rPr>
                      <w:rFonts w:ascii="Arial" w:hAnsi="Arial" w:cs="Arial"/>
                      <w:sz w:val="20"/>
                    </w:rPr>
                  </w:pPr>
                  <w:r>
                    <w:rPr>
                      <w:rFonts w:ascii="Arial" w:hAnsi="Arial" w:cs="Arial"/>
                      <w:sz w:val="20"/>
                    </w:rPr>
                    <w:t>2,205.00</w:t>
                  </w:r>
                  <w:r w:rsidR="001C1106">
                    <w:rPr>
                      <w:rFonts w:ascii="Arial" w:hAnsi="Arial" w:cs="Arial"/>
                      <w:sz w:val="20"/>
                    </w:rPr>
                    <w:t xml:space="preserve"> (I)</w:t>
                  </w:r>
                </w:p>
              </w:tc>
              <w:tc>
                <w:tcPr>
                  <w:tcW w:w="1440" w:type="dxa"/>
                </w:tcPr>
                <w:p w:rsidR="00E37E69" w:rsidRPr="00FF5CB4" w:rsidRDefault="00E37E69" w:rsidP="00E37E69">
                  <w:pPr>
                    <w:tabs>
                      <w:tab w:val="decimal" w:pos="612"/>
                    </w:tabs>
                    <w:rPr>
                      <w:rFonts w:ascii="Arial" w:hAnsi="Arial" w:cs="Arial"/>
                      <w:sz w:val="20"/>
                    </w:rPr>
                  </w:pPr>
                  <w:r>
                    <w:rPr>
                      <w:rFonts w:ascii="Arial" w:hAnsi="Arial" w:cs="Arial"/>
                      <w:sz w:val="20"/>
                    </w:rPr>
                    <w:t>3,438.75</w:t>
                  </w:r>
                  <w:r w:rsidR="001C1106">
                    <w:rPr>
                      <w:rFonts w:ascii="Arial" w:hAnsi="Arial" w:cs="Arial"/>
                      <w:sz w:val="20"/>
                    </w:rPr>
                    <w:t xml:space="preserve"> (I)</w:t>
                  </w:r>
                </w:p>
              </w:tc>
            </w:tr>
          </w:tbl>
          <w:p w:rsidR="00C82AA9" w:rsidRPr="00C82AA9" w:rsidRDefault="00C82AA9" w:rsidP="00C82AA9">
            <w:pPr>
              <w:ind w:left="3060"/>
              <w:rPr>
                <w:rFonts w:ascii="Arial" w:hAnsi="Arial" w:cs="Arial"/>
                <w:sz w:val="20"/>
                <w:u w:val="single"/>
              </w:rPr>
            </w:pPr>
          </w:p>
          <w:p w:rsidR="00C41CCD" w:rsidRDefault="00C41CCD" w:rsidP="00F066FC">
            <w:pPr>
              <w:rPr>
                <w:rFonts w:ascii="Arial" w:hAnsi="Arial" w:cs="Arial"/>
                <w:sz w:val="20"/>
              </w:rPr>
            </w:pPr>
          </w:p>
          <w:p w:rsidR="00A83CDB" w:rsidRDefault="00A83CDB" w:rsidP="00F066FC">
            <w:pPr>
              <w:rPr>
                <w:rFonts w:ascii="Arial" w:hAnsi="Arial" w:cs="Arial"/>
                <w:sz w:val="20"/>
              </w:rPr>
            </w:pPr>
          </w:p>
          <w:p w:rsidR="00A83CDB" w:rsidRDefault="00A83CDB" w:rsidP="00F066FC">
            <w:pPr>
              <w:rPr>
                <w:rFonts w:ascii="Arial" w:hAnsi="Arial" w:cs="Arial"/>
                <w:sz w:val="20"/>
              </w:rPr>
            </w:pPr>
          </w:p>
          <w:p w:rsidR="00A83CDB" w:rsidRDefault="00A83CDB" w:rsidP="00F066FC">
            <w:pPr>
              <w:rPr>
                <w:rFonts w:ascii="Arial" w:hAnsi="Arial" w:cs="Arial"/>
                <w:sz w:val="20"/>
              </w:rPr>
            </w:pPr>
          </w:p>
          <w:p w:rsidR="00A83CDB" w:rsidRDefault="00A83CDB" w:rsidP="00F066FC">
            <w:pPr>
              <w:rPr>
                <w:rFonts w:ascii="Arial" w:hAnsi="Arial" w:cs="Arial"/>
                <w:sz w:val="20"/>
              </w:rPr>
            </w:pPr>
          </w:p>
          <w:p w:rsidR="00A83CDB" w:rsidRDefault="00A83CDB" w:rsidP="00F066FC">
            <w:pPr>
              <w:rPr>
                <w:rFonts w:ascii="Arial" w:hAnsi="Arial" w:cs="Arial"/>
                <w:sz w:val="20"/>
              </w:rPr>
            </w:pPr>
          </w:p>
          <w:p w:rsidR="00A83CDB" w:rsidRDefault="00A83CDB" w:rsidP="00F066FC">
            <w:pPr>
              <w:rPr>
                <w:rFonts w:ascii="Arial" w:hAnsi="Arial" w:cs="Arial"/>
                <w:sz w:val="20"/>
              </w:rPr>
            </w:pPr>
          </w:p>
          <w:p w:rsidR="00A83CDB" w:rsidRDefault="00A83CDB" w:rsidP="00F066FC">
            <w:pPr>
              <w:rPr>
                <w:rFonts w:ascii="Arial" w:hAnsi="Arial" w:cs="Arial"/>
                <w:sz w:val="20"/>
              </w:rPr>
            </w:pPr>
          </w:p>
          <w:p w:rsidR="00A83CDB" w:rsidRDefault="00A83CDB" w:rsidP="00F066FC">
            <w:pPr>
              <w:rPr>
                <w:rFonts w:ascii="Arial" w:hAnsi="Arial" w:cs="Arial"/>
                <w:sz w:val="20"/>
              </w:rPr>
            </w:pPr>
          </w:p>
          <w:p w:rsidR="00A83CDB" w:rsidRDefault="00A83CDB" w:rsidP="00F066FC">
            <w:pPr>
              <w:rPr>
                <w:rFonts w:ascii="Arial" w:hAnsi="Arial" w:cs="Arial"/>
                <w:sz w:val="20"/>
              </w:rPr>
            </w:pPr>
          </w:p>
          <w:p w:rsidR="00A83CDB" w:rsidRDefault="00A83CDB" w:rsidP="00F066FC">
            <w:pPr>
              <w:rPr>
                <w:rFonts w:ascii="Arial" w:hAnsi="Arial" w:cs="Arial"/>
                <w:sz w:val="20"/>
              </w:rPr>
            </w:pPr>
          </w:p>
          <w:p w:rsidR="00A83CDB" w:rsidRDefault="00A83CDB" w:rsidP="00F066FC">
            <w:pPr>
              <w:rPr>
                <w:rFonts w:ascii="Arial" w:hAnsi="Arial" w:cs="Arial"/>
                <w:sz w:val="20"/>
              </w:rPr>
            </w:pPr>
          </w:p>
          <w:p w:rsidR="00A83CDB" w:rsidRDefault="007647D3" w:rsidP="007647D3">
            <w:pPr>
              <w:ind w:left="540" w:hanging="540"/>
              <w:rPr>
                <w:rFonts w:ascii="Arial" w:hAnsi="Arial" w:cs="Arial"/>
                <w:sz w:val="20"/>
              </w:rPr>
            </w:pPr>
            <w:r>
              <w:rPr>
                <w:rFonts w:ascii="Arial" w:hAnsi="Arial" w:cs="Arial"/>
                <w:sz w:val="20"/>
              </w:rPr>
              <w:t>(K)</w:t>
            </w:r>
            <w:r>
              <w:rPr>
                <w:rFonts w:ascii="Arial" w:hAnsi="Arial" w:cs="Arial"/>
                <w:sz w:val="20"/>
              </w:rPr>
              <w:tab/>
              <w:t>Some material was moved to Page 157.1 with the addition of zones.</w:t>
            </w:r>
          </w:p>
          <w:p w:rsidR="00C41CCD" w:rsidRPr="003503A1" w:rsidRDefault="00C41CCD" w:rsidP="00F066FC">
            <w:pPr>
              <w:rPr>
                <w:rFonts w:ascii="Arial" w:hAnsi="Arial" w:cs="Arial"/>
                <w:sz w:val="20"/>
              </w:rPr>
            </w:pPr>
          </w:p>
        </w:tc>
        <w:tc>
          <w:tcPr>
            <w:tcW w:w="1260" w:type="dxa"/>
          </w:tcPr>
          <w:p w:rsidR="00C41CCD" w:rsidRDefault="00C41CCD" w:rsidP="00E37E69">
            <w:pPr>
              <w:jc w:val="center"/>
              <w:rPr>
                <w:rFonts w:ascii="Arial" w:hAnsi="Arial" w:cs="Arial"/>
                <w:sz w:val="20"/>
              </w:rPr>
            </w:pPr>
          </w:p>
          <w:p w:rsidR="00E37E69" w:rsidRDefault="00E37E69" w:rsidP="00E37E69">
            <w:pPr>
              <w:jc w:val="center"/>
              <w:rPr>
                <w:rFonts w:ascii="Arial" w:hAnsi="Arial" w:cs="Arial"/>
                <w:sz w:val="20"/>
              </w:rPr>
            </w:pPr>
          </w:p>
          <w:p w:rsidR="00E37E69" w:rsidRDefault="00E37E69" w:rsidP="00E37E69">
            <w:pPr>
              <w:jc w:val="center"/>
              <w:rPr>
                <w:rFonts w:ascii="Arial" w:hAnsi="Arial" w:cs="Arial"/>
                <w:sz w:val="20"/>
              </w:rPr>
            </w:pPr>
          </w:p>
          <w:p w:rsidR="00E37E69" w:rsidRDefault="00E37E69" w:rsidP="00E37E69">
            <w:pPr>
              <w:jc w:val="center"/>
              <w:rPr>
                <w:rFonts w:ascii="Arial" w:hAnsi="Arial" w:cs="Arial"/>
                <w:sz w:val="20"/>
              </w:rPr>
            </w:pPr>
          </w:p>
          <w:p w:rsidR="00E37E69" w:rsidRDefault="00E37E69" w:rsidP="00E37E69">
            <w:pPr>
              <w:jc w:val="center"/>
              <w:rPr>
                <w:rFonts w:ascii="Arial" w:hAnsi="Arial" w:cs="Arial"/>
                <w:sz w:val="20"/>
              </w:rPr>
            </w:pPr>
          </w:p>
          <w:p w:rsidR="00E37E69" w:rsidRDefault="00E37E69" w:rsidP="00E37E69">
            <w:pPr>
              <w:jc w:val="center"/>
              <w:rPr>
                <w:rFonts w:ascii="Arial" w:hAnsi="Arial" w:cs="Arial"/>
                <w:sz w:val="20"/>
              </w:rPr>
            </w:pPr>
          </w:p>
          <w:p w:rsidR="00E37E69" w:rsidRDefault="00E37E69" w:rsidP="00E37E69">
            <w:pPr>
              <w:jc w:val="center"/>
              <w:rPr>
                <w:rFonts w:ascii="Arial" w:hAnsi="Arial" w:cs="Arial"/>
                <w:sz w:val="20"/>
              </w:rPr>
            </w:pPr>
          </w:p>
          <w:p w:rsidR="00E37E69" w:rsidRDefault="00E37E69" w:rsidP="00E37E69">
            <w:pPr>
              <w:jc w:val="center"/>
              <w:rPr>
                <w:rFonts w:ascii="Arial" w:hAnsi="Arial" w:cs="Arial"/>
                <w:sz w:val="20"/>
              </w:rPr>
            </w:pPr>
          </w:p>
          <w:p w:rsidR="00E37E69" w:rsidRDefault="00E37E69" w:rsidP="00E37E69">
            <w:pPr>
              <w:jc w:val="center"/>
              <w:rPr>
                <w:rFonts w:ascii="Arial" w:hAnsi="Arial" w:cs="Arial"/>
                <w:sz w:val="20"/>
              </w:rPr>
            </w:pPr>
          </w:p>
          <w:p w:rsidR="00E37E69" w:rsidRDefault="00E37E69" w:rsidP="00E37E69">
            <w:pPr>
              <w:jc w:val="center"/>
              <w:rPr>
                <w:rFonts w:ascii="Arial" w:hAnsi="Arial" w:cs="Arial"/>
                <w:sz w:val="20"/>
              </w:rPr>
            </w:pPr>
          </w:p>
          <w:p w:rsidR="00E37E69" w:rsidRDefault="00E37E69" w:rsidP="00E37E69">
            <w:pPr>
              <w:jc w:val="center"/>
              <w:rPr>
                <w:rFonts w:ascii="Arial" w:hAnsi="Arial" w:cs="Arial"/>
                <w:sz w:val="20"/>
              </w:rPr>
            </w:pPr>
          </w:p>
          <w:p w:rsidR="00E37E69" w:rsidRDefault="00E37E69" w:rsidP="00E37E69">
            <w:pPr>
              <w:jc w:val="center"/>
              <w:rPr>
                <w:rFonts w:ascii="Arial" w:hAnsi="Arial" w:cs="Arial"/>
                <w:sz w:val="20"/>
              </w:rPr>
            </w:pPr>
            <w:r>
              <w:rPr>
                <w:rFonts w:ascii="Arial" w:hAnsi="Arial" w:cs="Arial"/>
                <w:sz w:val="20"/>
              </w:rPr>
              <w:t>(T)</w:t>
            </w:r>
          </w:p>
          <w:p w:rsidR="00E37E69" w:rsidRDefault="00E37E69" w:rsidP="00E37E69">
            <w:pPr>
              <w:jc w:val="center"/>
              <w:rPr>
                <w:rFonts w:ascii="Arial" w:hAnsi="Arial" w:cs="Arial"/>
                <w:sz w:val="20"/>
              </w:rPr>
            </w:pPr>
          </w:p>
          <w:p w:rsidR="00E37E69" w:rsidRDefault="00E37E69" w:rsidP="00E37E69">
            <w:pPr>
              <w:jc w:val="center"/>
              <w:rPr>
                <w:rFonts w:ascii="Arial" w:hAnsi="Arial" w:cs="Arial"/>
                <w:sz w:val="20"/>
              </w:rPr>
            </w:pPr>
          </w:p>
          <w:p w:rsidR="00E37E69" w:rsidRDefault="00E37E69" w:rsidP="00E37E69">
            <w:pPr>
              <w:jc w:val="center"/>
              <w:rPr>
                <w:rFonts w:ascii="Arial" w:hAnsi="Arial" w:cs="Arial"/>
                <w:sz w:val="20"/>
              </w:rPr>
            </w:pPr>
          </w:p>
          <w:p w:rsidR="00E37E69" w:rsidRDefault="00E37E69" w:rsidP="00E37E69">
            <w:pPr>
              <w:jc w:val="center"/>
              <w:rPr>
                <w:rFonts w:ascii="Arial" w:hAnsi="Arial" w:cs="Arial"/>
                <w:sz w:val="20"/>
              </w:rPr>
            </w:pPr>
          </w:p>
          <w:p w:rsidR="00E37E69" w:rsidRDefault="00E37E69" w:rsidP="00E37E69">
            <w:pPr>
              <w:jc w:val="center"/>
              <w:rPr>
                <w:rFonts w:ascii="Arial" w:hAnsi="Arial" w:cs="Arial"/>
                <w:sz w:val="20"/>
              </w:rPr>
            </w:pPr>
            <w:r>
              <w:rPr>
                <w:rFonts w:ascii="Arial" w:hAnsi="Arial" w:cs="Arial"/>
                <w:sz w:val="20"/>
              </w:rPr>
              <w:t>(C)</w:t>
            </w:r>
          </w:p>
          <w:p w:rsidR="00E37E69" w:rsidRDefault="00E37E69" w:rsidP="00E37E69">
            <w:pPr>
              <w:tabs>
                <w:tab w:val="bar" w:pos="510"/>
              </w:tabs>
              <w:jc w:val="center"/>
              <w:rPr>
                <w:rFonts w:ascii="Arial" w:hAnsi="Arial" w:cs="Arial"/>
                <w:sz w:val="20"/>
              </w:rPr>
            </w:pPr>
          </w:p>
          <w:p w:rsidR="00E37E69" w:rsidRDefault="00E37E69" w:rsidP="00E37E69">
            <w:pPr>
              <w:tabs>
                <w:tab w:val="bar" w:pos="510"/>
              </w:tabs>
              <w:jc w:val="center"/>
              <w:rPr>
                <w:rFonts w:ascii="Arial" w:hAnsi="Arial" w:cs="Arial"/>
                <w:sz w:val="20"/>
              </w:rPr>
            </w:pPr>
          </w:p>
          <w:p w:rsidR="00E37E69" w:rsidRDefault="00E37E69" w:rsidP="00E37E69">
            <w:pPr>
              <w:tabs>
                <w:tab w:val="bar" w:pos="510"/>
              </w:tabs>
              <w:jc w:val="center"/>
              <w:rPr>
                <w:rFonts w:ascii="Arial" w:hAnsi="Arial" w:cs="Arial"/>
                <w:sz w:val="20"/>
              </w:rPr>
            </w:pPr>
          </w:p>
          <w:p w:rsidR="00E37E69" w:rsidRDefault="00E37E69" w:rsidP="00E37E69">
            <w:pPr>
              <w:tabs>
                <w:tab w:val="bar" w:pos="510"/>
              </w:tabs>
              <w:jc w:val="center"/>
              <w:rPr>
                <w:rFonts w:ascii="Arial" w:hAnsi="Arial" w:cs="Arial"/>
                <w:sz w:val="20"/>
              </w:rPr>
            </w:pPr>
          </w:p>
          <w:p w:rsidR="00E37E69" w:rsidRDefault="00E37E69" w:rsidP="00E37E69">
            <w:pPr>
              <w:jc w:val="center"/>
              <w:rPr>
                <w:rFonts w:ascii="Arial" w:hAnsi="Arial" w:cs="Arial"/>
                <w:sz w:val="20"/>
              </w:rPr>
            </w:pPr>
            <w:r>
              <w:rPr>
                <w:rFonts w:ascii="Arial" w:hAnsi="Arial" w:cs="Arial"/>
                <w:sz w:val="20"/>
              </w:rPr>
              <w:t>(C)</w:t>
            </w:r>
          </w:p>
          <w:p w:rsidR="00E37E69" w:rsidRDefault="00E37E69" w:rsidP="00E37E69">
            <w:pPr>
              <w:jc w:val="center"/>
              <w:rPr>
                <w:rFonts w:ascii="Arial" w:hAnsi="Arial" w:cs="Arial"/>
                <w:sz w:val="20"/>
              </w:rPr>
            </w:pPr>
          </w:p>
          <w:p w:rsidR="00E37E69" w:rsidRDefault="00E37E69" w:rsidP="00E37E69">
            <w:pPr>
              <w:jc w:val="center"/>
              <w:rPr>
                <w:rFonts w:ascii="Arial" w:hAnsi="Arial" w:cs="Arial"/>
                <w:sz w:val="20"/>
              </w:rPr>
            </w:pPr>
          </w:p>
          <w:p w:rsidR="00E37E69" w:rsidRDefault="00E37E69" w:rsidP="00E37E69">
            <w:pPr>
              <w:jc w:val="center"/>
              <w:rPr>
                <w:rFonts w:ascii="Arial" w:hAnsi="Arial" w:cs="Arial"/>
                <w:sz w:val="20"/>
              </w:rPr>
            </w:pPr>
          </w:p>
          <w:p w:rsidR="00E37E69" w:rsidRDefault="00E37E69" w:rsidP="00E37E69">
            <w:pPr>
              <w:jc w:val="center"/>
              <w:rPr>
                <w:rFonts w:ascii="Arial" w:hAnsi="Arial" w:cs="Arial"/>
                <w:sz w:val="20"/>
              </w:rPr>
            </w:pPr>
            <w:r>
              <w:rPr>
                <w:rFonts w:ascii="Arial" w:hAnsi="Arial" w:cs="Arial"/>
                <w:sz w:val="20"/>
              </w:rPr>
              <w:t>(C)</w:t>
            </w:r>
          </w:p>
          <w:p w:rsidR="00E37E69" w:rsidRDefault="00E37E69" w:rsidP="00E37E69">
            <w:pPr>
              <w:tabs>
                <w:tab w:val="bar" w:pos="522"/>
              </w:tabs>
              <w:jc w:val="center"/>
              <w:rPr>
                <w:rFonts w:ascii="Arial" w:hAnsi="Arial" w:cs="Arial"/>
                <w:sz w:val="20"/>
              </w:rPr>
            </w:pPr>
          </w:p>
          <w:p w:rsidR="00E37E69" w:rsidRDefault="00E37E69" w:rsidP="00E37E69">
            <w:pPr>
              <w:tabs>
                <w:tab w:val="bar" w:pos="522"/>
              </w:tabs>
              <w:jc w:val="center"/>
              <w:rPr>
                <w:rFonts w:ascii="Arial" w:hAnsi="Arial" w:cs="Arial"/>
                <w:sz w:val="20"/>
              </w:rPr>
            </w:pPr>
          </w:p>
          <w:p w:rsidR="00E37E69" w:rsidRDefault="00E37E69" w:rsidP="00E37E69">
            <w:pPr>
              <w:tabs>
                <w:tab w:val="bar" w:pos="522"/>
              </w:tabs>
              <w:jc w:val="center"/>
              <w:rPr>
                <w:rFonts w:ascii="Arial" w:hAnsi="Arial" w:cs="Arial"/>
                <w:sz w:val="20"/>
              </w:rPr>
            </w:pPr>
          </w:p>
          <w:p w:rsidR="00E37E69" w:rsidRDefault="00E37E69" w:rsidP="00E37E69">
            <w:pPr>
              <w:tabs>
                <w:tab w:val="bar" w:pos="522"/>
              </w:tabs>
              <w:jc w:val="center"/>
              <w:rPr>
                <w:rFonts w:ascii="Arial" w:hAnsi="Arial" w:cs="Arial"/>
                <w:sz w:val="20"/>
              </w:rPr>
            </w:pPr>
          </w:p>
          <w:p w:rsidR="00E37E69" w:rsidRDefault="00E37E69" w:rsidP="00E37E69">
            <w:pPr>
              <w:jc w:val="center"/>
              <w:rPr>
                <w:rFonts w:ascii="Arial" w:hAnsi="Arial" w:cs="Arial"/>
                <w:sz w:val="20"/>
              </w:rPr>
            </w:pPr>
            <w:r>
              <w:rPr>
                <w:rFonts w:ascii="Arial" w:hAnsi="Arial" w:cs="Arial"/>
                <w:sz w:val="20"/>
              </w:rPr>
              <w:t>(C)</w:t>
            </w:r>
          </w:p>
          <w:p w:rsidR="00A83CDB" w:rsidRDefault="00A83CDB" w:rsidP="00E37E69">
            <w:pPr>
              <w:jc w:val="center"/>
              <w:rPr>
                <w:rFonts w:ascii="Arial" w:hAnsi="Arial" w:cs="Arial"/>
                <w:sz w:val="20"/>
              </w:rPr>
            </w:pPr>
          </w:p>
          <w:p w:rsidR="00A83CDB" w:rsidRDefault="00A83CDB" w:rsidP="00E37E69">
            <w:pPr>
              <w:jc w:val="center"/>
              <w:rPr>
                <w:rFonts w:ascii="Arial" w:hAnsi="Arial" w:cs="Arial"/>
                <w:sz w:val="20"/>
              </w:rPr>
            </w:pPr>
          </w:p>
          <w:p w:rsidR="00A83CDB" w:rsidRDefault="00A83CDB" w:rsidP="00E37E69">
            <w:pPr>
              <w:jc w:val="center"/>
              <w:rPr>
                <w:rFonts w:ascii="Arial" w:hAnsi="Arial" w:cs="Arial"/>
                <w:sz w:val="20"/>
              </w:rPr>
            </w:pPr>
            <w:r>
              <w:rPr>
                <w:rFonts w:ascii="Arial" w:hAnsi="Arial" w:cs="Arial"/>
                <w:sz w:val="20"/>
              </w:rPr>
              <w:t>(C)</w:t>
            </w:r>
          </w:p>
          <w:p w:rsidR="00A83CDB" w:rsidRDefault="00A83CDB" w:rsidP="00A83CDB">
            <w:pPr>
              <w:tabs>
                <w:tab w:val="bar" w:pos="547"/>
              </w:tabs>
              <w:jc w:val="center"/>
              <w:rPr>
                <w:rFonts w:ascii="Arial" w:hAnsi="Arial" w:cs="Arial"/>
                <w:sz w:val="20"/>
              </w:rPr>
            </w:pPr>
          </w:p>
          <w:p w:rsidR="00A83CDB" w:rsidRDefault="00A83CDB" w:rsidP="00A83CDB">
            <w:pPr>
              <w:tabs>
                <w:tab w:val="bar" w:pos="547"/>
              </w:tabs>
              <w:jc w:val="center"/>
              <w:rPr>
                <w:rFonts w:ascii="Arial" w:hAnsi="Arial" w:cs="Arial"/>
                <w:sz w:val="20"/>
              </w:rPr>
            </w:pPr>
          </w:p>
          <w:p w:rsidR="00A83CDB" w:rsidRDefault="00A83CDB" w:rsidP="00A83CDB">
            <w:pPr>
              <w:tabs>
                <w:tab w:val="bar" w:pos="547"/>
              </w:tabs>
              <w:jc w:val="center"/>
              <w:rPr>
                <w:rFonts w:ascii="Arial" w:hAnsi="Arial" w:cs="Arial"/>
                <w:sz w:val="20"/>
              </w:rPr>
            </w:pPr>
          </w:p>
          <w:p w:rsidR="00A83CDB" w:rsidRDefault="00A83CDB" w:rsidP="00A83CDB">
            <w:pPr>
              <w:tabs>
                <w:tab w:val="bar" w:pos="547"/>
              </w:tabs>
              <w:jc w:val="center"/>
              <w:rPr>
                <w:rFonts w:ascii="Arial" w:hAnsi="Arial" w:cs="Arial"/>
                <w:sz w:val="20"/>
              </w:rPr>
            </w:pPr>
          </w:p>
          <w:p w:rsidR="00A83CDB" w:rsidRDefault="00A83CDB" w:rsidP="00E37E69">
            <w:pPr>
              <w:jc w:val="center"/>
              <w:rPr>
                <w:rFonts w:ascii="Arial" w:hAnsi="Arial" w:cs="Arial"/>
                <w:sz w:val="20"/>
              </w:rPr>
            </w:pPr>
            <w:r>
              <w:rPr>
                <w:rFonts w:ascii="Arial" w:hAnsi="Arial" w:cs="Arial"/>
                <w:sz w:val="20"/>
              </w:rPr>
              <w:t>(C)</w:t>
            </w:r>
          </w:p>
          <w:p w:rsidR="007647D3" w:rsidRDefault="007647D3" w:rsidP="00E37E69">
            <w:pPr>
              <w:jc w:val="center"/>
              <w:rPr>
                <w:rFonts w:ascii="Arial" w:hAnsi="Arial" w:cs="Arial"/>
                <w:sz w:val="20"/>
              </w:rPr>
            </w:pPr>
          </w:p>
          <w:p w:rsidR="007647D3" w:rsidRDefault="007647D3" w:rsidP="00E37E69">
            <w:pPr>
              <w:jc w:val="center"/>
              <w:rPr>
                <w:rFonts w:ascii="Arial" w:hAnsi="Arial" w:cs="Arial"/>
                <w:sz w:val="20"/>
              </w:rPr>
            </w:pPr>
            <w:r>
              <w:rPr>
                <w:rFonts w:ascii="Arial" w:hAnsi="Arial" w:cs="Arial"/>
                <w:sz w:val="20"/>
              </w:rPr>
              <w:t>(K)</w:t>
            </w:r>
          </w:p>
          <w:p w:rsidR="007647D3" w:rsidRDefault="007647D3" w:rsidP="007647D3">
            <w:pPr>
              <w:tabs>
                <w:tab w:val="bar" w:pos="560"/>
              </w:tabs>
              <w:jc w:val="center"/>
              <w:rPr>
                <w:rFonts w:ascii="Arial" w:hAnsi="Arial" w:cs="Arial"/>
                <w:sz w:val="20"/>
              </w:rPr>
            </w:pPr>
          </w:p>
          <w:p w:rsidR="007647D3" w:rsidRDefault="007647D3" w:rsidP="007647D3">
            <w:pPr>
              <w:tabs>
                <w:tab w:val="bar" w:pos="560"/>
              </w:tabs>
              <w:jc w:val="center"/>
              <w:rPr>
                <w:rFonts w:ascii="Arial" w:hAnsi="Arial" w:cs="Arial"/>
                <w:sz w:val="20"/>
              </w:rPr>
            </w:pPr>
          </w:p>
          <w:p w:rsidR="007647D3" w:rsidRDefault="007647D3" w:rsidP="007647D3">
            <w:pPr>
              <w:tabs>
                <w:tab w:val="bar" w:pos="560"/>
              </w:tabs>
              <w:jc w:val="center"/>
              <w:rPr>
                <w:rFonts w:ascii="Arial" w:hAnsi="Arial" w:cs="Arial"/>
                <w:sz w:val="20"/>
              </w:rPr>
            </w:pPr>
          </w:p>
          <w:p w:rsidR="007647D3" w:rsidRDefault="007647D3" w:rsidP="007647D3">
            <w:pPr>
              <w:tabs>
                <w:tab w:val="bar" w:pos="560"/>
              </w:tabs>
              <w:jc w:val="center"/>
              <w:rPr>
                <w:rFonts w:ascii="Arial" w:hAnsi="Arial" w:cs="Arial"/>
                <w:sz w:val="20"/>
              </w:rPr>
            </w:pPr>
          </w:p>
          <w:p w:rsidR="007647D3" w:rsidRDefault="007647D3" w:rsidP="007647D3">
            <w:pPr>
              <w:tabs>
                <w:tab w:val="bar" w:pos="560"/>
              </w:tabs>
              <w:jc w:val="center"/>
              <w:rPr>
                <w:rFonts w:ascii="Arial" w:hAnsi="Arial" w:cs="Arial"/>
                <w:sz w:val="20"/>
              </w:rPr>
            </w:pPr>
          </w:p>
          <w:p w:rsidR="007647D3" w:rsidRDefault="007647D3" w:rsidP="007647D3">
            <w:pPr>
              <w:tabs>
                <w:tab w:val="bar" w:pos="560"/>
              </w:tabs>
              <w:jc w:val="center"/>
              <w:rPr>
                <w:rFonts w:ascii="Arial" w:hAnsi="Arial" w:cs="Arial"/>
                <w:sz w:val="20"/>
              </w:rPr>
            </w:pPr>
          </w:p>
          <w:p w:rsidR="007647D3" w:rsidRDefault="007647D3" w:rsidP="007647D3">
            <w:pPr>
              <w:tabs>
                <w:tab w:val="bar" w:pos="560"/>
              </w:tabs>
              <w:jc w:val="center"/>
              <w:rPr>
                <w:rFonts w:ascii="Arial" w:hAnsi="Arial" w:cs="Arial"/>
                <w:sz w:val="20"/>
              </w:rPr>
            </w:pPr>
          </w:p>
          <w:p w:rsidR="007647D3" w:rsidRDefault="007647D3" w:rsidP="007647D3">
            <w:pPr>
              <w:tabs>
                <w:tab w:val="bar" w:pos="560"/>
              </w:tabs>
              <w:jc w:val="center"/>
              <w:rPr>
                <w:rFonts w:ascii="Arial" w:hAnsi="Arial" w:cs="Arial"/>
                <w:sz w:val="20"/>
              </w:rPr>
            </w:pPr>
          </w:p>
          <w:p w:rsidR="007647D3" w:rsidRDefault="007647D3" w:rsidP="007647D3">
            <w:pPr>
              <w:tabs>
                <w:tab w:val="bar" w:pos="560"/>
              </w:tabs>
              <w:jc w:val="center"/>
              <w:rPr>
                <w:rFonts w:ascii="Arial" w:hAnsi="Arial" w:cs="Arial"/>
                <w:sz w:val="20"/>
              </w:rPr>
            </w:pPr>
          </w:p>
          <w:p w:rsidR="007647D3" w:rsidRPr="003503A1" w:rsidRDefault="007647D3" w:rsidP="00E37E69">
            <w:pPr>
              <w:jc w:val="center"/>
              <w:rPr>
                <w:rFonts w:ascii="Arial" w:hAnsi="Arial" w:cs="Arial"/>
                <w:sz w:val="20"/>
              </w:rPr>
            </w:pPr>
            <w:r>
              <w:rPr>
                <w:rFonts w:ascii="Arial" w:hAnsi="Arial" w:cs="Arial"/>
                <w:sz w:val="20"/>
              </w:rPr>
              <w:t>(K)</w:t>
            </w:r>
          </w:p>
        </w:tc>
      </w:tr>
    </w:tbl>
    <w:p w:rsidR="001B41B8" w:rsidRPr="00E85C00" w:rsidRDefault="001B41B8" w:rsidP="001B41B8">
      <w:pPr>
        <w:suppressAutoHyphens/>
        <w:rPr>
          <w:rFonts w:ascii="Arial" w:hAnsi="Arial" w:cs="Arial"/>
          <w:sz w:val="20"/>
        </w:rPr>
      </w:pPr>
      <w:proofErr w:type="gramStart"/>
      <w:r w:rsidRPr="00E85C00">
        <w:rPr>
          <w:rFonts w:ascii="Arial" w:hAnsi="Arial" w:cs="Arial"/>
          <w:sz w:val="20"/>
        </w:rPr>
        <w:t>Advice No.</w:t>
      </w:r>
      <w:proofErr w:type="gramEnd"/>
      <w:r w:rsidRPr="00E85C00">
        <w:rPr>
          <w:rFonts w:ascii="Arial" w:hAnsi="Arial" w:cs="Arial"/>
          <w:sz w:val="20"/>
        </w:rPr>
        <w:t xml:space="preserve"> </w:t>
      </w:r>
      <w:r w:rsidR="00CF2B61">
        <w:rPr>
          <w:rFonts w:ascii="Arial" w:hAnsi="Arial" w:cs="Arial"/>
          <w:sz w:val="20"/>
        </w:rPr>
        <w:t>WA 13-01A</w:t>
      </w:r>
    </w:p>
    <w:p w:rsidR="001B41B8" w:rsidRPr="00E85C00" w:rsidRDefault="001B41B8" w:rsidP="001B41B8">
      <w:pPr>
        <w:tabs>
          <w:tab w:val="right" w:pos="9360"/>
        </w:tabs>
        <w:suppressAutoHyphens/>
        <w:rPr>
          <w:rFonts w:ascii="Arial" w:hAnsi="Arial" w:cs="Arial"/>
          <w:sz w:val="20"/>
        </w:rPr>
      </w:pPr>
      <w:r w:rsidRPr="00E85C00">
        <w:rPr>
          <w:rFonts w:ascii="Arial" w:hAnsi="Arial" w:cs="Arial"/>
          <w:sz w:val="20"/>
        </w:rPr>
        <w:t xml:space="preserve">Issued:  </w:t>
      </w:r>
      <w:r w:rsidR="005032F4">
        <w:rPr>
          <w:rFonts w:ascii="Arial" w:hAnsi="Arial" w:cs="Arial"/>
          <w:sz w:val="20"/>
        </w:rPr>
        <w:t>May 28, 2013</w:t>
      </w:r>
      <w:r w:rsidRPr="00E85C00">
        <w:rPr>
          <w:rFonts w:ascii="Arial" w:hAnsi="Arial" w:cs="Arial"/>
          <w:sz w:val="20"/>
        </w:rPr>
        <w:tab/>
      </w:r>
      <w:r>
        <w:rPr>
          <w:rFonts w:ascii="Arial" w:hAnsi="Arial" w:cs="Arial"/>
          <w:sz w:val="20"/>
        </w:rPr>
        <w:t>Effective:  July 2, 2013</w:t>
      </w:r>
    </w:p>
    <w:p w:rsidR="001B41B8" w:rsidRPr="00E85C00" w:rsidRDefault="001B41B8" w:rsidP="001B41B8">
      <w:pPr>
        <w:tabs>
          <w:tab w:val="left" w:pos="9720"/>
        </w:tabs>
        <w:suppressAutoHyphens/>
        <w:rPr>
          <w:rFonts w:ascii="Arial" w:hAnsi="Arial" w:cs="Arial"/>
          <w:sz w:val="20"/>
        </w:rPr>
      </w:pPr>
      <w:r>
        <w:rPr>
          <w:rFonts w:ascii="Arial" w:hAnsi="Arial" w:cs="Arial"/>
          <w:sz w:val="20"/>
        </w:rPr>
        <w:t>Issued By:</w:t>
      </w:r>
      <w:r w:rsidRPr="00E85C00">
        <w:rPr>
          <w:rFonts w:ascii="Arial" w:hAnsi="Arial" w:cs="Arial"/>
          <w:sz w:val="20"/>
        </w:rPr>
        <w:t xml:space="preserve">  United Telephone Company of the </w:t>
      </w:r>
      <w:proofErr w:type="gramStart"/>
      <w:r w:rsidRPr="00E85C00">
        <w:rPr>
          <w:rFonts w:ascii="Arial" w:hAnsi="Arial" w:cs="Arial"/>
          <w:sz w:val="20"/>
        </w:rPr>
        <w:t>Northwest</w:t>
      </w:r>
      <w:r>
        <w:rPr>
          <w:rFonts w:ascii="Arial" w:hAnsi="Arial" w:cs="Arial"/>
          <w:sz w:val="20"/>
        </w:rPr>
        <w:t xml:space="preserve">  d</w:t>
      </w:r>
      <w:proofErr w:type="gramEnd"/>
      <w:r>
        <w:rPr>
          <w:rFonts w:ascii="Arial" w:hAnsi="Arial" w:cs="Arial"/>
          <w:sz w:val="20"/>
        </w:rPr>
        <w:t>/b/a CenturyLink</w:t>
      </w:r>
    </w:p>
    <w:p w:rsidR="001B41B8" w:rsidRPr="00E85C00" w:rsidRDefault="00C41CCD" w:rsidP="001B41B8">
      <w:pPr>
        <w:tabs>
          <w:tab w:val="right" w:pos="9090"/>
        </w:tabs>
        <w:suppressAutoHyphens/>
        <w:ind w:right="990"/>
        <w:rPr>
          <w:rFonts w:ascii="Arial" w:hAnsi="Arial" w:cs="Arial"/>
          <w:sz w:val="20"/>
        </w:rPr>
      </w:pPr>
      <w:r w:rsidRPr="003503A1">
        <w:rPr>
          <w:rFonts w:ascii="Arial" w:hAnsi="Arial" w:cs="Arial"/>
          <w:sz w:val="20"/>
        </w:rPr>
        <w:br w:type="page"/>
      </w:r>
      <w:r w:rsidR="001B41B8">
        <w:rPr>
          <w:rFonts w:ascii="Arial" w:hAnsi="Arial" w:cs="Arial"/>
          <w:sz w:val="20"/>
        </w:rPr>
        <w:lastRenderedPageBreak/>
        <w:t>WN U-10</w:t>
      </w:r>
      <w:r w:rsidR="001B41B8" w:rsidRPr="00E85C00">
        <w:rPr>
          <w:rFonts w:ascii="Arial" w:hAnsi="Arial" w:cs="Arial"/>
          <w:sz w:val="20"/>
        </w:rPr>
        <w:tab/>
      </w:r>
    </w:p>
    <w:p w:rsidR="001B41B8" w:rsidRDefault="001B41B8" w:rsidP="001B41B8">
      <w:pPr>
        <w:tabs>
          <w:tab w:val="right" w:pos="9090"/>
        </w:tabs>
        <w:ind w:right="990"/>
        <w:rPr>
          <w:rFonts w:ascii="Arial" w:hAnsi="Arial" w:cs="Arial"/>
          <w:sz w:val="20"/>
        </w:rPr>
      </w:pPr>
      <w:r w:rsidRPr="00E85C00">
        <w:rPr>
          <w:rFonts w:ascii="Arial" w:hAnsi="Arial" w:cs="Arial"/>
          <w:sz w:val="20"/>
        </w:rPr>
        <w:t>UNITED TELEPHONE COMPANY OF THE NORTHWEST</w:t>
      </w:r>
      <w:r w:rsidRPr="00E85C00">
        <w:rPr>
          <w:rFonts w:ascii="Arial" w:hAnsi="Arial" w:cs="Arial"/>
          <w:sz w:val="20"/>
        </w:rPr>
        <w:tab/>
        <w:t xml:space="preserve">Original Page </w:t>
      </w:r>
      <w:r>
        <w:rPr>
          <w:rFonts w:ascii="Arial" w:hAnsi="Arial" w:cs="Arial"/>
          <w:sz w:val="20"/>
        </w:rPr>
        <w:t>6-157.1</w:t>
      </w:r>
    </w:p>
    <w:p w:rsidR="001B41B8" w:rsidRPr="003503A1" w:rsidRDefault="001B41B8" w:rsidP="001B41B8">
      <w:pPr>
        <w:tabs>
          <w:tab w:val="right" w:pos="9090"/>
          <w:tab w:val="left" w:pos="9720"/>
        </w:tabs>
        <w:ind w:right="990"/>
        <w:rPr>
          <w:rFonts w:ascii="Arial" w:hAnsi="Arial" w:cs="Arial"/>
          <w:sz w:val="20"/>
        </w:rPr>
      </w:pPr>
      <w:proofErr w:type="gramStart"/>
      <w:r>
        <w:rPr>
          <w:rFonts w:ascii="Arial" w:hAnsi="Arial" w:cs="Arial"/>
          <w:sz w:val="20"/>
        </w:rPr>
        <w:t>d/b/a</w:t>
      </w:r>
      <w:proofErr w:type="gramEnd"/>
      <w:r>
        <w:rPr>
          <w:rFonts w:ascii="Arial" w:hAnsi="Arial" w:cs="Arial"/>
          <w:sz w:val="20"/>
        </w:rPr>
        <w:t xml:space="preserve"> CenturyLink</w:t>
      </w:r>
      <w:r>
        <w:rPr>
          <w:rFonts w:ascii="Arial" w:hAnsi="Arial" w:cs="Arial"/>
          <w:sz w:val="20"/>
        </w:rPr>
        <w:tab/>
      </w:r>
      <w:r>
        <w:rPr>
          <w:rFonts w:ascii="Arial" w:hAnsi="Arial" w:cs="Arial"/>
          <w:sz w:val="20"/>
        </w:rPr>
        <w:tab/>
      </w:r>
    </w:p>
    <w:p w:rsidR="001B41B8" w:rsidRPr="003503A1" w:rsidRDefault="001B41B8" w:rsidP="001B41B8">
      <w:pPr>
        <w:jc w:val="both"/>
        <w:rPr>
          <w:rFonts w:ascii="Arial" w:hAnsi="Arial" w:cs="Arial"/>
          <w:sz w:val="20"/>
        </w:rPr>
      </w:pPr>
    </w:p>
    <w:tbl>
      <w:tblPr>
        <w:tblW w:w="10555" w:type="dxa"/>
        <w:tblLayout w:type="fixed"/>
        <w:tblCellMar>
          <w:left w:w="115" w:type="dxa"/>
          <w:right w:w="115" w:type="dxa"/>
        </w:tblCellMar>
        <w:tblLook w:val="0000"/>
      </w:tblPr>
      <w:tblGrid>
        <w:gridCol w:w="9295"/>
        <w:gridCol w:w="1260"/>
      </w:tblGrid>
      <w:tr w:rsidR="001B41B8" w:rsidRPr="003503A1" w:rsidTr="001B41B8">
        <w:tc>
          <w:tcPr>
            <w:tcW w:w="9295" w:type="dxa"/>
          </w:tcPr>
          <w:p w:rsidR="001B41B8" w:rsidRPr="003503A1" w:rsidRDefault="001B41B8" w:rsidP="001B41B8">
            <w:pPr>
              <w:jc w:val="center"/>
              <w:rPr>
                <w:rFonts w:ascii="Arial" w:hAnsi="Arial" w:cs="Arial"/>
                <w:sz w:val="20"/>
              </w:rPr>
            </w:pPr>
            <w:r w:rsidRPr="003503A1">
              <w:rPr>
                <w:rFonts w:ascii="Arial" w:hAnsi="Arial" w:cs="Arial"/>
                <w:sz w:val="20"/>
              </w:rPr>
              <w:t>ACCESS SERVICE</w:t>
            </w:r>
          </w:p>
          <w:p w:rsidR="001B41B8" w:rsidRPr="003503A1" w:rsidRDefault="001B41B8" w:rsidP="001B41B8">
            <w:pPr>
              <w:rPr>
                <w:rFonts w:ascii="Arial" w:hAnsi="Arial" w:cs="Arial"/>
                <w:sz w:val="20"/>
              </w:rPr>
            </w:pPr>
          </w:p>
          <w:p w:rsidR="001B41B8" w:rsidRPr="003503A1" w:rsidRDefault="001B41B8" w:rsidP="001B41B8">
            <w:pPr>
              <w:ind w:left="540" w:hanging="540"/>
              <w:rPr>
                <w:rFonts w:ascii="Arial" w:hAnsi="Arial" w:cs="Arial"/>
                <w:sz w:val="20"/>
              </w:rPr>
            </w:pPr>
            <w:r w:rsidRPr="003503A1">
              <w:rPr>
                <w:rFonts w:ascii="Arial" w:hAnsi="Arial" w:cs="Arial"/>
                <w:sz w:val="20"/>
              </w:rPr>
              <w:t>6.</w:t>
            </w:r>
            <w:r w:rsidRPr="003503A1">
              <w:rPr>
                <w:rFonts w:ascii="Arial" w:hAnsi="Arial" w:cs="Arial"/>
                <w:sz w:val="20"/>
              </w:rPr>
              <w:tab/>
            </w:r>
            <w:r w:rsidRPr="003503A1">
              <w:rPr>
                <w:rFonts w:ascii="Arial" w:hAnsi="Arial" w:cs="Arial"/>
                <w:sz w:val="20"/>
                <w:u w:val="single"/>
              </w:rPr>
              <w:t>Switched Access Service</w:t>
            </w:r>
            <w:r w:rsidRPr="003503A1">
              <w:rPr>
                <w:rFonts w:ascii="Arial" w:hAnsi="Arial" w:cs="Arial"/>
                <w:sz w:val="20"/>
              </w:rPr>
              <w:t xml:space="preserve"> (Cont'd)</w:t>
            </w:r>
          </w:p>
          <w:p w:rsidR="001B41B8" w:rsidRPr="003503A1" w:rsidRDefault="001B41B8" w:rsidP="001B41B8">
            <w:pPr>
              <w:rPr>
                <w:rFonts w:ascii="Arial" w:hAnsi="Arial" w:cs="Arial"/>
                <w:sz w:val="20"/>
              </w:rPr>
            </w:pPr>
          </w:p>
          <w:p w:rsidR="001B41B8" w:rsidRPr="005902A8" w:rsidRDefault="001B41B8" w:rsidP="001B41B8">
            <w:pPr>
              <w:ind w:left="1080" w:hanging="540"/>
              <w:rPr>
                <w:rFonts w:ascii="Arial" w:hAnsi="Arial" w:cs="Arial"/>
                <w:sz w:val="20"/>
              </w:rPr>
            </w:pPr>
            <w:r w:rsidRPr="003503A1">
              <w:rPr>
                <w:rFonts w:ascii="Arial" w:hAnsi="Arial" w:cs="Arial"/>
                <w:sz w:val="20"/>
              </w:rPr>
              <w:t>6.</w:t>
            </w:r>
            <w:r>
              <w:rPr>
                <w:rFonts w:ascii="Arial" w:hAnsi="Arial" w:cs="Arial"/>
                <w:sz w:val="20"/>
              </w:rPr>
              <w:t>8</w:t>
            </w:r>
            <w:r w:rsidRPr="003503A1">
              <w:rPr>
                <w:rFonts w:ascii="Arial" w:hAnsi="Arial" w:cs="Arial"/>
                <w:sz w:val="20"/>
              </w:rPr>
              <w:tab/>
            </w:r>
            <w:r>
              <w:rPr>
                <w:rFonts w:ascii="Arial" w:hAnsi="Arial" w:cs="Arial"/>
                <w:sz w:val="20"/>
                <w:u w:val="single"/>
              </w:rPr>
              <w:t>Rates and Charges</w:t>
            </w:r>
            <w:r>
              <w:rPr>
                <w:rFonts w:ascii="Arial" w:hAnsi="Arial" w:cs="Arial"/>
                <w:sz w:val="20"/>
              </w:rPr>
              <w:t xml:space="preserve"> (Cont'd)</w:t>
            </w:r>
          </w:p>
          <w:p w:rsidR="001B41B8" w:rsidRPr="003503A1" w:rsidRDefault="001B41B8" w:rsidP="001B41B8">
            <w:pPr>
              <w:rPr>
                <w:rFonts w:ascii="Arial" w:hAnsi="Arial" w:cs="Arial"/>
                <w:sz w:val="20"/>
              </w:rPr>
            </w:pPr>
          </w:p>
          <w:p w:rsidR="001B41B8" w:rsidRDefault="001B41B8" w:rsidP="001B41B8">
            <w:pPr>
              <w:tabs>
                <w:tab w:val="left" w:pos="6120"/>
                <w:tab w:val="left" w:pos="7740"/>
              </w:tabs>
              <w:ind w:left="1800" w:hanging="720"/>
              <w:rPr>
                <w:rFonts w:ascii="Arial" w:hAnsi="Arial" w:cs="Arial"/>
                <w:sz w:val="20"/>
              </w:rPr>
            </w:pPr>
            <w:r>
              <w:rPr>
                <w:rFonts w:ascii="Arial" w:hAnsi="Arial" w:cs="Arial"/>
                <w:sz w:val="20"/>
              </w:rPr>
              <w:t>6.8.2</w:t>
            </w:r>
            <w:r>
              <w:rPr>
                <w:rFonts w:ascii="Arial" w:hAnsi="Arial" w:cs="Arial"/>
                <w:sz w:val="20"/>
              </w:rPr>
              <w:tab/>
            </w:r>
            <w:r>
              <w:rPr>
                <w:rFonts w:ascii="Arial" w:hAnsi="Arial" w:cs="Arial"/>
                <w:sz w:val="20"/>
                <w:u w:val="single"/>
              </w:rPr>
              <w:t>Switched Transport</w:t>
            </w:r>
            <w:r>
              <w:rPr>
                <w:rFonts w:ascii="Arial" w:hAnsi="Arial" w:cs="Arial"/>
                <w:sz w:val="20"/>
              </w:rPr>
              <w:t xml:space="preserve"> (Cont'd)</w:t>
            </w:r>
            <w:r>
              <w:rPr>
                <w:rFonts w:ascii="Arial" w:hAnsi="Arial" w:cs="Arial"/>
                <w:sz w:val="20"/>
              </w:rPr>
              <w:tab/>
            </w:r>
          </w:p>
          <w:p w:rsidR="001B41B8" w:rsidRDefault="001B41B8" w:rsidP="001B41B8">
            <w:pPr>
              <w:tabs>
                <w:tab w:val="left" w:pos="6210"/>
                <w:tab w:val="left" w:pos="7920"/>
              </w:tabs>
              <w:ind w:left="1440"/>
              <w:rPr>
                <w:rFonts w:ascii="Arial" w:hAnsi="Arial" w:cs="Arial"/>
                <w:sz w:val="20"/>
                <w:u w:val="single"/>
              </w:rPr>
            </w:pPr>
            <w:r>
              <w:rPr>
                <w:rFonts w:ascii="Arial" w:hAnsi="Arial" w:cs="Arial"/>
                <w:sz w:val="20"/>
              </w:rPr>
              <w:tab/>
            </w:r>
          </w:p>
          <w:p w:rsidR="001B41B8" w:rsidRPr="005902A8" w:rsidRDefault="001B41B8" w:rsidP="001B41B8">
            <w:pPr>
              <w:tabs>
                <w:tab w:val="left" w:pos="5850"/>
                <w:tab w:val="left" w:pos="7740"/>
              </w:tabs>
              <w:ind w:left="2340" w:hanging="540"/>
              <w:rPr>
                <w:rFonts w:ascii="Arial" w:hAnsi="Arial" w:cs="Arial"/>
                <w:sz w:val="20"/>
              </w:rPr>
            </w:pPr>
            <w:r>
              <w:rPr>
                <w:rFonts w:ascii="Arial" w:hAnsi="Arial" w:cs="Arial"/>
                <w:sz w:val="20"/>
              </w:rPr>
              <w:t>(A)</w:t>
            </w:r>
            <w:r>
              <w:rPr>
                <w:rFonts w:ascii="Arial" w:hAnsi="Arial" w:cs="Arial"/>
                <w:sz w:val="20"/>
              </w:rPr>
              <w:tab/>
            </w:r>
            <w:r>
              <w:rPr>
                <w:rFonts w:ascii="Arial" w:hAnsi="Arial" w:cs="Arial"/>
                <w:sz w:val="20"/>
                <w:u w:val="single"/>
              </w:rPr>
              <w:t>Entrance Facilities</w:t>
            </w:r>
            <w:r>
              <w:rPr>
                <w:rFonts w:ascii="Arial" w:hAnsi="Arial" w:cs="Arial"/>
                <w:sz w:val="20"/>
              </w:rPr>
              <w:t xml:space="preserve"> (Cont'd)</w:t>
            </w:r>
          </w:p>
          <w:p w:rsidR="001B41B8" w:rsidRDefault="001B41B8" w:rsidP="001B41B8">
            <w:pPr>
              <w:rPr>
                <w:rFonts w:ascii="Arial" w:hAnsi="Arial" w:cs="Arial"/>
                <w:sz w:val="20"/>
                <w:u w:val="single"/>
              </w:rPr>
            </w:pPr>
          </w:p>
          <w:p w:rsidR="001B41B8" w:rsidRPr="00A830A5" w:rsidRDefault="001B41B8" w:rsidP="001B41B8">
            <w:pPr>
              <w:tabs>
                <w:tab w:val="left" w:pos="5760"/>
                <w:tab w:val="left" w:pos="7740"/>
              </w:tabs>
              <w:ind w:left="2880" w:hanging="540"/>
              <w:rPr>
                <w:rFonts w:ascii="Arial" w:hAnsi="Arial" w:cs="Arial"/>
                <w:sz w:val="20"/>
              </w:rPr>
            </w:pPr>
            <w:r>
              <w:rPr>
                <w:rFonts w:ascii="Arial" w:hAnsi="Arial" w:cs="Arial"/>
                <w:sz w:val="20"/>
                <w:u w:val="single"/>
              </w:rPr>
              <w:t xml:space="preserve"> </w:t>
            </w:r>
            <w:r>
              <w:rPr>
                <w:rFonts w:ascii="Arial" w:hAnsi="Arial" w:cs="Arial"/>
                <w:sz w:val="20"/>
              </w:rPr>
              <w:t>(5)</w:t>
            </w:r>
            <w:r>
              <w:rPr>
                <w:rFonts w:ascii="Arial" w:hAnsi="Arial" w:cs="Arial"/>
                <w:sz w:val="20"/>
              </w:rPr>
              <w:tab/>
            </w:r>
            <w:r w:rsidRPr="005902A8">
              <w:rPr>
                <w:rFonts w:ascii="Arial" w:hAnsi="Arial" w:cs="Arial"/>
                <w:sz w:val="20"/>
                <w:u w:val="single"/>
              </w:rPr>
              <w:t>OptiPoint-3</w:t>
            </w:r>
            <w:r w:rsidR="00A830A5">
              <w:rPr>
                <w:rFonts w:ascii="Arial" w:hAnsi="Arial" w:cs="Arial"/>
                <w:sz w:val="20"/>
                <w:u w:val="single"/>
              </w:rPr>
              <w:t xml:space="preserve"> </w:t>
            </w:r>
            <w:r w:rsidR="00A830A5">
              <w:rPr>
                <w:rFonts w:ascii="Arial" w:hAnsi="Arial" w:cs="Arial"/>
                <w:sz w:val="20"/>
              </w:rPr>
              <w:t>(Cont’d)</w:t>
            </w:r>
          </w:p>
          <w:p w:rsidR="001B41B8" w:rsidRDefault="001B41B8" w:rsidP="001B41B8">
            <w:pPr>
              <w:tabs>
                <w:tab w:val="left" w:pos="5760"/>
                <w:tab w:val="left" w:pos="7740"/>
              </w:tabs>
              <w:ind w:left="3060" w:hanging="180"/>
              <w:rPr>
                <w:rFonts w:ascii="Arial" w:hAnsi="Arial" w:cs="Arial"/>
                <w:sz w:val="20"/>
              </w:rPr>
            </w:pPr>
            <w:r>
              <w:rPr>
                <w:rFonts w:ascii="Arial" w:hAnsi="Arial" w:cs="Arial"/>
                <w:sz w:val="20"/>
              </w:rPr>
              <w:t>–</w:t>
            </w:r>
            <w:r>
              <w:rPr>
                <w:rFonts w:ascii="Arial" w:hAnsi="Arial" w:cs="Arial"/>
                <w:sz w:val="20"/>
              </w:rPr>
              <w:tab/>
              <w:t xml:space="preserve">Without Telephone Company Provided Terminal Equipment </w:t>
            </w:r>
          </w:p>
          <w:p w:rsidR="001B41B8" w:rsidRDefault="001B41B8" w:rsidP="001B41B8">
            <w:pPr>
              <w:tabs>
                <w:tab w:val="left" w:pos="5760"/>
                <w:tab w:val="left" w:pos="7740"/>
              </w:tabs>
              <w:ind w:left="3060" w:hanging="180"/>
              <w:rPr>
                <w:rFonts w:ascii="Arial" w:hAnsi="Arial" w:cs="Arial"/>
                <w:sz w:val="20"/>
              </w:rPr>
            </w:pPr>
            <w:r>
              <w:rPr>
                <w:rFonts w:ascii="Arial" w:hAnsi="Arial" w:cs="Arial"/>
                <w:sz w:val="20"/>
              </w:rPr>
              <w:t>-</w:t>
            </w:r>
            <w:r>
              <w:rPr>
                <w:rFonts w:ascii="Arial" w:hAnsi="Arial" w:cs="Arial"/>
                <w:sz w:val="20"/>
              </w:rPr>
              <w:tab/>
              <w:t>Per Point of Termination</w:t>
            </w:r>
          </w:p>
          <w:p w:rsidR="001B41B8" w:rsidRDefault="001B41B8" w:rsidP="001B41B8">
            <w:pPr>
              <w:tabs>
                <w:tab w:val="left" w:pos="5760"/>
                <w:tab w:val="left" w:pos="7740"/>
              </w:tabs>
              <w:ind w:left="3060" w:hanging="180"/>
              <w:rPr>
                <w:rFonts w:ascii="Arial" w:hAnsi="Arial" w:cs="Arial"/>
                <w:sz w:val="20"/>
              </w:rPr>
            </w:pPr>
          </w:p>
          <w:p w:rsidR="001B41B8" w:rsidRDefault="001B41B8" w:rsidP="001B41B8">
            <w:pPr>
              <w:tabs>
                <w:tab w:val="left" w:pos="5760"/>
                <w:tab w:val="left" w:pos="7740"/>
              </w:tabs>
              <w:ind w:left="3060" w:hanging="180"/>
              <w:rPr>
                <w:rFonts w:ascii="Arial" w:hAnsi="Arial" w:cs="Arial"/>
                <w:sz w:val="20"/>
                <w:u w:val="single"/>
              </w:rPr>
            </w:pPr>
            <w:r>
              <w:rPr>
                <w:rFonts w:ascii="Arial" w:hAnsi="Arial" w:cs="Arial"/>
                <w:sz w:val="20"/>
                <w:u w:val="single"/>
              </w:rPr>
              <w:t>1 Year Commitment</w:t>
            </w:r>
          </w:p>
          <w:p w:rsidR="001B41B8" w:rsidRPr="005902A8" w:rsidRDefault="001B41B8" w:rsidP="001B41B8">
            <w:pPr>
              <w:tabs>
                <w:tab w:val="left" w:pos="5760"/>
                <w:tab w:val="left" w:pos="7740"/>
              </w:tabs>
              <w:ind w:left="3060" w:hanging="180"/>
              <w:rPr>
                <w:rFonts w:ascii="Arial" w:hAnsi="Arial" w:cs="Arial"/>
                <w:sz w:val="20"/>
                <w:u w:val="single"/>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20"/>
              <w:gridCol w:w="1440"/>
              <w:gridCol w:w="1530"/>
              <w:gridCol w:w="1469"/>
              <w:gridCol w:w="236"/>
              <w:gridCol w:w="1510"/>
            </w:tblGrid>
            <w:tr w:rsidR="001B41B8" w:rsidRPr="00FF5CB4" w:rsidTr="001B41B8">
              <w:trPr>
                <w:jc w:val="right"/>
              </w:trPr>
              <w:tc>
                <w:tcPr>
                  <w:tcW w:w="720" w:type="dxa"/>
                </w:tcPr>
                <w:p w:rsidR="001B41B8" w:rsidRPr="00FF5CB4" w:rsidRDefault="001B41B8" w:rsidP="001B41B8">
                  <w:pPr>
                    <w:rPr>
                      <w:rFonts w:ascii="Arial" w:hAnsi="Arial" w:cs="Arial"/>
                      <w:sz w:val="20"/>
                    </w:rPr>
                  </w:pPr>
                </w:p>
              </w:tc>
              <w:tc>
                <w:tcPr>
                  <w:tcW w:w="4439" w:type="dxa"/>
                  <w:gridSpan w:val="3"/>
                  <w:tcBorders>
                    <w:bottom w:val="single" w:sz="4" w:space="0" w:color="auto"/>
                  </w:tcBorders>
                </w:tcPr>
                <w:p w:rsidR="001B41B8" w:rsidRPr="00FF5CB4" w:rsidRDefault="001B41B8" w:rsidP="001B41B8">
                  <w:pPr>
                    <w:jc w:val="center"/>
                    <w:rPr>
                      <w:rFonts w:ascii="Arial" w:hAnsi="Arial" w:cs="Arial"/>
                      <w:sz w:val="20"/>
                    </w:rPr>
                  </w:pPr>
                  <w:r w:rsidRPr="00FF5CB4">
                    <w:rPr>
                      <w:rFonts w:ascii="Arial" w:hAnsi="Arial" w:cs="Arial"/>
                      <w:sz w:val="20"/>
                    </w:rPr>
                    <w:t>Monthly Rates</w:t>
                  </w:r>
                </w:p>
              </w:tc>
              <w:tc>
                <w:tcPr>
                  <w:tcW w:w="236" w:type="dxa"/>
                </w:tcPr>
                <w:p w:rsidR="001B41B8" w:rsidRPr="00FF5CB4" w:rsidRDefault="001B41B8" w:rsidP="001B41B8">
                  <w:pPr>
                    <w:rPr>
                      <w:rFonts w:ascii="Arial" w:hAnsi="Arial" w:cs="Arial"/>
                      <w:sz w:val="20"/>
                    </w:rPr>
                  </w:pPr>
                </w:p>
              </w:tc>
              <w:tc>
                <w:tcPr>
                  <w:tcW w:w="1510" w:type="dxa"/>
                  <w:tcBorders>
                    <w:bottom w:val="single" w:sz="4" w:space="0" w:color="auto"/>
                  </w:tcBorders>
                </w:tcPr>
                <w:p w:rsidR="001B41B8" w:rsidRPr="00FF5CB4" w:rsidRDefault="001B41B8" w:rsidP="001B41B8">
                  <w:pPr>
                    <w:jc w:val="center"/>
                    <w:rPr>
                      <w:rFonts w:ascii="Arial" w:hAnsi="Arial" w:cs="Arial"/>
                      <w:sz w:val="20"/>
                    </w:rPr>
                  </w:pPr>
                  <w:r w:rsidRPr="00FF5CB4">
                    <w:rPr>
                      <w:rFonts w:ascii="Arial" w:hAnsi="Arial" w:cs="Arial"/>
                      <w:sz w:val="20"/>
                    </w:rPr>
                    <w:t>Nonrecurring</w:t>
                  </w:r>
                </w:p>
              </w:tc>
            </w:tr>
            <w:tr w:rsidR="001B41B8" w:rsidRPr="00FF5CB4" w:rsidTr="001B41B8">
              <w:trPr>
                <w:jc w:val="right"/>
              </w:trPr>
              <w:tc>
                <w:tcPr>
                  <w:tcW w:w="720" w:type="dxa"/>
                </w:tcPr>
                <w:p w:rsidR="001B41B8" w:rsidRPr="00FF5CB4" w:rsidRDefault="001B41B8" w:rsidP="001B41B8">
                  <w:pPr>
                    <w:rPr>
                      <w:rFonts w:ascii="Arial" w:hAnsi="Arial" w:cs="Arial"/>
                      <w:sz w:val="20"/>
                    </w:rPr>
                  </w:pPr>
                </w:p>
              </w:tc>
              <w:tc>
                <w:tcPr>
                  <w:tcW w:w="1440" w:type="dxa"/>
                  <w:tcBorders>
                    <w:top w:val="single" w:sz="4" w:space="0" w:color="auto"/>
                  </w:tcBorders>
                </w:tcPr>
                <w:p w:rsidR="001B41B8" w:rsidRPr="00FF5CB4" w:rsidRDefault="001B41B8" w:rsidP="001B41B8">
                  <w:pPr>
                    <w:jc w:val="center"/>
                    <w:rPr>
                      <w:rFonts w:ascii="Arial" w:hAnsi="Arial" w:cs="Arial"/>
                      <w:sz w:val="20"/>
                    </w:rPr>
                  </w:pPr>
                  <w:r w:rsidRPr="00FF5CB4">
                    <w:rPr>
                      <w:rFonts w:ascii="Arial" w:hAnsi="Arial" w:cs="Arial"/>
                      <w:sz w:val="20"/>
                    </w:rPr>
                    <w:t>Within</w:t>
                  </w:r>
                </w:p>
              </w:tc>
              <w:tc>
                <w:tcPr>
                  <w:tcW w:w="1530" w:type="dxa"/>
                  <w:tcBorders>
                    <w:top w:val="single" w:sz="4" w:space="0" w:color="auto"/>
                  </w:tcBorders>
                </w:tcPr>
                <w:p w:rsidR="001B41B8" w:rsidRPr="00FF5CB4" w:rsidRDefault="001B41B8" w:rsidP="001B41B8">
                  <w:pPr>
                    <w:jc w:val="center"/>
                    <w:rPr>
                      <w:rFonts w:ascii="Arial" w:hAnsi="Arial" w:cs="Arial"/>
                      <w:sz w:val="20"/>
                    </w:rPr>
                  </w:pPr>
                  <w:r w:rsidRPr="00FF5CB4">
                    <w:rPr>
                      <w:rFonts w:ascii="Arial" w:hAnsi="Arial" w:cs="Arial"/>
                      <w:sz w:val="20"/>
                    </w:rPr>
                    <w:t>0 – 3</w:t>
                  </w:r>
                </w:p>
              </w:tc>
              <w:tc>
                <w:tcPr>
                  <w:tcW w:w="1469" w:type="dxa"/>
                  <w:tcBorders>
                    <w:top w:val="single" w:sz="4" w:space="0" w:color="auto"/>
                  </w:tcBorders>
                </w:tcPr>
                <w:p w:rsidR="001B41B8" w:rsidRPr="00FF5CB4" w:rsidRDefault="001B41B8" w:rsidP="001B41B8">
                  <w:pPr>
                    <w:jc w:val="center"/>
                    <w:rPr>
                      <w:rFonts w:ascii="Arial" w:hAnsi="Arial" w:cs="Arial"/>
                      <w:sz w:val="20"/>
                    </w:rPr>
                  </w:pPr>
                  <w:r w:rsidRPr="00FF5CB4">
                    <w:rPr>
                      <w:rFonts w:ascii="Arial" w:hAnsi="Arial" w:cs="Arial"/>
                      <w:sz w:val="20"/>
                    </w:rPr>
                    <w:t>Over 3</w:t>
                  </w:r>
                </w:p>
              </w:tc>
              <w:tc>
                <w:tcPr>
                  <w:tcW w:w="236" w:type="dxa"/>
                </w:tcPr>
                <w:p w:rsidR="001B41B8" w:rsidRPr="00FF5CB4" w:rsidRDefault="001B41B8" w:rsidP="001B41B8">
                  <w:pPr>
                    <w:jc w:val="center"/>
                    <w:rPr>
                      <w:rFonts w:ascii="Arial" w:hAnsi="Arial" w:cs="Arial"/>
                      <w:sz w:val="20"/>
                    </w:rPr>
                  </w:pPr>
                </w:p>
              </w:tc>
              <w:tc>
                <w:tcPr>
                  <w:tcW w:w="1510" w:type="dxa"/>
                  <w:tcBorders>
                    <w:top w:val="single" w:sz="4" w:space="0" w:color="auto"/>
                  </w:tcBorders>
                </w:tcPr>
                <w:p w:rsidR="001B41B8" w:rsidRPr="00FF5CB4" w:rsidRDefault="001B41B8" w:rsidP="001B41B8">
                  <w:pPr>
                    <w:jc w:val="center"/>
                    <w:rPr>
                      <w:rFonts w:ascii="Arial" w:hAnsi="Arial" w:cs="Arial"/>
                      <w:sz w:val="20"/>
                    </w:rPr>
                  </w:pPr>
                  <w:r w:rsidRPr="00FF5CB4">
                    <w:rPr>
                      <w:rFonts w:ascii="Arial" w:hAnsi="Arial" w:cs="Arial"/>
                      <w:sz w:val="20"/>
                    </w:rPr>
                    <w:t>Installation</w:t>
                  </w:r>
                </w:p>
              </w:tc>
            </w:tr>
            <w:tr w:rsidR="001B41B8" w:rsidRPr="00FF5CB4" w:rsidTr="001B41B8">
              <w:trPr>
                <w:jc w:val="right"/>
              </w:trPr>
              <w:tc>
                <w:tcPr>
                  <w:tcW w:w="720" w:type="dxa"/>
                </w:tcPr>
                <w:p w:rsidR="001B41B8" w:rsidRPr="00FF5CB4" w:rsidRDefault="001B41B8" w:rsidP="001B41B8">
                  <w:pPr>
                    <w:rPr>
                      <w:rFonts w:ascii="Arial" w:hAnsi="Arial" w:cs="Arial"/>
                      <w:sz w:val="20"/>
                    </w:rPr>
                  </w:pPr>
                  <w:r w:rsidRPr="00FF5CB4">
                    <w:rPr>
                      <w:rFonts w:ascii="Arial" w:hAnsi="Arial" w:cs="Arial"/>
                      <w:sz w:val="20"/>
                    </w:rPr>
                    <w:t>Zone</w:t>
                  </w:r>
                </w:p>
              </w:tc>
              <w:tc>
                <w:tcPr>
                  <w:tcW w:w="1440" w:type="dxa"/>
                </w:tcPr>
                <w:p w:rsidR="001B41B8" w:rsidRPr="00FF5CB4" w:rsidRDefault="001B41B8" w:rsidP="001B41B8">
                  <w:pPr>
                    <w:jc w:val="center"/>
                    <w:rPr>
                      <w:rFonts w:ascii="Arial" w:hAnsi="Arial" w:cs="Arial"/>
                      <w:sz w:val="20"/>
                      <w:u w:val="single"/>
                    </w:rPr>
                  </w:pPr>
                  <w:r w:rsidRPr="00FF5CB4">
                    <w:rPr>
                      <w:rFonts w:ascii="Arial" w:hAnsi="Arial" w:cs="Arial"/>
                      <w:sz w:val="20"/>
                      <w:u w:val="single"/>
                    </w:rPr>
                    <w:t>CO</w:t>
                  </w:r>
                </w:p>
              </w:tc>
              <w:tc>
                <w:tcPr>
                  <w:tcW w:w="1530" w:type="dxa"/>
                </w:tcPr>
                <w:p w:rsidR="001B41B8" w:rsidRPr="00FF5CB4" w:rsidRDefault="001B41B8" w:rsidP="001B41B8">
                  <w:pPr>
                    <w:jc w:val="center"/>
                    <w:rPr>
                      <w:rFonts w:ascii="Arial" w:hAnsi="Arial" w:cs="Arial"/>
                      <w:sz w:val="20"/>
                      <w:u w:val="single"/>
                    </w:rPr>
                  </w:pPr>
                  <w:r w:rsidRPr="00FF5CB4">
                    <w:rPr>
                      <w:rFonts w:ascii="Arial" w:hAnsi="Arial" w:cs="Arial"/>
                      <w:sz w:val="20"/>
                      <w:u w:val="single"/>
                    </w:rPr>
                    <w:t>Miles</w:t>
                  </w:r>
                </w:p>
              </w:tc>
              <w:tc>
                <w:tcPr>
                  <w:tcW w:w="1469" w:type="dxa"/>
                </w:tcPr>
                <w:p w:rsidR="001B41B8" w:rsidRPr="00FF5CB4" w:rsidRDefault="001B41B8" w:rsidP="001B41B8">
                  <w:pPr>
                    <w:jc w:val="center"/>
                    <w:rPr>
                      <w:rFonts w:ascii="Arial" w:hAnsi="Arial" w:cs="Arial"/>
                      <w:sz w:val="20"/>
                      <w:u w:val="single"/>
                    </w:rPr>
                  </w:pPr>
                  <w:r w:rsidRPr="00FF5CB4">
                    <w:rPr>
                      <w:rFonts w:ascii="Arial" w:hAnsi="Arial" w:cs="Arial"/>
                      <w:sz w:val="20"/>
                      <w:u w:val="single"/>
                    </w:rPr>
                    <w:t>Miles</w:t>
                  </w:r>
                </w:p>
              </w:tc>
              <w:tc>
                <w:tcPr>
                  <w:tcW w:w="236" w:type="dxa"/>
                </w:tcPr>
                <w:p w:rsidR="001B41B8" w:rsidRPr="00FF5CB4" w:rsidRDefault="001B41B8" w:rsidP="001B41B8">
                  <w:pPr>
                    <w:jc w:val="center"/>
                    <w:rPr>
                      <w:rFonts w:ascii="Arial" w:hAnsi="Arial" w:cs="Arial"/>
                      <w:sz w:val="20"/>
                    </w:rPr>
                  </w:pPr>
                </w:p>
              </w:tc>
              <w:tc>
                <w:tcPr>
                  <w:tcW w:w="1510" w:type="dxa"/>
                  <w:tcBorders>
                    <w:bottom w:val="single" w:sz="4" w:space="0" w:color="auto"/>
                  </w:tcBorders>
                </w:tcPr>
                <w:p w:rsidR="001B41B8" w:rsidRPr="00FF5CB4" w:rsidRDefault="001B41B8" w:rsidP="001B41B8">
                  <w:pPr>
                    <w:jc w:val="center"/>
                    <w:rPr>
                      <w:rFonts w:ascii="Arial" w:hAnsi="Arial" w:cs="Arial"/>
                      <w:sz w:val="20"/>
                    </w:rPr>
                  </w:pPr>
                  <w:r w:rsidRPr="00FF5CB4">
                    <w:rPr>
                      <w:rFonts w:ascii="Arial" w:hAnsi="Arial" w:cs="Arial"/>
                      <w:sz w:val="20"/>
                    </w:rPr>
                    <w:t>Charge</w:t>
                  </w:r>
                </w:p>
              </w:tc>
            </w:tr>
            <w:tr w:rsidR="001B41B8" w:rsidRPr="00FF5CB4" w:rsidTr="001B41B8">
              <w:trPr>
                <w:jc w:val="right"/>
              </w:trPr>
              <w:tc>
                <w:tcPr>
                  <w:tcW w:w="720" w:type="dxa"/>
                </w:tcPr>
                <w:p w:rsidR="001B41B8" w:rsidRPr="00FF5CB4" w:rsidRDefault="001B41B8" w:rsidP="001B41B8">
                  <w:pPr>
                    <w:rPr>
                      <w:rFonts w:ascii="Arial" w:hAnsi="Arial" w:cs="Arial"/>
                      <w:sz w:val="20"/>
                    </w:rPr>
                  </w:pPr>
                </w:p>
              </w:tc>
              <w:tc>
                <w:tcPr>
                  <w:tcW w:w="1440" w:type="dxa"/>
                </w:tcPr>
                <w:p w:rsidR="001B41B8" w:rsidRPr="00FF5CB4" w:rsidRDefault="001B41B8" w:rsidP="001B41B8">
                  <w:pPr>
                    <w:rPr>
                      <w:rFonts w:ascii="Arial" w:hAnsi="Arial" w:cs="Arial"/>
                      <w:sz w:val="20"/>
                    </w:rPr>
                  </w:pPr>
                </w:p>
              </w:tc>
              <w:tc>
                <w:tcPr>
                  <w:tcW w:w="1530" w:type="dxa"/>
                </w:tcPr>
                <w:p w:rsidR="001B41B8" w:rsidRPr="00FF5CB4" w:rsidRDefault="001B41B8" w:rsidP="001B41B8">
                  <w:pPr>
                    <w:rPr>
                      <w:rFonts w:ascii="Arial" w:hAnsi="Arial" w:cs="Arial"/>
                      <w:sz w:val="20"/>
                    </w:rPr>
                  </w:pPr>
                </w:p>
              </w:tc>
              <w:tc>
                <w:tcPr>
                  <w:tcW w:w="1469" w:type="dxa"/>
                </w:tcPr>
                <w:p w:rsidR="001B41B8" w:rsidRPr="00FF5CB4" w:rsidRDefault="001B41B8" w:rsidP="001B41B8">
                  <w:pPr>
                    <w:rPr>
                      <w:rFonts w:ascii="Arial" w:hAnsi="Arial" w:cs="Arial"/>
                      <w:sz w:val="20"/>
                    </w:rPr>
                  </w:pPr>
                </w:p>
              </w:tc>
              <w:tc>
                <w:tcPr>
                  <w:tcW w:w="236" w:type="dxa"/>
                </w:tcPr>
                <w:p w:rsidR="001B41B8" w:rsidRPr="00FF5CB4" w:rsidRDefault="001B41B8" w:rsidP="001B41B8">
                  <w:pPr>
                    <w:rPr>
                      <w:rFonts w:ascii="Arial" w:hAnsi="Arial" w:cs="Arial"/>
                      <w:sz w:val="20"/>
                    </w:rPr>
                  </w:pPr>
                </w:p>
              </w:tc>
              <w:tc>
                <w:tcPr>
                  <w:tcW w:w="1510" w:type="dxa"/>
                  <w:tcBorders>
                    <w:top w:val="single" w:sz="4" w:space="0" w:color="auto"/>
                  </w:tcBorders>
                </w:tcPr>
                <w:p w:rsidR="001B41B8" w:rsidRPr="00FF5CB4" w:rsidRDefault="001B41B8" w:rsidP="001B41B8">
                  <w:pPr>
                    <w:rPr>
                      <w:rFonts w:ascii="Arial" w:hAnsi="Arial" w:cs="Arial"/>
                      <w:sz w:val="20"/>
                    </w:rPr>
                  </w:pPr>
                </w:p>
              </w:tc>
            </w:tr>
            <w:tr w:rsidR="001B41B8" w:rsidRPr="00FF5CB4" w:rsidTr="001B41B8">
              <w:trPr>
                <w:jc w:val="right"/>
              </w:trPr>
              <w:tc>
                <w:tcPr>
                  <w:tcW w:w="720" w:type="dxa"/>
                </w:tcPr>
                <w:p w:rsidR="001B41B8" w:rsidRPr="00FF5CB4" w:rsidRDefault="001B41B8" w:rsidP="001B41B8">
                  <w:pPr>
                    <w:jc w:val="center"/>
                    <w:rPr>
                      <w:rFonts w:ascii="Arial" w:hAnsi="Arial" w:cs="Arial"/>
                      <w:sz w:val="20"/>
                    </w:rPr>
                  </w:pPr>
                  <w:r w:rsidRPr="00FF5CB4">
                    <w:rPr>
                      <w:rFonts w:ascii="Arial" w:hAnsi="Arial" w:cs="Arial"/>
                      <w:sz w:val="20"/>
                    </w:rPr>
                    <w:t>1</w:t>
                  </w:r>
                </w:p>
              </w:tc>
              <w:tc>
                <w:tcPr>
                  <w:tcW w:w="1440" w:type="dxa"/>
                </w:tcPr>
                <w:p w:rsidR="001B41B8" w:rsidRPr="00FF5CB4" w:rsidRDefault="001B41B8" w:rsidP="001B41B8">
                  <w:pPr>
                    <w:tabs>
                      <w:tab w:val="decimal" w:pos="612"/>
                    </w:tabs>
                    <w:rPr>
                      <w:rFonts w:ascii="Arial" w:hAnsi="Arial" w:cs="Arial"/>
                      <w:sz w:val="20"/>
                    </w:rPr>
                  </w:pPr>
                  <w:r w:rsidRPr="00FF5CB4">
                    <w:rPr>
                      <w:rFonts w:ascii="Arial" w:hAnsi="Arial" w:cs="Arial"/>
                      <w:sz w:val="20"/>
                    </w:rPr>
                    <w:t>$1,</w:t>
                  </w:r>
                  <w:r>
                    <w:rPr>
                      <w:rFonts w:ascii="Arial" w:hAnsi="Arial" w:cs="Arial"/>
                      <w:sz w:val="20"/>
                    </w:rPr>
                    <w:t>064.25</w:t>
                  </w:r>
                  <w:r w:rsidRPr="00FF5CB4">
                    <w:rPr>
                      <w:rFonts w:ascii="Arial" w:hAnsi="Arial" w:cs="Arial"/>
                      <w:sz w:val="20"/>
                    </w:rPr>
                    <w:t xml:space="preserve"> (R)</w:t>
                  </w:r>
                </w:p>
              </w:tc>
              <w:tc>
                <w:tcPr>
                  <w:tcW w:w="1530" w:type="dxa"/>
                </w:tcPr>
                <w:p w:rsidR="001B41B8" w:rsidRPr="00FF5CB4" w:rsidRDefault="001B41B8" w:rsidP="001B41B8">
                  <w:pPr>
                    <w:tabs>
                      <w:tab w:val="decimal" w:pos="817"/>
                    </w:tabs>
                    <w:rPr>
                      <w:rFonts w:ascii="Arial" w:hAnsi="Arial" w:cs="Arial"/>
                      <w:sz w:val="20"/>
                    </w:rPr>
                  </w:pPr>
                  <w:r w:rsidRPr="00FF5CB4">
                    <w:rPr>
                      <w:rFonts w:ascii="Arial" w:hAnsi="Arial" w:cs="Arial"/>
                      <w:sz w:val="20"/>
                    </w:rPr>
                    <w:t>$2,</w:t>
                  </w:r>
                  <w:r>
                    <w:rPr>
                      <w:rFonts w:ascii="Arial" w:hAnsi="Arial" w:cs="Arial"/>
                      <w:sz w:val="20"/>
                    </w:rPr>
                    <w:t>159.19(R)</w:t>
                  </w:r>
                </w:p>
              </w:tc>
              <w:tc>
                <w:tcPr>
                  <w:tcW w:w="1469" w:type="dxa"/>
                </w:tcPr>
                <w:p w:rsidR="001B41B8" w:rsidRPr="00FF5CB4" w:rsidRDefault="001B41B8" w:rsidP="001B41B8">
                  <w:pPr>
                    <w:tabs>
                      <w:tab w:val="decimal" w:pos="601"/>
                    </w:tabs>
                    <w:rPr>
                      <w:rFonts w:ascii="Arial" w:hAnsi="Arial" w:cs="Arial"/>
                      <w:sz w:val="20"/>
                    </w:rPr>
                  </w:pPr>
                  <w:r w:rsidRPr="00FF5CB4">
                    <w:rPr>
                      <w:rFonts w:ascii="Arial" w:hAnsi="Arial" w:cs="Arial"/>
                      <w:sz w:val="20"/>
                    </w:rPr>
                    <w:t>$</w:t>
                  </w:r>
                  <w:r>
                    <w:rPr>
                      <w:rFonts w:ascii="Arial" w:hAnsi="Arial" w:cs="Arial"/>
                      <w:sz w:val="20"/>
                    </w:rPr>
                    <w:t>3,786.75(R)</w:t>
                  </w:r>
                </w:p>
              </w:tc>
              <w:tc>
                <w:tcPr>
                  <w:tcW w:w="236" w:type="dxa"/>
                </w:tcPr>
                <w:p w:rsidR="001B41B8" w:rsidRPr="00FF5CB4" w:rsidRDefault="001B41B8" w:rsidP="001B41B8">
                  <w:pPr>
                    <w:jc w:val="center"/>
                    <w:rPr>
                      <w:rFonts w:ascii="Arial" w:hAnsi="Arial" w:cs="Arial"/>
                      <w:sz w:val="20"/>
                    </w:rPr>
                  </w:pPr>
                </w:p>
              </w:tc>
              <w:tc>
                <w:tcPr>
                  <w:tcW w:w="1510" w:type="dxa"/>
                </w:tcPr>
                <w:p w:rsidR="001B41B8" w:rsidRPr="00FF5CB4" w:rsidRDefault="001B41B8" w:rsidP="001B41B8">
                  <w:pPr>
                    <w:jc w:val="center"/>
                    <w:rPr>
                      <w:rFonts w:ascii="Arial" w:hAnsi="Arial" w:cs="Arial"/>
                      <w:sz w:val="20"/>
                    </w:rPr>
                  </w:pPr>
                  <w:r>
                    <w:rPr>
                      <w:rFonts w:ascii="Arial" w:hAnsi="Arial" w:cs="Arial"/>
                      <w:sz w:val="20"/>
                    </w:rPr>
                    <w:t>$3,950.00</w:t>
                  </w:r>
                </w:p>
              </w:tc>
            </w:tr>
            <w:tr w:rsidR="001B41B8" w:rsidRPr="00FF5CB4" w:rsidTr="001D3D2C">
              <w:trPr>
                <w:trHeight w:val="216"/>
                <w:jc w:val="right"/>
              </w:trPr>
              <w:tc>
                <w:tcPr>
                  <w:tcW w:w="720" w:type="dxa"/>
                </w:tcPr>
                <w:p w:rsidR="001B41B8" w:rsidRPr="00FF5CB4" w:rsidRDefault="001B41B8" w:rsidP="001B41B8">
                  <w:pPr>
                    <w:jc w:val="center"/>
                    <w:rPr>
                      <w:rFonts w:ascii="Arial" w:hAnsi="Arial" w:cs="Arial"/>
                      <w:sz w:val="20"/>
                    </w:rPr>
                  </w:pPr>
                  <w:r w:rsidRPr="00FF5CB4">
                    <w:rPr>
                      <w:rFonts w:ascii="Arial" w:hAnsi="Arial" w:cs="Arial"/>
                      <w:sz w:val="20"/>
                    </w:rPr>
                    <w:t>2</w:t>
                  </w:r>
                </w:p>
              </w:tc>
              <w:tc>
                <w:tcPr>
                  <w:tcW w:w="1440" w:type="dxa"/>
                </w:tcPr>
                <w:p w:rsidR="001B41B8" w:rsidRPr="00FF5CB4" w:rsidRDefault="001B41B8" w:rsidP="001B41B8">
                  <w:pPr>
                    <w:tabs>
                      <w:tab w:val="decimal" w:pos="612"/>
                    </w:tabs>
                    <w:rPr>
                      <w:rFonts w:ascii="Arial" w:hAnsi="Arial" w:cs="Arial"/>
                      <w:sz w:val="20"/>
                    </w:rPr>
                  </w:pPr>
                  <w:r w:rsidRPr="00FF5CB4">
                    <w:rPr>
                      <w:rFonts w:ascii="Arial" w:hAnsi="Arial" w:cs="Arial"/>
                      <w:sz w:val="20"/>
                    </w:rPr>
                    <w:t>1,</w:t>
                  </w:r>
                  <w:r>
                    <w:rPr>
                      <w:rFonts w:ascii="Arial" w:hAnsi="Arial" w:cs="Arial"/>
                      <w:sz w:val="20"/>
                    </w:rPr>
                    <w:t>128.75</w:t>
                  </w:r>
                  <w:r w:rsidR="00897D64">
                    <w:rPr>
                      <w:rFonts w:ascii="Arial" w:hAnsi="Arial" w:cs="Arial"/>
                      <w:sz w:val="20"/>
                    </w:rPr>
                    <w:t xml:space="preserve"> (I)</w:t>
                  </w:r>
                </w:p>
              </w:tc>
              <w:tc>
                <w:tcPr>
                  <w:tcW w:w="1530" w:type="dxa"/>
                </w:tcPr>
                <w:p w:rsidR="001B41B8" w:rsidRPr="00FF5CB4" w:rsidRDefault="001B41B8" w:rsidP="001D3D2C">
                  <w:pPr>
                    <w:tabs>
                      <w:tab w:val="decimal" w:pos="817"/>
                    </w:tabs>
                    <w:rPr>
                      <w:rFonts w:ascii="Arial" w:hAnsi="Arial" w:cs="Arial"/>
                      <w:sz w:val="20"/>
                    </w:rPr>
                  </w:pPr>
                  <w:r>
                    <w:rPr>
                      <w:rFonts w:ascii="Arial" w:hAnsi="Arial" w:cs="Arial"/>
                      <w:sz w:val="20"/>
                    </w:rPr>
                    <w:t>2,290.05</w:t>
                  </w:r>
                  <w:r w:rsidR="00897D64">
                    <w:rPr>
                      <w:rFonts w:ascii="Arial" w:hAnsi="Arial" w:cs="Arial"/>
                      <w:sz w:val="20"/>
                    </w:rPr>
                    <w:t xml:space="preserve"> (I)</w:t>
                  </w:r>
                </w:p>
              </w:tc>
              <w:tc>
                <w:tcPr>
                  <w:tcW w:w="1469" w:type="dxa"/>
                </w:tcPr>
                <w:p w:rsidR="001B41B8" w:rsidRPr="00FF5CB4" w:rsidRDefault="001B41B8" w:rsidP="001B41B8">
                  <w:pPr>
                    <w:tabs>
                      <w:tab w:val="decimal" w:pos="601"/>
                    </w:tabs>
                    <w:rPr>
                      <w:rFonts w:ascii="Arial" w:hAnsi="Arial" w:cs="Arial"/>
                      <w:sz w:val="20"/>
                    </w:rPr>
                  </w:pPr>
                  <w:r>
                    <w:rPr>
                      <w:rFonts w:ascii="Arial" w:hAnsi="Arial" w:cs="Arial"/>
                      <w:sz w:val="20"/>
                    </w:rPr>
                    <w:t>4,016.25</w:t>
                  </w:r>
                  <w:r w:rsidR="00897D64">
                    <w:rPr>
                      <w:rFonts w:ascii="Arial" w:hAnsi="Arial" w:cs="Arial"/>
                      <w:sz w:val="20"/>
                    </w:rPr>
                    <w:t xml:space="preserve"> (I)</w:t>
                  </w:r>
                </w:p>
              </w:tc>
              <w:tc>
                <w:tcPr>
                  <w:tcW w:w="236" w:type="dxa"/>
                </w:tcPr>
                <w:p w:rsidR="001B41B8" w:rsidRPr="00FF5CB4" w:rsidRDefault="001B41B8" w:rsidP="001B41B8">
                  <w:pPr>
                    <w:jc w:val="center"/>
                    <w:rPr>
                      <w:rFonts w:ascii="Arial" w:hAnsi="Arial" w:cs="Arial"/>
                      <w:sz w:val="20"/>
                    </w:rPr>
                  </w:pPr>
                </w:p>
              </w:tc>
              <w:tc>
                <w:tcPr>
                  <w:tcW w:w="1510" w:type="dxa"/>
                </w:tcPr>
                <w:p w:rsidR="001B41B8" w:rsidRPr="00FF5CB4" w:rsidRDefault="001B41B8" w:rsidP="001B41B8">
                  <w:pPr>
                    <w:jc w:val="center"/>
                    <w:rPr>
                      <w:rFonts w:ascii="Arial" w:hAnsi="Arial" w:cs="Arial"/>
                      <w:sz w:val="20"/>
                    </w:rPr>
                  </w:pPr>
                  <w:r>
                    <w:rPr>
                      <w:rFonts w:ascii="Arial" w:hAnsi="Arial" w:cs="Arial"/>
                      <w:sz w:val="20"/>
                    </w:rPr>
                    <w:t xml:space="preserve">  3,950.00</w:t>
                  </w:r>
                </w:p>
              </w:tc>
            </w:tr>
          </w:tbl>
          <w:p w:rsidR="001B41B8" w:rsidRDefault="001B41B8" w:rsidP="001B41B8">
            <w:pPr>
              <w:rPr>
                <w:rFonts w:ascii="Arial" w:hAnsi="Arial" w:cs="Arial"/>
                <w:sz w:val="20"/>
              </w:rPr>
            </w:pPr>
          </w:p>
          <w:p w:rsidR="001B41B8" w:rsidRDefault="001B41B8" w:rsidP="001B41B8">
            <w:pPr>
              <w:tabs>
                <w:tab w:val="left" w:pos="5760"/>
                <w:tab w:val="left" w:pos="7740"/>
              </w:tabs>
              <w:ind w:left="3060" w:hanging="180"/>
              <w:rPr>
                <w:rFonts w:ascii="Arial" w:hAnsi="Arial" w:cs="Arial"/>
                <w:sz w:val="20"/>
                <w:u w:val="single"/>
              </w:rPr>
            </w:pPr>
            <w:r>
              <w:rPr>
                <w:rFonts w:ascii="Arial" w:hAnsi="Arial" w:cs="Arial"/>
                <w:sz w:val="20"/>
                <w:u w:val="single"/>
              </w:rPr>
              <w:t>3 Year Commitment</w:t>
            </w:r>
          </w:p>
          <w:p w:rsidR="00A83CDB" w:rsidRPr="005902A8" w:rsidRDefault="00A83CDB" w:rsidP="001B41B8">
            <w:pPr>
              <w:tabs>
                <w:tab w:val="left" w:pos="5760"/>
                <w:tab w:val="left" w:pos="7740"/>
              </w:tabs>
              <w:ind w:left="3060" w:hanging="180"/>
              <w:rPr>
                <w:rFonts w:ascii="Arial" w:hAnsi="Arial" w:cs="Arial"/>
                <w:sz w:val="20"/>
                <w:u w:val="single"/>
              </w:rPr>
            </w:pPr>
          </w:p>
          <w:tbl>
            <w:tblPr>
              <w:tblStyle w:val="TableGrid"/>
              <w:tblW w:w="0" w:type="auto"/>
              <w:tblInd w:w="2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20"/>
              <w:gridCol w:w="1530"/>
              <w:gridCol w:w="1440"/>
              <w:gridCol w:w="1440"/>
            </w:tblGrid>
            <w:tr w:rsidR="001B41B8" w:rsidRPr="00FF5CB4" w:rsidTr="001B41B8">
              <w:tc>
                <w:tcPr>
                  <w:tcW w:w="720" w:type="dxa"/>
                </w:tcPr>
                <w:p w:rsidR="001B41B8" w:rsidRPr="00FF5CB4" w:rsidRDefault="001B41B8" w:rsidP="001B41B8">
                  <w:pPr>
                    <w:rPr>
                      <w:rFonts w:ascii="Arial" w:hAnsi="Arial" w:cs="Arial"/>
                      <w:sz w:val="20"/>
                    </w:rPr>
                  </w:pPr>
                </w:p>
              </w:tc>
              <w:tc>
                <w:tcPr>
                  <w:tcW w:w="4410" w:type="dxa"/>
                  <w:gridSpan w:val="3"/>
                  <w:tcBorders>
                    <w:bottom w:val="single" w:sz="4" w:space="0" w:color="auto"/>
                  </w:tcBorders>
                </w:tcPr>
                <w:p w:rsidR="001B41B8" w:rsidRPr="00FF5CB4" w:rsidRDefault="001B41B8" w:rsidP="001B41B8">
                  <w:pPr>
                    <w:jc w:val="center"/>
                    <w:rPr>
                      <w:rFonts w:ascii="Arial" w:hAnsi="Arial" w:cs="Arial"/>
                      <w:sz w:val="20"/>
                    </w:rPr>
                  </w:pPr>
                  <w:r w:rsidRPr="00FF5CB4">
                    <w:rPr>
                      <w:rFonts w:ascii="Arial" w:hAnsi="Arial" w:cs="Arial"/>
                      <w:sz w:val="20"/>
                    </w:rPr>
                    <w:t>Monthly Rates</w:t>
                  </w:r>
                </w:p>
              </w:tc>
            </w:tr>
            <w:tr w:rsidR="001B41B8" w:rsidRPr="00FF5CB4" w:rsidTr="001B41B8">
              <w:tc>
                <w:tcPr>
                  <w:tcW w:w="720" w:type="dxa"/>
                </w:tcPr>
                <w:p w:rsidR="001B41B8" w:rsidRPr="00FF5CB4" w:rsidRDefault="001B41B8" w:rsidP="001B41B8">
                  <w:pPr>
                    <w:rPr>
                      <w:rFonts w:ascii="Arial" w:hAnsi="Arial" w:cs="Arial"/>
                      <w:sz w:val="20"/>
                    </w:rPr>
                  </w:pPr>
                </w:p>
              </w:tc>
              <w:tc>
                <w:tcPr>
                  <w:tcW w:w="1530" w:type="dxa"/>
                  <w:tcBorders>
                    <w:top w:val="single" w:sz="4" w:space="0" w:color="auto"/>
                  </w:tcBorders>
                </w:tcPr>
                <w:p w:rsidR="001B41B8" w:rsidRPr="00FF5CB4" w:rsidRDefault="001B41B8" w:rsidP="001B41B8">
                  <w:pPr>
                    <w:jc w:val="center"/>
                    <w:rPr>
                      <w:rFonts w:ascii="Arial" w:hAnsi="Arial" w:cs="Arial"/>
                      <w:sz w:val="20"/>
                    </w:rPr>
                  </w:pPr>
                  <w:r w:rsidRPr="00FF5CB4">
                    <w:rPr>
                      <w:rFonts w:ascii="Arial" w:hAnsi="Arial" w:cs="Arial"/>
                      <w:sz w:val="20"/>
                    </w:rPr>
                    <w:t>Within</w:t>
                  </w:r>
                </w:p>
              </w:tc>
              <w:tc>
                <w:tcPr>
                  <w:tcW w:w="1440" w:type="dxa"/>
                  <w:tcBorders>
                    <w:top w:val="single" w:sz="4" w:space="0" w:color="auto"/>
                  </w:tcBorders>
                </w:tcPr>
                <w:p w:rsidR="001B41B8" w:rsidRPr="00FF5CB4" w:rsidRDefault="001B41B8" w:rsidP="001B41B8">
                  <w:pPr>
                    <w:jc w:val="center"/>
                    <w:rPr>
                      <w:rFonts w:ascii="Arial" w:hAnsi="Arial" w:cs="Arial"/>
                      <w:sz w:val="20"/>
                    </w:rPr>
                  </w:pPr>
                  <w:r w:rsidRPr="00FF5CB4">
                    <w:rPr>
                      <w:rFonts w:ascii="Arial" w:hAnsi="Arial" w:cs="Arial"/>
                      <w:sz w:val="20"/>
                    </w:rPr>
                    <w:t>0 – 3</w:t>
                  </w:r>
                </w:p>
              </w:tc>
              <w:tc>
                <w:tcPr>
                  <w:tcW w:w="1440" w:type="dxa"/>
                  <w:tcBorders>
                    <w:top w:val="single" w:sz="4" w:space="0" w:color="auto"/>
                  </w:tcBorders>
                </w:tcPr>
                <w:p w:rsidR="001B41B8" w:rsidRPr="00FF5CB4" w:rsidRDefault="001B41B8" w:rsidP="001B41B8">
                  <w:pPr>
                    <w:jc w:val="center"/>
                    <w:rPr>
                      <w:rFonts w:ascii="Arial" w:hAnsi="Arial" w:cs="Arial"/>
                      <w:sz w:val="20"/>
                    </w:rPr>
                  </w:pPr>
                  <w:r w:rsidRPr="00FF5CB4">
                    <w:rPr>
                      <w:rFonts w:ascii="Arial" w:hAnsi="Arial" w:cs="Arial"/>
                      <w:sz w:val="20"/>
                    </w:rPr>
                    <w:t>Over 3</w:t>
                  </w:r>
                </w:p>
              </w:tc>
            </w:tr>
            <w:tr w:rsidR="001B41B8" w:rsidRPr="00FF5CB4" w:rsidTr="001B41B8">
              <w:tc>
                <w:tcPr>
                  <w:tcW w:w="720" w:type="dxa"/>
                </w:tcPr>
                <w:p w:rsidR="001B41B8" w:rsidRPr="00FF5CB4" w:rsidRDefault="001B41B8" w:rsidP="001B41B8">
                  <w:pPr>
                    <w:rPr>
                      <w:rFonts w:ascii="Arial" w:hAnsi="Arial" w:cs="Arial"/>
                      <w:sz w:val="20"/>
                    </w:rPr>
                  </w:pPr>
                  <w:r w:rsidRPr="00FF5CB4">
                    <w:rPr>
                      <w:rFonts w:ascii="Arial" w:hAnsi="Arial" w:cs="Arial"/>
                      <w:sz w:val="20"/>
                    </w:rPr>
                    <w:t>Zone</w:t>
                  </w:r>
                </w:p>
              </w:tc>
              <w:tc>
                <w:tcPr>
                  <w:tcW w:w="1530" w:type="dxa"/>
                </w:tcPr>
                <w:p w:rsidR="001B41B8" w:rsidRPr="00FF5CB4" w:rsidRDefault="001B41B8" w:rsidP="001B41B8">
                  <w:pPr>
                    <w:jc w:val="center"/>
                    <w:rPr>
                      <w:rFonts w:ascii="Arial" w:hAnsi="Arial" w:cs="Arial"/>
                      <w:sz w:val="20"/>
                      <w:u w:val="single"/>
                    </w:rPr>
                  </w:pPr>
                  <w:r w:rsidRPr="00FF5CB4">
                    <w:rPr>
                      <w:rFonts w:ascii="Arial" w:hAnsi="Arial" w:cs="Arial"/>
                      <w:sz w:val="20"/>
                      <w:u w:val="single"/>
                    </w:rPr>
                    <w:t>CO</w:t>
                  </w:r>
                </w:p>
              </w:tc>
              <w:tc>
                <w:tcPr>
                  <w:tcW w:w="1440" w:type="dxa"/>
                </w:tcPr>
                <w:p w:rsidR="001B41B8" w:rsidRPr="00FF5CB4" w:rsidRDefault="001B41B8" w:rsidP="001B41B8">
                  <w:pPr>
                    <w:jc w:val="center"/>
                    <w:rPr>
                      <w:rFonts w:ascii="Arial" w:hAnsi="Arial" w:cs="Arial"/>
                      <w:sz w:val="20"/>
                      <w:u w:val="single"/>
                    </w:rPr>
                  </w:pPr>
                  <w:r w:rsidRPr="00FF5CB4">
                    <w:rPr>
                      <w:rFonts w:ascii="Arial" w:hAnsi="Arial" w:cs="Arial"/>
                      <w:sz w:val="20"/>
                      <w:u w:val="single"/>
                    </w:rPr>
                    <w:t>Miles</w:t>
                  </w:r>
                </w:p>
              </w:tc>
              <w:tc>
                <w:tcPr>
                  <w:tcW w:w="1440" w:type="dxa"/>
                </w:tcPr>
                <w:p w:rsidR="001B41B8" w:rsidRPr="00FF5CB4" w:rsidRDefault="001B41B8" w:rsidP="001B41B8">
                  <w:pPr>
                    <w:jc w:val="center"/>
                    <w:rPr>
                      <w:rFonts w:ascii="Arial" w:hAnsi="Arial" w:cs="Arial"/>
                      <w:sz w:val="20"/>
                      <w:u w:val="single"/>
                    </w:rPr>
                  </w:pPr>
                  <w:r w:rsidRPr="00FF5CB4">
                    <w:rPr>
                      <w:rFonts w:ascii="Arial" w:hAnsi="Arial" w:cs="Arial"/>
                      <w:sz w:val="20"/>
                      <w:u w:val="single"/>
                    </w:rPr>
                    <w:t>Miles</w:t>
                  </w:r>
                </w:p>
              </w:tc>
            </w:tr>
            <w:tr w:rsidR="001B41B8" w:rsidRPr="00FF5CB4" w:rsidTr="001B41B8">
              <w:tc>
                <w:tcPr>
                  <w:tcW w:w="720" w:type="dxa"/>
                </w:tcPr>
                <w:p w:rsidR="001B41B8" w:rsidRPr="00FF5CB4" w:rsidRDefault="001B41B8" w:rsidP="001B41B8">
                  <w:pPr>
                    <w:rPr>
                      <w:rFonts w:ascii="Arial" w:hAnsi="Arial" w:cs="Arial"/>
                      <w:sz w:val="20"/>
                    </w:rPr>
                  </w:pPr>
                </w:p>
              </w:tc>
              <w:tc>
                <w:tcPr>
                  <w:tcW w:w="1530" w:type="dxa"/>
                </w:tcPr>
                <w:p w:rsidR="001B41B8" w:rsidRPr="00FF5CB4" w:rsidRDefault="001B41B8" w:rsidP="001B41B8">
                  <w:pPr>
                    <w:rPr>
                      <w:rFonts w:ascii="Arial" w:hAnsi="Arial" w:cs="Arial"/>
                      <w:sz w:val="20"/>
                    </w:rPr>
                  </w:pPr>
                </w:p>
              </w:tc>
              <w:tc>
                <w:tcPr>
                  <w:tcW w:w="1440" w:type="dxa"/>
                </w:tcPr>
                <w:p w:rsidR="001B41B8" w:rsidRPr="00FF5CB4" w:rsidRDefault="001B41B8" w:rsidP="001B41B8">
                  <w:pPr>
                    <w:rPr>
                      <w:rFonts w:ascii="Arial" w:hAnsi="Arial" w:cs="Arial"/>
                      <w:sz w:val="20"/>
                    </w:rPr>
                  </w:pPr>
                </w:p>
              </w:tc>
              <w:tc>
                <w:tcPr>
                  <w:tcW w:w="1440" w:type="dxa"/>
                </w:tcPr>
                <w:p w:rsidR="001B41B8" w:rsidRPr="00FF5CB4" w:rsidRDefault="001B41B8" w:rsidP="001B41B8">
                  <w:pPr>
                    <w:rPr>
                      <w:rFonts w:ascii="Arial" w:hAnsi="Arial" w:cs="Arial"/>
                      <w:sz w:val="20"/>
                    </w:rPr>
                  </w:pPr>
                </w:p>
              </w:tc>
            </w:tr>
            <w:tr w:rsidR="001B41B8" w:rsidRPr="00FF5CB4" w:rsidTr="001B41B8">
              <w:tc>
                <w:tcPr>
                  <w:tcW w:w="720" w:type="dxa"/>
                </w:tcPr>
                <w:p w:rsidR="001B41B8" w:rsidRPr="00FF5CB4" w:rsidRDefault="001B41B8" w:rsidP="001B41B8">
                  <w:pPr>
                    <w:jc w:val="center"/>
                    <w:rPr>
                      <w:rFonts w:ascii="Arial" w:hAnsi="Arial" w:cs="Arial"/>
                      <w:sz w:val="20"/>
                    </w:rPr>
                  </w:pPr>
                  <w:r w:rsidRPr="00FF5CB4">
                    <w:rPr>
                      <w:rFonts w:ascii="Arial" w:hAnsi="Arial" w:cs="Arial"/>
                      <w:sz w:val="20"/>
                    </w:rPr>
                    <w:t>1</w:t>
                  </w:r>
                </w:p>
              </w:tc>
              <w:tc>
                <w:tcPr>
                  <w:tcW w:w="1530" w:type="dxa"/>
                </w:tcPr>
                <w:p w:rsidR="001B41B8" w:rsidRPr="00FF5CB4" w:rsidRDefault="001B41B8" w:rsidP="001B41B8">
                  <w:pPr>
                    <w:tabs>
                      <w:tab w:val="decimal" w:pos="612"/>
                    </w:tabs>
                    <w:rPr>
                      <w:rFonts w:ascii="Arial" w:hAnsi="Arial" w:cs="Arial"/>
                      <w:sz w:val="20"/>
                    </w:rPr>
                  </w:pPr>
                  <w:r w:rsidRPr="00FF5CB4">
                    <w:rPr>
                      <w:rFonts w:ascii="Arial" w:hAnsi="Arial" w:cs="Arial"/>
                      <w:sz w:val="20"/>
                    </w:rPr>
                    <w:t>$</w:t>
                  </w:r>
                  <w:r>
                    <w:rPr>
                      <w:rFonts w:ascii="Arial" w:hAnsi="Arial" w:cs="Arial"/>
                      <w:sz w:val="20"/>
                    </w:rPr>
                    <w:t>851.40</w:t>
                  </w:r>
                  <w:r w:rsidRPr="00FF5CB4">
                    <w:rPr>
                      <w:rFonts w:ascii="Arial" w:hAnsi="Arial" w:cs="Arial"/>
                      <w:sz w:val="20"/>
                    </w:rPr>
                    <w:t xml:space="preserve"> (R)</w:t>
                  </w:r>
                </w:p>
              </w:tc>
              <w:tc>
                <w:tcPr>
                  <w:tcW w:w="1440" w:type="dxa"/>
                </w:tcPr>
                <w:p w:rsidR="001B41B8" w:rsidRPr="00FF5CB4" w:rsidRDefault="001B41B8" w:rsidP="001B41B8">
                  <w:pPr>
                    <w:tabs>
                      <w:tab w:val="decimal" w:pos="612"/>
                    </w:tabs>
                    <w:rPr>
                      <w:rFonts w:ascii="Arial" w:hAnsi="Arial" w:cs="Arial"/>
                      <w:sz w:val="20"/>
                    </w:rPr>
                  </w:pPr>
                  <w:r w:rsidRPr="00FF5CB4">
                    <w:rPr>
                      <w:rFonts w:ascii="Arial" w:hAnsi="Arial" w:cs="Arial"/>
                      <w:sz w:val="20"/>
                    </w:rPr>
                    <w:t>$</w:t>
                  </w:r>
                  <w:r>
                    <w:rPr>
                      <w:rFonts w:ascii="Arial" w:hAnsi="Arial" w:cs="Arial"/>
                      <w:sz w:val="20"/>
                    </w:rPr>
                    <w:t>1,727.55 (R)</w:t>
                  </w:r>
                </w:p>
              </w:tc>
              <w:tc>
                <w:tcPr>
                  <w:tcW w:w="1440" w:type="dxa"/>
                </w:tcPr>
                <w:p w:rsidR="001B41B8" w:rsidRPr="00FF5CB4" w:rsidRDefault="001B41B8" w:rsidP="001B41B8">
                  <w:pPr>
                    <w:tabs>
                      <w:tab w:val="decimal" w:pos="612"/>
                    </w:tabs>
                    <w:rPr>
                      <w:rFonts w:ascii="Arial" w:hAnsi="Arial" w:cs="Arial"/>
                      <w:sz w:val="20"/>
                    </w:rPr>
                  </w:pPr>
                  <w:r w:rsidRPr="00FF5CB4">
                    <w:rPr>
                      <w:rFonts w:ascii="Arial" w:hAnsi="Arial" w:cs="Arial"/>
                      <w:sz w:val="20"/>
                    </w:rPr>
                    <w:t>$</w:t>
                  </w:r>
                  <w:r>
                    <w:rPr>
                      <w:rFonts w:ascii="Arial" w:hAnsi="Arial" w:cs="Arial"/>
                      <w:sz w:val="20"/>
                    </w:rPr>
                    <w:t>3,029.40 (R)</w:t>
                  </w:r>
                </w:p>
              </w:tc>
            </w:tr>
            <w:tr w:rsidR="001B41B8" w:rsidRPr="00FF5CB4" w:rsidTr="001B41B8">
              <w:tc>
                <w:tcPr>
                  <w:tcW w:w="720" w:type="dxa"/>
                </w:tcPr>
                <w:p w:rsidR="001B41B8" w:rsidRPr="00FF5CB4" w:rsidRDefault="001B41B8" w:rsidP="001B41B8">
                  <w:pPr>
                    <w:jc w:val="center"/>
                    <w:rPr>
                      <w:rFonts w:ascii="Arial" w:hAnsi="Arial" w:cs="Arial"/>
                      <w:sz w:val="20"/>
                    </w:rPr>
                  </w:pPr>
                  <w:r w:rsidRPr="00FF5CB4">
                    <w:rPr>
                      <w:rFonts w:ascii="Arial" w:hAnsi="Arial" w:cs="Arial"/>
                      <w:sz w:val="20"/>
                    </w:rPr>
                    <w:t>2</w:t>
                  </w:r>
                </w:p>
              </w:tc>
              <w:tc>
                <w:tcPr>
                  <w:tcW w:w="1530" w:type="dxa"/>
                </w:tcPr>
                <w:p w:rsidR="001B41B8" w:rsidRPr="00FF5CB4" w:rsidRDefault="001B41B8" w:rsidP="001B41B8">
                  <w:pPr>
                    <w:tabs>
                      <w:tab w:val="decimal" w:pos="612"/>
                    </w:tabs>
                    <w:rPr>
                      <w:rFonts w:ascii="Arial" w:hAnsi="Arial" w:cs="Arial"/>
                      <w:sz w:val="20"/>
                    </w:rPr>
                  </w:pPr>
                  <w:r>
                    <w:rPr>
                      <w:rFonts w:ascii="Arial" w:hAnsi="Arial" w:cs="Arial"/>
                      <w:sz w:val="20"/>
                    </w:rPr>
                    <w:t>903.00</w:t>
                  </w:r>
                  <w:r w:rsidR="00897D64">
                    <w:rPr>
                      <w:rFonts w:ascii="Arial" w:hAnsi="Arial" w:cs="Arial"/>
                      <w:sz w:val="20"/>
                    </w:rPr>
                    <w:t xml:space="preserve"> (I)</w:t>
                  </w:r>
                </w:p>
              </w:tc>
              <w:tc>
                <w:tcPr>
                  <w:tcW w:w="1440" w:type="dxa"/>
                </w:tcPr>
                <w:p w:rsidR="001B41B8" w:rsidRPr="00FF5CB4" w:rsidRDefault="001B41B8" w:rsidP="001B41B8">
                  <w:pPr>
                    <w:tabs>
                      <w:tab w:val="decimal" w:pos="612"/>
                    </w:tabs>
                    <w:rPr>
                      <w:rFonts w:ascii="Arial" w:hAnsi="Arial" w:cs="Arial"/>
                      <w:sz w:val="20"/>
                    </w:rPr>
                  </w:pPr>
                  <w:r>
                    <w:rPr>
                      <w:rFonts w:ascii="Arial" w:hAnsi="Arial" w:cs="Arial"/>
                      <w:sz w:val="20"/>
                    </w:rPr>
                    <w:t>1,832.25</w:t>
                  </w:r>
                  <w:r w:rsidR="00897D64">
                    <w:rPr>
                      <w:rFonts w:ascii="Arial" w:hAnsi="Arial" w:cs="Arial"/>
                      <w:sz w:val="20"/>
                    </w:rPr>
                    <w:t xml:space="preserve"> (I)</w:t>
                  </w:r>
                </w:p>
              </w:tc>
              <w:tc>
                <w:tcPr>
                  <w:tcW w:w="1440" w:type="dxa"/>
                </w:tcPr>
                <w:p w:rsidR="001B41B8" w:rsidRPr="00FF5CB4" w:rsidRDefault="001B41B8" w:rsidP="001B41B8">
                  <w:pPr>
                    <w:tabs>
                      <w:tab w:val="decimal" w:pos="612"/>
                    </w:tabs>
                    <w:rPr>
                      <w:rFonts w:ascii="Arial" w:hAnsi="Arial" w:cs="Arial"/>
                      <w:sz w:val="20"/>
                    </w:rPr>
                  </w:pPr>
                  <w:r>
                    <w:rPr>
                      <w:rFonts w:ascii="Arial" w:hAnsi="Arial" w:cs="Arial"/>
                      <w:sz w:val="20"/>
                    </w:rPr>
                    <w:t>3,213.00</w:t>
                  </w:r>
                  <w:r w:rsidR="00897D64">
                    <w:rPr>
                      <w:rFonts w:ascii="Arial" w:hAnsi="Arial" w:cs="Arial"/>
                      <w:sz w:val="20"/>
                    </w:rPr>
                    <w:t xml:space="preserve"> (I)</w:t>
                  </w:r>
                </w:p>
              </w:tc>
            </w:tr>
          </w:tbl>
          <w:p w:rsidR="001B41B8" w:rsidRDefault="001B41B8" w:rsidP="001B41B8">
            <w:pPr>
              <w:rPr>
                <w:rFonts w:ascii="Arial" w:hAnsi="Arial" w:cs="Arial"/>
                <w:sz w:val="20"/>
              </w:rPr>
            </w:pPr>
          </w:p>
          <w:p w:rsidR="001B41B8" w:rsidRDefault="001B41B8" w:rsidP="001B41B8">
            <w:pPr>
              <w:tabs>
                <w:tab w:val="left" w:pos="5760"/>
                <w:tab w:val="left" w:pos="7740"/>
              </w:tabs>
              <w:ind w:left="3060" w:hanging="180"/>
              <w:rPr>
                <w:rFonts w:ascii="Arial" w:hAnsi="Arial" w:cs="Arial"/>
                <w:sz w:val="20"/>
                <w:u w:val="single"/>
              </w:rPr>
            </w:pPr>
            <w:r>
              <w:rPr>
                <w:rFonts w:ascii="Arial" w:hAnsi="Arial" w:cs="Arial"/>
                <w:sz w:val="20"/>
                <w:u w:val="single"/>
              </w:rPr>
              <w:t>5 Year Commitment</w:t>
            </w:r>
          </w:p>
          <w:p w:rsidR="00A83CDB" w:rsidRPr="005902A8" w:rsidRDefault="00A83CDB" w:rsidP="001B41B8">
            <w:pPr>
              <w:tabs>
                <w:tab w:val="left" w:pos="5760"/>
                <w:tab w:val="left" w:pos="7740"/>
              </w:tabs>
              <w:ind w:left="3060" w:hanging="180"/>
              <w:rPr>
                <w:rFonts w:ascii="Arial" w:hAnsi="Arial" w:cs="Arial"/>
                <w:sz w:val="20"/>
                <w:u w:val="single"/>
              </w:rPr>
            </w:pPr>
          </w:p>
          <w:tbl>
            <w:tblPr>
              <w:tblStyle w:val="TableGrid"/>
              <w:tblW w:w="0" w:type="auto"/>
              <w:tblInd w:w="2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20"/>
              <w:gridCol w:w="1530"/>
              <w:gridCol w:w="1440"/>
              <w:gridCol w:w="1440"/>
            </w:tblGrid>
            <w:tr w:rsidR="00A83CDB" w:rsidRPr="00FF5CB4" w:rsidTr="001D3D2C">
              <w:tc>
                <w:tcPr>
                  <w:tcW w:w="720" w:type="dxa"/>
                </w:tcPr>
                <w:p w:rsidR="00A83CDB" w:rsidRPr="00FF5CB4" w:rsidRDefault="00A83CDB" w:rsidP="001D3D2C">
                  <w:pPr>
                    <w:rPr>
                      <w:rFonts w:ascii="Arial" w:hAnsi="Arial" w:cs="Arial"/>
                      <w:sz w:val="20"/>
                    </w:rPr>
                  </w:pPr>
                </w:p>
              </w:tc>
              <w:tc>
                <w:tcPr>
                  <w:tcW w:w="4410" w:type="dxa"/>
                  <w:gridSpan w:val="3"/>
                  <w:tcBorders>
                    <w:bottom w:val="single" w:sz="4" w:space="0" w:color="auto"/>
                  </w:tcBorders>
                </w:tcPr>
                <w:p w:rsidR="00A83CDB" w:rsidRPr="00FF5CB4" w:rsidRDefault="00A83CDB" w:rsidP="001D3D2C">
                  <w:pPr>
                    <w:jc w:val="center"/>
                    <w:rPr>
                      <w:rFonts w:ascii="Arial" w:hAnsi="Arial" w:cs="Arial"/>
                      <w:sz w:val="20"/>
                    </w:rPr>
                  </w:pPr>
                  <w:r w:rsidRPr="00FF5CB4">
                    <w:rPr>
                      <w:rFonts w:ascii="Arial" w:hAnsi="Arial" w:cs="Arial"/>
                      <w:sz w:val="20"/>
                    </w:rPr>
                    <w:t>Monthly Rates</w:t>
                  </w:r>
                </w:p>
              </w:tc>
            </w:tr>
            <w:tr w:rsidR="00A83CDB" w:rsidRPr="00FF5CB4" w:rsidTr="001D3D2C">
              <w:tc>
                <w:tcPr>
                  <w:tcW w:w="720" w:type="dxa"/>
                </w:tcPr>
                <w:p w:rsidR="00A83CDB" w:rsidRPr="00FF5CB4" w:rsidRDefault="00A83CDB" w:rsidP="001D3D2C">
                  <w:pPr>
                    <w:rPr>
                      <w:rFonts w:ascii="Arial" w:hAnsi="Arial" w:cs="Arial"/>
                      <w:sz w:val="20"/>
                    </w:rPr>
                  </w:pPr>
                </w:p>
              </w:tc>
              <w:tc>
                <w:tcPr>
                  <w:tcW w:w="1530" w:type="dxa"/>
                  <w:tcBorders>
                    <w:top w:val="single" w:sz="4" w:space="0" w:color="auto"/>
                  </w:tcBorders>
                </w:tcPr>
                <w:p w:rsidR="00A83CDB" w:rsidRPr="00FF5CB4" w:rsidRDefault="00A83CDB" w:rsidP="001D3D2C">
                  <w:pPr>
                    <w:jc w:val="center"/>
                    <w:rPr>
                      <w:rFonts w:ascii="Arial" w:hAnsi="Arial" w:cs="Arial"/>
                      <w:sz w:val="20"/>
                    </w:rPr>
                  </w:pPr>
                  <w:r w:rsidRPr="00FF5CB4">
                    <w:rPr>
                      <w:rFonts w:ascii="Arial" w:hAnsi="Arial" w:cs="Arial"/>
                      <w:sz w:val="20"/>
                    </w:rPr>
                    <w:t>Within</w:t>
                  </w:r>
                </w:p>
              </w:tc>
              <w:tc>
                <w:tcPr>
                  <w:tcW w:w="1440" w:type="dxa"/>
                  <w:tcBorders>
                    <w:top w:val="single" w:sz="4" w:space="0" w:color="auto"/>
                  </w:tcBorders>
                </w:tcPr>
                <w:p w:rsidR="00A83CDB" w:rsidRPr="00FF5CB4" w:rsidRDefault="00A83CDB" w:rsidP="001D3D2C">
                  <w:pPr>
                    <w:jc w:val="center"/>
                    <w:rPr>
                      <w:rFonts w:ascii="Arial" w:hAnsi="Arial" w:cs="Arial"/>
                      <w:sz w:val="20"/>
                    </w:rPr>
                  </w:pPr>
                  <w:r w:rsidRPr="00FF5CB4">
                    <w:rPr>
                      <w:rFonts w:ascii="Arial" w:hAnsi="Arial" w:cs="Arial"/>
                      <w:sz w:val="20"/>
                    </w:rPr>
                    <w:t>0 – 3</w:t>
                  </w:r>
                </w:p>
              </w:tc>
              <w:tc>
                <w:tcPr>
                  <w:tcW w:w="1440" w:type="dxa"/>
                  <w:tcBorders>
                    <w:top w:val="single" w:sz="4" w:space="0" w:color="auto"/>
                  </w:tcBorders>
                </w:tcPr>
                <w:p w:rsidR="00A83CDB" w:rsidRPr="00FF5CB4" w:rsidRDefault="00A83CDB" w:rsidP="001D3D2C">
                  <w:pPr>
                    <w:jc w:val="center"/>
                    <w:rPr>
                      <w:rFonts w:ascii="Arial" w:hAnsi="Arial" w:cs="Arial"/>
                      <w:sz w:val="20"/>
                    </w:rPr>
                  </w:pPr>
                  <w:r w:rsidRPr="00FF5CB4">
                    <w:rPr>
                      <w:rFonts w:ascii="Arial" w:hAnsi="Arial" w:cs="Arial"/>
                      <w:sz w:val="20"/>
                    </w:rPr>
                    <w:t>Over 3</w:t>
                  </w:r>
                </w:p>
              </w:tc>
            </w:tr>
            <w:tr w:rsidR="00A83CDB" w:rsidRPr="00FF5CB4" w:rsidTr="001D3D2C">
              <w:tc>
                <w:tcPr>
                  <w:tcW w:w="720" w:type="dxa"/>
                </w:tcPr>
                <w:p w:rsidR="00A83CDB" w:rsidRPr="00FF5CB4" w:rsidRDefault="00A83CDB" w:rsidP="001D3D2C">
                  <w:pPr>
                    <w:rPr>
                      <w:rFonts w:ascii="Arial" w:hAnsi="Arial" w:cs="Arial"/>
                      <w:sz w:val="20"/>
                    </w:rPr>
                  </w:pPr>
                  <w:r w:rsidRPr="00FF5CB4">
                    <w:rPr>
                      <w:rFonts w:ascii="Arial" w:hAnsi="Arial" w:cs="Arial"/>
                      <w:sz w:val="20"/>
                    </w:rPr>
                    <w:t>Zone</w:t>
                  </w:r>
                </w:p>
              </w:tc>
              <w:tc>
                <w:tcPr>
                  <w:tcW w:w="1530" w:type="dxa"/>
                </w:tcPr>
                <w:p w:rsidR="00A83CDB" w:rsidRPr="00FF5CB4" w:rsidRDefault="00A83CDB" w:rsidP="001D3D2C">
                  <w:pPr>
                    <w:jc w:val="center"/>
                    <w:rPr>
                      <w:rFonts w:ascii="Arial" w:hAnsi="Arial" w:cs="Arial"/>
                      <w:sz w:val="20"/>
                      <w:u w:val="single"/>
                    </w:rPr>
                  </w:pPr>
                  <w:r w:rsidRPr="00FF5CB4">
                    <w:rPr>
                      <w:rFonts w:ascii="Arial" w:hAnsi="Arial" w:cs="Arial"/>
                      <w:sz w:val="20"/>
                      <w:u w:val="single"/>
                    </w:rPr>
                    <w:t>CO</w:t>
                  </w:r>
                </w:p>
              </w:tc>
              <w:tc>
                <w:tcPr>
                  <w:tcW w:w="1440" w:type="dxa"/>
                </w:tcPr>
                <w:p w:rsidR="00A83CDB" w:rsidRPr="00FF5CB4" w:rsidRDefault="00A83CDB" w:rsidP="001D3D2C">
                  <w:pPr>
                    <w:jc w:val="center"/>
                    <w:rPr>
                      <w:rFonts w:ascii="Arial" w:hAnsi="Arial" w:cs="Arial"/>
                      <w:sz w:val="20"/>
                      <w:u w:val="single"/>
                    </w:rPr>
                  </w:pPr>
                  <w:r w:rsidRPr="00FF5CB4">
                    <w:rPr>
                      <w:rFonts w:ascii="Arial" w:hAnsi="Arial" w:cs="Arial"/>
                      <w:sz w:val="20"/>
                      <w:u w:val="single"/>
                    </w:rPr>
                    <w:t>Miles</w:t>
                  </w:r>
                </w:p>
              </w:tc>
              <w:tc>
                <w:tcPr>
                  <w:tcW w:w="1440" w:type="dxa"/>
                </w:tcPr>
                <w:p w:rsidR="00A83CDB" w:rsidRPr="00FF5CB4" w:rsidRDefault="00A83CDB" w:rsidP="001D3D2C">
                  <w:pPr>
                    <w:jc w:val="center"/>
                    <w:rPr>
                      <w:rFonts w:ascii="Arial" w:hAnsi="Arial" w:cs="Arial"/>
                      <w:sz w:val="20"/>
                      <w:u w:val="single"/>
                    </w:rPr>
                  </w:pPr>
                  <w:r w:rsidRPr="00FF5CB4">
                    <w:rPr>
                      <w:rFonts w:ascii="Arial" w:hAnsi="Arial" w:cs="Arial"/>
                      <w:sz w:val="20"/>
                      <w:u w:val="single"/>
                    </w:rPr>
                    <w:t>Miles</w:t>
                  </w:r>
                </w:p>
              </w:tc>
            </w:tr>
            <w:tr w:rsidR="00A83CDB" w:rsidRPr="00FF5CB4" w:rsidTr="001D3D2C">
              <w:tc>
                <w:tcPr>
                  <w:tcW w:w="720" w:type="dxa"/>
                </w:tcPr>
                <w:p w:rsidR="00A83CDB" w:rsidRPr="00FF5CB4" w:rsidRDefault="00A83CDB" w:rsidP="001D3D2C">
                  <w:pPr>
                    <w:rPr>
                      <w:rFonts w:ascii="Arial" w:hAnsi="Arial" w:cs="Arial"/>
                      <w:sz w:val="20"/>
                    </w:rPr>
                  </w:pPr>
                </w:p>
              </w:tc>
              <w:tc>
                <w:tcPr>
                  <w:tcW w:w="1530" w:type="dxa"/>
                </w:tcPr>
                <w:p w:rsidR="00A83CDB" w:rsidRPr="00FF5CB4" w:rsidRDefault="00A83CDB" w:rsidP="001D3D2C">
                  <w:pPr>
                    <w:rPr>
                      <w:rFonts w:ascii="Arial" w:hAnsi="Arial" w:cs="Arial"/>
                      <w:sz w:val="20"/>
                    </w:rPr>
                  </w:pPr>
                </w:p>
              </w:tc>
              <w:tc>
                <w:tcPr>
                  <w:tcW w:w="1440" w:type="dxa"/>
                </w:tcPr>
                <w:p w:rsidR="00A83CDB" w:rsidRPr="00FF5CB4" w:rsidRDefault="00A83CDB" w:rsidP="001D3D2C">
                  <w:pPr>
                    <w:rPr>
                      <w:rFonts w:ascii="Arial" w:hAnsi="Arial" w:cs="Arial"/>
                      <w:sz w:val="20"/>
                    </w:rPr>
                  </w:pPr>
                </w:p>
              </w:tc>
              <w:tc>
                <w:tcPr>
                  <w:tcW w:w="1440" w:type="dxa"/>
                </w:tcPr>
                <w:p w:rsidR="00A83CDB" w:rsidRPr="00FF5CB4" w:rsidRDefault="00A83CDB" w:rsidP="001D3D2C">
                  <w:pPr>
                    <w:rPr>
                      <w:rFonts w:ascii="Arial" w:hAnsi="Arial" w:cs="Arial"/>
                      <w:sz w:val="20"/>
                    </w:rPr>
                  </w:pPr>
                </w:p>
              </w:tc>
            </w:tr>
            <w:tr w:rsidR="00A83CDB" w:rsidRPr="00FF5CB4" w:rsidTr="001D3D2C">
              <w:tc>
                <w:tcPr>
                  <w:tcW w:w="720" w:type="dxa"/>
                </w:tcPr>
                <w:p w:rsidR="00A83CDB" w:rsidRPr="00FF5CB4" w:rsidRDefault="00A83CDB" w:rsidP="001D3D2C">
                  <w:pPr>
                    <w:jc w:val="center"/>
                    <w:rPr>
                      <w:rFonts w:ascii="Arial" w:hAnsi="Arial" w:cs="Arial"/>
                      <w:sz w:val="20"/>
                    </w:rPr>
                  </w:pPr>
                  <w:r w:rsidRPr="00FF5CB4">
                    <w:rPr>
                      <w:rFonts w:ascii="Arial" w:hAnsi="Arial" w:cs="Arial"/>
                      <w:sz w:val="20"/>
                    </w:rPr>
                    <w:t>1</w:t>
                  </w:r>
                </w:p>
              </w:tc>
              <w:tc>
                <w:tcPr>
                  <w:tcW w:w="1530" w:type="dxa"/>
                </w:tcPr>
                <w:p w:rsidR="00A83CDB" w:rsidRPr="00FF5CB4" w:rsidRDefault="00A83CDB" w:rsidP="00A83CDB">
                  <w:pPr>
                    <w:tabs>
                      <w:tab w:val="decimal" w:pos="612"/>
                    </w:tabs>
                    <w:rPr>
                      <w:rFonts w:ascii="Arial" w:hAnsi="Arial" w:cs="Arial"/>
                      <w:sz w:val="20"/>
                    </w:rPr>
                  </w:pPr>
                  <w:r w:rsidRPr="00FF5CB4">
                    <w:rPr>
                      <w:rFonts w:ascii="Arial" w:hAnsi="Arial" w:cs="Arial"/>
                      <w:sz w:val="20"/>
                    </w:rPr>
                    <w:t>$</w:t>
                  </w:r>
                  <w:r>
                    <w:rPr>
                      <w:rFonts w:ascii="Arial" w:hAnsi="Arial" w:cs="Arial"/>
                      <w:sz w:val="20"/>
                    </w:rPr>
                    <w:t>767.25</w:t>
                  </w:r>
                  <w:r w:rsidRPr="00FF5CB4">
                    <w:rPr>
                      <w:rFonts w:ascii="Arial" w:hAnsi="Arial" w:cs="Arial"/>
                      <w:sz w:val="20"/>
                    </w:rPr>
                    <w:t xml:space="preserve"> (R)</w:t>
                  </w:r>
                </w:p>
              </w:tc>
              <w:tc>
                <w:tcPr>
                  <w:tcW w:w="1440" w:type="dxa"/>
                </w:tcPr>
                <w:p w:rsidR="00A83CDB" w:rsidRPr="00FF5CB4" w:rsidRDefault="00A83CDB" w:rsidP="00A83CDB">
                  <w:pPr>
                    <w:tabs>
                      <w:tab w:val="decimal" w:pos="612"/>
                    </w:tabs>
                    <w:rPr>
                      <w:rFonts w:ascii="Arial" w:hAnsi="Arial" w:cs="Arial"/>
                      <w:sz w:val="20"/>
                    </w:rPr>
                  </w:pPr>
                  <w:r w:rsidRPr="00FF5CB4">
                    <w:rPr>
                      <w:rFonts w:ascii="Arial" w:hAnsi="Arial" w:cs="Arial"/>
                      <w:sz w:val="20"/>
                    </w:rPr>
                    <w:t>$</w:t>
                  </w:r>
                  <w:r>
                    <w:rPr>
                      <w:rFonts w:ascii="Arial" w:hAnsi="Arial" w:cs="Arial"/>
                      <w:sz w:val="20"/>
                    </w:rPr>
                    <w:t>1,559.25 (R)</w:t>
                  </w:r>
                </w:p>
              </w:tc>
              <w:tc>
                <w:tcPr>
                  <w:tcW w:w="1440" w:type="dxa"/>
                </w:tcPr>
                <w:p w:rsidR="00A83CDB" w:rsidRPr="00FF5CB4" w:rsidRDefault="00A83CDB" w:rsidP="00A83CDB">
                  <w:pPr>
                    <w:tabs>
                      <w:tab w:val="decimal" w:pos="612"/>
                    </w:tabs>
                    <w:rPr>
                      <w:rFonts w:ascii="Arial" w:hAnsi="Arial" w:cs="Arial"/>
                      <w:sz w:val="20"/>
                    </w:rPr>
                  </w:pPr>
                  <w:r w:rsidRPr="00FF5CB4">
                    <w:rPr>
                      <w:rFonts w:ascii="Arial" w:hAnsi="Arial" w:cs="Arial"/>
                      <w:sz w:val="20"/>
                    </w:rPr>
                    <w:t>$</w:t>
                  </w:r>
                  <w:r>
                    <w:rPr>
                      <w:rFonts w:ascii="Arial" w:hAnsi="Arial" w:cs="Arial"/>
                      <w:sz w:val="20"/>
                    </w:rPr>
                    <w:t>2,727.45 (R)</w:t>
                  </w:r>
                </w:p>
              </w:tc>
            </w:tr>
            <w:tr w:rsidR="00A83CDB" w:rsidRPr="00FF5CB4" w:rsidTr="001D3D2C">
              <w:tc>
                <w:tcPr>
                  <w:tcW w:w="720" w:type="dxa"/>
                </w:tcPr>
                <w:p w:rsidR="00A83CDB" w:rsidRPr="00FF5CB4" w:rsidRDefault="00A83CDB" w:rsidP="001D3D2C">
                  <w:pPr>
                    <w:jc w:val="center"/>
                    <w:rPr>
                      <w:rFonts w:ascii="Arial" w:hAnsi="Arial" w:cs="Arial"/>
                      <w:sz w:val="20"/>
                    </w:rPr>
                  </w:pPr>
                  <w:r w:rsidRPr="00FF5CB4">
                    <w:rPr>
                      <w:rFonts w:ascii="Arial" w:hAnsi="Arial" w:cs="Arial"/>
                      <w:sz w:val="20"/>
                    </w:rPr>
                    <w:t>2</w:t>
                  </w:r>
                </w:p>
              </w:tc>
              <w:tc>
                <w:tcPr>
                  <w:tcW w:w="1530" w:type="dxa"/>
                </w:tcPr>
                <w:p w:rsidR="00A83CDB" w:rsidRPr="00FF5CB4" w:rsidRDefault="00A83CDB" w:rsidP="001D3D2C">
                  <w:pPr>
                    <w:tabs>
                      <w:tab w:val="decimal" w:pos="612"/>
                    </w:tabs>
                    <w:rPr>
                      <w:rFonts w:ascii="Arial" w:hAnsi="Arial" w:cs="Arial"/>
                      <w:sz w:val="20"/>
                    </w:rPr>
                  </w:pPr>
                  <w:r>
                    <w:rPr>
                      <w:rFonts w:ascii="Arial" w:hAnsi="Arial" w:cs="Arial"/>
                      <w:sz w:val="20"/>
                    </w:rPr>
                    <w:t>813.75</w:t>
                  </w:r>
                  <w:r w:rsidR="00897D64">
                    <w:rPr>
                      <w:rFonts w:ascii="Arial" w:hAnsi="Arial" w:cs="Arial"/>
                      <w:sz w:val="20"/>
                    </w:rPr>
                    <w:t xml:space="preserve"> (I)</w:t>
                  </w:r>
                </w:p>
              </w:tc>
              <w:tc>
                <w:tcPr>
                  <w:tcW w:w="1440" w:type="dxa"/>
                </w:tcPr>
                <w:p w:rsidR="00A83CDB" w:rsidRPr="00FF5CB4" w:rsidRDefault="00A83CDB" w:rsidP="001D3D2C">
                  <w:pPr>
                    <w:tabs>
                      <w:tab w:val="decimal" w:pos="612"/>
                    </w:tabs>
                    <w:rPr>
                      <w:rFonts w:ascii="Arial" w:hAnsi="Arial" w:cs="Arial"/>
                      <w:sz w:val="20"/>
                    </w:rPr>
                  </w:pPr>
                  <w:r>
                    <w:rPr>
                      <w:rFonts w:ascii="Arial" w:hAnsi="Arial" w:cs="Arial"/>
                      <w:sz w:val="20"/>
                    </w:rPr>
                    <w:t>1,653.75</w:t>
                  </w:r>
                  <w:r w:rsidR="00897D64">
                    <w:rPr>
                      <w:rFonts w:ascii="Arial" w:hAnsi="Arial" w:cs="Arial"/>
                      <w:sz w:val="20"/>
                    </w:rPr>
                    <w:t xml:space="preserve"> (I)</w:t>
                  </w:r>
                </w:p>
              </w:tc>
              <w:tc>
                <w:tcPr>
                  <w:tcW w:w="1440" w:type="dxa"/>
                </w:tcPr>
                <w:p w:rsidR="00A83CDB" w:rsidRPr="00FF5CB4" w:rsidRDefault="00A83CDB" w:rsidP="001D3D2C">
                  <w:pPr>
                    <w:tabs>
                      <w:tab w:val="decimal" w:pos="612"/>
                    </w:tabs>
                    <w:rPr>
                      <w:rFonts w:ascii="Arial" w:hAnsi="Arial" w:cs="Arial"/>
                      <w:sz w:val="20"/>
                    </w:rPr>
                  </w:pPr>
                  <w:r>
                    <w:rPr>
                      <w:rFonts w:ascii="Arial" w:hAnsi="Arial" w:cs="Arial"/>
                      <w:sz w:val="20"/>
                    </w:rPr>
                    <w:t>2,892.75</w:t>
                  </w:r>
                  <w:r w:rsidR="00897D64">
                    <w:rPr>
                      <w:rFonts w:ascii="Arial" w:hAnsi="Arial" w:cs="Arial"/>
                      <w:sz w:val="20"/>
                    </w:rPr>
                    <w:t xml:space="preserve"> (I)</w:t>
                  </w:r>
                </w:p>
              </w:tc>
            </w:tr>
          </w:tbl>
          <w:p w:rsidR="001B41B8" w:rsidRDefault="001B41B8" w:rsidP="001B41B8">
            <w:pPr>
              <w:rPr>
                <w:rFonts w:ascii="Arial" w:hAnsi="Arial" w:cs="Arial"/>
                <w:sz w:val="20"/>
              </w:rPr>
            </w:pPr>
          </w:p>
          <w:p w:rsidR="001B41B8" w:rsidRDefault="001B41B8" w:rsidP="001B41B8">
            <w:pPr>
              <w:rPr>
                <w:rFonts w:ascii="Arial" w:hAnsi="Arial" w:cs="Arial"/>
                <w:sz w:val="20"/>
              </w:rPr>
            </w:pPr>
          </w:p>
          <w:p w:rsidR="00A83CDB" w:rsidRDefault="00A83CDB" w:rsidP="001B41B8">
            <w:pPr>
              <w:rPr>
                <w:rFonts w:ascii="Arial" w:hAnsi="Arial" w:cs="Arial"/>
                <w:sz w:val="20"/>
              </w:rPr>
            </w:pPr>
          </w:p>
          <w:p w:rsidR="00A83CDB" w:rsidRDefault="00A83CDB" w:rsidP="001B41B8">
            <w:pPr>
              <w:rPr>
                <w:rFonts w:ascii="Arial" w:hAnsi="Arial" w:cs="Arial"/>
                <w:sz w:val="20"/>
              </w:rPr>
            </w:pPr>
          </w:p>
          <w:p w:rsidR="00A83CDB" w:rsidRDefault="00A83CDB" w:rsidP="001B41B8">
            <w:pPr>
              <w:rPr>
                <w:rFonts w:ascii="Arial" w:hAnsi="Arial" w:cs="Arial"/>
                <w:sz w:val="20"/>
              </w:rPr>
            </w:pPr>
          </w:p>
          <w:p w:rsidR="00A83CDB" w:rsidRDefault="00A83CDB" w:rsidP="001B41B8">
            <w:pPr>
              <w:rPr>
                <w:rFonts w:ascii="Arial" w:hAnsi="Arial" w:cs="Arial"/>
                <w:sz w:val="20"/>
              </w:rPr>
            </w:pPr>
          </w:p>
          <w:p w:rsidR="00A83CDB" w:rsidRDefault="00A83CDB" w:rsidP="001B41B8">
            <w:pPr>
              <w:rPr>
                <w:rFonts w:ascii="Arial" w:hAnsi="Arial" w:cs="Arial"/>
                <w:sz w:val="20"/>
              </w:rPr>
            </w:pPr>
          </w:p>
          <w:p w:rsidR="00A83CDB" w:rsidRDefault="00A83CDB" w:rsidP="001B41B8">
            <w:pPr>
              <w:rPr>
                <w:rFonts w:ascii="Arial" w:hAnsi="Arial" w:cs="Arial"/>
                <w:sz w:val="20"/>
              </w:rPr>
            </w:pPr>
          </w:p>
          <w:p w:rsidR="00A83CDB" w:rsidRDefault="00A83CDB" w:rsidP="001B41B8">
            <w:pPr>
              <w:rPr>
                <w:rFonts w:ascii="Arial" w:hAnsi="Arial" w:cs="Arial"/>
                <w:sz w:val="20"/>
              </w:rPr>
            </w:pPr>
          </w:p>
          <w:p w:rsidR="00A83CDB" w:rsidRDefault="00A83CDB" w:rsidP="001B41B8">
            <w:pPr>
              <w:rPr>
                <w:rFonts w:ascii="Arial" w:hAnsi="Arial" w:cs="Arial"/>
                <w:sz w:val="20"/>
              </w:rPr>
            </w:pPr>
          </w:p>
          <w:p w:rsidR="00A83CDB" w:rsidRDefault="00A83CDB" w:rsidP="001B41B8">
            <w:pPr>
              <w:rPr>
                <w:rFonts w:ascii="Arial" w:hAnsi="Arial" w:cs="Arial"/>
                <w:sz w:val="20"/>
              </w:rPr>
            </w:pPr>
          </w:p>
          <w:p w:rsidR="00A83CDB" w:rsidRDefault="00A83CDB" w:rsidP="001B41B8">
            <w:pPr>
              <w:rPr>
                <w:rFonts w:ascii="Arial" w:hAnsi="Arial" w:cs="Arial"/>
                <w:sz w:val="20"/>
              </w:rPr>
            </w:pPr>
          </w:p>
          <w:p w:rsidR="001B41B8" w:rsidRDefault="007647D3" w:rsidP="007647D3">
            <w:pPr>
              <w:ind w:left="540" w:hanging="540"/>
              <w:rPr>
                <w:rFonts w:ascii="Arial" w:hAnsi="Arial" w:cs="Arial"/>
                <w:sz w:val="20"/>
              </w:rPr>
            </w:pPr>
            <w:r>
              <w:rPr>
                <w:rFonts w:ascii="Arial" w:hAnsi="Arial" w:cs="Arial"/>
                <w:sz w:val="20"/>
              </w:rPr>
              <w:t>(M)</w:t>
            </w:r>
            <w:r>
              <w:rPr>
                <w:rFonts w:ascii="Arial" w:hAnsi="Arial" w:cs="Arial"/>
                <w:sz w:val="20"/>
              </w:rPr>
              <w:tab/>
              <w:t>This material</w:t>
            </w:r>
            <w:r w:rsidR="000A4317">
              <w:rPr>
                <w:rFonts w:ascii="Arial" w:hAnsi="Arial" w:cs="Arial"/>
                <w:sz w:val="20"/>
              </w:rPr>
              <w:t xml:space="preserve"> previously appeared on Page 157, before the addition of zones.</w:t>
            </w:r>
          </w:p>
          <w:p w:rsidR="001B41B8" w:rsidRPr="003503A1" w:rsidRDefault="001B41B8" w:rsidP="001B41B8">
            <w:pPr>
              <w:rPr>
                <w:rFonts w:ascii="Arial" w:hAnsi="Arial" w:cs="Arial"/>
                <w:sz w:val="20"/>
              </w:rPr>
            </w:pPr>
          </w:p>
        </w:tc>
        <w:tc>
          <w:tcPr>
            <w:tcW w:w="1260" w:type="dxa"/>
          </w:tcPr>
          <w:p w:rsidR="001B41B8" w:rsidRDefault="001B41B8" w:rsidP="001B41B8">
            <w:pPr>
              <w:jc w:val="center"/>
              <w:rPr>
                <w:rFonts w:ascii="Arial" w:hAnsi="Arial" w:cs="Arial"/>
                <w:sz w:val="20"/>
              </w:rPr>
            </w:pPr>
          </w:p>
          <w:p w:rsidR="001B41B8" w:rsidRDefault="001B41B8" w:rsidP="001B41B8">
            <w:pPr>
              <w:jc w:val="center"/>
              <w:rPr>
                <w:rFonts w:ascii="Arial" w:hAnsi="Arial" w:cs="Arial"/>
                <w:sz w:val="20"/>
              </w:rPr>
            </w:pPr>
          </w:p>
          <w:p w:rsidR="001B41B8" w:rsidRDefault="001B41B8" w:rsidP="001B41B8">
            <w:pPr>
              <w:jc w:val="center"/>
              <w:rPr>
                <w:rFonts w:ascii="Arial" w:hAnsi="Arial" w:cs="Arial"/>
                <w:sz w:val="20"/>
              </w:rPr>
            </w:pPr>
          </w:p>
          <w:p w:rsidR="001B41B8" w:rsidRDefault="001B41B8" w:rsidP="001B41B8">
            <w:pPr>
              <w:jc w:val="center"/>
              <w:rPr>
                <w:rFonts w:ascii="Arial" w:hAnsi="Arial" w:cs="Arial"/>
                <w:sz w:val="20"/>
              </w:rPr>
            </w:pPr>
          </w:p>
          <w:p w:rsidR="001B41B8" w:rsidRDefault="001B41B8" w:rsidP="001B41B8">
            <w:pPr>
              <w:jc w:val="center"/>
              <w:rPr>
                <w:rFonts w:ascii="Arial" w:hAnsi="Arial" w:cs="Arial"/>
                <w:sz w:val="20"/>
              </w:rPr>
            </w:pPr>
          </w:p>
          <w:p w:rsidR="001B41B8" w:rsidRDefault="001B41B8" w:rsidP="001B41B8">
            <w:pPr>
              <w:jc w:val="center"/>
              <w:rPr>
                <w:rFonts w:ascii="Arial" w:hAnsi="Arial" w:cs="Arial"/>
                <w:sz w:val="20"/>
              </w:rPr>
            </w:pPr>
          </w:p>
          <w:p w:rsidR="001B41B8" w:rsidRDefault="001B41B8" w:rsidP="001B41B8">
            <w:pPr>
              <w:jc w:val="center"/>
              <w:rPr>
                <w:rFonts w:ascii="Arial" w:hAnsi="Arial" w:cs="Arial"/>
                <w:sz w:val="20"/>
              </w:rPr>
            </w:pPr>
          </w:p>
          <w:p w:rsidR="001B41B8" w:rsidRDefault="001B41B8" w:rsidP="001B41B8">
            <w:pPr>
              <w:jc w:val="center"/>
              <w:rPr>
                <w:rFonts w:ascii="Arial" w:hAnsi="Arial" w:cs="Arial"/>
                <w:sz w:val="20"/>
              </w:rPr>
            </w:pPr>
          </w:p>
          <w:p w:rsidR="001B41B8" w:rsidRDefault="001B41B8" w:rsidP="001B41B8">
            <w:pPr>
              <w:jc w:val="center"/>
              <w:rPr>
                <w:rFonts w:ascii="Arial" w:hAnsi="Arial" w:cs="Arial"/>
                <w:sz w:val="20"/>
              </w:rPr>
            </w:pPr>
          </w:p>
          <w:p w:rsidR="001B41B8" w:rsidRDefault="001B41B8" w:rsidP="001B41B8">
            <w:pPr>
              <w:jc w:val="center"/>
              <w:rPr>
                <w:rFonts w:ascii="Arial" w:hAnsi="Arial" w:cs="Arial"/>
                <w:sz w:val="20"/>
              </w:rPr>
            </w:pPr>
          </w:p>
          <w:p w:rsidR="001B41B8" w:rsidRDefault="007647D3" w:rsidP="007647D3">
            <w:pPr>
              <w:rPr>
                <w:rFonts w:ascii="Arial" w:hAnsi="Arial" w:cs="Arial"/>
                <w:sz w:val="20"/>
              </w:rPr>
            </w:pPr>
            <w:r>
              <w:rPr>
                <w:rFonts w:ascii="Arial" w:hAnsi="Arial" w:cs="Arial"/>
                <w:sz w:val="20"/>
              </w:rPr>
              <w:t>(M)</w:t>
            </w:r>
          </w:p>
          <w:p w:rsidR="001B41B8" w:rsidRDefault="001B41B8" w:rsidP="007647D3">
            <w:pPr>
              <w:tabs>
                <w:tab w:val="bar" w:pos="171"/>
              </w:tabs>
              <w:jc w:val="center"/>
              <w:rPr>
                <w:rFonts w:ascii="Arial" w:hAnsi="Arial" w:cs="Arial"/>
                <w:sz w:val="20"/>
              </w:rPr>
            </w:pPr>
            <w:r>
              <w:rPr>
                <w:rFonts w:ascii="Arial" w:hAnsi="Arial" w:cs="Arial"/>
                <w:sz w:val="20"/>
              </w:rPr>
              <w:t>(T)</w:t>
            </w:r>
          </w:p>
          <w:p w:rsidR="001B41B8" w:rsidRDefault="001B41B8" w:rsidP="007647D3">
            <w:pPr>
              <w:tabs>
                <w:tab w:val="bar" w:pos="171"/>
              </w:tabs>
              <w:jc w:val="center"/>
              <w:rPr>
                <w:rFonts w:ascii="Arial" w:hAnsi="Arial" w:cs="Arial"/>
                <w:sz w:val="20"/>
              </w:rPr>
            </w:pPr>
          </w:p>
          <w:p w:rsidR="001B41B8" w:rsidRDefault="001B41B8" w:rsidP="007647D3">
            <w:pPr>
              <w:tabs>
                <w:tab w:val="bar" w:pos="171"/>
              </w:tabs>
              <w:jc w:val="center"/>
              <w:rPr>
                <w:rFonts w:ascii="Arial" w:hAnsi="Arial" w:cs="Arial"/>
                <w:sz w:val="20"/>
              </w:rPr>
            </w:pPr>
          </w:p>
          <w:p w:rsidR="001B41B8" w:rsidRDefault="001B41B8" w:rsidP="007647D3">
            <w:pPr>
              <w:tabs>
                <w:tab w:val="bar" w:pos="171"/>
              </w:tabs>
              <w:jc w:val="center"/>
              <w:rPr>
                <w:rFonts w:ascii="Arial" w:hAnsi="Arial" w:cs="Arial"/>
                <w:sz w:val="20"/>
              </w:rPr>
            </w:pPr>
          </w:p>
          <w:p w:rsidR="001B41B8" w:rsidRDefault="001B41B8" w:rsidP="007647D3">
            <w:pPr>
              <w:tabs>
                <w:tab w:val="bar" w:pos="171"/>
              </w:tabs>
              <w:jc w:val="center"/>
              <w:rPr>
                <w:rFonts w:ascii="Arial" w:hAnsi="Arial" w:cs="Arial"/>
                <w:sz w:val="20"/>
              </w:rPr>
            </w:pPr>
          </w:p>
          <w:p w:rsidR="001B41B8" w:rsidRDefault="001B41B8" w:rsidP="007647D3">
            <w:pPr>
              <w:tabs>
                <w:tab w:val="bar" w:pos="171"/>
              </w:tabs>
              <w:jc w:val="center"/>
              <w:rPr>
                <w:rFonts w:ascii="Arial" w:hAnsi="Arial" w:cs="Arial"/>
                <w:sz w:val="20"/>
              </w:rPr>
            </w:pPr>
          </w:p>
          <w:p w:rsidR="001B41B8" w:rsidRDefault="001B41B8" w:rsidP="007647D3">
            <w:pPr>
              <w:tabs>
                <w:tab w:val="bar" w:pos="171"/>
              </w:tabs>
              <w:jc w:val="center"/>
              <w:rPr>
                <w:rFonts w:ascii="Arial" w:hAnsi="Arial" w:cs="Arial"/>
                <w:sz w:val="20"/>
              </w:rPr>
            </w:pPr>
            <w:r>
              <w:rPr>
                <w:rFonts w:ascii="Arial" w:hAnsi="Arial" w:cs="Arial"/>
                <w:sz w:val="20"/>
              </w:rPr>
              <w:t>(C)</w:t>
            </w:r>
          </w:p>
          <w:p w:rsidR="001B41B8" w:rsidRDefault="001B41B8" w:rsidP="007647D3">
            <w:pPr>
              <w:tabs>
                <w:tab w:val="bar" w:pos="171"/>
                <w:tab w:val="bar" w:pos="510"/>
              </w:tabs>
              <w:jc w:val="center"/>
              <w:rPr>
                <w:rFonts w:ascii="Arial" w:hAnsi="Arial" w:cs="Arial"/>
                <w:sz w:val="20"/>
              </w:rPr>
            </w:pPr>
          </w:p>
          <w:p w:rsidR="001B41B8" w:rsidRDefault="001B41B8" w:rsidP="007647D3">
            <w:pPr>
              <w:tabs>
                <w:tab w:val="bar" w:pos="171"/>
                <w:tab w:val="bar" w:pos="510"/>
              </w:tabs>
              <w:jc w:val="center"/>
              <w:rPr>
                <w:rFonts w:ascii="Arial" w:hAnsi="Arial" w:cs="Arial"/>
                <w:sz w:val="20"/>
              </w:rPr>
            </w:pPr>
          </w:p>
          <w:p w:rsidR="001B41B8" w:rsidRDefault="001B41B8" w:rsidP="007647D3">
            <w:pPr>
              <w:tabs>
                <w:tab w:val="bar" w:pos="171"/>
                <w:tab w:val="bar" w:pos="510"/>
              </w:tabs>
              <w:jc w:val="center"/>
              <w:rPr>
                <w:rFonts w:ascii="Arial" w:hAnsi="Arial" w:cs="Arial"/>
                <w:sz w:val="20"/>
              </w:rPr>
            </w:pPr>
          </w:p>
          <w:p w:rsidR="001B41B8" w:rsidRDefault="001B41B8" w:rsidP="007647D3">
            <w:pPr>
              <w:tabs>
                <w:tab w:val="bar" w:pos="171"/>
                <w:tab w:val="bar" w:pos="510"/>
              </w:tabs>
              <w:jc w:val="center"/>
              <w:rPr>
                <w:rFonts w:ascii="Arial" w:hAnsi="Arial" w:cs="Arial"/>
                <w:sz w:val="20"/>
              </w:rPr>
            </w:pPr>
          </w:p>
          <w:p w:rsidR="001B41B8" w:rsidRDefault="001B41B8" w:rsidP="007647D3">
            <w:pPr>
              <w:tabs>
                <w:tab w:val="bar" w:pos="171"/>
              </w:tabs>
              <w:jc w:val="center"/>
              <w:rPr>
                <w:rFonts w:ascii="Arial" w:hAnsi="Arial" w:cs="Arial"/>
                <w:sz w:val="20"/>
              </w:rPr>
            </w:pPr>
            <w:r>
              <w:rPr>
                <w:rFonts w:ascii="Arial" w:hAnsi="Arial" w:cs="Arial"/>
                <w:sz w:val="20"/>
              </w:rPr>
              <w:t>(C)</w:t>
            </w:r>
          </w:p>
          <w:p w:rsidR="001B41B8" w:rsidRDefault="001B41B8" w:rsidP="007647D3">
            <w:pPr>
              <w:tabs>
                <w:tab w:val="bar" w:pos="171"/>
              </w:tabs>
              <w:jc w:val="center"/>
              <w:rPr>
                <w:rFonts w:ascii="Arial" w:hAnsi="Arial" w:cs="Arial"/>
                <w:sz w:val="20"/>
              </w:rPr>
            </w:pPr>
          </w:p>
          <w:p w:rsidR="001B41B8" w:rsidRDefault="001B41B8" w:rsidP="007647D3">
            <w:pPr>
              <w:tabs>
                <w:tab w:val="bar" w:pos="171"/>
              </w:tabs>
              <w:jc w:val="center"/>
              <w:rPr>
                <w:rFonts w:ascii="Arial" w:hAnsi="Arial" w:cs="Arial"/>
                <w:sz w:val="20"/>
              </w:rPr>
            </w:pPr>
          </w:p>
          <w:p w:rsidR="001B41B8" w:rsidRDefault="001B41B8" w:rsidP="007647D3">
            <w:pPr>
              <w:tabs>
                <w:tab w:val="bar" w:pos="171"/>
              </w:tabs>
              <w:jc w:val="center"/>
              <w:rPr>
                <w:rFonts w:ascii="Arial" w:hAnsi="Arial" w:cs="Arial"/>
                <w:sz w:val="20"/>
              </w:rPr>
            </w:pPr>
          </w:p>
          <w:p w:rsidR="001B41B8" w:rsidRDefault="001B41B8" w:rsidP="007647D3">
            <w:pPr>
              <w:tabs>
                <w:tab w:val="bar" w:pos="171"/>
              </w:tabs>
              <w:jc w:val="center"/>
              <w:rPr>
                <w:rFonts w:ascii="Arial" w:hAnsi="Arial" w:cs="Arial"/>
                <w:sz w:val="20"/>
              </w:rPr>
            </w:pPr>
            <w:r>
              <w:rPr>
                <w:rFonts w:ascii="Arial" w:hAnsi="Arial" w:cs="Arial"/>
                <w:sz w:val="20"/>
              </w:rPr>
              <w:t>(C)</w:t>
            </w:r>
          </w:p>
          <w:p w:rsidR="001B41B8" w:rsidRDefault="001B41B8" w:rsidP="007647D3">
            <w:pPr>
              <w:tabs>
                <w:tab w:val="bar" w:pos="171"/>
                <w:tab w:val="bar" w:pos="522"/>
              </w:tabs>
              <w:jc w:val="center"/>
              <w:rPr>
                <w:rFonts w:ascii="Arial" w:hAnsi="Arial" w:cs="Arial"/>
                <w:sz w:val="20"/>
              </w:rPr>
            </w:pPr>
          </w:p>
          <w:p w:rsidR="001B41B8" w:rsidRDefault="001B41B8" w:rsidP="007647D3">
            <w:pPr>
              <w:tabs>
                <w:tab w:val="bar" w:pos="171"/>
                <w:tab w:val="bar" w:pos="522"/>
              </w:tabs>
              <w:jc w:val="center"/>
              <w:rPr>
                <w:rFonts w:ascii="Arial" w:hAnsi="Arial" w:cs="Arial"/>
                <w:sz w:val="20"/>
              </w:rPr>
            </w:pPr>
          </w:p>
          <w:p w:rsidR="001B41B8" w:rsidRDefault="001B41B8" w:rsidP="007647D3">
            <w:pPr>
              <w:tabs>
                <w:tab w:val="bar" w:pos="171"/>
                <w:tab w:val="bar" w:pos="522"/>
              </w:tabs>
              <w:jc w:val="center"/>
              <w:rPr>
                <w:rFonts w:ascii="Arial" w:hAnsi="Arial" w:cs="Arial"/>
                <w:sz w:val="20"/>
              </w:rPr>
            </w:pPr>
          </w:p>
          <w:p w:rsidR="001B41B8" w:rsidRDefault="001B41B8" w:rsidP="007647D3">
            <w:pPr>
              <w:tabs>
                <w:tab w:val="bar" w:pos="171"/>
                <w:tab w:val="bar" w:pos="522"/>
              </w:tabs>
              <w:jc w:val="center"/>
              <w:rPr>
                <w:rFonts w:ascii="Arial" w:hAnsi="Arial" w:cs="Arial"/>
                <w:sz w:val="20"/>
              </w:rPr>
            </w:pPr>
          </w:p>
          <w:p w:rsidR="001B41B8" w:rsidRDefault="001B41B8" w:rsidP="007647D3">
            <w:pPr>
              <w:tabs>
                <w:tab w:val="bar" w:pos="171"/>
              </w:tabs>
              <w:jc w:val="center"/>
              <w:rPr>
                <w:rFonts w:ascii="Arial" w:hAnsi="Arial" w:cs="Arial"/>
                <w:sz w:val="20"/>
              </w:rPr>
            </w:pPr>
            <w:r>
              <w:rPr>
                <w:rFonts w:ascii="Arial" w:hAnsi="Arial" w:cs="Arial"/>
                <w:sz w:val="20"/>
              </w:rPr>
              <w:t>(C)</w:t>
            </w:r>
          </w:p>
          <w:p w:rsidR="00A83CDB" w:rsidRDefault="00A83CDB" w:rsidP="007647D3">
            <w:pPr>
              <w:tabs>
                <w:tab w:val="bar" w:pos="171"/>
              </w:tabs>
              <w:jc w:val="center"/>
              <w:rPr>
                <w:rFonts w:ascii="Arial" w:hAnsi="Arial" w:cs="Arial"/>
                <w:sz w:val="20"/>
              </w:rPr>
            </w:pPr>
          </w:p>
          <w:p w:rsidR="00A83CDB" w:rsidRDefault="00A83CDB" w:rsidP="007647D3">
            <w:pPr>
              <w:tabs>
                <w:tab w:val="bar" w:pos="171"/>
              </w:tabs>
              <w:jc w:val="center"/>
              <w:rPr>
                <w:rFonts w:ascii="Arial" w:hAnsi="Arial" w:cs="Arial"/>
                <w:sz w:val="20"/>
              </w:rPr>
            </w:pPr>
          </w:p>
          <w:p w:rsidR="00A83CDB" w:rsidRDefault="00A83CDB" w:rsidP="007647D3">
            <w:pPr>
              <w:tabs>
                <w:tab w:val="bar" w:pos="171"/>
              </w:tabs>
              <w:jc w:val="center"/>
              <w:rPr>
                <w:rFonts w:ascii="Arial" w:hAnsi="Arial" w:cs="Arial"/>
                <w:sz w:val="20"/>
              </w:rPr>
            </w:pPr>
          </w:p>
          <w:p w:rsidR="00A83CDB" w:rsidRDefault="00A83CDB" w:rsidP="007647D3">
            <w:pPr>
              <w:tabs>
                <w:tab w:val="bar" w:pos="171"/>
              </w:tabs>
              <w:jc w:val="center"/>
              <w:rPr>
                <w:rFonts w:ascii="Arial" w:hAnsi="Arial" w:cs="Arial"/>
                <w:sz w:val="20"/>
              </w:rPr>
            </w:pPr>
            <w:r>
              <w:rPr>
                <w:rFonts w:ascii="Arial" w:hAnsi="Arial" w:cs="Arial"/>
                <w:sz w:val="20"/>
              </w:rPr>
              <w:t>(C)</w:t>
            </w:r>
          </w:p>
          <w:p w:rsidR="00A83CDB" w:rsidRDefault="00A83CDB" w:rsidP="007647D3">
            <w:pPr>
              <w:tabs>
                <w:tab w:val="bar" w:pos="171"/>
                <w:tab w:val="bar" w:pos="510"/>
              </w:tabs>
              <w:jc w:val="center"/>
              <w:rPr>
                <w:rFonts w:ascii="Arial" w:hAnsi="Arial" w:cs="Arial"/>
                <w:sz w:val="20"/>
              </w:rPr>
            </w:pPr>
          </w:p>
          <w:p w:rsidR="00A83CDB" w:rsidRDefault="00A83CDB" w:rsidP="007647D3">
            <w:pPr>
              <w:tabs>
                <w:tab w:val="bar" w:pos="171"/>
                <w:tab w:val="bar" w:pos="510"/>
              </w:tabs>
              <w:jc w:val="center"/>
              <w:rPr>
                <w:rFonts w:ascii="Arial" w:hAnsi="Arial" w:cs="Arial"/>
                <w:sz w:val="20"/>
              </w:rPr>
            </w:pPr>
          </w:p>
          <w:p w:rsidR="00A83CDB" w:rsidRDefault="00A83CDB" w:rsidP="007647D3">
            <w:pPr>
              <w:tabs>
                <w:tab w:val="bar" w:pos="171"/>
                <w:tab w:val="bar" w:pos="510"/>
              </w:tabs>
              <w:jc w:val="center"/>
              <w:rPr>
                <w:rFonts w:ascii="Arial" w:hAnsi="Arial" w:cs="Arial"/>
                <w:sz w:val="20"/>
              </w:rPr>
            </w:pPr>
          </w:p>
          <w:p w:rsidR="00A83CDB" w:rsidRDefault="00A83CDB" w:rsidP="007647D3">
            <w:pPr>
              <w:tabs>
                <w:tab w:val="bar" w:pos="171"/>
                <w:tab w:val="bar" w:pos="510"/>
              </w:tabs>
              <w:jc w:val="center"/>
              <w:rPr>
                <w:rFonts w:ascii="Arial" w:hAnsi="Arial" w:cs="Arial"/>
                <w:sz w:val="20"/>
              </w:rPr>
            </w:pPr>
          </w:p>
          <w:p w:rsidR="00A83CDB" w:rsidRPr="003503A1" w:rsidRDefault="007647D3" w:rsidP="007647D3">
            <w:pPr>
              <w:rPr>
                <w:rFonts w:ascii="Arial" w:hAnsi="Arial" w:cs="Arial"/>
                <w:sz w:val="20"/>
              </w:rPr>
            </w:pPr>
            <w:r>
              <w:rPr>
                <w:rFonts w:ascii="Arial" w:hAnsi="Arial" w:cs="Arial"/>
                <w:sz w:val="20"/>
              </w:rPr>
              <w:t xml:space="preserve">(M)  </w:t>
            </w:r>
            <w:r w:rsidR="00A83CDB">
              <w:rPr>
                <w:rFonts w:ascii="Arial" w:hAnsi="Arial" w:cs="Arial"/>
                <w:sz w:val="20"/>
              </w:rPr>
              <w:t>(C)</w:t>
            </w:r>
          </w:p>
        </w:tc>
      </w:tr>
    </w:tbl>
    <w:p w:rsidR="001B41B8" w:rsidRPr="00E85C00" w:rsidRDefault="001B41B8" w:rsidP="001B41B8">
      <w:pPr>
        <w:suppressAutoHyphens/>
        <w:rPr>
          <w:rFonts w:ascii="Arial" w:hAnsi="Arial" w:cs="Arial"/>
          <w:sz w:val="20"/>
        </w:rPr>
      </w:pPr>
      <w:proofErr w:type="gramStart"/>
      <w:r w:rsidRPr="00E85C00">
        <w:rPr>
          <w:rFonts w:ascii="Arial" w:hAnsi="Arial" w:cs="Arial"/>
          <w:sz w:val="20"/>
        </w:rPr>
        <w:t>Advice No.</w:t>
      </w:r>
      <w:proofErr w:type="gramEnd"/>
      <w:r w:rsidRPr="00E85C00">
        <w:rPr>
          <w:rFonts w:ascii="Arial" w:hAnsi="Arial" w:cs="Arial"/>
          <w:sz w:val="20"/>
        </w:rPr>
        <w:t xml:space="preserve"> </w:t>
      </w:r>
      <w:r w:rsidR="00CF2B61">
        <w:rPr>
          <w:rFonts w:ascii="Arial" w:hAnsi="Arial" w:cs="Arial"/>
          <w:sz w:val="20"/>
        </w:rPr>
        <w:t>WA 13-01A</w:t>
      </w:r>
    </w:p>
    <w:p w:rsidR="001B41B8" w:rsidRPr="00E85C00" w:rsidRDefault="001B41B8" w:rsidP="001B41B8">
      <w:pPr>
        <w:tabs>
          <w:tab w:val="right" w:pos="9360"/>
        </w:tabs>
        <w:suppressAutoHyphens/>
        <w:rPr>
          <w:rFonts w:ascii="Arial" w:hAnsi="Arial" w:cs="Arial"/>
          <w:sz w:val="20"/>
        </w:rPr>
      </w:pPr>
      <w:r w:rsidRPr="00E85C00">
        <w:rPr>
          <w:rFonts w:ascii="Arial" w:hAnsi="Arial" w:cs="Arial"/>
          <w:sz w:val="20"/>
        </w:rPr>
        <w:t xml:space="preserve">Issued:  </w:t>
      </w:r>
      <w:r w:rsidR="005032F4">
        <w:rPr>
          <w:rFonts w:ascii="Arial" w:hAnsi="Arial" w:cs="Arial"/>
          <w:sz w:val="20"/>
        </w:rPr>
        <w:t>May 28, 2013</w:t>
      </w:r>
      <w:r w:rsidRPr="00E85C00">
        <w:rPr>
          <w:rFonts w:ascii="Arial" w:hAnsi="Arial" w:cs="Arial"/>
          <w:sz w:val="20"/>
        </w:rPr>
        <w:tab/>
      </w:r>
      <w:r>
        <w:rPr>
          <w:rFonts w:ascii="Arial" w:hAnsi="Arial" w:cs="Arial"/>
          <w:sz w:val="20"/>
        </w:rPr>
        <w:t>Effective:  July 2, 2013</w:t>
      </w:r>
    </w:p>
    <w:p w:rsidR="001B41B8" w:rsidRPr="00E85C00" w:rsidRDefault="001B41B8" w:rsidP="001B41B8">
      <w:pPr>
        <w:tabs>
          <w:tab w:val="left" w:pos="9720"/>
        </w:tabs>
        <w:suppressAutoHyphens/>
        <w:rPr>
          <w:rFonts w:ascii="Arial" w:hAnsi="Arial" w:cs="Arial"/>
          <w:sz w:val="20"/>
        </w:rPr>
      </w:pPr>
      <w:r>
        <w:rPr>
          <w:rFonts w:ascii="Arial" w:hAnsi="Arial" w:cs="Arial"/>
          <w:sz w:val="20"/>
        </w:rPr>
        <w:t>Issued By:</w:t>
      </w:r>
      <w:r w:rsidRPr="00E85C00">
        <w:rPr>
          <w:rFonts w:ascii="Arial" w:hAnsi="Arial" w:cs="Arial"/>
          <w:sz w:val="20"/>
        </w:rPr>
        <w:t xml:space="preserve">  United Telephone Company of the </w:t>
      </w:r>
      <w:proofErr w:type="gramStart"/>
      <w:r w:rsidRPr="00E85C00">
        <w:rPr>
          <w:rFonts w:ascii="Arial" w:hAnsi="Arial" w:cs="Arial"/>
          <w:sz w:val="20"/>
        </w:rPr>
        <w:t>Northwest</w:t>
      </w:r>
      <w:r>
        <w:rPr>
          <w:rFonts w:ascii="Arial" w:hAnsi="Arial" w:cs="Arial"/>
          <w:sz w:val="20"/>
        </w:rPr>
        <w:t xml:space="preserve">  d</w:t>
      </w:r>
      <w:proofErr w:type="gramEnd"/>
      <w:r>
        <w:rPr>
          <w:rFonts w:ascii="Arial" w:hAnsi="Arial" w:cs="Arial"/>
          <w:sz w:val="20"/>
        </w:rPr>
        <w:t>/b/a CenturyLink</w:t>
      </w:r>
    </w:p>
    <w:p w:rsidR="00C41CCD" w:rsidRPr="00E85C00" w:rsidRDefault="001B41B8" w:rsidP="001B41B8">
      <w:pPr>
        <w:tabs>
          <w:tab w:val="right" w:pos="9090"/>
        </w:tabs>
        <w:suppressAutoHyphens/>
        <w:ind w:right="990"/>
        <w:rPr>
          <w:rFonts w:ascii="Arial" w:hAnsi="Arial" w:cs="Arial"/>
          <w:sz w:val="20"/>
        </w:rPr>
      </w:pPr>
      <w:r w:rsidRPr="003503A1">
        <w:rPr>
          <w:rFonts w:ascii="Arial" w:hAnsi="Arial" w:cs="Arial"/>
          <w:sz w:val="20"/>
        </w:rPr>
        <w:br w:type="page"/>
      </w:r>
      <w:r w:rsidR="00C41CCD">
        <w:rPr>
          <w:rFonts w:ascii="Arial" w:hAnsi="Arial" w:cs="Arial"/>
          <w:sz w:val="20"/>
        </w:rPr>
        <w:lastRenderedPageBreak/>
        <w:t>WN U-10</w:t>
      </w:r>
      <w:r w:rsidR="00C41CCD" w:rsidRPr="00E85C00">
        <w:rPr>
          <w:rFonts w:ascii="Arial" w:hAnsi="Arial" w:cs="Arial"/>
          <w:sz w:val="20"/>
        </w:rPr>
        <w:tab/>
      </w:r>
      <w:r w:rsidR="001D3D2C">
        <w:rPr>
          <w:rFonts w:ascii="Arial" w:hAnsi="Arial" w:cs="Arial"/>
          <w:sz w:val="20"/>
        </w:rPr>
        <w:t>1st Revised Page 6-158</w:t>
      </w:r>
    </w:p>
    <w:p w:rsidR="00C41CCD" w:rsidRDefault="00C41CCD" w:rsidP="00C41CCD">
      <w:pPr>
        <w:tabs>
          <w:tab w:val="right" w:pos="9090"/>
        </w:tabs>
        <w:ind w:right="990"/>
        <w:rPr>
          <w:rFonts w:ascii="Arial" w:hAnsi="Arial" w:cs="Arial"/>
          <w:sz w:val="20"/>
        </w:rPr>
      </w:pPr>
      <w:r w:rsidRPr="00E85C00">
        <w:rPr>
          <w:rFonts w:ascii="Arial" w:hAnsi="Arial" w:cs="Arial"/>
          <w:sz w:val="20"/>
        </w:rPr>
        <w:t>UNITED TELEPHONE COMPANY OF THE NORTHWEST</w:t>
      </w:r>
      <w:r w:rsidRPr="00E85C00">
        <w:rPr>
          <w:rFonts w:ascii="Arial" w:hAnsi="Arial" w:cs="Arial"/>
          <w:sz w:val="20"/>
        </w:rPr>
        <w:tab/>
      </w:r>
      <w:r w:rsidR="001D3D2C">
        <w:rPr>
          <w:rFonts w:ascii="Arial" w:hAnsi="Arial" w:cs="Arial"/>
          <w:sz w:val="20"/>
        </w:rPr>
        <w:t xml:space="preserve">Cancels </w:t>
      </w:r>
      <w:r w:rsidRPr="00E85C00">
        <w:rPr>
          <w:rFonts w:ascii="Arial" w:hAnsi="Arial" w:cs="Arial"/>
          <w:sz w:val="20"/>
        </w:rPr>
        <w:t xml:space="preserve">Original Page </w:t>
      </w:r>
      <w:r>
        <w:rPr>
          <w:rFonts w:ascii="Arial" w:hAnsi="Arial" w:cs="Arial"/>
          <w:sz w:val="20"/>
        </w:rPr>
        <w:t>6-158</w:t>
      </w:r>
    </w:p>
    <w:p w:rsidR="001D3D2C" w:rsidRPr="003503A1" w:rsidRDefault="001D3D2C" w:rsidP="001D3D2C">
      <w:pPr>
        <w:tabs>
          <w:tab w:val="right" w:pos="9090"/>
          <w:tab w:val="left" w:pos="9720"/>
        </w:tabs>
        <w:ind w:right="990"/>
        <w:rPr>
          <w:rFonts w:ascii="Arial" w:hAnsi="Arial" w:cs="Arial"/>
          <w:sz w:val="20"/>
        </w:rPr>
      </w:pPr>
      <w:proofErr w:type="gramStart"/>
      <w:r>
        <w:rPr>
          <w:rFonts w:ascii="Arial" w:hAnsi="Arial" w:cs="Arial"/>
          <w:sz w:val="20"/>
        </w:rPr>
        <w:t>d/b/a</w:t>
      </w:r>
      <w:proofErr w:type="gramEnd"/>
      <w:r>
        <w:rPr>
          <w:rFonts w:ascii="Arial" w:hAnsi="Arial" w:cs="Arial"/>
          <w:sz w:val="20"/>
        </w:rPr>
        <w:t xml:space="preserve"> CenturyLink</w:t>
      </w:r>
      <w:r>
        <w:rPr>
          <w:rFonts w:ascii="Arial" w:hAnsi="Arial" w:cs="Arial"/>
          <w:sz w:val="20"/>
        </w:rPr>
        <w:tab/>
      </w:r>
      <w:r>
        <w:rPr>
          <w:rFonts w:ascii="Arial" w:hAnsi="Arial" w:cs="Arial"/>
          <w:sz w:val="20"/>
        </w:rPr>
        <w:tab/>
        <w:t>(C)</w:t>
      </w:r>
    </w:p>
    <w:p w:rsidR="00C41CCD" w:rsidRPr="003503A1" w:rsidRDefault="00C41CCD" w:rsidP="00C41CCD">
      <w:pPr>
        <w:jc w:val="both"/>
        <w:rPr>
          <w:rFonts w:ascii="Arial" w:hAnsi="Arial" w:cs="Arial"/>
          <w:sz w:val="20"/>
        </w:rPr>
      </w:pPr>
    </w:p>
    <w:tbl>
      <w:tblPr>
        <w:tblW w:w="10555" w:type="dxa"/>
        <w:tblLayout w:type="fixed"/>
        <w:tblCellMar>
          <w:left w:w="115" w:type="dxa"/>
          <w:right w:w="115" w:type="dxa"/>
        </w:tblCellMar>
        <w:tblLook w:val="0000"/>
      </w:tblPr>
      <w:tblGrid>
        <w:gridCol w:w="9295"/>
        <w:gridCol w:w="1260"/>
      </w:tblGrid>
      <w:tr w:rsidR="00C41CCD" w:rsidRPr="003503A1" w:rsidTr="00F066FC">
        <w:tc>
          <w:tcPr>
            <w:tcW w:w="9295" w:type="dxa"/>
          </w:tcPr>
          <w:p w:rsidR="00C41CCD" w:rsidRPr="003503A1" w:rsidRDefault="00C41CCD" w:rsidP="00F066FC">
            <w:pPr>
              <w:jc w:val="center"/>
              <w:rPr>
                <w:rFonts w:ascii="Arial" w:hAnsi="Arial" w:cs="Arial"/>
                <w:sz w:val="20"/>
              </w:rPr>
            </w:pPr>
            <w:r w:rsidRPr="003503A1">
              <w:rPr>
                <w:rFonts w:ascii="Arial" w:hAnsi="Arial" w:cs="Arial"/>
                <w:sz w:val="20"/>
              </w:rPr>
              <w:t>ACCESS SERVICE</w:t>
            </w:r>
          </w:p>
          <w:p w:rsidR="00C41CCD" w:rsidRPr="003503A1" w:rsidRDefault="00C41CCD" w:rsidP="00F066FC">
            <w:pPr>
              <w:rPr>
                <w:rFonts w:ascii="Arial" w:hAnsi="Arial" w:cs="Arial"/>
                <w:sz w:val="20"/>
              </w:rPr>
            </w:pPr>
          </w:p>
          <w:p w:rsidR="00C41CCD" w:rsidRPr="003503A1" w:rsidRDefault="00C41CCD" w:rsidP="00F066FC">
            <w:pPr>
              <w:ind w:left="540" w:hanging="540"/>
              <w:rPr>
                <w:rFonts w:ascii="Arial" w:hAnsi="Arial" w:cs="Arial"/>
                <w:sz w:val="20"/>
              </w:rPr>
            </w:pPr>
            <w:r w:rsidRPr="003503A1">
              <w:rPr>
                <w:rFonts w:ascii="Arial" w:hAnsi="Arial" w:cs="Arial"/>
                <w:sz w:val="20"/>
              </w:rPr>
              <w:t>6.</w:t>
            </w:r>
            <w:r w:rsidRPr="003503A1">
              <w:rPr>
                <w:rFonts w:ascii="Arial" w:hAnsi="Arial" w:cs="Arial"/>
                <w:sz w:val="20"/>
              </w:rPr>
              <w:tab/>
            </w:r>
            <w:r w:rsidRPr="003503A1">
              <w:rPr>
                <w:rFonts w:ascii="Arial" w:hAnsi="Arial" w:cs="Arial"/>
                <w:sz w:val="20"/>
                <w:u w:val="single"/>
              </w:rPr>
              <w:t>Switched Access Service</w:t>
            </w:r>
            <w:r w:rsidRPr="003503A1">
              <w:rPr>
                <w:rFonts w:ascii="Arial" w:hAnsi="Arial" w:cs="Arial"/>
                <w:sz w:val="20"/>
              </w:rPr>
              <w:t xml:space="preserve"> (Cont'd)</w:t>
            </w:r>
          </w:p>
          <w:p w:rsidR="00C41CCD" w:rsidRPr="003503A1" w:rsidRDefault="00C41CCD" w:rsidP="00F066FC">
            <w:pPr>
              <w:rPr>
                <w:rFonts w:ascii="Arial" w:hAnsi="Arial" w:cs="Arial"/>
                <w:sz w:val="20"/>
              </w:rPr>
            </w:pPr>
          </w:p>
          <w:p w:rsidR="00C41CCD" w:rsidRPr="005902A8" w:rsidRDefault="00C41CCD" w:rsidP="00F066FC">
            <w:pPr>
              <w:ind w:left="1080" w:hanging="540"/>
              <w:rPr>
                <w:rFonts w:ascii="Arial" w:hAnsi="Arial" w:cs="Arial"/>
                <w:sz w:val="20"/>
              </w:rPr>
            </w:pPr>
            <w:r w:rsidRPr="003503A1">
              <w:rPr>
                <w:rFonts w:ascii="Arial" w:hAnsi="Arial" w:cs="Arial"/>
                <w:sz w:val="20"/>
              </w:rPr>
              <w:t>6.</w:t>
            </w:r>
            <w:r>
              <w:rPr>
                <w:rFonts w:ascii="Arial" w:hAnsi="Arial" w:cs="Arial"/>
                <w:sz w:val="20"/>
              </w:rPr>
              <w:t>8</w:t>
            </w:r>
            <w:r w:rsidRPr="003503A1">
              <w:rPr>
                <w:rFonts w:ascii="Arial" w:hAnsi="Arial" w:cs="Arial"/>
                <w:sz w:val="20"/>
              </w:rPr>
              <w:tab/>
            </w:r>
            <w:r>
              <w:rPr>
                <w:rFonts w:ascii="Arial" w:hAnsi="Arial" w:cs="Arial"/>
                <w:sz w:val="20"/>
                <w:u w:val="single"/>
              </w:rPr>
              <w:t>Rates and Charges</w:t>
            </w:r>
            <w:r>
              <w:rPr>
                <w:rFonts w:ascii="Arial" w:hAnsi="Arial" w:cs="Arial"/>
                <w:sz w:val="20"/>
              </w:rPr>
              <w:t xml:space="preserve"> (Cont'd)</w:t>
            </w:r>
          </w:p>
          <w:p w:rsidR="00C41CCD" w:rsidRPr="003503A1" w:rsidRDefault="00C41CCD" w:rsidP="00F066FC">
            <w:pPr>
              <w:rPr>
                <w:rFonts w:ascii="Arial" w:hAnsi="Arial" w:cs="Arial"/>
                <w:sz w:val="20"/>
              </w:rPr>
            </w:pPr>
          </w:p>
          <w:p w:rsidR="00C41CCD" w:rsidRDefault="00C41CCD" w:rsidP="001D3D2C">
            <w:pPr>
              <w:tabs>
                <w:tab w:val="left" w:pos="6120"/>
                <w:tab w:val="left" w:pos="7740"/>
              </w:tabs>
              <w:ind w:left="1800" w:hanging="720"/>
              <w:rPr>
                <w:rFonts w:ascii="Arial" w:hAnsi="Arial" w:cs="Arial"/>
                <w:sz w:val="20"/>
              </w:rPr>
            </w:pPr>
            <w:r>
              <w:rPr>
                <w:rFonts w:ascii="Arial" w:hAnsi="Arial" w:cs="Arial"/>
                <w:sz w:val="20"/>
              </w:rPr>
              <w:t>6.8.2</w:t>
            </w:r>
            <w:r>
              <w:rPr>
                <w:rFonts w:ascii="Arial" w:hAnsi="Arial" w:cs="Arial"/>
                <w:sz w:val="20"/>
              </w:rPr>
              <w:tab/>
            </w:r>
            <w:r>
              <w:rPr>
                <w:rFonts w:ascii="Arial" w:hAnsi="Arial" w:cs="Arial"/>
                <w:sz w:val="20"/>
                <w:u w:val="single"/>
              </w:rPr>
              <w:t>Switched Transport</w:t>
            </w:r>
            <w:r>
              <w:rPr>
                <w:rFonts w:ascii="Arial" w:hAnsi="Arial" w:cs="Arial"/>
                <w:sz w:val="20"/>
              </w:rPr>
              <w:t xml:space="preserve"> (Cont'd)</w:t>
            </w:r>
            <w:r>
              <w:rPr>
                <w:rFonts w:ascii="Arial" w:hAnsi="Arial" w:cs="Arial"/>
                <w:sz w:val="20"/>
              </w:rPr>
              <w:tab/>
            </w:r>
          </w:p>
          <w:p w:rsidR="001D3D2C" w:rsidRDefault="001D3D2C" w:rsidP="001D3D2C">
            <w:pPr>
              <w:tabs>
                <w:tab w:val="left" w:pos="6120"/>
                <w:tab w:val="left" w:pos="7740"/>
              </w:tabs>
              <w:ind w:left="1800" w:hanging="720"/>
              <w:rPr>
                <w:rFonts w:ascii="Arial" w:hAnsi="Arial" w:cs="Arial"/>
                <w:sz w:val="20"/>
                <w:u w:val="single"/>
              </w:rPr>
            </w:pPr>
          </w:p>
          <w:p w:rsidR="00C41CCD" w:rsidRPr="005902A8" w:rsidRDefault="00C41CCD" w:rsidP="00F066FC">
            <w:pPr>
              <w:tabs>
                <w:tab w:val="left" w:pos="5850"/>
                <w:tab w:val="left" w:pos="7740"/>
              </w:tabs>
              <w:ind w:left="2340" w:hanging="540"/>
              <w:rPr>
                <w:rFonts w:ascii="Arial" w:hAnsi="Arial" w:cs="Arial"/>
                <w:sz w:val="20"/>
              </w:rPr>
            </w:pPr>
            <w:r>
              <w:rPr>
                <w:rFonts w:ascii="Arial" w:hAnsi="Arial" w:cs="Arial"/>
                <w:sz w:val="20"/>
              </w:rPr>
              <w:t>(A)</w:t>
            </w:r>
            <w:r>
              <w:rPr>
                <w:rFonts w:ascii="Arial" w:hAnsi="Arial" w:cs="Arial"/>
                <w:sz w:val="20"/>
              </w:rPr>
              <w:tab/>
            </w:r>
            <w:r>
              <w:rPr>
                <w:rFonts w:ascii="Arial" w:hAnsi="Arial" w:cs="Arial"/>
                <w:sz w:val="20"/>
                <w:u w:val="single"/>
              </w:rPr>
              <w:t>Entrance Facilities</w:t>
            </w:r>
            <w:r>
              <w:rPr>
                <w:rFonts w:ascii="Arial" w:hAnsi="Arial" w:cs="Arial"/>
                <w:sz w:val="20"/>
              </w:rPr>
              <w:t xml:space="preserve"> (Cont'd)</w:t>
            </w:r>
          </w:p>
          <w:p w:rsidR="00C41CCD" w:rsidRDefault="00C41CCD" w:rsidP="00F066FC">
            <w:pPr>
              <w:rPr>
                <w:rFonts w:ascii="Arial" w:hAnsi="Arial" w:cs="Arial"/>
                <w:sz w:val="20"/>
                <w:u w:val="single"/>
              </w:rPr>
            </w:pPr>
          </w:p>
          <w:p w:rsidR="00C41CCD" w:rsidRDefault="00C41CCD" w:rsidP="00F066FC">
            <w:pPr>
              <w:tabs>
                <w:tab w:val="left" w:pos="5760"/>
                <w:tab w:val="left" w:pos="7740"/>
              </w:tabs>
              <w:ind w:left="2880" w:hanging="540"/>
              <w:rPr>
                <w:rFonts w:ascii="Arial" w:hAnsi="Arial" w:cs="Arial"/>
                <w:sz w:val="20"/>
              </w:rPr>
            </w:pPr>
            <w:r>
              <w:rPr>
                <w:rFonts w:ascii="Arial" w:hAnsi="Arial" w:cs="Arial"/>
                <w:sz w:val="20"/>
              </w:rPr>
              <w:t>(6)</w:t>
            </w:r>
            <w:r>
              <w:rPr>
                <w:rFonts w:ascii="Arial" w:hAnsi="Arial" w:cs="Arial"/>
                <w:sz w:val="20"/>
              </w:rPr>
              <w:tab/>
            </w:r>
            <w:r w:rsidRPr="005902A8">
              <w:rPr>
                <w:rFonts w:ascii="Arial" w:hAnsi="Arial" w:cs="Arial"/>
                <w:sz w:val="20"/>
                <w:u w:val="single"/>
              </w:rPr>
              <w:t>OptiPoint-</w:t>
            </w:r>
            <w:r>
              <w:rPr>
                <w:rFonts w:ascii="Arial" w:hAnsi="Arial" w:cs="Arial"/>
                <w:sz w:val="20"/>
                <w:u w:val="single"/>
              </w:rPr>
              <w:t>12</w:t>
            </w:r>
          </w:p>
          <w:p w:rsidR="00C41CCD" w:rsidRDefault="00C41CCD" w:rsidP="001D3D2C">
            <w:pPr>
              <w:tabs>
                <w:tab w:val="left" w:pos="5760"/>
                <w:tab w:val="left" w:pos="7740"/>
              </w:tabs>
              <w:ind w:left="3060" w:hanging="180"/>
              <w:rPr>
                <w:rFonts w:ascii="Arial" w:hAnsi="Arial" w:cs="Arial"/>
                <w:sz w:val="20"/>
              </w:rPr>
            </w:pPr>
            <w:r>
              <w:rPr>
                <w:rFonts w:ascii="Arial" w:hAnsi="Arial" w:cs="Arial"/>
                <w:sz w:val="20"/>
              </w:rPr>
              <w:t>–</w:t>
            </w:r>
            <w:r>
              <w:rPr>
                <w:rFonts w:ascii="Arial" w:hAnsi="Arial" w:cs="Arial"/>
                <w:sz w:val="20"/>
              </w:rPr>
              <w:tab/>
              <w:t>With Telephone Company</w:t>
            </w:r>
            <w:r w:rsidR="001D3D2C">
              <w:rPr>
                <w:rFonts w:ascii="Arial" w:hAnsi="Arial" w:cs="Arial"/>
                <w:sz w:val="20"/>
              </w:rPr>
              <w:t xml:space="preserve"> </w:t>
            </w:r>
            <w:r>
              <w:rPr>
                <w:rFonts w:ascii="Arial" w:hAnsi="Arial" w:cs="Arial"/>
                <w:sz w:val="20"/>
              </w:rPr>
              <w:t>Provided Terminal Equipment</w:t>
            </w:r>
          </w:p>
          <w:p w:rsidR="00C41CCD" w:rsidRDefault="00C41CCD" w:rsidP="00F066FC">
            <w:pPr>
              <w:tabs>
                <w:tab w:val="left" w:pos="5760"/>
                <w:tab w:val="left" w:pos="7740"/>
              </w:tabs>
              <w:ind w:left="3060" w:hanging="180"/>
              <w:rPr>
                <w:rFonts w:ascii="Arial" w:hAnsi="Arial" w:cs="Arial"/>
                <w:sz w:val="20"/>
              </w:rPr>
            </w:pPr>
            <w:r>
              <w:rPr>
                <w:rFonts w:ascii="Arial" w:hAnsi="Arial" w:cs="Arial"/>
                <w:sz w:val="20"/>
              </w:rPr>
              <w:t>-</w:t>
            </w:r>
            <w:r>
              <w:rPr>
                <w:rFonts w:ascii="Arial" w:hAnsi="Arial" w:cs="Arial"/>
                <w:sz w:val="20"/>
              </w:rPr>
              <w:tab/>
              <w:t>Per Point of Termination</w:t>
            </w:r>
          </w:p>
          <w:p w:rsidR="00C41CCD" w:rsidRDefault="00C41CCD" w:rsidP="00F066FC">
            <w:pPr>
              <w:rPr>
                <w:rFonts w:ascii="Arial" w:hAnsi="Arial" w:cs="Arial"/>
                <w:sz w:val="20"/>
              </w:rPr>
            </w:pPr>
          </w:p>
          <w:p w:rsidR="00C41CCD" w:rsidRDefault="00C41CCD" w:rsidP="00F066FC">
            <w:pPr>
              <w:tabs>
                <w:tab w:val="left" w:pos="5760"/>
                <w:tab w:val="left" w:pos="7740"/>
              </w:tabs>
              <w:ind w:left="3060" w:hanging="180"/>
              <w:rPr>
                <w:rFonts w:ascii="Arial" w:hAnsi="Arial" w:cs="Arial"/>
                <w:sz w:val="20"/>
                <w:u w:val="single"/>
              </w:rPr>
            </w:pPr>
            <w:r>
              <w:rPr>
                <w:rFonts w:ascii="Arial" w:hAnsi="Arial" w:cs="Arial"/>
                <w:sz w:val="20"/>
                <w:u w:val="single"/>
              </w:rPr>
              <w:t>1 Year Commitment</w:t>
            </w:r>
          </w:p>
          <w:p w:rsidR="001D3D2C" w:rsidRPr="005902A8" w:rsidRDefault="001D3D2C" w:rsidP="00F066FC">
            <w:pPr>
              <w:tabs>
                <w:tab w:val="left" w:pos="5760"/>
                <w:tab w:val="left" w:pos="7740"/>
              </w:tabs>
              <w:ind w:left="3060" w:hanging="180"/>
              <w:rPr>
                <w:rFonts w:ascii="Arial" w:hAnsi="Arial" w:cs="Arial"/>
                <w:sz w:val="20"/>
                <w:u w:val="single"/>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20"/>
              <w:gridCol w:w="1440"/>
              <w:gridCol w:w="1530"/>
              <w:gridCol w:w="1469"/>
              <w:gridCol w:w="236"/>
              <w:gridCol w:w="1510"/>
            </w:tblGrid>
            <w:tr w:rsidR="001D3D2C" w:rsidRPr="00FF5CB4" w:rsidTr="001D3D2C">
              <w:trPr>
                <w:jc w:val="right"/>
              </w:trPr>
              <w:tc>
                <w:tcPr>
                  <w:tcW w:w="720" w:type="dxa"/>
                </w:tcPr>
                <w:p w:rsidR="001D3D2C" w:rsidRPr="00FF5CB4" w:rsidRDefault="001D3D2C" w:rsidP="001D3D2C">
                  <w:pPr>
                    <w:rPr>
                      <w:rFonts w:ascii="Arial" w:hAnsi="Arial" w:cs="Arial"/>
                      <w:sz w:val="20"/>
                    </w:rPr>
                  </w:pPr>
                </w:p>
              </w:tc>
              <w:tc>
                <w:tcPr>
                  <w:tcW w:w="4439" w:type="dxa"/>
                  <w:gridSpan w:val="3"/>
                  <w:tcBorders>
                    <w:bottom w:val="single" w:sz="4" w:space="0" w:color="auto"/>
                  </w:tcBorders>
                </w:tcPr>
                <w:p w:rsidR="001D3D2C" w:rsidRPr="00FF5CB4" w:rsidRDefault="001D3D2C" w:rsidP="001D3D2C">
                  <w:pPr>
                    <w:jc w:val="center"/>
                    <w:rPr>
                      <w:rFonts w:ascii="Arial" w:hAnsi="Arial" w:cs="Arial"/>
                      <w:sz w:val="20"/>
                    </w:rPr>
                  </w:pPr>
                  <w:r w:rsidRPr="00FF5CB4">
                    <w:rPr>
                      <w:rFonts w:ascii="Arial" w:hAnsi="Arial" w:cs="Arial"/>
                      <w:sz w:val="20"/>
                    </w:rPr>
                    <w:t>Monthly Rates</w:t>
                  </w:r>
                </w:p>
              </w:tc>
              <w:tc>
                <w:tcPr>
                  <w:tcW w:w="236" w:type="dxa"/>
                </w:tcPr>
                <w:p w:rsidR="001D3D2C" w:rsidRPr="00FF5CB4" w:rsidRDefault="001D3D2C" w:rsidP="001D3D2C">
                  <w:pPr>
                    <w:rPr>
                      <w:rFonts w:ascii="Arial" w:hAnsi="Arial" w:cs="Arial"/>
                      <w:sz w:val="20"/>
                    </w:rPr>
                  </w:pPr>
                </w:p>
              </w:tc>
              <w:tc>
                <w:tcPr>
                  <w:tcW w:w="1510" w:type="dxa"/>
                  <w:tcBorders>
                    <w:bottom w:val="single" w:sz="4" w:space="0" w:color="auto"/>
                  </w:tcBorders>
                </w:tcPr>
                <w:p w:rsidR="001D3D2C" w:rsidRPr="00FF5CB4" w:rsidRDefault="001D3D2C" w:rsidP="001D3D2C">
                  <w:pPr>
                    <w:jc w:val="center"/>
                    <w:rPr>
                      <w:rFonts w:ascii="Arial" w:hAnsi="Arial" w:cs="Arial"/>
                      <w:sz w:val="20"/>
                    </w:rPr>
                  </w:pPr>
                  <w:r w:rsidRPr="00FF5CB4">
                    <w:rPr>
                      <w:rFonts w:ascii="Arial" w:hAnsi="Arial" w:cs="Arial"/>
                      <w:sz w:val="20"/>
                    </w:rPr>
                    <w:t>Nonrecurring</w:t>
                  </w:r>
                </w:p>
              </w:tc>
            </w:tr>
            <w:tr w:rsidR="001D3D2C" w:rsidRPr="00FF5CB4" w:rsidTr="001D3D2C">
              <w:trPr>
                <w:jc w:val="right"/>
              </w:trPr>
              <w:tc>
                <w:tcPr>
                  <w:tcW w:w="720" w:type="dxa"/>
                </w:tcPr>
                <w:p w:rsidR="001D3D2C" w:rsidRPr="00FF5CB4" w:rsidRDefault="001D3D2C" w:rsidP="001D3D2C">
                  <w:pPr>
                    <w:rPr>
                      <w:rFonts w:ascii="Arial" w:hAnsi="Arial" w:cs="Arial"/>
                      <w:sz w:val="20"/>
                    </w:rPr>
                  </w:pPr>
                </w:p>
              </w:tc>
              <w:tc>
                <w:tcPr>
                  <w:tcW w:w="1440" w:type="dxa"/>
                  <w:tcBorders>
                    <w:top w:val="single" w:sz="4" w:space="0" w:color="auto"/>
                  </w:tcBorders>
                </w:tcPr>
                <w:p w:rsidR="001D3D2C" w:rsidRPr="00FF5CB4" w:rsidRDefault="001D3D2C" w:rsidP="001D3D2C">
                  <w:pPr>
                    <w:jc w:val="center"/>
                    <w:rPr>
                      <w:rFonts w:ascii="Arial" w:hAnsi="Arial" w:cs="Arial"/>
                      <w:sz w:val="20"/>
                    </w:rPr>
                  </w:pPr>
                  <w:r w:rsidRPr="00FF5CB4">
                    <w:rPr>
                      <w:rFonts w:ascii="Arial" w:hAnsi="Arial" w:cs="Arial"/>
                      <w:sz w:val="20"/>
                    </w:rPr>
                    <w:t>Within</w:t>
                  </w:r>
                </w:p>
              </w:tc>
              <w:tc>
                <w:tcPr>
                  <w:tcW w:w="1530" w:type="dxa"/>
                  <w:tcBorders>
                    <w:top w:val="single" w:sz="4" w:space="0" w:color="auto"/>
                  </w:tcBorders>
                </w:tcPr>
                <w:p w:rsidR="001D3D2C" w:rsidRPr="00FF5CB4" w:rsidRDefault="001D3D2C" w:rsidP="001D3D2C">
                  <w:pPr>
                    <w:jc w:val="center"/>
                    <w:rPr>
                      <w:rFonts w:ascii="Arial" w:hAnsi="Arial" w:cs="Arial"/>
                      <w:sz w:val="20"/>
                    </w:rPr>
                  </w:pPr>
                  <w:r w:rsidRPr="00FF5CB4">
                    <w:rPr>
                      <w:rFonts w:ascii="Arial" w:hAnsi="Arial" w:cs="Arial"/>
                      <w:sz w:val="20"/>
                    </w:rPr>
                    <w:t>0 – 3</w:t>
                  </w:r>
                </w:p>
              </w:tc>
              <w:tc>
                <w:tcPr>
                  <w:tcW w:w="1469" w:type="dxa"/>
                  <w:tcBorders>
                    <w:top w:val="single" w:sz="4" w:space="0" w:color="auto"/>
                  </w:tcBorders>
                </w:tcPr>
                <w:p w:rsidR="001D3D2C" w:rsidRPr="00FF5CB4" w:rsidRDefault="001D3D2C" w:rsidP="001D3D2C">
                  <w:pPr>
                    <w:jc w:val="center"/>
                    <w:rPr>
                      <w:rFonts w:ascii="Arial" w:hAnsi="Arial" w:cs="Arial"/>
                      <w:sz w:val="20"/>
                    </w:rPr>
                  </w:pPr>
                  <w:r w:rsidRPr="00FF5CB4">
                    <w:rPr>
                      <w:rFonts w:ascii="Arial" w:hAnsi="Arial" w:cs="Arial"/>
                      <w:sz w:val="20"/>
                    </w:rPr>
                    <w:t>Over 3</w:t>
                  </w:r>
                </w:p>
              </w:tc>
              <w:tc>
                <w:tcPr>
                  <w:tcW w:w="236" w:type="dxa"/>
                </w:tcPr>
                <w:p w:rsidR="001D3D2C" w:rsidRPr="00FF5CB4" w:rsidRDefault="001D3D2C" w:rsidP="001D3D2C">
                  <w:pPr>
                    <w:jc w:val="center"/>
                    <w:rPr>
                      <w:rFonts w:ascii="Arial" w:hAnsi="Arial" w:cs="Arial"/>
                      <w:sz w:val="20"/>
                    </w:rPr>
                  </w:pPr>
                </w:p>
              </w:tc>
              <w:tc>
                <w:tcPr>
                  <w:tcW w:w="1510" w:type="dxa"/>
                  <w:tcBorders>
                    <w:top w:val="single" w:sz="4" w:space="0" w:color="auto"/>
                  </w:tcBorders>
                </w:tcPr>
                <w:p w:rsidR="001D3D2C" w:rsidRPr="00FF5CB4" w:rsidRDefault="001D3D2C" w:rsidP="001D3D2C">
                  <w:pPr>
                    <w:jc w:val="center"/>
                    <w:rPr>
                      <w:rFonts w:ascii="Arial" w:hAnsi="Arial" w:cs="Arial"/>
                      <w:sz w:val="20"/>
                    </w:rPr>
                  </w:pPr>
                  <w:r w:rsidRPr="00FF5CB4">
                    <w:rPr>
                      <w:rFonts w:ascii="Arial" w:hAnsi="Arial" w:cs="Arial"/>
                      <w:sz w:val="20"/>
                    </w:rPr>
                    <w:t>Installation</w:t>
                  </w:r>
                </w:p>
              </w:tc>
            </w:tr>
            <w:tr w:rsidR="001D3D2C" w:rsidRPr="00FF5CB4" w:rsidTr="001D3D2C">
              <w:trPr>
                <w:jc w:val="right"/>
              </w:trPr>
              <w:tc>
                <w:tcPr>
                  <w:tcW w:w="720" w:type="dxa"/>
                </w:tcPr>
                <w:p w:rsidR="001D3D2C" w:rsidRPr="00FF5CB4" w:rsidRDefault="001D3D2C" w:rsidP="001D3D2C">
                  <w:pPr>
                    <w:rPr>
                      <w:rFonts w:ascii="Arial" w:hAnsi="Arial" w:cs="Arial"/>
                      <w:sz w:val="20"/>
                    </w:rPr>
                  </w:pPr>
                  <w:r w:rsidRPr="00FF5CB4">
                    <w:rPr>
                      <w:rFonts w:ascii="Arial" w:hAnsi="Arial" w:cs="Arial"/>
                      <w:sz w:val="20"/>
                    </w:rPr>
                    <w:t>Zone</w:t>
                  </w:r>
                </w:p>
              </w:tc>
              <w:tc>
                <w:tcPr>
                  <w:tcW w:w="1440" w:type="dxa"/>
                </w:tcPr>
                <w:p w:rsidR="001D3D2C" w:rsidRPr="00FF5CB4" w:rsidRDefault="001D3D2C" w:rsidP="001D3D2C">
                  <w:pPr>
                    <w:jc w:val="center"/>
                    <w:rPr>
                      <w:rFonts w:ascii="Arial" w:hAnsi="Arial" w:cs="Arial"/>
                      <w:sz w:val="20"/>
                      <w:u w:val="single"/>
                    </w:rPr>
                  </w:pPr>
                  <w:r w:rsidRPr="00FF5CB4">
                    <w:rPr>
                      <w:rFonts w:ascii="Arial" w:hAnsi="Arial" w:cs="Arial"/>
                      <w:sz w:val="20"/>
                      <w:u w:val="single"/>
                    </w:rPr>
                    <w:t>CO</w:t>
                  </w:r>
                </w:p>
              </w:tc>
              <w:tc>
                <w:tcPr>
                  <w:tcW w:w="1530" w:type="dxa"/>
                </w:tcPr>
                <w:p w:rsidR="001D3D2C" w:rsidRPr="00FF5CB4" w:rsidRDefault="001D3D2C" w:rsidP="001D3D2C">
                  <w:pPr>
                    <w:jc w:val="center"/>
                    <w:rPr>
                      <w:rFonts w:ascii="Arial" w:hAnsi="Arial" w:cs="Arial"/>
                      <w:sz w:val="20"/>
                      <w:u w:val="single"/>
                    </w:rPr>
                  </w:pPr>
                  <w:r w:rsidRPr="00FF5CB4">
                    <w:rPr>
                      <w:rFonts w:ascii="Arial" w:hAnsi="Arial" w:cs="Arial"/>
                      <w:sz w:val="20"/>
                      <w:u w:val="single"/>
                    </w:rPr>
                    <w:t>Miles</w:t>
                  </w:r>
                </w:p>
              </w:tc>
              <w:tc>
                <w:tcPr>
                  <w:tcW w:w="1469" w:type="dxa"/>
                </w:tcPr>
                <w:p w:rsidR="001D3D2C" w:rsidRPr="00FF5CB4" w:rsidRDefault="001D3D2C" w:rsidP="001D3D2C">
                  <w:pPr>
                    <w:jc w:val="center"/>
                    <w:rPr>
                      <w:rFonts w:ascii="Arial" w:hAnsi="Arial" w:cs="Arial"/>
                      <w:sz w:val="20"/>
                      <w:u w:val="single"/>
                    </w:rPr>
                  </w:pPr>
                  <w:r w:rsidRPr="00FF5CB4">
                    <w:rPr>
                      <w:rFonts w:ascii="Arial" w:hAnsi="Arial" w:cs="Arial"/>
                      <w:sz w:val="20"/>
                      <w:u w:val="single"/>
                    </w:rPr>
                    <w:t>Miles</w:t>
                  </w:r>
                </w:p>
              </w:tc>
              <w:tc>
                <w:tcPr>
                  <w:tcW w:w="236" w:type="dxa"/>
                </w:tcPr>
                <w:p w:rsidR="001D3D2C" w:rsidRPr="00FF5CB4" w:rsidRDefault="001D3D2C" w:rsidP="001D3D2C">
                  <w:pPr>
                    <w:jc w:val="center"/>
                    <w:rPr>
                      <w:rFonts w:ascii="Arial" w:hAnsi="Arial" w:cs="Arial"/>
                      <w:sz w:val="20"/>
                    </w:rPr>
                  </w:pPr>
                </w:p>
              </w:tc>
              <w:tc>
                <w:tcPr>
                  <w:tcW w:w="1510" w:type="dxa"/>
                  <w:tcBorders>
                    <w:bottom w:val="single" w:sz="4" w:space="0" w:color="auto"/>
                  </w:tcBorders>
                </w:tcPr>
                <w:p w:rsidR="001D3D2C" w:rsidRPr="00FF5CB4" w:rsidRDefault="001D3D2C" w:rsidP="001D3D2C">
                  <w:pPr>
                    <w:jc w:val="center"/>
                    <w:rPr>
                      <w:rFonts w:ascii="Arial" w:hAnsi="Arial" w:cs="Arial"/>
                      <w:sz w:val="20"/>
                    </w:rPr>
                  </w:pPr>
                  <w:r w:rsidRPr="00FF5CB4">
                    <w:rPr>
                      <w:rFonts w:ascii="Arial" w:hAnsi="Arial" w:cs="Arial"/>
                      <w:sz w:val="20"/>
                    </w:rPr>
                    <w:t>Charge</w:t>
                  </w:r>
                </w:p>
              </w:tc>
            </w:tr>
            <w:tr w:rsidR="001D3D2C" w:rsidRPr="00FF5CB4" w:rsidTr="001D3D2C">
              <w:trPr>
                <w:jc w:val="right"/>
              </w:trPr>
              <w:tc>
                <w:tcPr>
                  <w:tcW w:w="720" w:type="dxa"/>
                </w:tcPr>
                <w:p w:rsidR="001D3D2C" w:rsidRPr="00FF5CB4" w:rsidRDefault="001D3D2C" w:rsidP="001D3D2C">
                  <w:pPr>
                    <w:rPr>
                      <w:rFonts w:ascii="Arial" w:hAnsi="Arial" w:cs="Arial"/>
                      <w:sz w:val="20"/>
                    </w:rPr>
                  </w:pPr>
                </w:p>
              </w:tc>
              <w:tc>
                <w:tcPr>
                  <w:tcW w:w="1440" w:type="dxa"/>
                </w:tcPr>
                <w:p w:rsidR="001D3D2C" w:rsidRPr="00FF5CB4" w:rsidRDefault="001D3D2C" w:rsidP="001D3D2C">
                  <w:pPr>
                    <w:rPr>
                      <w:rFonts w:ascii="Arial" w:hAnsi="Arial" w:cs="Arial"/>
                      <w:sz w:val="20"/>
                    </w:rPr>
                  </w:pPr>
                </w:p>
              </w:tc>
              <w:tc>
                <w:tcPr>
                  <w:tcW w:w="1530" w:type="dxa"/>
                </w:tcPr>
                <w:p w:rsidR="001D3D2C" w:rsidRPr="00FF5CB4" w:rsidRDefault="001D3D2C" w:rsidP="001D3D2C">
                  <w:pPr>
                    <w:rPr>
                      <w:rFonts w:ascii="Arial" w:hAnsi="Arial" w:cs="Arial"/>
                      <w:sz w:val="20"/>
                    </w:rPr>
                  </w:pPr>
                </w:p>
              </w:tc>
              <w:tc>
                <w:tcPr>
                  <w:tcW w:w="1469" w:type="dxa"/>
                </w:tcPr>
                <w:p w:rsidR="001D3D2C" w:rsidRPr="00FF5CB4" w:rsidRDefault="001D3D2C" w:rsidP="001D3D2C">
                  <w:pPr>
                    <w:rPr>
                      <w:rFonts w:ascii="Arial" w:hAnsi="Arial" w:cs="Arial"/>
                      <w:sz w:val="20"/>
                    </w:rPr>
                  </w:pPr>
                </w:p>
              </w:tc>
              <w:tc>
                <w:tcPr>
                  <w:tcW w:w="236" w:type="dxa"/>
                </w:tcPr>
                <w:p w:rsidR="001D3D2C" w:rsidRPr="00FF5CB4" w:rsidRDefault="001D3D2C" w:rsidP="001D3D2C">
                  <w:pPr>
                    <w:rPr>
                      <w:rFonts w:ascii="Arial" w:hAnsi="Arial" w:cs="Arial"/>
                      <w:sz w:val="20"/>
                    </w:rPr>
                  </w:pPr>
                </w:p>
              </w:tc>
              <w:tc>
                <w:tcPr>
                  <w:tcW w:w="1510" w:type="dxa"/>
                  <w:tcBorders>
                    <w:top w:val="single" w:sz="4" w:space="0" w:color="auto"/>
                  </w:tcBorders>
                </w:tcPr>
                <w:p w:rsidR="001D3D2C" w:rsidRPr="00FF5CB4" w:rsidRDefault="001D3D2C" w:rsidP="001D3D2C">
                  <w:pPr>
                    <w:rPr>
                      <w:rFonts w:ascii="Arial" w:hAnsi="Arial" w:cs="Arial"/>
                      <w:sz w:val="20"/>
                    </w:rPr>
                  </w:pPr>
                </w:p>
              </w:tc>
            </w:tr>
            <w:tr w:rsidR="001D3D2C" w:rsidRPr="00FF5CB4" w:rsidTr="001D3D2C">
              <w:trPr>
                <w:jc w:val="right"/>
              </w:trPr>
              <w:tc>
                <w:tcPr>
                  <w:tcW w:w="720" w:type="dxa"/>
                </w:tcPr>
                <w:p w:rsidR="001D3D2C" w:rsidRPr="00FF5CB4" w:rsidRDefault="001D3D2C" w:rsidP="001D3D2C">
                  <w:pPr>
                    <w:jc w:val="center"/>
                    <w:rPr>
                      <w:rFonts w:ascii="Arial" w:hAnsi="Arial" w:cs="Arial"/>
                      <w:sz w:val="20"/>
                    </w:rPr>
                  </w:pPr>
                  <w:r w:rsidRPr="00FF5CB4">
                    <w:rPr>
                      <w:rFonts w:ascii="Arial" w:hAnsi="Arial" w:cs="Arial"/>
                      <w:sz w:val="20"/>
                    </w:rPr>
                    <w:t>1</w:t>
                  </w:r>
                </w:p>
              </w:tc>
              <w:tc>
                <w:tcPr>
                  <w:tcW w:w="1440" w:type="dxa"/>
                </w:tcPr>
                <w:p w:rsidR="001D3D2C" w:rsidRPr="00FF5CB4" w:rsidRDefault="001D3D2C" w:rsidP="001D3D2C">
                  <w:pPr>
                    <w:tabs>
                      <w:tab w:val="decimal" w:pos="612"/>
                    </w:tabs>
                    <w:rPr>
                      <w:rFonts w:ascii="Arial" w:hAnsi="Arial" w:cs="Arial"/>
                      <w:sz w:val="20"/>
                    </w:rPr>
                  </w:pPr>
                  <w:r w:rsidRPr="00FF5CB4">
                    <w:rPr>
                      <w:rFonts w:ascii="Arial" w:hAnsi="Arial" w:cs="Arial"/>
                      <w:sz w:val="20"/>
                    </w:rPr>
                    <w:t>$</w:t>
                  </w:r>
                  <w:r>
                    <w:rPr>
                      <w:rFonts w:ascii="Arial" w:hAnsi="Arial" w:cs="Arial"/>
                      <w:sz w:val="20"/>
                    </w:rPr>
                    <w:t>2,475.00</w:t>
                  </w:r>
                  <w:r w:rsidRPr="00FF5CB4">
                    <w:rPr>
                      <w:rFonts w:ascii="Arial" w:hAnsi="Arial" w:cs="Arial"/>
                      <w:sz w:val="20"/>
                    </w:rPr>
                    <w:t xml:space="preserve"> (R)</w:t>
                  </w:r>
                </w:p>
              </w:tc>
              <w:tc>
                <w:tcPr>
                  <w:tcW w:w="1530" w:type="dxa"/>
                </w:tcPr>
                <w:p w:rsidR="001D3D2C" w:rsidRPr="00FF5CB4" w:rsidRDefault="001D3D2C" w:rsidP="0082110C">
                  <w:pPr>
                    <w:tabs>
                      <w:tab w:val="decimal" w:pos="702"/>
                    </w:tabs>
                    <w:rPr>
                      <w:rFonts w:ascii="Arial" w:hAnsi="Arial" w:cs="Arial"/>
                      <w:sz w:val="20"/>
                    </w:rPr>
                  </w:pPr>
                  <w:r w:rsidRPr="00FF5CB4">
                    <w:rPr>
                      <w:rFonts w:ascii="Arial" w:hAnsi="Arial" w:cs="Arial"/>
                      <w:sz w:val="20"/>
                    </w:rPr>
                    <w:t>$</w:t>
                  </w:r>
                  <w:r>
                    <w:rPr>
                      <w:rFonts w:ascii="Arial" w:hAnsi="Arial" w:cs="Arial"/>
                      <w:sz w:val="20"/>
                    </w:rPr>
                    <w:t>3,434.31</w:t>
                  </w:r>
                  <w:r w:rsidR="0082110C">
                    <w:rPr>
                      <w:rFonts w:ascii="Arial" w:hAnsi="Arial" w:cs="Arial"/>
                      <w:sz w:val="20"/>
                    </w:rPr>
                    <w:t>(R)</w:t>
                  </w:r>
                </w:p>
              </w:tc>
              <w:tc>
                <w:tcPr>
                  <w:tcW w:w="1469" w:type="dxa"/>
                </w:tcPr>
                <w:p w:rsidR="001D3D2C" w:rsidRPr="00FF5CB4" w:rsidRDefault="001D3D2C" w:rsidP="001D3D2C">
                  <w:pPr>
                    <w:tabs>
                      <w:tab w:val="decimal" w:pos="601"/>
                    </w:tabs>
                    <w:rPr>
                      <w:rFonts w:ascii="Arial" w:hAnsi="Arial" w:cs="Arial"/>
                      <w:sz w:val="20"/>
                    </w:rPr>
                  </w:pPr>
                  <w:r w:rsidRPr="00FF5CB4">
                    <w:rPr>
                      <w:rFonts w:ascii="Arial" w:hAnsi="Arial" w:cs="Arial"/>
                      <w:sz w:val="20"/>
                    </w:rPr>
                    <w:t>$</w:t>
                  </w:r>
                  <w:r>
                    <w:rPr>
                      <w:rFonts w:ascii="Arial" w:hAnsi="Arial" w:cs="Arial"/>
                      <w:sz w:val="20"/>
                    </w:rPr>
                    <w:t>5,631.12 (R)</w:t>
                  </w:r>
                </w:p>
              </w:tc>
              <w:tc>
                <w:tcPr>
                  <w:tcW w:w="236" w:type="dxa"/>
                </w:tcPr>
                <w:p w:rsidR="001D3D2C" w:rsidRPr="00FF5CB4" w:rsidRDefault="001D3D2C" w:rsidP="001D3D2C">
                  <w:pPr>
                    <w:jc w:val="center"/>
                    <w:rPr>
                      <w:rFonts w:ascii="Arial" w:hAnsi="Arial" w:cs="Arial"/>
                      <w:sz w:val="20"/>
                    </w:rPr>
                  </w:pPr>
                </w:p>
              </w:tc>
              <w:tc>
                <w:tcPr>
                  <w:tcW w:w="1510" w:type="dxa"/>
                </w:tcPr>
                <w:p w:rsidR="001D3D2C" w:rsidRPr="00FF5CB4" w:rsidRDefault="001D3D2C" w:rsidP="0082110C">
                  <w:pPr>
                    <w:tabs>
                      <w:tab w:val="decimal" w:pos="802"/>
                    </w:tabs>
                    <w:rPr>
                      <w:rFonts w:ascii="Arial" w:hAnsi="Arial" w:cs="Arial"/>
                      <w:sz w:val="20"/>
                    </w:rPr>
                  </w:pPr>
                  <w:r>
                    <w:rPr>
                      <w:rFonts w:ascii="Arial" w:hAnsi="Arial" w:cs="Arial"/>
                      <w:sz w:val="20"/>
                    </w:rPr>
                    <w:t>$13,170.00</w:t>
                  </w:r>
                </w:p>
              </w:tc>
            </w:tr>
            <w:tr w:rsidR="001D3D2C" w:rsidRPr="00FF5CB4" w:rsidTr="001D3D2C">
              <w:trPr>
                <w:jc w:val="right"/>
              </w:trPr>
              <w:tc>
                <w:tcPr>
                  <w:tcW w:w="720" w:type="dxa"/>
                </w:tcPr>
                <w:p w:rsidR="001D3D2C" w:rsidRPr="00FF5CB4" w:rsidRDefault="001D3D2C" w:rsidP="001D3D2C">
                  <w:pPr>
                    <w:jc w:val="center"/>
                    <w:rPr>
                      <w:rFonts w:ascii="Arial" w:hAnsi="Arial" w:cs="Arial"/>
                      <w:sz w:val="20"/>
                    </w:rPr>
                  </w:pPr>
                  <w:r w:rsidRPr="00FF5CB4">
                    <w:rPr>
                      <w:rFonts w:ascii="Arial" w:hAnsi="Arial" w:cs="Arial"/>
                      <w:sz w:val="20"/>
                    </w:rPr>
                    <w:t>2</w:t>
                  </w:r>
                </w:p>
              </w:tc>
              <w:tc>
                <w:tcPr>
                  <w:tcW w:w="1440" w:type="dxa"/>
                </w:tcPr>
                <w:p w:rsidR="001D3D2C" w:rsidRPr="00FF5CB4" w:rsidRDefault="001D3D2C" w:rsidP="001D3D2C">
                  <w:pPr>
                    <w:tabs>
                      <w:tab w:val="decimal" w:pos="612"/>
                    </w:tabs>
                    <w:rPr>
                      <w:rFonts w:ascii="Arial" w:hAnsi="Arial" w:cs="Arial"/>
                      <w:sz w:val="20"/>
                    </w:rPr>
                  </w:pPr>
                  <w:r>
                    <w:rPr>
                      <w:rFonts w:ascii="Arial" w:hAnsi="Arial" w:cs="Arial"/>
                      <w:sz w:val="20"/>
                    </w:rPr>
                    <w:t>2,625.00</w:t>
                  </w:r>
                  <w:r w:rsidR="00897D64">
                    <w:rPr>
                      <w:rFonts w:ascii="Arial" w:hAnsi="Arial" w:cs="Arial"/>
                      <w:sz w:val="20"/>
                    </w:rPr>
                    <w:t xml:space="preserve"> (I)</w:t>
                  </w:r>
                </w:p>
              </w:tc>
              <w:tc>
                <w:tcPr>
                  <w:tcW w:w="1530" w:type="dxa"/>
                </w:tcPr>
                <w:p w:rsidR="001D3D2C" w:rsidRPr="00FF5CB4" w:rsidRDefault="00AA6899" w:rsidP="0082110C">
                  <w:pPr>
                    <w:tabs>
                      <w:tab w:val="decimal" w:pos="702"/>
                    </w:tabs>
                    <w:rPr>
                      <w:rFonts w:ascii="Arial" w:hAnsi="Arial" w:cs="Arial"/>
                      <w:sz w:val="20"/>
                    </w:rPr>
                  </w:pPr>
                  <w:r>
                    <w:rPr>
                      <w:rFonts w:ascii="Arial" w:hAnsi="Arial" w:cs="Arial"/>
                      <w:sz w:val="20"/>
                    </w:rPr>
                    <w:t>3,642.45</w:t>
                  </w:r>
                  <w:r w:rsidR="00897D64">
                    <w:rPr>
                      <w:rFonts w:ascii="Arial" w:hAnsi="Arial" w:cs="Arial"/>
                      <w:sz w:val="20"/>
                    </w:rPr>
                    <w:t xml:space="preserve"> (I)</w:t>
                  </w:r>
                </w:p>
              </w:tc>
              <w:tc>
                <w:tcPr>
                  <w:tcW w:w="1469" w:type="dxa"/>
                </w:tcPr>
                <w:p w:rsidR="001D3D2C" w:rsidRPr="00FF5CB4" w:rsidRDefault="00AA6899" w:rsidP="001D3D2C">
                  <w:pPr>
                    <w:tabs>
                      <w:tab w:val="decimal" w:pos="601"/>
                    </w:tabs>
                    <w:rPr>
                      <w:rFonts w:ascii="Arial" w:hAnsi="Arial" w:cs="Arial"/>
                      <w:sz w:val="20"/>
                    </w:rPr>
                  </w:pPr>
                  <w:r>
                    <w:rPr>
                      <w:rFonts w:ascii="Arial" w:hAnsi="Arial" w:cs="Arial"/>
                      <w:sz w:val="20"/>
                    </w:rPr>
                    <w:t>5,972.40</w:t>
                  </w:r>
                  <w:r w:rsidR="00897D64">
                    <w:rPr>
                      <w:rFonts w:ascii="Arial" w:hAnsi="Arial" w:cs="Arial"/>
                      <w:sz w:val="20"/>
                    </w:rPr>
                    <w:t xml:space="preserve"> (I)</w:t>
                  </w:r>
                </w:p>
              </w:tc>
              <w:tc>
                <w:tcPr>
                  <w:tcW w:w="236" w:type="dxa"/>
                </w:tcPr>
                <w:p w:rsidR="001D3D2C" w:rsidRPr="00FF5CB4" w:rsidRDefault="001D3D2C" w:rsidP="001D3D2C">
                  <w:pPr>
                    <w:jc w:val="center"/>
                    <w:rPr>
                      <w:rFonts w:ascii="Arial" w:hAnsi="Arial" w:cs="Arial"/>
                      <w:sz w:val="20"/>
                    </w:rPr>
                  </w:pPr>
                </w:p>
              </w:tc>
              <w:tc>
                <w:tcPr>
                  <w:tcW w:w="1510" w:type="dxa"/>
                </w:tcPr>
                <w:p w:rsidR="001D3D2C" w:rsidRPr="00FF5CB4" w:rsidRDefault="001D3D2C" w:rsidP="001D3D2C">
                  <w:pPr>
                    <w:jc w:val="center"/>
                    <w:rPr>
                      <w:rFonts w:ascii="Arial" w:hAnsi="Arial" w:cs="Arial"/>
                      <w:sz w:val="20"/>
                    </w:rPr>
                  </w:pPr>
                  <w:r>
                    <w:rPr>
                      <w:rFonts w:ascii="Arial" w:hAnsi="Arial" w:cs="Arial"/>
                      <w:sz w:val="20"/>
                    </w:rPr>
                    <w:t>13,170.00</w:t>
                  </w:r>
                </w:p>
              </w:tc>
            </w:tr>
          </w:tbl>
          <w:p w:rsidR="00C41CCD" w:rsidRPr="003503A1" w:rsidRDefault="00C41CCD" w:rsidP="00F066FC">
            <w:pPr>
              <w:rPr>
                <w:rFonts w:ascii="Arial" w:hAnsi="Arial" w:cs="Arial"/>
                <w:sz w:val="20"/>
              </w:rPr>
            </w:pPr>
          </w:p>
          <w:p w:rsidR="00C41CCD" w:rsidRDefault="00C41CCD" w:rsidP="00F066FC">
            <w:pPr>
              <w:tabs>
                <w:tab w:val="left" w:pos="5760"/>
                <w:tab w:val="left" w:pos="7740"/>
              </w:tabs>
              <w:ind w:left="3060" w:hanging="180"/>
              <w:rPr>
                <w:rFonts w:ascii="Arial" w:hAnsi="Arial" w:cs="Arial"/>
                <w:sz w:val="20"/>
                <w:u w:val="single"/>
              </w:rPr>
            </w:pPr>
            <w:r>
              <w:rPr>
                <w:rFonts w:ascii="Arial" w:hAnsi="Arial" w:cs="Arial"/>
                <w:sz w:val="20"/>
                <w:u w:val="single"/>
              </w:rPr>
              <w:t>3 Year Commitment</w:t>
            </w:r>
          </w:p>
          <w:p w:rsidR="0082110C" w:rsidRPr="005902A8" w:rsidRDefault="0082110C" w:rsidP="00F066FC">
            <w:pPr>
              <w:tabs>
                <w:tab w:val="left" w:pos="5760"/>
                <w:tab w:val="left" w:pos="7740"/>
              </w:tabs>
              <w:ind w:left="3060" w:hanging="180"/>
              <w:rPr>
                <w:rFonts w:ascii="Arial" w:hAnsi="Arial" w:cs="Arial"/>
                <w:sz w:val="20"/>
                <w:u w:val="single"/>
              </w:rPr>
            </w:pPr>
          </w:p>
          <w:tbl>
            <w:tblPr>
              <w:tblStyle w:val="TableGrid"/>
              <w:tblW w:w="0" w:type="auto"/>
              <w:tblInd w:w="2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20"/>
              <w:gridCol w:w="1530"/>
              <w:gridCol w:w="1440"/>
              <w:gridCol w:w="1440"/>
            </w:tblGrid>
            <w:tr w:rsidR="006E4973" w:rsidRPr="00FF5CB4" w:rsidTr="006E4973">
              <w:tc>
                <w:tcPr>
                  <w:tcW w:w="720" w:type="dxa"/>
                </w:tcPr>
                <w:p w:rsidR="006E4973" w:rsidRPr="00FF5CB4" w:rsidRDefault="006E4973" w:rsidP="006E4973">
                  <w:pPr>
                    <w:rPr>
                      <w:rFonts w:ascii="Arial" w:hAnsi="Arial" w:cs="Arial"/>
                      <w:sz w:val="20"/>
                    </w:rPr>
                  </w:pPr>
                </w:p>
              </w:tc>
              <w:tc>
                <w:tcPr>
                  <w:tcW w:w="4410" w:type="dxa"/>
                  <w:gridSpan w:val="3"/>
                  <w:tcBorders>
                    <w:bottom w:val="single" w:sz="4" w:space="0" w:color="auto"/>
                  </w:tcBorders>
                </w:tcPr>
                <w:p w:rsidR="006E4973" w:rsidRPr="00FF5CB4" w:rsidRDefault="006E4973" w:rsidP="006E4973">
                  <w:pPr>
                    <w:jc w:val="center"/>
                    <w:rPr>
                      <w:rFonts w:ascii="Arial" w:hAnsi="Arial" w:cs="Arial"/>
                      <w:sz w:val="20"/>
                    </w:rPr>
                  </w:pPr>
                  <w:r w:rsidRPr="00FF5CB4">
                    <w:rPr>
                      <w:rFonts w:ascii="Arial" w:hAnsi="Arial" w:cs="Arial"/>
                      <w:sz w:val="20"/>
                    </w:rPr>
                    <w:t>Monthly Rates</w:t>
                  </w:r>
                </w:p>
              </w:tc>
            </w:tr>
            <w:tr w:rsidR="006E4973" w:rsidRPr="00FF5CB4" w:rsidTr="006E4973">
              <w:tc>
                <w:tcPr>
                  <w:tcW w:w="720" w:type="dxa"/>
                </w:tcPr>
                <w:p w:rsidR="006E4973" w:rsidRPr="00FF5CB4" w:rsidRDefault="006E4973" w:rsidP="006E4973">
                  <w:pPr>
                    <w:rPr>
                      <w:rFonts w:ascii="Arial" w:hAnsi="Arial" w:cs="Arial"/>
                      <w:sz w:val="20"/>
                    </w:rPr>
                  </w:pPr>
                </w:p>
              </w:tc>
              <w:tc>
                <w:tcPr>
                  <w:tcW w:w="1530" w:type="dxa"/>
                  <w:tcBorders>
                    <w:top w:val="single" w:sz="4" w:space="0" w:color="auto"/>
                  </w:tcBorders>
                </w:tcPr>
                <w:p w:rsidR="006E4973" w:rsidRPr="00FF5CB4" w:rsidRDefault="006E4973" w:rsidP="006E4973">
                  <w:pPr>
                    <w:jc w:val="center"/>
                    <w:rPr>
                      <w:rFonts w:ascii="Arial" w:hAnsi="Arial" w:cs="Arial"/>
                      <w:sz w:val="20"/>
                    </w:rPr>
                  </w:pPr>
                  <w:r w:rsidRPr="00FF5CB4">
                    <w:rPr>
                      <w:rFonts w:ascii="Arial" w:hAnsi="Arial" w:cs="Arial"/>
                      <w:sz w:val="20"/>
                    </w:rPr>
                    <w:t>Within</w:t>
                  </w:r>
                </w:p>
              </w:tc>
              <w:tc>
                <w:tcPr>
                  <w:tcW w:w="1440" w:type="dxa"/>
                  <w:tcBorders>
                    <w:top w:val="single" w:sz="4" w:space="0" w:color="auto"/>
                  </w:tcBorders>
                </w:tcPr>
                <w:p w:rsidR="006E4973" w:rsidRPr="00FF5CB4" w:rsidRDefault="006E4973" w:rsidP="006E4973">
                  <w:pPr>
                    <w:jc w:val="center"/>
                    <w:rPr>
                      <w:rFonts w:ascii="Arial" w:hAnsi="Arial" w:cs="Arial"/>
                      <w:sz w:val="20"/>
                    </w:rPr>
                  </w:pPr>
                  <w:r w:rsidRPr="00FF5CB4">
                    <w:rPr>
                      <w:rFonts w:ascii="Arial" w:hAnsi="Arial" w:cs="Arial"/>
                      <w:sz w:val="20"/>
                    </w:rPr>
                    <w:t>0 – 3</w:t>
                  </w:r>
                </w:p>
              </w:tc>
              <w:tc>
                <w:tcPr>
                  <w:tcW w:w="1440" w:type="dxa"/>
                  <w:tcBorders>
                    <w:top w:val="single" w:sz="4" w:space="0" w:color="auto"/>
                  </w:tcBorders>
                </w:tcPr>
                <w:p w:rsidR="006E4973" w:rsidRPr="00FF5CB4" w:rsidRDefault="006E4973" w:rsidP="006E4973">
                  <w:pPr>
                    <w:jc w:val="center"/>
                    <w:rPr>
                      <w:rFonts w:ascii="Arial" w:hAnsi="Arial" w:cs="Arial"/>
                      <w:sz w:val="20"/>
                    </w:rPr>
                  </w:pPr>
                  <w:r w:rsidRPr="00FF5CB4">
                    <w:rPr>
                      <w:rFonts w:ascii="Arial" w:hAnsi="Arial" w:cs="Arial"/>
                      <w:sz w:val="20"/>
                    </w:rPr>
                    <w:t>Over 3</w:t>
                  </w:r>
                </w:p>
              </w:tc>
            </w:tr>
            <w:tr w:rsidR="006E4973" w:rsidRPr="00FF5CB4" w:rsidTr="006E4973">
              <w:tc>
                <w:tcPr>
                  <w:tcW w:w="720" w:type="dxa"/>
                </w:tcPr>
                <w:p w:rsidR="006E4973" w:rsidRPr="00FF5CB4" w:rsidRDefault="006E4973" w:rsidP="006E4973">
                  <w:pPr>
                    <w:rPr>
                      <w:rFonts w:ascii="Arial" w:hAnsi="Arial" w:cs="Arial"/>
                      <w:sz w:val="20"/>
                    </w:rPr>
                  </w:pPr>
                  <w:r w:rsidRPr="00FF5CB4">
                    <w:rPr>
                      <w:rFonts w:ascii="Arial" w:hAnsi="Arial" w:cs="Arial"/>
                      <w:sz w:val="20"/>
                    </w:rPr>
                    <w:t>Zone</w:t>
                  </w:r>
                </w:p>
              </w:tc>
              <w:tc>
                <w:tcPr>
                  <w:tcW w:w="1530" w:type="dxa"/>
                </w:tcPr>
                <w:p w:rsidR="006E4973" w:rsidRPr="00FF5CB4" w:rsidRDefault="006E4973" w:rsidP="006E4973">
                  <w:pPr>
                    <w:jc w:val="center"/>
                    <w:rPr>
                      <w:rFonts w:ascii="Arial" w:hAnsi="Arial" w:cs="Arial"/>
                      <w:sz w:val="20"/>
                      <w:u w:val="single"/>
                    </w:rPr>
                  </w:pPr>
                  <w:r w:rsidRPr="00FF5CB4">
                    <w:rPr>
                      <w:rFonts w:ascii="Arial" w:hAnsi="Arial" w:cs="Arial"/>
                      <w:sz w:val="20"/>
                      <w:u w:val="single"/>
                    </w:rPr>
                    <w:t>CO</w:t>
                  </w:r>
                </w:p>
              </w:tc>
              <w:tc>
                <w:tcPr>
                  <w:tcW w:w="1440" w:type="dxa"/>
                </w:tcPr>
                <w:p w:rsidR="006E4973" w:rsidRPr="00FF5CB4" w:rsidRDefault="006E4973" w:rsidP="006E4973">
                  <w:pPr>
                    <w:jc w:val="center"/>
                    <w:rPr>
                      <w:rFonts w:ascii="Arial" w:hAnsi="Arial" w:cs="Arial"/>
                      <w:sz w:val="20"/>
                      <w:u w:val="single"/>
                    </w:rPr>
                  </w:pPr>
                  <w:r w:rsidRPr="00FF5CB4">
                    <w:rPr>
                      <w:rFonts w:ascii="Arial" w:hAnsi="Arial" w:cs="Arial"/>
                      <w:sz w:val="20"/>
                      <w:u w:val="single"/>
                    </w:rPr>
                    <w:t>Miles</w:t>
                  </w:r>
                </w:p>
              </w:tc>
              <w:tc>
                <w:tcPr>
                  <w:tcW w:w="1440" w:type="dxa"/>
                </w:tcPr>
                <w:p w:rsidR="006E4973" w:rsidRPr="00FF5CB4" w:rsidRDefault="006E4973" w:rsidP="006E4973">
                  <w:pPr>
                    <w:jc w:val="center"/>
                    <w:rPr>
                      <w:rFonts w:ascii="Arial" w:hAnsi="Arial" w:cs="Arial"/>
                      <w:sz w:val="20"/>
                      <w:u w:val="single"/>
                    </w:rPr>
                  </w:pPr>
                  <w:r w:rsidRPr="00FF5CB4">
                    <w:rPr>
                      <w:rFonts w:ascii="Arial" w:hAnsi="Arial" w:cs="Arial"/>
                      <w:sz w:val="20"/>
                      <w:u w:val="single"/>
                    </w:rPr>
                    <w:t>Miles</w:t>
                  </w:r>
                </w:p>
              </w:tc>
            </w:tr>
            <w:tr w:rsidR="006E4973" w:rsidRPr="00FF5CB4" w:rsidTr="006E4973">
              <w:tc>
                <w:tcPr>
                  <w:tcW w:w="720" w:type="dxa"/>
                </w:tcPr>
                <w:p w:rsidR="006E4973" w:rsidRPr="00FF5CB4" w:rsidRDefault="006E4973" w:rsidP="006E4973">
                  <w:pPr>
                    <w:rPr>
                      <w:rFonts w:ascii="Arial" w:hAnsi="Arial" w:cs="Arial"/>
                      <w:sz w:val="20"/>
                    </w:rPr>
                  </w:pPr>
                </w:p>
              </w:tc>
              <w:tc>
                <w:tcPr>
                  <w:tcW w:w="1530" w:type="dxa"/>
                </w:tcPr>
                <w:p w:rsidR="006E4973" w:rsidRPr="00FF5CB4" w:rsidRDefault="006E4973" w:rsidP="006E4973">
                  <w:pPr>
                    <w:rPr>
                      <w:rFonts w:ascii="Arial" w:hAnsi="Arial" w:cs="Arial"/>
                      <w:sz w:val="20"/>
                    </w:rPr>
                  </w:pPr>
                </w:p>
              </w:tc>
              <w:tc>
                <w:tcPr>
                  <w:tcW w:w="1440" w:type="dxa"/>
                </w:tcPr>
                <w:p w:rsidR="006E4973" w:rsidRPr="00FF5CB4" w:rsidRDefault="006E4973" w:rsidP="006E4973">
                  <w:pPr>
                    <w:rPr>
                      <w:rFonts w:ascii="Arial" w:hAnsi="Arial" w:cs="Arial"/>
                      <w:sz w:val="20"/>
                    </w:rPr>
                  </w:pPr>
                </w:p>
              </w:tc>
              <w:tc>
                <w:tcPr>
                  <w:tcW w:w="1440" w:type="dxa"/>
                </w:tcPr>
                <w:p w:rsidR="006E4973" w:rsidRPr="00FF5CB4" w:rsidRDefault="006E4973" w:rsidP="006E4973">
                  <w:pPr>
                    <w:rPr>
                      <w:rFonts w:ascii="Arial" w:hAnsi="Arial" w:cs="Arial"/>
                      <w:sz w:val="20"/>
                    </w:rPr>
                  </w:pPr>
                </w:p>
              </w:tc>
            </w:tr>
            <w:tr w:rsidR="006E4973" w:rsidRPr="00FF5CB4" w:rsidTr="006E4973">
              <w:tc>
                <w:tcPr>
                  <w:tcW w:w="720" w:type="dxa"/>
                </w:tcPr>
                <w:p w:rsidR="006E4973" w:rsidRPr="00FF5CB4" w:rsidRDefault="006E4973" w:rsidP="006E4973">
                  <w:pPr>
                    <w:jc w:val="center"/>
                    <w:rPr>
                      <w:rFonts w:ascii="Arial" w:hAnsi="Arial" w:cs="Arial"/>
                      <w:sz w:val="20"/>
                    </w:rPr>
                  </w:pPr>
                  <w:r w:rsidRPr="00FF5CB4">
                    <w:rPr>
                      <w:rFonts w:ascii="Arial" w:hAnsi="Arial" w:cs="Arial"/>
                      <w:sz w:val="20"/>
                    </w:rPr>
                    <w:t>1</w:t>
                  </w:r>
                </w:p>
              </w:tc>
              <w:tc>
                <w:tcPr>
                  <w:tcW w:w="1530" w:type="dxa"/>
                </w:tcPr>
                <w:p w:rsidR="006E4973" w:rsidRPr="00FF5CB4" w:rsidRDefault="006E4973" w:rsidP="006E4973">
                  <w:pPr>
                    <w:tabs>
                      <w:tab w:val="decimal" w:pos="612"/>
                    </w:tabs>
                    <w:rPr>
                      <w:rFonts w:ascii="Arial" w:hAnsi="Arial" w:cs="Arial"/>
                      <w:sz w:val="20"/>
                    </w:rPr>
                  </w:pPr>
                  <w:r w:rsidRPr="00FF5CB4">
                    <w:rPr>
                      <w:rFonts w:ascii="Arial" w:hAnsi="Arial" w:cs="Arial"/>
                      <w:sz w:val="20"/>
                    </w:rPr>
                    <w:t>$</w:t>
                  </w:r>
                  <w:r>
                    <w:rPr>
                      <w:rFonts w:ascii="Arial" w:hAnsi="Arial" w:cs="Arial"/>
                      <w:sz w:val="20"/>
                    </w:rPr>
                    <w:t>1,980.00</w:t>
                  </w:r>
                  <w:r w:rsidRPr="00FF5CB4">
                    <w:rPr>
                      <w:rFonts w:ascii="Arial" w:hAnsi="Arial" w:cs="Arial"/>
                      <w:sz w:val="20"/>
                    </w:rPr>
                    <w:t xml:space="preserve"> (R)</w:t>
                  </w:r>
                </w:p>
              </w:tc>
              <w:tc>
                <w:tcPr>
                  <w:tcW w:w="1440" w:type="dxa"/>
                </w:tcPr>
                <w:p w:rsidR="006E4973" w:rsidRPr="00FF5CB4" w:rsidRDefault="006E4973" w:rsidP="006E4973">
                  <w:pPr>
                    <w:tabs>
                      <w:tab w:val="decimal" w:pos="612"/>
                    </w:tabs>
                    <w:rPr>
                      <w:rFonts w:ascii="Arial" w:hAnsi="Arial" w:cs="Arial"/>
                      <w:sz w:val="20"/>
                    </w:rPr>
                  </w:pPr>
                  <w:r w:rsidRPr="00FF5CB4">
                    <w:rPr>
                      <w:rFonts w:ascii="Arial" w:hAnsi="Arial" w:cs="Arial"/>
                      <w:sz w:val="20"/>
                    </w:rPr>
                    <w:t>$</w:t>
                  </w:r>
                  <w:r>
                    <w:rPr>
                      <w:rFonts w:ascii="Arial" w:hAnsi="Arial" w:cs="Arial"/>
                      <w:sz w:val="20"/>
                    </w:rPr>
                    <w:t>2,747.25 (R)</w:t>
                  </w:r>
                </w:p>
              </w:tc>
              <w:tc>
                <w:tcPr>
                  <w:tcW w:w="1440" w:type="dxa"/>
                </w:tcPr>
                <w:p w:rsidR="006E4973" w:rsidRPr="00FF5CB4" w:rsidRDefault="006E4973" w:rsidP="006E4973">
                  <w:pPr>
                    <w:tabs>
                      <w:tab w:val="decimal" w:pos="612"/>
                    </w:tabs>
                    <w:rPr>
                      <w:rFonts w:ascii="Arial" w:hAnsi="Arial" w:cs="Arial"/>
                      <w:sz w:val="20"/>
                    </w:rPr>
                  </w:pPr>
                  <w:r w:rsidRPr="00FF5CB4">
                    <w:rPr>
                      <w:rFonts w:ascii="Arial" w:hAnsi="Arial" w:cs="Arial"/>
                      <w:sz w:val="20"/>
                    </w:rPr>
                    <w:t>$</w:t>
                  </w:r>
                  <w:r>
                    <w:rPr>
                      <w:rFonts w:ascii="Arial" w:hAnsi="Arial" w:cs="Arial"/>
                      <w:sz w:val="20"/>
                    </w:rPr>
                    <w:t>4,504.50 (R)</w:t>
                  </w:r>
                </w:p>
              </w:tc>
            </w:tr>
            <w:tr w:rsidR="006E4973" w:rsidRPr="00FF5CB4" w:rsidTr="006E4973">
              <w:tc>
                <w:tcPr>
                  <w:tcW w:w="720" w:type="dxa"/>
                </w:tcPr>
                <w:p w:rsidR="006E4973" w:rsidRPr="00FF5CB4" w:rsidRDefault="006E4973" w:rsidP="006E4973">
                  <w:pPr>
                    <w:jc w:val="center"/>
                    <w:rPr>
                      <w:rFonts w:ascii="Arial" w:hAnsi="Arial" w:cs="Arial"/>
                      <w:sz w:val="20"/>
                    </w:rPr>
                  </w:pPr>
                  <w:r w:rsidRPr="00FF5CB4">
                    <w:rPr>
                      <w:rFonts w:ascii="Arial" w:hAnsi="Arial" w:cs="Arial"/>
                      <w:sz w:val="20"/>
                    </w:rPr>
                    <w:t>2</w:t>
                  </w:r>
                </w:p>
              </w:tc>
              <w:tc>
                <w:tcPr>
                  <w:tcW w:w="1530" w:type="dxa"/>
                </w:tcPr>
                <w:p w:rsidR="006E4973" w:rsidRPr="00FF5CB4" w:rsidRDefault="006E4973" w:rsidP="00AA6899">
                  <w:pPr>
                    <w:tabs>
                      <w:tab w:val="decimal" w:pos="612"/>
                    </w:tabs>
                    <w:rPr>
                      <w:rFonts w:ascii="Arial" w:hAnsi="Arial" w:cs="Arial"/>
                      <w:sz w:val="20"/>
                    </w:rPr>
                  </w:pPr>
                  <w:r>
                    <w:rPr>
                      <w:rFonts w:ascii="Arial" w:hAnsi="Arial" w:cs="Arial"/>
                      <w:sz w:val="20"/>
                    </w:rPr>
                    <w:t>2,100.00</w:t>
                  </w:r>
                  <w:r w:rsidRPr="00FF5CB4">
                    <w:rPr>
                      <w:rFonts w:ascii="Arial" w:hAnsi="Arial" w:cs="Arial"/>
                      <w:sz w:val="20"/>
                    </w:rPr>
                    <w:t xml:space="preserve"> </w:t>
                  </w:r>
                  <w:r w:rsidR="00897D64">
                    <w:rPr>
                      <w:rFonts w:ascii="Arial" w:hAnsi="Arial" w:cs="Arial"/>
                      <w:sz w:val="20"/>
                    </w:rPr>
                    <w:t>(I)</w:t>
                  </w:r>
                </w:p>
              </w:tc>
              <w:tc>
                <w:tcPr>
                  <w:tcW w:w="1440" w:type="dxa"/>
                </w:tcPr>
                <w:p w:rsidR="006E4973" w:rsidRPr="00FF5CB4" w:rsidRDefault="006E4973" w:rsidP="00AA6899">
                  <w:pPr>
                    <w:tabs>
                      <w:tab w:val="decimal" w:pos="612"/>
                    </w:tabs>
                    <w:rPr>
                      <w:rFonts w:ascii="Arial" w:hAnsi="Arial" w:cs="Arial"/>
                      <w:sz w:val="20"/>
                    </w:rPr>
                  </w:pPr>
                  <w:r>
                    <w:rPr>
                      <w:rFonts w:ascii="Arial" w:hAnsi="Arial" w:cs="Arial"/>
                      <w:sz w:val="20"/>
                    </w:rPr>
                    <w:t xml:space="preserve">2,913.75 </w:t>
                  </w:r>
                  <w:r w:rsidR="00897D64">
                    <w:rPr>
                      <w:rFonts w:ascii="Arial" w:hAnsi="Arial" w:cs="Arial"/>
                      <w:sz w:val="20"/>
                    </w:rPr>
                    <w:t>(I)</w:t>
                  </w:r>
                </w:p>
              </w:tc>
              <w:tc>
                <w:tcPr>
                  <w:tcW w:w="1440" w:type="dxa"/>
                </w:tcPr>
                <w:p w:rsidR="006E4973" w:rsidRPr="00FF5CB4" w:rsidRDefault="00AA6899" w:rsidP="00AA6899">
                  <w:pPr>
                    <w:tabs>
                      <w:tab w:val="decimal" w:pos="612"/>
                    </w:tabs>
                    <w:rPr>
                      <w:rFonts w:ascii="Arial" w:hAnsi="Arial" w:cs="Arial"/>
                      <w:sz w:val="20"/>
                    </w:rPr>
                  </w:pPr>
                  <w:r>
                    <w:rPr>
                      <w:rFonts w:ascii="Arial" w:hAnsi="Arial" w:cs="Arial"/>
                      <w:sz w:val="20"/>
                    </w:rPr>
                    <w:t>4,777.50</w:t>
                  </w:r>
                  <w:r w:rsidR="00897D64">
                    <w:rPr>
                      <w:rFonts w:ascii="Arial" w:hAnsi="Arial" w:cs="Arial"/>
                      <w:sz w:val="20"/>
                    </w:rPr>
                    <w:t xml:space="preserve"> (I)</w:t>
                  </w:r>
                </w:p>
              </w:tc>
            </w:tr>
          </w:tbl>
          <w:p w:rsidR="00C41CCD" w:rsidRDefault="00C41CCD" w:rsidP="00F066FC">
            <w:pPr>
              <w:rPr>
                <w:rFonts w:ascii="Arial" w:hAnsi="Arial" w:cs="Arial"/>
                <w:sz w:val="20"/>
              </w:rPr>
            </w:pPr>
          </w:p>
          <w:p w:rsidR="00C41CCD" w:rsidRDefault="00C41CCD" w:rsidP="00F066FC">
            <w:pPr>
              <w:tabs>
                <w:tab w:val="left" w:pos="5760"/>
                <w:tab w:val="left" w:pos="7740"/>
              </w:tabs>
              <w:ind w:left="3060" w:hanging="180"/>
              <w:rPr>
                <w:rFonts w:ascii="Arial" w:hAnsi="Arial" w:cs="Arial"/>
                <w:sz w:val="20"/>
                <w:u w:val="single"/>
              </w:rPr>
            </w:pPr>
            <w:r>
              <w:rPr>
                <w:rFonts w:ascii="Arial" w:hAnsi="Arial" w:cs="Arial"/>
                <w:sz w:val="20"/>
                <w:u w:val="single"/>
              </w:rPr>
              <w:t>5 Year Commitment</w:t>
            </w:r>
          </w:p>
          <w:p w:rsidR="006E4973" w:rsidRPr="005902A8" w:rsidRDefault="006E4973" w:rsidP="00F066FC">
            <w:pPr>
              <w:tabs>
                <w:tab w:val="left" w:pos="5760"/>
                <w:tab w:val="left" w:pos="7740"/>
              </w:tabs>
              <w:ind w:left="3060" w:hanging="180"/>
              <w:rPr>
                <w:rFonts w:ascii="Arial" w:hAnsi="Arial" w:cs="Arial"/>
                <w:sz w:val="20"/>
                <w:u w:val="single"/>
              </w:rPr>
            </w:pPr>
          </w:p>
          <w:tbl>
            <w:tblPr>
              <w:tblStyle w:val="TableGrid"/>
              <w:tblW w:w="0" w:type="auto"/>
              <w:tblInd w:w="2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20"/>
              <w:gridCol w:w="1530"/>
              <w:gridCol w:w="1440"/>
              <w:gridCol w:w="1440"/>
            </w:tblGrid>
            <w:tr w:rsidR="006E4973" w:rsidRPr="00FF5CB4" w:rsidTr="006E4973">
              <w:tc>
                <w:tcPr>
                  <w:tcW w:w="720" w:type="dxa"/>
                </w:tcPr>
                <w:p w:rsidR="006E4973" w:rsidRPr="00FF5CB4" w:rsidRDefault="006E4973" w:rsidP="006E4973">
                  <w:pPr>
                    <w:rPr>
                      <w:rFonts w:ascii="Arial" w:hAnsi="Arial" w:cs="Arial"/>
                      <w:sz w:val="20"/>
                    </w:rPr>
                  </w:pPr>
                </w:p>
              </w:tc>
              <w:tc>
                <w:tcPr>
                  <w:tcW w:w="4410" w:type="dxa"/>
                  <w:gridSpan w:val="3"/>
                  <w:tcBorders>
                    <w:bottom w:val="single" w:sz="4" w:space="0" w:color="auto"/>
                  </w:tcBorders>
                </w:tcPr>
                <w:p w:rsidR="006E4973" w:rsidRPr="00FF5CB4" w:rsidRDefault="006E4973" w:rsidP="006E4973">
                  <w:pPr>
                    <w:jc w:val="center"/>
                    <w:rPr>
                      <w:rFonts w:ascii="Arial" w:hAnsi="Arial" w:cs="Arial"/>
                      <w:sz w:val="20"/>
                    </w:rPr>
                  </w:pPr>
                  <w:r w:rsidRPr="00FF5CB4">
                    <w:rPr>
                      <w:rFonts w:ascii="Arial" w:hAnsi="Arial" w:cs="Arial"/>
                      <w:sz w:val="20"/>
                    </w:rPr>
                    <w:t>Monthly Rates</w:t>
                  </w:r>
                </w:p>
              </w:tc>
            </w:tr>
            <w:tr w:rsidR="006E4973" w:rsidRPr="00FF5CB4" w:rsidTr="006E4973">
              <w:tc>
                <w:tcPr>
                  <w:tcW w:w="720" w:type="dxa"/>
                </w:tcPr>
                <w:p w:rsidR="006E4973" w:rsidRPr="00FF5CB4" w:rsidRDefault="006E4973" w:rsidP="006E4973">
                  <w:pPr>
                    <w:rPr>
                      <w:rFonts w:ascii="Arial" w:hAnsi="Arial" w:cs="Arial"/>
                      <w:sz w:val="20"/>
                    </w:rPr>
                  </w:pPr>
                </w:p>
              </w:tc>
              <w:tc>
                <w:tcPr>
                  <w:tcW w:w="1530" w:type="dxa"/>
                  <w:tcBorders>
                    <w:top w:val="single" w:sz="4" w:space="0" w:color="auto"/>
                  </w:tcBorders>
                </w:tcPr>
                <w:p w:rsidR="006E4973" w:rsidRPr="00FF5CB4" w:rsidRDefault="006E4973" w:rsidP="006E4973">
                  <w:pPr>
                    <w:jc w:val="center"/>
                    <w:rPr>
                      <w:rFonts w:ascii="Arial" w:hAnsi="Arial" w:cs="Arial"/>
                      <w:sz w:val="20"/>
                    </w:rPr>
                  </w:pPr>
                  <w:r w:rsidRPr="00FF5CB4">
                    <w:rPr>
                      <w:rFonts w:ascii="Arial" w:hAnsi="Arial" w:cs="Arial"/>
                      <w:sz w:val="20"/>
                    </w:rPr>
                    <w:t>Within</w:t>
                  </w:r>
                </w:p>
              </w:tc>
              <w:tc>
                <w:tcPr>
                  <w:tcW w:w="1440" w:type="dxa"/>
                  <w:tcBorders>
                    <w:top w:val="single" w:sz="4" w:space="0" w:color="auto"/>
                  </w:tcBorders>
                </w:tcPr>
                <w:p w:rsidR="006E4973" w:rsidRPr="00FF5CB4" w:rsidRDefault="006E4973" w:rsidP="006E4973">
                  <w:pPr>
                    <w:jc w:val="center"/>
                    <w:rPr>
                      <w:rFonts w:ascii="Arial" w:hAnsi="Arial" w:cs="Arial"/>
                      <w:sz w:val="20"/>
                    </w:rPr>
                  </w:pPr>
                  <w:r w:rsidRPr="00FF5CB4">
                    <w:rPr>
                      <w:rFonts w:ascii="Arial" w:hAnsi="Arial" w:cs="Arial"/>
                      <w:sz w:val="20"/>
                    </w:rPr>
                    <w:t>0 – 3</w:t>
                  </w:r>
                </w:p>
              </w:tc>
              <w:tc>
                <w:tcPr>
                  <w:tcW w:w="1440" w:type="dxa"/>
                  <w:tcBorders>
                    <w:top w:val="single" w:sz="4" w:space="0" w:color="auto"/>
                  </w:tcBorders>
                </w:tcPr>
                <w:p w:rsidR="006E4973" w:rsidRPr="00FF5CB4" w:rsidRDefault="006E4973" w:rsidP="006E4973">
                  <w:pPr>
                    <w:jc w:val="center"/>
                    <w:rPr>
                      <w:rFonts w:ascii="Arial" w:hAnsi="Arial" w:cs="Arial"/>
                      <w:sz w:val="20"/>
                    </w:rPr>
                  </w:pPr>
                  <w:r w:rsidRPr="00FF5CB4">
                    <w:rPr>
                      <w:rFonts w:ascii="Arial" w:hAnsi="Arial" w:cs="Arial"/>
                      <w:sz w:val="20"/>
                    </w:rPr>
                    <w:t>Over 3</w:t>
                  </w:r>
                </w:p>
              </w:tc>
            </w:tr>
            <w:tr w:rsidR="006E4973" w:rsidRPr="00FF5CB4" w:rsidTr="006E4973">
              <w:tc>
                <w:tcPr>
                  <w:tcW w:w="720" w:type="dxa"/>
                </w:tcPr>
                <w:p w:rsidR="006E4973" w:rsidRPr="00FF5CB4" w:rsidRDefault="006E4973" w:rsidP="006E4973">
                  <w:pPr>
                    <w:rPr>
                      <w:rFonts w:ascii="Arial" w:hAnsi="Arial" w:cs="Arial"/>
                      <w:sz w:val="20"/>
                    </w:rPr>
                  </w:pPr>
                  <w:r w:rsidRPr="00FF5CB4">
                    <w:rPr>
                      <w:rFonts w:ascii="Arial" w:hAnsi="Arial" w:cs="Arial"/>
                      <w:sz w:val="20"/>
                    </w:rPr>
                    <w:t>Zone</w:t>
                  </w:r>
                </w:p>
              </w:tc>
              <w:tc>
                <w:tcPr>
                  <w:tcW w:w="1530" w:type="dxa"/>
                </w:tcPr>
                <w:p w:rsidR="006E4973" w:rsidRPr="00FF5CB4" w:rsidRDefault="006E4973" w:rsidP="006E4973">
                  <w:pPr>
                    <w:jc w:val="center"/>
                    <w:rPr>
                      <w:rFonts w:ascii="Arial" w:hAnsi="Arial" w:cs="Arial"/>
                      <w:sz w:val="20"/>
                      <w:u w:val="single"/>
                    </w:rPr>
                  </w:pPr>
                  <w:r w:rsidRPr="00FF5CB4">
                    <w:rPr>
                      <w:rFonts w:ascii="Arial" w:hAnsi="Arial" w:cs="Arial"/>
                      <w:sz w:val="20"/>
                      <w:u w:val="single"/>
                    </w:rPr>
                    <w:t>CO</w:t>
                  </w:r>
                </w:p>
              </w:tc>
              <w:tc>
                <w:tcPr>
                  <w:tcW w:w="1440" w:type="dxa"/>
                </w:tcPr>
                <w:p w:rsidR="006E4973" w:rsidRPr="00FF5CB4" w:rsidRDefault="006E4973" w:rsidP="006E4973">
                  <w:pPr>
                    <w:jc w:val="center"/>
                    <w:rPr>
                      <w:rFonts w:ascii="Arial" w:hAnsi="Arial" w:cs="Arial"/>
                      <w:sz w:val="20"/>
                      <w:u w:val="single"/>
                    </w:rPr>
                  </w:pPr>
                  <w:r w:rsidRPr="00FF5CB4">
                    <w:rPr>
                      <w:rFonts w:ascii="Arial" w:hAnsi="Arial" w:cs="Arial"/>
                      <w:sz w:val="20"/>
                      <w:u w:val="single"/>
                    </w:rPr>
                    <w:t>Miles</w:t>
                  </w:r>
                </w:p>
              </w:tc>
              <w:tc>
                <w:tcPr>
                  <w:tcW w:w="1440" w:type="dxa"/>
                </w:tcPr>
                <w:p w:rsidR="006E4973" w:rsidRPr="00FF5CB4" w:rsidRDefault="006E4973" w:rsidP="006E4973">
                  <w:pPr>
                    <w:jc w:val="center"/>
                    <w:rPr>
                      <w:rFonts w:ascii="Arial" w:hAnsi="Arial" w:cs="Arial"/>
                      <w:sz w:val="20"/>
                      <w:u w:val="single"/>
                    </w:rPr>
                  </w:pPr>
                  <w:r w:rsidRPr="00FF5CB4">
                    <w:rPr>
                      <w:rFonts w:ascii="Arial" w:hAnsi="Arial" w:cs="Arial"/>
                      <w:sz w:val="20"/>
                      <w:u w:val="single"/>
                    </w:rPr>
                    <w:t>Miles</w:t>
                  </w:r>
                </w:p>
              </w:tc>
            </w:tr>
            <w:tr w:rsidR="006E4973" w:rsidRPr="00FF5CB4" w:rsidTr="006E4973">
              <w:tc>
                <w:tcPr>
                  <w:tcW w:w="720" w:type="dxa"/>
                </w:tcPr>
                <w:p w:rsidR="006E4973" w:rsidRPr="00FF5CB4" w:rsidRDefault="006E4973" w:rsidP="006E4973">
                  <w:pPr>
                    <w:rPr>
                      <w:rFonts w:ascii="Arial" w:hAnsi="Arial" w:cs="Arial"/>
                      <w:sz w:val="20"/>
                    </w:rPr>
                  </w:pPr>
                </w:p>
              </w:tc>
              <w:tc>
                <w:tcPr>
                  <w:tcW w:w="1530" w:type="dxa"/>
                </w:tcPr>
                <w:p w:rsidR="006E4973" w:rsidRPr="00FF5CB4" w:rsidRDefault="006E4973" w:rsidP="006E4973">
                  <w:pPr>
                    <w:rPr>
                      <w:rFonts w:ascii="Arial" w:hAnsi="Arial" w:cs="Arial"/>
                      <w:sz w:val="20"/>
                    </w:rPr>
                  </w:pPr>
                </w:p>
              </w:tc>
              <w:tc>
                <w:tcPr>
                  <w:tcW w:w="1440" w:type="dxa"/>
                </w:tcPr>
                <w:p w:rsidR="006E4973" w:rsidRPr="00FF5CB4" w:rsidRDefault="006E4973" w:rsidP="006E4973">
                  <w:pPr>
                    <w:rPr>
                      <w:rFonts w:ascii="Arial" w:hAnsi="Arial" w:cs="Arial"/>
                      <w:sz w:val="20"/>
                    </w:rPr>
                  </w:pPr>
                </w:p>
              </w:tc>
              <w:tc>
                <w:tcPr>
                  <w:tcW w:w="1440" w:type="dxa"/>
                </w:tcPr>
                <w:p w:rsidR="006E4973" w:rsidRPr="00FF5CB4" w:rsidRDefault="006E4973" w:rsidP="006E4973">
                  <w:pPr>
                    <w:rPr>
                      <w:rFonts w:ascii="Arial" w:hAnsi="Arial" w:cs="Arial"/>
                      <w:sz w:val="20"/>
                    </w:rPr>
                  </w:pPr>
                </w:p>
              </w:tc>
            </w:tr>
            <w:tr w:rsidR="006E4973" w:rsidRPr="00FF5CB4" w:rsidTr="006E4973">
              <w:tc>
                <w:tcPr>
                  <w:tcW w:w="720" w:type="dxa"/>
                </w:tcPr>
                <w:p w:rsidR="006E4973" w:rsidRPr="00FF5CB4" w:rsidRDefault="006E4973" w:rsidP="006E4973">
                  <w:pPr>
                    <w:jc w:val="center"/>
                    <w:rPr>
                      <w:rFonts w:ascii="Arial" w:hAnsi="Arial" w:cs="Arial"/>
                      <w:sz w:val="20"/>
                    </w:rPr>
                  </w:pPr>
                  <w:r w:rsidRPr="00FF5CB4">
                    <w:rPr>
                      <w:rFonts w:ascii="Arial" w:hAnsi="Arial" w:cs="Arial"/>
                      <w:sz w:val="20"/>
                    </w:rPr>
                    <w:t>1</w:t>
                  </w:r>
                </w:p>
              </w:tc>
              <w:tc>
                <w:tcPr>
                  <w:tcW w:w="1530" w:type="dxa"/>
                </w:tcPr>
                <w:p w:rsidR="006E4973" w:rsidRPr="00FF5CB4" w:rsidRDefault="006E4973" w:rsidP="006E4973">
                  <w:pPr>
                    <w:tabs>
                      <w:tab w:val="decimal" w:pos="612"/>
                    </w:tabs>
                    <w:rPr>
                      <w:rFonts w:ascii="Arial" w:hAnsi="Arial" w:cs="Arial"/>
                      <w:sz w:val="20"/>
                    </w:rPr>
                  </w:pPr>
                  <w:r w:rsidRPr="00FF5CB4">
                    <w:rPr>
                      <w:rFonts w:ascii="Arial" w:hAnsi="Arial" w:cs="Arial"/>
                      <w:sz w:val="20"/>
                    </w:rPr>
                    <w:t>$</w:t>
                  </w:r>
                  <w:r>
                    <w:rPr>
                      <w:rFonts w:ascii="Arial" w:hAnsi="Arial" w:cs="Arial"/>
                      <w:sz w:val="20"/>
                    </w:rPr>
                    <w:t>1,782.00</w:t>
                  </w:r>
                  <w:r w:rsidRPr="00FF5CB4">
                    <w:rPr>
                      <w:rFonts w:ascii="Arial" w:hAnsi="Arial" w:cs="Arial"/>
                      <w:sz w:val="20"/>
                    </w:rPr>
                    <w:t xml:space="preserve"> (R)</w:t>
                  </w:r>
                </w:p>
              </w:tc>
              <w:tc>
                <w:tcPr>
                  <w:tcW w:w="1440" w:type="dxa"/>
                </w:tcPr>
                <w:p w:rsidR="006E4973" w:rsidRPr="00FF5CB4" w:rsidRDefault="006E4973" w:rsidP="006E4973">
                  <w:pPr>
                    <w:tabs>
                      <w:tab w:val="decimal" w:pos="612"/>
                    </w:tabs>
                    <w:rPr>
                      <w:rFonts w:ascii="Arial" w:hAnsi="Arial" w:cs="Arial"/>
                      <w:sz w:val="20"/>
                    </w:rPr>
                  </w:pPr>
                  <w:r w:rsidRPr="00FF5CB4">
                    <w:rPr>
                      <w:rFonts w:ascii="Arial" w:hAnsi="Arial" w:cs="Arial"/>
                      <w:sz w:val="20"/>
                    </w:rPr>
                    <w:t>$</w:t>
                  </w:r>
                  <w:r>
                    <w:rPr>
                      <w:rFonts w:ascii="Arial" w:hAnsi="Arial" w:cs="Arial"/>
                      <w:sz w:val="20"/>
                    </w:rPr>
                    <w:t>2,475.00 (R)</w:t>
                  </w:r>
                </w:p>
              </w:tc>
              <w:tc>
                <w:tcPr>
                  <w:tcW w:w="1440" w:type="dxa"/>
                </w:tcPr>
                <w:p w:rsidR="006E4973" w:rsidRPr="00FF5CB4" w:rsidRDefault="006E4973" w:rsidP="006E4973">
                  <w:pPr>
                    <w:tabs>
                      <w:tab w:val="decimal" w:pos="612"/>
                    </w:tabs>
                    <w:rPr>
                      <w:rFonts w:ascii="Arial" w:hAnsi="Arial" w:cs="Arial"/>
                      <w:sz w:val="20"/>
                    </w:rPr>
                  </w:pPr>
                  <w:r w:rsidRPr="00FF5CB4">
                    <w:rPr>
                      <w:rFonts w:ascii="Arial" w:hAnsi="Arial" w:cs="Arial"/>
                      <w:sz w:val="20"/>
                    </w:rPr>
                    <w:t>$</w:t>
                  </w:r>
                  <w:r>
                    <w:rPr>
                      <w:rFonts w:ascii="Arial" w:hAnsi="Arial" w:cs="Arial"/>
                      <w:sz w:val="20"/>
                    </w:rPr>
                    <w:t>4,059.00 (R)</w:t>
                  </w:r>
                </w:p>
              </w:tc>
            </w:tr>
            <w:tr w:rsidR="006E4973" w:rsidRPr="00FF5CB4" w:rsidTr="006E4973">
              <w:tc>
                <w:tcPr>
                  <w:tcW w:w="720" w:type="dxa"/>
                </w:tcPr>
                <w:p w:rsidR="006E4973" w:rsidRPr="00FF5CB4" w:rsidRDefault="006E4973" w:rsidP="006E4973">
                  <w:pPr>
                    <w:jc w:val="center"/>
                    <w:rPr>
                      <w:rFonts w:ascii="Arial" w:hAnsi="Arial" w:cs="Arial"/>
                      <w:sz w:val="20"/>
                    </w:rPr>
                  </w:pPr>
                  <w:r w:rsidRPr="00FF5CB4">
                    <w:rPr>
                      <w:rFonts w:ascii="Arial" w:hAnsi="Arial" w:cs="Arial"/>
                      <w:sz w:val="20"/>
                    </w:rPr>
                    <w:t>2</w:t>
                  </w:r>
                </w:p>
              </w:tc>
              <w:tc>
                <w:tcPr>
                  <w:tcW w:w="1530" w:type="dxa"/>
                </w:tcPr>
                <w:p w:rsidR="006E4973" w:rsidRPr="00FF5CB4" w:rsidRDefault="006E4973" w:rsidP="00897D64">
                  <w:pPr>
                    <w:tabs>
                      <w:tab w:val="decimal" w:pos="612"/>
                    </w:tabs>
                    <w:rPr>
                      <w:rFonts w:ascii="Arial" w:hAnsi="Arial" w:cs="Arial"/>
                      <w:sz w:val="20"/>
                    </w:rPr>
                  </w:pPr>
                  <w:r>
                    <w:rPr>
                      <w:rFonts w:ascii="Arial" w:hAnsi="Arial" w:cs="Arial"/>
                      <w:sz w:val="20"/>
                    </w:rPr>
                    <w:t>1,</w:t>
                  </w:r>
                  <w:r w:rsidR="00897D64">
                    <w:rPr>
                      <w:rFonts w:ascii="Arial" w:hAnsi="Arial" w:cs="Arial"/>
                      <w:sz w:val="20"/>
                    </w:rPr>
                    <w:t>890.00</w:t>
                  </w:r>
                  <w:r w:rsidRPr="00FF5CB4">
                    <w:rPr>
                      <w:rFonts w:ascii="Arial" w:hAnsi="Arial" w:cs="Arial"/>
                      <w:sz w:val="20"/>
                    </w:rPr>
                    <w:t xml:space="preserve"> </w:t>
                  </w:r>
                  <w:r w:rsidR="00897D64">
                    <w:rPr>
                      <w:rFonts w:ascii="Arial" w:hAnsi="Arial" w:cs="Arial"/>
                      <w:sz w:val="20"/>
                    </w:rPr>
                    <w:t>(I)</w:t>
                  </w:r>
                </w:p>
              </w:tc>
              <w:tc>
                <w:tcPr>
                  <w:tcW w:w="1440" w:type="dxa"/>
                </w:tcPr>
                <w:p w:rsidR="006E4973" w:rsidRPr="00FF5CB4" w:rsidRDefault="00897D64" w:rsidP="00AA6899">
                  <w:pPr>
                    <w:tabs>
                      <w:tab w:val="decimal" w:pos="612"/>
                    </w:tabs>
                    <w:rPr>
                      <w:rFonts w:ascii="Arial" w:hAnsi="Arial" w:cs="Arial"/>
                      <w:sz w:val="20"/>
                    </w:rPr>
                  </w:pPr>
                  <w:r>
                    <w:rPr>
                      <w:rFonts w:ascii="Arial" w:hAnsi="Arial" w:cs="Arial"/>
                      <w:sz w:val="20"/>
                    </w:rPr>
                    <w:t>2,625.00</w:t>
                  </w:r>
                  <w:r w:rsidR="006E4973">
                    <w:rPr>
                      <w:rFonts w:ascii="Arial" w:hAnsi="Arial" w:cs="Arial"/>
                      <w:sz w:val="20"/>
                    </w:rPr>
                    <w:t xml:space="preserve"> </w:t>
                  </w:r>
                  <w:r>
                    <w:rPr>
                      <w:rFonts w:ascii="Arial" w:hAnsi="Arial" w:cs="Arial"/>
                      <w:sz w:val="20"/>
                    </w:rPr>
                    <w:t>(I)</w:t>
                  </w:r>
                </w:p>
              </w:tc>
              <w:tc>
                <w:tcPr>
                  <w:tcW w:w="1440" w:type="dxa"/>
                </w:tcPr>
                <w:p w:rsidR="006E4973" w:rsidRPr="00FF5CB4" w:rsidRDefault="00AA6899" w:rsidP="00897D64">
                  <w:pPr>
                    <w:tabs>
                      <w:tab w:val="decimal" w:pos="612"/>
                    </w:tabs>
                    <w:rPr>
                      <w:rFonts w:ascii="Arial" w:hAnsi="Arial" w:cs="Arial"/>
                      <w:sz w:val="20"/>
                    </w:rPr>
                  </w:pPr>
                  <w:r>
                    <w:rPr>
                      <w:rFonts w:ascii="Arial" w:hAnsi="Arial" w:cs="Arial"/>
                      <w:sz w:val="20"/>
                    </w:rPr>
                    <w:t>4,</w:t>
                  </w:r>
                  <w:r w:rsidR="00897D64">
                    <w:rPr>
                      <w:rFonts w:ascii="Arial" w:hAnsi="Arial" w:cs="Arial"/>
                      <w:sz w:val="20"/>
                    </w:rPr>
                    <w:t>305</w:t>
                  </w:r>
                  <w:r>
                    <w:rPr>
                      <w:rFonts w:ascii="Arial" w:hAnsi="Arial" w:cs="Arial"/>
                      <w:sz w:val="20"/>
                    </w:rPr>
                    <w:t>.00</w:t>
                  </w:r>
                  <w:r w:rsidR="00897D64">
                    <w:rPr>
                      <w:rFonts w:ascii="Arial" w:hAnsi="Arial" w:cs="Arial"/>
                      <w:sz w:val="20"/>
                    </w:rPr>
                    <w:t xml:space="preserve"> (I)</w:t>
                  </w:r>
                </w:p>
              </w:tc>
            </w:tr>
          </w:tbl>
          <w:p w:rsidR="00C41CCD" w:rsidRDefault="00C41CCD" w:rsidP="00F066FC">
            <w:pPr>
              <w:rPr>
                <w:rFonts w:ascii="Arial" w:hAnsi="Arial" w:cs="Arial"/>
                <w:sz w:val="20"/>
              </w:rPr>
            </w:pPr>
          </w:p>
          <w:p w:rsidR="00C41CCD" w:rsidRDefault="00C41CCD" w:rsidP="00F066FC">
            <w:pPr>
              <w:rPr>
                <w:rFonts w:ascii="Arial" w:hAnsi="Arial" w:cs="Arial"/>
                <w:sz w:val="20"/>
              </w:rPr>
            </w:pPr>
          </w:p>
          <w:p w:rsidR="006E4973" w:rsidRDefault="006E4973" w:rsidP="00F066FC">
            <w:pPr>
              <w:rPr>
                <w:rFonts w:ascii="Arial" w:hAnsi="Arial" w:cs="Arial"/>
                <w:sz w:val="20"/>
              </w:rPr>
            </w:pPr>
          </w:p>
          <w:p w:rsidR="006E4973" w:rsidRDefault="006E4973" w:rsidP="00F066FC">
            <w:pPr>
              <w:rPr>
                <w:rFonts w:ascii="Arial" w:hAnsi="Arial" w:cs="Arial"/>
                <w:sz w:val="20"/>
              </w:rPr>
            </w:pPr>
          </w:p>
          <w:p w:rsidR="006E4973" w:rsidRDefault="006E4973" w:rsidP="00F066FC">
            <w:pPr>
              <w:rPr>
                <w:rFonts w:ascii="Arial" w:hAnsi="Arial" w:cs="Arial"/>
                <w:sz w:val="20"/>
              </w:rPr>
            </w:pPr>
          </w:p>
          <w:p w:rsidR="006E4973" w:rsidRDefault="006E4973" w:rsidP="00F066FC">
            <w:pPr>
              <w:rPr>
                <w:rFonts w:ascii="Arial" w:hAnsi="Arial" w:cs="Arial"/>
                <w:sz w:val="20"/>
              </w:rPr>
            </w:pPr>
          </w:p>
          <w:p w:rsidR="006E4973" w:rsidRDefault="006E4973" w:rsidP="00F066FC">
            <w:pPr>
              <w:rPr>
                <w:rFonts w:ascii="Arial" w:hAnsi="Arial" w:cs="Arial"/>
                <w:sz w:val="20"/>
              </w:rPr>
            </w:pPr>
          </w:p>
          <w:p w:rsidR="006E4973" w:rsidRDefault="006E4973" w:rsidP="00F066FC">
            <w:pPr>
              <w:rPr>
                <w:rFonts w:ascii="Arial" w:hAnsi="Arial" w:cs="Arial"/>
                <w:sz w:val="20"/>
              </w:rPr>
            </w:pPr>
          </w:p>
          <w:p w:rsidR="006E4973" w:rsidRDefault="006E4973" w:rsidP="00F066FC">
            <w:pPr>
              <w:rPr>
                <w:rFonts w:ascii="Arial" w:hAnsi="Arial" w:cs="Arial"/>
                <w:sz w:val="20"/>
              </w:rPr>
            </w:pPr>
          </w:p>
          <w:p w:rsidR="006E4973" w:rsidRDefault="006E4973" w:rsidP="00F066FC">
            <w:pPr>
              <w:rPr>
                <w:rFonts w:ascii="Arial" w:hAnsi="Arial" w:cs="Arial"/>
                <w:sz w:val="20"/>
              </w:rPr>
            </w:pPr>
          </w:p>
          <w:p w:rsidR="006E4973" w:rsidRDefault="006E4973" w:rsidP="00F066FC">
            <w:pPr>
              <w:rPr>
                <w:rFonts w:ascii="Arial" w:hAnsi="Arial" w:cs="Arial"/>
                <w:sz w:val="20"/>
              </w:rPr>
            </w:pPr>
          </w:p>
          <w:p w:rsidR="006E4973" w:rsidRDefault="006E4973" w:rsidP="00F066FC">
            <w:pPr>
              <w:rPr>
                <w:rFonts w:ascii="Arial" w:hAnsi="Arial" w:cs="Arial"/>
                <w:sz w:val="20"/>
              </w:rPr>
            </w:pPr>
          </w:p>
          <w:p w:rsidR="006E4973" w:rsidRDefault="007647D3" w:rsidP="007647D3">
            <w:pPr>
              <w:ind w:left="540" w:hanging="540"/>
              <w:rPr>
                <w:rFonts w:ascii="Arial" w:hAnsi="Arial" w:cs="Arial"/>
                <w:sz w:val="20"/>
              </w:rPr>
            </w:pPr>
            <w:r>
              <w:rPr>
                <w:rFonts w:ascii="Arial" w:hAnsi="Arial" w:cs="Arial"/>
                <w:sz w:val="20"/>
              </w:rPr>
              <w:t>(K)</w:t>
            </w:r>
            <w:r>
              <w:rPr>
                <w:rFonts w:ascii="Arial" w:hAnsi="Arial" w:cs="Arial"/>
                <w:sz w:val="20"/>
              </w:rPr>
              <w:tab/>
              <w:t>Some material was moved to Page 158.1 with the addition of zones.</w:t>
            </w:r>
          </w:p>
          <w:p w:rsidR="00C41CCD" w:rsidRPr="003503A1" w:rsidRDefault="00C41CCD" w:rsidP="00F066FC">
            <w:pPr>
              <w:rPr>
                <w:rFonts w:ascii="Arial" w:hAnsi="Arial" w:cs="Arial"/>
                <w:sz w:val="20"/>
              </w:rPr>
            </w:pPr>
          </w:p>
        </w:tc>
        <w:tc>
          <w:tcPr>
            <w:tcW w:w="1260" w:type="dxa"/>
          </w:tcPr>
          <w:p w:rsidR="00C41CCD" w:rsidRDefault="00C41CCD" w:rsidP="001D3D2C">
            <w:pPr>
              <w:jc w:val="center"/>
              <w:rPr>
                <w:rFonts w:ascii="Arial" w:hAnsi="Arial" w:cs="Arial"/>
                <w:sz w:val="20"/>
              </w:rPr>
            </w:pPr>
          </w:p>
          <w:p w:rsidR="001D3D2C" w:rsidRDefault="001D3D2C" w:rsidP="001D3D2C">
            <w:pPr>
              <w:jc w:val="center"/>
              <w:rPr>
                <w:rFonts w:ascii="Arial" w:hAnsi="Arial" w:cs="Arial"/>
                <w:sz w:val="20"/>
              </w:rPr>
            </w:pPr>
          </w:p>
          <w:p w:rsidR="001D3D2C" w:rsidRDefault="001D3D2C" w:rsidP="001D3D2C">
            <w:pPr>
              <w:jc w:val="center"/>
              <w:rPr>
                <w:rFonts w:ascii="Arial" w:hAnsi="Arial" w:cs="Arial"/>
                <w:sz w:val="20"/>
              </w:rPr>
            </w:pPr>
          </w:p>
          <w:p w:rsidR="001D3D2C" w:rsidRDefault="001D3D2C" w:rsidP="001D3D2C">
            <w:pPr>
              <w:jc w:val="center"/>
              <w:rPr>
                <w:rFonts w:ascii="Arial" w:hAnsi="Arial" w:cs="Arial"/>
                <w:sz w:val="20"/>
              </w:rPr>
            </w:pPr>
          </w:p>
          <w:p w:rsidR="001D3D2C" w:rsidRDefault="001D3D2C" w:rsidP="001D3D2C">
            <w:pPr>
              <w:jc w:val="center"/>
              <w:rPr>
                <w:rFonts w:ascii="Arial" w:hAnsi="Arial" w:cs="Arial"/>
                <w:sz w:val="20"/>
              </w:rPr>
            </w:pPr>
          </w:p>
          <w:p w:rsidR="001D3D2C" w:rsidRDefault="001D3D2C" w:rsidP="001D3D2C">
            <w:pPr>
              <w:jc w:val="center"/>
              <w:rPr>
                <w:rFonts w:ascii="Arial" w:hAnsi="Arial" w:cs="Arial"/>
                <w:sz w:val="20"/>
              </w:rPr>
            </w:pPr>
          </w:p>
          <w:p w:rsidR="001D3D2C" w:rsidRDefault="001D3D2C" w:rsidP="001D3D2C">
            <w:pPr>
              <w:jc w:val="center"/>
              <w:rPr>
                <w:rFonts w:ascii="Arial" w:hAnsi="Arial" w:cs="Arial"/>
                <w:sz w:val="20"/>
              </w:rPr>
            </w:pPr>
          </w:p>
          <w:p w:rsidR="001D3D2C" w:rsidRDefault="001D3D2C" w:rsidP="001D3D2C">
            <w:pPr>
              <w:jc w:val="center"/>
              <w:rPr>
                <w:rFonts w:ascii="Arial" w:hAnsi="Arial" w:cs="Arial"/>
                <w:sz w:val="20"/>
              </w:rPr>
            </w:pPr>
          </w:p>
          <w:p w:rsidR="001D3D2C" w:rsidRDefault="001D3D2C" w:rsidP="001D3D2C">
            <w:pPr>
              <w:jc w:val="center"/>
              <w:rPr>
                <w:rFonts w:ascii="Arial" w:hAnsi="Arial" w:cs="Arial"/>
                <w:sz w:val="20"/>
              </w:rPr>
            </w:pPr>
          </w:p>
          <w:p w:rsidR="001D3D2C" w:rsidRDefault="001D3D2C" w:rsidP="001D3D2C">
            <w:pPr>
              <w:jc w:val="center"/>
              <w:rPr>
                <w:rFonts w:ascii="Arial" w:hAnsi="Arial" w:cs="Arial"/>
                <w:sz w:val="20"/>
              </w:rPr>
            </w:pPr>
          </w:p>
          <w:p w:rsidR="001D3D2C" w:rsidRDefault="001D3D2C" w:rsidP="001D3D2C">
            <w:pPr>
              <w:jc w:val="center"/>
              <w:rPr>
                <w:rFonts w:ascii="Arial" w:hAnsi="Arial" w:cs="Arial"/>
                <w:sz w:val="20"/>
              </w:rPr>
            </w:pPr>
          </w:p>
          <w:p w:rsidR="001D3D2C" w:rsidRDefault="001D3D2C" w:rsidP="001D3D2C">
            <w:pPr>
              <w:jc w:val="center"/>
              <w:rPr>
                <w:rFonts w:ascii="Arial" w:hAnsi="Arial" w:cs="Arial"/>
                <w:sz w:val="20"/>
              </w:rPr>
            </w:pPr>
            <w:r>
              <w:rPr>
                <w:rFonts w:ascii="Arial" w:hAnsi="Arial" w:cs="Arial"/>
                <w:sz w:val="20"/>
              </w:rPr>
              <w:t>(T)</w:t>
            </w:r>
          </w:p>
          <w:p w:rsidR="001D3D2C" w:rsidRDefault="001D3D2C" w:rsidP="001D3D2C">
            <w:pPr>
              <w:jc w:val="center"/>
              <w:rPr>
                <w:rFonts w:ascii="Arial" w:hAnsi="Arial" w:cs="Arial"/>
                <w:sz w:val="20"/>
              </w:rPr>
            </w:pPr>
          </w:p>
          <w:p w:rsidR="001D3D2C" w:rsidRDefault="001D3D2C" w:rsidP="001D3D2C">
            <w:pPr>
              <w:jc w:val="center"/>
              <w:rPr>
                <w:rFonts w:ascii="Arial" w:hAnsi="Arial" w:cs="Arial"/>
                <w:sz w:val="20"/>
              </w:rPr>
            </w:pPr>
          </w:p>
          <w:p w:rsidR="001D3D2C" w:rsidRDefault="001D3D2C" w:rsidP="001D3D2C">
            <w:pPr>
              <w:jc w:val="center"/>
              <w:rPr>
                <w:rFonts w:ascii="Arial" w:hAnsi="Arial" w:cs="Arial"/>
                <w:sz w:val="20"/>
              </w:rPr>
            </w:pPr>
          </w:p>
          <w:p w:rsidR="001D3D2C" w:rsidRDefault="001D3D2C" w:rsidP="001D3D2C">
            <w:pPr>
              <w:jc w:val="center"/>
              <w:rPr>
                <w:rFonts w:ascii="Arial" w:hAnsi="Arial" w:cs="Arial"/>
                <w:sz w:val="20"/>
              </w:rPr>
            </w:pPr>
          </w:p>
          <w:p w:rsidR="001D3D2C" w:rsidRDefault="001D3D2C" w:rsidP="001D3D2C">
            <w:pPr>
              <w:jc w:val="center"/>
              <w:rPr>
                <w:rFonts w:ascii="Arial" w:hAnsi="Arial" w:cs="Arial"/>
                <w:sz w:val="20"/>
              </w:rPr>
            </w:pPr>
            <w:r>
              <w:rPr>
                <w:rFonts w:ascii="Arial" w:hAnsi="Arial" w:cs="Arial"/>
                <w:sz w:val="20"/>
              </w:rPr>
              <w:t>(C)</w:t>
            </w:r>
          </w:p>
          <w:p w:rsidR="001D3D2C" w:rsidRDefault="001D3D2C" w:rsidP="001D3D2C">
            <w:pPr>
              <w:tabs>
                <w:tab w:val="bar" w:pos="535"/>
              </w:tabs>
              <w:jc w:val="center"/>
              <w:rPr>
                <w:rFonts w:ascii="Arial" w:hAnsi="Arial" w:cs="Arial"/>
                <w:sz w:val="20"/>
              </w:rPr>
            </w:pPr>
          </w:p>
          <w:p w:rsidR="001D3D2C" w:rsidRDefault="001D3D2C" w:rsidP="001D3D2C">
            <w:pPr>
              <w:tabs>
                <w:tab w:val="bar" w:pos="535"/>
              </w:tabs>
              <w:jc w:val="center"/>
              <w:rPr>
                <w:rFonts w:ascii="Arial" w:hAnsi="Arial" w:cs="Arial"/>
                <w:sz w:val="20"/>
              </w:rPr>
            </w:pPr>
          </w:p>
          <w:p w:rsidR="001D3D2C" w:rsidRDefault="001D3D2C" w:rsidP="001D3D2C">
            <w:pPr>
              <w:tabs>
                <w:tab w:val="bar" w:pos="535"/>
              </w:tabs>
              <w:jc w:val="center"/>
              <w:rPr>
                <w:rFonts w:ascii="Arial" w:hAnsi="Arial" w:cs="Arial"/>
                <w:sz w:val="20"/>
              </w:rPr>
            </w:pPr>
          </w:p>
          <w:p w:rsidR="001D3D2C" w:rsidRDefault="001D3D2C" w:rsidP="001D3D2C">
            <w:pPr>
              <w:tabs>
                <w:tab w:val="bar" w:pos="535"/>
              </w:tabs>
              <w:jc w:val="center"/>
              <w:rPr>
                <w:rFonts w:ascii="Arial" w:hAnsi="Arial" w:cs="Arial"/>
                <w:sz w:val="20"/>
              </w:rPr>
            </w:pPr>
          </w:p>
          <w:p w:rsidR="001D3D2C" w:rsidRDefault="001D3D2C" w:rsidP="001D3D2C">
            <w:pPr>
              <w:jc w:val="center"/>
              <w:rPr>
                <w:rFonts w:ascii="Arial" w:hAnsi="Arial" w:cs="Arial"/>
                <w:sz w:val="20"/>
              </w:rPr>
            </w:pPr>
            <w:r>
              <w:rPr>
                <w:rFonts w:ascii="Arial" w:hAnsi="Arial" w:cs="Arial"/>
                <w:sz w:val="20"/>
              </w:rPr>
              <w:t>(C)</w:t>
            </w:r>
          </w:p>
          <w:p w:rsidR="006E4973" w:rsidRDefault="006E4973" w:rsidP="001D3D2C">
            <w:pPr>
              <w:jc w:val="center"/>
              <w:rPr>
                <w:rFonts w:ascii="Arial" w:hAnsi="Arial" w:cs="Arial"/>
                <w:sz w:val="20"/>
              </w:rPr>
            </w:pPr>
          </w:p>
          <w:p w:rsidR="006E4973" w:rsidRDefault="006E4973" w:rsidP="001D3D2C">
            <w:pPr>
              <w:jc w:val="center"/>
              <w:rPr>
                <w:rFonts w:ascii="Arial" w:hAnsi="Arial" w:cs="Arial"/>
                <w:sz w:val="20"/>
              </w:rPr>
            </w:pPr>
          </w:p>
          <w:p w:rsidR="006E4973" w:rsidRDefault="006E4973" w:rsidP="001D3D2C">
            <w:pPr>
              <w:jc w:val="center"/>
              <w:rPr>
                <w:rFonts w:ascii="Arial" w:hAnsi="Arial" w:cs="Arial"/>
                <w:sz w:val="20"/>
              </w:rPr>
            </w:pPr>
          </w:p>
          <w:p w:rsidR="006E4973" w:rsidRDefault="006E4973" w:rsidP="001D3D2C">
            <w:pPr>
              <w:jc w:val="center"/>
              <w:rPr>
                <w:rFonts w:ascii="Arial" w:hAnsi="Arial" w:cs="Arial"/>
                <w:sz w:val="20"/>
              </w:rPr>
            </w:pPr>
            <w:r>
              <w:rPr>
                <w:rFonts w:ascii="Arial" w:hAnsi="Arial" w:cs="Arial"/>
                <w:sz w:val="20"/>
              </w:rPr>
              <w:t>(C)</w:t>
            </w:r>
          </w:p>
          <w:p w:rsidR="006E4973" w:rsidRDefault="006E4973" w:rsidP="006E4973">
            <w:pPr>
              <w:tabs>
                <w:tab w:val="bar" w:pos="522"/>
              </w:tabs>
              <w:jc w:val="center"/>
              <w:rPr>
                <w:rFonts w:ascii="Arial" w:hAnsi="Arial" w:cs="Arial"/>
                <w:sz w:val="20"/>
              </w:rPr>
            </w:pPr>
          </w:p>
          <w:p w:rsidR="006E4973" w:rsidRDefault="006E4973" w:rsidP="006E4973">
            <w:pPr>
              <w:tabs>
                <w:tab w:val="bar" w:pos="522"/>
              </w:tabs>
              <w:jc w:val="center"/>
              <w:rPr>
                <w:rFonts w:ascii="Arial" w:hAnsi="Arial" w:cs="Arial"/>
                <w:sz w:val="20"/>
              </w:rPr>
            </w:pPr>
          </w:p>
          <w:p w:rsidR="006E4973" w:rsidRDefault="006E4973" w:rsidP="006E4973">
            <w:pPr>
              <w:tabs>
                <w:tab w:val="bar" w:pos="522"/>
              </w:tabs>
              <w:jc w:val="center"/>
              <w:rPr>
                <w:rFonts w:ascii="Arial" w:hAnsi="Arial" w:cs="Arial"/>
                <w:sz w:val="20"/>
              </w:rPr>
            </w:pPr>
          </w:p>
          <w:p w:rsidR="006E4973" w:rsidRDefault="006E4973" w:rsidP="006E4973">
            <w:pPr>
              <w:tabs>
                <w:tab w:val="bar" w:pos="522"/>
              </w:tabs>
              <w:jc w:val="center"/>
              <w:rPr>
                <w:rFonts w:ascii="Arial" w:hAnsi="Arial" w:cs="Arial"/>
                <w:sz w:val="20"/>
              </w:rPr>
            </w:pPr>
          </w:p>
          <w:p w:rsidR="006E4973" w:rsidRDefault="006E4973" w:rsidP="001D3D2C">
            <w:pPr>
              <w:jc w:val="center"/>
              <w:rPr>
                <w:rFonts w:ascii="Arial" w:hAnsi="Arial" w:cs="Arial"/>
                <w:sz w:val="20"/>
              </w:rPr>
            </w:pPr>
            <w:r>
              <w:rPr>
                <w:rFonts w:ascii="Arial" w:hAnsi="Arial" w:cs="Arial"/>
                <w:sz w:val="20"/>
              </w:rPr>
              <w:t>(C)</w:t>
            </w:r>
          </w:p>
          <w:p w:rsidR="006E4973" w:rsidRDefault="006E4973" w:rsidP="001D3D2C">
            <w:pPr>
              <w:jc w:val="center"/>
              <w:rPr>
                <w:rFonts w:ascii="Arial" w:hAnsi="Arial" w:cs="Arial"/>
                <w:sz w:val="20"/>
              </w:rPr>
            </w:pPr>
          </w:p>
          <w:p w:rsidR="006E4973" w:rsidRDefault="006E4973" w:rsidP="001D3D2C">
            <w:pPr>
              <w:jc w:val="center"/>
              <w:rPr>
                <w:rFonts w:ascii="Arial" w:hAnsi="Arial" w:cs="Arial"/>
                <w:sz w:val="20"/>
              </w:rPr>
            </w:pPr>
          </w:p>
          <w:p w:rsidR="006E4973" w:rsidRDefault="006E4973" w:rsidP="001D3D2C">
            <w:pPr>
              <w:jc w:val="center"/>
              <w:rPr>
                <w:rFonts w:ascii="Arial" w:hAnsi="Arial" w:cs="Arial"/>
                <w:sz w:val="20"/>
              </w:rPr>
            </w:pPr>
          </w:p>
          <w:p w:rsidR="006E4973" w:rsidRDefault="006E4973" w:rsidP="001D3D2C">
            <w:pPr>
              <w:jc w:val="center"/>
              <w:rPr>
                <w:rFonts w:ascii="Arial" w:hAnsi="Arial" w:cs="Arial"/>
                <w:sz w:val="20"/>
              </w:rPr>
            </w:pPr>
            <w:r>
              <w:rPr>
                <w:rFonts w:ascii="Arial" w:hAnsi="Arial" w:cs="Arial"/>
                <w:sz w:val="20"/>
              </w:rPr>
              <w:t>(C)</w:t>
            </w:r>
          </w:p>
          <w:p w:rsidR="006E4973" w:rsidRDefault="006E4973" w:rsidP="006E4973">
            <w:pPr>
              <w:tabs>
                <w:tab w:val="bar" w:pos="510"/>
              </w:tabs>
              <w:jc w:val="center"/>
              <w:rPr>
                <w:rFonts w:ascii="Arial" w:hAnsi="Arial" w:cs="Arial"/>
                <w:sz w:val="20"/>
              </w:rPr>
            </w:pPr>
          </w:p>
          <w:p w:rsidR="006E4973" w:rsidRDefault="006E4973" w:rsidP="006E4973">
            <w:pPr>
              <w:tabs>
                <w:tab w:val="bar" w:pos="510"/>
              </w:tabs>
              <w:jc w:val="center"/>
              <w:rPr>
                <w:rFonts w:ascii="Arial" w:hAnsi="Arial" w:cs="Arial"/>
                <w:sz w:val="20"/>
              </w:rPr>
            </w:pPr>
          </w:p>
          <w:p w:rsidR="006E4973" w:rsidRDefault="006E4973" w:rsidP="006E4973">
            <w:pPr>
              <w:tabs>
                <w:tab w:val="bar" w:pos="510"/>
              </w:tabs>
              <w:jc w:val="center"/>
              <w:rPr>
                <w:rFonts w:ascii="Arial" w:hAnsi="Arial" w:cs="Arial"/>
                <w:sz w:val="20"/>
              </w:rPr>
            </w:pPr>
          </w:p>
          <w:p w:rsidR="006E4973" w:rsidRDefault="006E4973" w:rsidP="006E4973">
            <w:pPr>
              <w:tabs>
                <w:tab w:val="bar" w:pos="510"/>
              </w:tabs>
              <w:jc w:val="center"/>
              <w:rPr>
                <w:rFonts w:ascii="Arial" w:hAnsi="Arial" w:cs="Arial"/>
                <w:sz w:val="20"/>
              </w:rPr>
            </w:pPr>
          </w:p>
          <w:p w:rsidR="006E4973" w:rsidRDefault="006E4973" w:rsidP="001D3D2C">
            <w:pPr>
              <w:jc w:val="center"/>
              <w:rPr>
                <w:rFonts w:ascii="Arial" w:hAnsi="Arial" w:cs="Arial"/>
                <w:sz w:val="20"/>
              </w:rPr>
            </w:pPr>
            <w:r>
              <w:rPr>
                <w:rFonts w:ascii="Arial" w:hAnsi="Arial" w:cs="Arial"/>
                <w:sz w:val="20"/>
              </w:rPr>
              <w:t>(C)</w:t>
            </w:r>
          </w:p>
          <w:p w:rsidR="007647D3" w:rsidRDefault="007647D3" w:rsidP="001D3D2C">
            <w:pPr>
              <w:jc w:val="center"/>
              <w:rPr>
                <w:rFonts w:ascii="Arial" w:hAnsi="Arial" w:cs="Arial"/>
                <w:sz w:val="20"/>
              </w:rPr>
            </w:pPr>
          </w:p>
          <w:p w:rsidR="007647D3" w:rsidRDefault="007647D3" w:rsidP="001D3D2C">
            <w:pPr>
              <w:jc w:val="center"/>
              <w:rPr>
                <w:rFonts w:ascii="Arial" w:hAnsi="Arial" w:cs="Arial"/>
                <w:sz w:val="20"/>
              </w:rPr>
            </w:pPr>
          </w:p>
          <w:p w:rsidR="007647D3" w:rsidRDefault="007647D3" w:rsidP="001D3D2C">
            <w:pPr>
              <w:jc w:val="center"/>
              <w:rPr>
                <w:rFonts w:ascii="Arial" w:hAnsi="Arial" w:cs="Arial"/>
                <w:sz w:val="20"/>
              </w:rPr>
            </w:pPr>
            <w:r>
              <w:rPr>
                <w:rFonts w:ascii="Arial" w:hAnsi="Arial" w:cs="Arial"/>
                <w:sz w:val="20"/>
              </w:rPr>
              <w:t>(K)</w:t>
            </w:r>
          </w:p>
          <w:p w:rsidR="007647D3" w:rsidRDefault="007647D3" w:rsidP="007647D3">
            <w:pPr>
              <w:tabs>
                <w:tab w:val="bar" w:pos="522"/>
              </w:tabs>
              <w:jc w:val="center"/>
              <w:rPr>
                <w:rFonts w:ascii="Arial" w:hAnsi="Arial" w:cs="Arial"/>
                <w:sz w:val="20"/>
              </w:rPr>
            </w:pPr>
          </w:p>
          <w:p w:rsidR="007647D3" w:rsidRDefault="007647D3" w:rsidP="007647D3">
            <w:pPr>
              <w:tabs>
                <w:tab w:val="bar" w:pos="522"/>
              </w:tabs>
              <w:jc w:val="center"/>
              <w:rPr>
                <w:rFonts w:ascii="Arial" w:hAnsi="Arial" w:cs="Arial"/>
                <w:sz w:val="20"/>
              </w:rPr>
            </w:pPr>
          </w:p>
          <w:p w:rsidR="007647D3" w:rsidRDefault="007647D3" w:rsidP="007647D3">
            <w:pPr>
              <w:tabs>
                <w:tab w:val="bar" w:pos="522"/>
              </w:tabs>
              <w:jc w:val="center"/>
              <w:rPr>
                <w:rFonts w:ascii="Arial" w:hAnsi="Arial" w:cs="Arial"/>
                <w:sz w:val="20"/>
              </w:rPr>
            </w:pPr>
          </w:p>
          <w:p w:rsidR="007647D3" w:rsidRDefault="007647D3" w:rsidP="007647D3">
            <w:pPr>
              <w:tabs>
                <w:tab w:val="bar" w:pos="522"/>
              </w:tabs>
              <w:jc w:val="center"/>
              <w:rPr>
                <w:rFonts w:ascii="Arial" w:hAnsi="Arial" w:cs="Arial"/>
                <w:sz w:val="20"/>
              </w:rPr>
            </w:pPr>
          </w:p>
          <w:p w:rsidR="007647D3" w:rsidRDefault="007647D3" w:rsidP="007647D3">
            <w:pPr>
              <w:tabs>
                <w:tab w:val="bar" w:pos="522"/>
              </w:tabs>
              <w:jc w:val="center"/>
              <w:rPr>
                <w:rFonts w:ascii="Arial" w:hAnsi="Arial" w:cs="Arial"/>
                <w:sz w:val="20"/>
              </w:rPr>
            </w:pPr>
          </w:p>
          <w:p w:rsidR="007647D3" w:rsidRDefault="007647D3" w:rsidP="007647D3">
            <w:pPr>
              <w:tabs>
                <w:tab w:val="bar" w:pos="522"/>
              </w:tabs>
              <w:jc w:val="center"/>
              <w:rPr>
                <w:rFonts w:ascii="Arial" w:hAnsi="Arial" w:cs="Arial"/>
                <w:sz w:val="20"/>
              </w:rPr>
            </w:pPr>
          </w:p>
          <w:p w:rsidR="007647D3" w:rsidRDefault="007647D3" w:rsidP="007647D3">
            <w:pPr>
              <w:tabs>
                <w:tab w:val="bar" w:pos="522"/>
              </w:tabs>
              <w:jc w:val="center"/>
              <w:rPr>
                <w:rFonts w:ascii="Arial" w:hAnsi="Arial" w:cs="Arial"/>
                <w:sz w:val="20"/>
              </w:rPr>
            </w:pPr>
          </w:p>
          <w:p w:rsidR="007647D3" w:rsidRDefault="007647D3" w:rsidP="007647D3">
            <w:pPr>
              <w:tabs>
                <w:tab w:val="bar" w:pos="522"/>
              </w:tabs>
              <w:jc w:val="center"/>
              <w:rPr>
                <w:rFonts w:ascii="Arial" w:hAnsi="Arial" w:cs="Arial"/>
                <w:sz w:val="20"/>
              </w:rPr>
            </w:pPr>
          </w:p>
          <w:p w:rsidR="007647D3" w:rsidRPr="003503A1" w:rsidRDefault="007647D3" w:rsidP="001D3D2C">
            <w:pPr>
              <w:jc w:val="center"/>
              <w:rPr>
                <w:rFonts w:ascii="Arial" w:hAnsi="Arial" w:cs="Arial"/>
                <w:sz w:val="20"/>
              </w:rPr>
            </w:pPr>
            <w:r>
              <w:rPr>
                <w:rFonts w:ascii="Arial" w:hAnsi="Arial" w:cs="Arial"/>
                <w:sz w:val="20"/>
              </w:rPr>
              <w:t>(K)</w:t>
            </w:r>
          </w:p>
        </w:tc>
      </w:tr>
    </w:tbl>
    <w:p w:rsidR="006E4973" w:rsidRPr="00E85C00" w:rsidRDefault="006E4973" w:rsidP="006E4973">
      <w:pPr>
        <w:suppressAutoHyphens/>
        <w:rPr>
          <w:rFonts w:ascii="Arial" w:hAnsi="Arial" w:cs="Arial"/>
          <w:sz w:val="20"/>
        </w:rPr>
      </w:pPr>
      <w:proofErr w:type="gramStart"/>
      <w:r w:rsidRPr="00E85C00">
        <w:rPr>
          <w:rFonts w:ascii="Arial" w:hAnsi="Arial" w:cs="Arial"/>
          <w:sz w:val="20"/>
        </w:rPr>
        <w:t>Advice No.</w:t>
      </w:r>
      <w:proofErr w:type="gramEnd"/>
      <w:r w:rsidRPr="00E85C00">
        <w:rPr>
          <w:rFonts w:ascii="Arial" w:hAnsi="Arial" w:cs="Arial"/>
          <w:sz w:val="20"/>
        </w:rPr>
        <w:t xml:space="preserve"> </w:t>
      </w:r>
      <w:r w:rsidR="00CF2B61">
        <w:rPr>
          <w:rFonts w:ascii="Arial" w:hAnsi="Arial" w:cs="Arial"/>
          <w:sz w:val="20"/>
        </w:rPr>
        <w:t>WA 13-01A</w:t>
      </w:r>
    </w:p>
    <w:p w:rsidR="006E4973" w:rsidRPr="00E85C00" w:rsidRDefault="006E4973" w:rsidP="006E4973">
      <w:pPr>
        <w:tabs>
          <w:tab w:val="right" w:pos="9360"/>
        </w:tabs>
        <w:suppressAutoHyphens/>
        <w:rPr>
          <w:rFonts w:ascii="Arial" w:hAnsi="Arial" w:cs="Arial"/>
          <w:sz w:val="20"/>
        </w:rPr>
      </w:pPr>
      <w:r w:rsidRPr="00E85C00">
        <w:rPr>
          <w:rFonts w:ascii="Arial" w:hAnsi="Arial" w:cs="Arial"/>
          <w:sz w:val="20"/>
        </w:rPr>
        <w:t xml:space="preserve">Issued:  </w:t>
      </w:r>
      <w:r w:rsidR="005032F4">
        <w:rPr>
          <w:rFonts w:ascii="Arial" w:hAnsi="Arial" w:cs="Arial"/>
          <w:sz w:val="20"/>
        </w:rPr>
        <w:t>May 28, 2013</w:t>
      </w:r>
      <w:r w:rsidRPr="00E85C00">
        <w:rPr>
          <w:rFonts w:ascii="Arial" w:hAnsi="Arial" w:cs="Arial"/>
          <w:sz w:val="20"/>
        </w:rPr>
        <w:tab/>
      </w:r>
      <w:r>
        <w:rPr>
          <w:rFonts w:ascii="Arial" w:hAnsi="Arial" w:cs="Arial"/>
          <w:sz w:val="20"/>
        </w:rPr>
        <w:t>Effective:  July 2, 2013</w:t>
      </w:r>
    </w:p>
    <w:p w:rsidR="0072736F" w:rsidRDefault="006E4973" w:rsidP="0093311F">
      <w:pPr>
        <w:tabs>
          <w:tab w:val="right" w:pos="9090"/>
          <w:tab w:val="left" w:pos="9630"/>
        </w:tabs>
        <w:suppressAutoHyphens/>
        <w:ind w:right="990"/>
        <w:rPr>
          <w:rFonts w:ascii="Arial" w:hAnsi="Arial" w:cs="Arial"/>
          <w:sz w:val="20"/>
        </w:rPr>
      </w:pPr>
      <w:r>
        <w:rPr>
          <w:rFonts w:ascii="Arial" w:hAnsi="Arial" w:cs="Arial"/>
          <w:sz w:val="20"/>
        </w:rPr>
        <w:t>Issued By:</w:t>
      </w:r>
      <w:r w:rsidRPr="00E85C00">
        <w:rPr>
          <w:rFonts w:ascii="Arial" w:hAnsi="Arial" w:cs="Arial"/>
          <w:sz w:val="20"/>
        </w:rPr>
        <w:t xml:space="preserve">  United Telephone Company of the </w:t>
      </w:r>
      <w:proofErr w:type="gramStart"/>
      <w:r w:rsidRPr="00E85C00">
        <w:rPr>
          <w:rFonts w:ascii="Arial" w:hAnsi="Arial" w:cs="Arial"/>
          <w:sz w:val="20"/>
        </w:rPr>
        <w:t>Northwest</w:t>
      </w:r>
      <w:r>
        <w:rPr>
          <w:rFonts w:ascii="Arial" w:hAnsi="Arial" w:cs="Arial"/>
          <w:sz w:val="20"/>
        </w:rPr>
        <w:t xml:space="preserve">  d</w:t>
      </w:r>
      <w:proofErr w:type="gramEnd"/>
      <w:r>
        <w:rPr>
          <w:rFonts w:ascii="Arial" w:hAnsi="Arial" w:cs="Arial"/>
          <w:sz w:val="20"/>
        </w:rPr>
        <w:t>/b/a CenturyLink</w:t>
      </w:r>
    </w:p>
    <w:p w:rsidR="0072736F" w:rsidRDefault="0072736F">
      <w:pPr>
        <w:widowControl/>
        <w:spacing w:after="200" w:line="276" w:lineRule="auto"/>
        <w:rPr>
          <w:rFonts w:ascii="Arial" w:hAnsi="Arial" w:cs="Arial"/>
          <w:sz w:val="20"/>
        </w:rPr>
      </w:pPr>
      <w:r>
        <w:rPr>
          <w:rFonts w:ascii="Arial" w:hAnsi="Arial" w:cs="Arial"/>
          <w:sz w:val="20"/>
        </w:rPr>
        <w:br w:type="page"/>
      </w:r>
    </w:p>
    <w:p w:rsidR="006E4973" w:rsidRPr="00E85C00" w:rsidRDefault="006E4973" w:rsidP="0093311F">
      <w:pPr>
        <w:tabs>
          <w:tab w:val="right" w:pos="9090"/>
          <w:tab w:val="left" w:pos="9630"/>
        </w:tabs>
        <w:suppressAutoHyphens/>
        <w:ind w:right="990"/>
        <w:rPr>
          <w:rFonts w:ascii="Arial" w:hAnsi="Arial" w:cs="Arial"/>
          <w:sz w:val="20"/>
        </w:rPr>
      </w:pPr>
      <w:r>
        <w:rPr>
          <w:rFonts w:ascii="Arial" w:hAnsi="Arial" w:cs="Arial"/>
          <w:sz w:val="20"/>
        </w:rPr>
        <w:lastRenderedPageBreak/>
        <w:t>WN U-10</w:t>
      </w:r>
      <w:r w:rsidRPr="00E85C00">
        <w:rPr>
          <w:rFonts w:ascii="Arial" w:hAnsi="Arial" w:cs="Arial"/>
          <w:sz w:val="20"/>
        </w:rPr>
        <w:tab/>
      </w:r>
    </w:p>
    <w:p w:rsidR="006E4973" w:rsidRDefault="006E4973" w:rsidP="006E4973">
      <w:pPr>
        <w:tabs>
          <w:tab w:val="right" w:pos="9090"/>
        </w:tabs>
        <w:ind w:right="990"/>
        <w:rPr>
          <w:rFonts w:ascii="Arial" w:hAnsi="Arial" w:cs="Arial"/>
          <w:sz w:val="20"/>
        </w:rPr>
      </w:pPr>
      <w:r w:rsidRPr="00E85C00">
        <w:rPr>
          <w:rFonts w:ascii="Arial" w:hAnsi="Arial" w:cs="Arial"/>
          <w:sz w:val="20"/>
        </w:rPr>
        <w:t>UNITED TELEPHONE COMPANY OF THE NORTHWEST</w:t>
      </w:r>
      <w:r w:rsidRPr="00E85C00">
        <w:rPr>
          <w:rFonts w:ascii="Arial" w:hAnsi="Arial" w:cs="Arial"/>
          <w:sz w:val="20"/>
        </w:rPr>
        <w:tab/>
        <w:t xml:space="preserve">Original Page </w:t>
      </w:r>
      <w:r>
        <w:rPr>
          <w:rFonts w:ascii="Arial" w:hAnsi="Arial" w:cs="Arial"/>
          <w:sz w:val="20"/>
        </w:rPr>
        <w:t>6-158</w:t>
      </w:r>
      <w:r w:rsidR="00B845B1">
        <w:rPr>
          <w:rFonts w:ascii="Arial" w:hAnsi="Arial" w:cs="Arial"/>
          <w:sz w:val="20"/>
        </w:rPr>
        <w:t>.1</w:t>
      </w:r>
    </w:p>
    <w:p w:rsidR="006E4973" w:rsidRPr="003503A1" w:rsidRDefault="006E4973" w:rsidP="006E4973">
      <w:pPr>
        <w:tabs>
          <w:tab w:val="right" w:pos="9090"/>
          <w:tab w:val="left" w:pos="9720"/>
        </w:tabs>
        <w:ind w:right="990"/>
        <w:rPr>
          <w:rFonts w:ascii="Arial" w:hAnsi="Arial" w:cs="Arial"/>
          <w:sz w:val="20"/>
        </w:rPr>
      </w:pPr>
      <w:proofErr w:type="gramStart"/>
      <w:r>
        <w:rPr>
          <w:rFonts w:ascii="Arial" w:hAnsi="Arial" w:cs="Arial"/>
          <w:sz w:val="20"/>
        </w:rPr>
        <w:t>d/b/a</w:t>
      </w:r>
      <w:proofErr w:type="gramEnd"/>
      <w:r>
        <w:rPr>
          <w:rFonts w:ascii="Arial" w:hAnsi="Arial" w:cs="Arial"/>
          <w:sz w:val="20"/>
        </w:rPr>
        <w:t xml:space="preserve"> CenturyLink</w:t>
      </w:r>
      <w:r>
        <w:rPr>
          <w:rFonts w:ascii="Arial" w:hAnsi="Arial" w:cs="Arial"/>
          <w:sz w:val="20"/>
        </w:rPr>
        <w:tab/>
      </w:r>
      <w:r>
        <w:rPr>
          <w:rFonts w:ascii="Arial" w:hAnsi="Arial" w:cs="Arial"/>
          <w:sz w:val="20"/>
        </w:rPr>
        <w:tab/>
      </w:r>
    </w:p>
    <w:p w:rsidR="006E4973" w:rsidRPr="003503A1" w:rsidRDefault="006E4973" w:rsidP="006E4973">
      <w:pPr>
        <w:jc w:val="both"/>
        <w:rPr>
          <w:rFonts w:ascii="Arial" w:hAnsi="Arial" w:cs="Arial"/>
          <w:sz w:val="20"/>
        </w:rPr>
      </w:pPr>
    </w:p>
    <w:tbl>
      <w:tblPr>
        <w:tblW w:w="10555" w:type="dxa"/>
        <w:tblLayout w:type="fixed"/>
        <w:tblCellMar>
          <w:left w:w="115" w:type="dxa"/>
          <w:right w:w="115" w:type="dxa"/>
        </w:tblCellMar>
        <w:tblLook w:val="0000"/>
      </w:tblPr>
      <w:tblGrid>
        <w:gridCol w:w="9295"/>
        <w:gridCol w:w="1260"/>
      </w:tblGrid>
      <w:tr w:rsidR="006E4973" w:rsidRPr="003503A1" w:rsidTr="006E4973">
        <w:tc>
          <w:tcPr>
            <w:tcW w:w="9295" w:type="dxa"/>
          </w:tcPr>
          <w:p w:rsidR="006E4973" w:rsidRPr="003503A1" w:rsidRDefault="006E4973" w:rsidP="006E4973">
            <w:pPr>
              <w:jc w:val="center"/>
              <w:rPr>
                <w:rFonts w:ascii="Arial" w:hAnsi="Arial" w:cs="Arial"/>
                <w:sz w:val="20"/>
              </w:rPr>
            </w:pPr>
            <w:r w:rsidRPr="003503A1">
              <w:rPr>
                <w:rFonts w:ascii="Arial" w:hAnsi="Arial" w:cs="Arial"/>
                <w:sz w:val="20"/>
              </w:rPr>
              <w:t>ACCESS SERVICE</w:t>
            </w:r>
          </w:p>
          <w:p w:rsidR="006E4973" w:rsidRPr="003503A1" w:rsidRDefault="006E4973" w:rsidP="006E4973">
            <w:pPr>
              <w:rPr>
                <w:rFonts w:ascii="Arial" w:hAnsi="Arial" w:cs="Arial"/>
                <w:sz w:val="20"/>
              </w:rPr>
            </w:pPr>
          </w:p>
          <w:p w:rsidR="006E4973" w:rsidRPr="003503A1" w:rsidRDefault="006E4973" w:rsidP="006E4973">
            <w:pPr>
              <w:ind w:left="540" w:hanging="540"/>
              <w:rPr>
                <w:rFonts w:ascii="Arial" w:hAnsi="Arial" w:cs="Arial"/>
                <w:sz w:val="20"/>
              </w:rPr>
            </w:pPr>
            <w:r w:rsidRPr="003503A1">
              <w:rPr>
                <w:rFonts w:ascii="Arial" w:hAnsi="Arial" w:cs="Arial"/>
                <w:sz w:val="20"/>
              </w:rPr>
              <w:t>6.</w:t>
            </w:r>
            <w:r w:rsidRPr="003503A1">
              <w:rPr>
                <w:rFonts w:ascii="Arial" w:hAnsi="Arial" w:cs="Arial"/>
                <w:sz w:val="20"/>
              </w:rPr>
              <w:tab/>
            </w:r>
            <w:r w:rsidRPr="003503A1">
              <w:rPr>
                <w:rFonts w:ascii="Arial" w:hAnsi="Arial" w:cs="Arial"/>
                <w:sz w:val="20"/>
                <w:u w:val="single"/>
              </w:rPr>
              <w:t>Switched Access Service</w:t>
            </w:r>
            <w:r w:rsidRPr="003503A1">
              <w:rPr>
                <w:rFonts w:ascii="Arial" w:hAnsi="Arial" w:cs="Arial"/>
                <w:sz w:val="20"/>
              </w:rPr>
              <w:t xml:space="preserve"> (Cont'd)</w:t>
            </w:r>
          </w:p>
          <w:p w:rsidR="006E4973" w:rsidRPr="003503A1" w:rsidRDefault="006E4973" w:rsidP="006E4973">
            <w:pPr>
              <w:rPr>
                <w:rFonts w:ascii="Arial" w:hAnsi="Arial" w:cs="Arial"/>
                <w:sz w:val="20"/>
              </w:rPr>
            </w:pPr>
          </w:p>
          <w:p w:rsidR="006E4973" w:rsidRPr="005902A8" w:rsidRDefault="006E4973" w:rsidP="006E4973">
            <w:pPr>
              <w:ind w:left="1080" w:hanging="540"/>
              <w:rPr>
                <w:rFonts w:ascii="Arial" w:hAnsi="Arial" w:cs="Arial"/>
                <w:sz w:val="20"/>
              </w:rPr>
            </w:pPr>
            <w:r w:rsidRPr="003503A1">
              <w:rPr>
                <w:rFonts w:ascii="Arial" w:hAnsi="Arial" w:cs="Arial"/>
                <w:sz w:val="20"/>
              </w:rPr>
              <w:t>6.</w:t>
            </w:r>
            <w:r>
              <w:rPr>
                <w:rFonts w:ascii="Arial" w:hAnsi="Arial" w:cs="Arial"/>
                <w:sz w:val="20"/>
              </w:rPr>
              <w:t>8</w:t>
            </w:r>
            <w:r w:rsidRPr="003503A1">
              <w:rPr>
                <w:rFonts w:ascii="Arial" w:hAnsi="Arial" w:cs="Arial"/>
                <w:sz w:val="20"/>
              </w:rPr>
              <w:tab/>
            </w:r>
            <w:r>
              <w:rPr>
                <w:rFonts w:ascii="Arial" w:hAnsi="Arial" w:cs="Arial"/>
                <w:sz w:val="20"/>
                <w:u w:val="single"/>
              </w:rPr>
              <w:t>Rates and Charges</w:t>
            </w:r>
            <w:r>
              <w:rPr>
                <w:rFonts w:ascii="Arial" w:hAnsi="Arial" w:cs="Arial"/>
                <w:sz w:val="20"/>
              </w:rPr>
              <w:t xml:space="preserve"> (Cont'd)</w:t>
            </w:r>
          </w:p>
          <w:p w:rsidR="006E4973" w:rsidRPr="003503A1" w:rsidRDefault="006E4973" w:rsidP="006E4973">
            <w:pPr>
              <w:rPr>
                <w:rFonts w:ascii="Arial" w:hAnsi="Arial" w:cs="Arial"/>
                <w:sz w:val="20"/>
              </w:rPr>
            </w:pPr>
          </w:p>
          <w:p w:rsidR="006E4973" w:rsidRDefault="006E4973" w:rsidP="006E4973">
            <w:pPr>
              <w:tabs>
                <w:tab w:val="left" w:pos="6120"/>
                <w:tab w:val="left" w:pos="7740"/>
              </w:tabs>
              <w:ind w:left="1800" w:hanging="720"/>
              <w:rPr>
                <w:rFonts w:ascii="Arial" w:hAnsi="Arial" w:cs="Arial"/>
                <w:sz w:val="20"/>
              </w:rPr>
            </w:pPr>
            <w:r>
              <w:rPr>
                <w:rFonts w:ascii="Arial" w:hAnsi="Arial" w:cs="Arial"/>
                <w:sz w:val="20"/>
              </w:rPr>
              <w:t>6.8.2</w:t>
            </w:r>
            <w:r>
              <w:rPr>
                <w:rFonts w:ascii="Arial" w:hAnsi="Arial" w:cs="Arial"/>
                <w:sz w:val="20"/>
              </w:rPr>
              <w:tab/>
            </w:r>
            <w:r>
              <w:rPr>
                <w:rFonts w:ascii="Arial" w:hAnsi="Arial" w:cs="Arial"/>
                <w:sz w:val="20"/>
                <w:u w:val="single"/>
              </w:rPr>
              <w:t>Switched Transport</w:t>
            </w:r>
            <w:r>
              <w:rPr>
                <w:rFonts w:ascii="Arial" w:hAnsi="Arial" w:cs="Arial"/>
                <w:sz w:val="20"/>
              </w:rPr>
              <w:t xml:space="preserve"> (Cont'd)</w:t>
            </w:r>
            <w:r>
              <w:rPr>
                <w:rFonts w:ascii="Arial" w:hAnsi="Arial" w:cs="Arial"/>
                <w:sz w:val="20"/>
              </w:rPr>
              <w:tab/>
            </w:r>
          </w:p>
          <w:p w:rsidR="006E4973" w:rsidRDefault="006E4973" w:rsidP="006E4973">
            <w:pPr>
              <w:tabs>
                <w:tab w:val="left" w:pos="6120"/>
                <w:tab w:val="left" w:pos="7740"/>
              </w:tabs>
              <w:ind w:left="1800" w:hanging="720"/>
              <w:rPr>
                <w:rFonts w:ascii="Arial" w:hAnsi="Arial" w:cs="Arial"/>
                <w:sz w:val="20"/>
                <w:u w:val="single"/>
              </w:rPr>
            </w:pPr>
          </w:p>
          <w:p w:rsidR="006E4973" w:rsidRPr="005902A8" w:rsidRDefault="006E4973" w:rsidP="006E4973">
            <w:pPr>
              <w:tabs>
                <w:tab w:val="left" w:pos="5850"/>
                <w:tab w:val="left" w:pos="7740"/>
              </w:tabs>
              <w:ind w:left="2340" w:hanging="540"/>
              <w:rPr>
                <w:rFonts w:ascii="Arial" w:hAnsi="Arial" w:cs="Arial"/>
                <w:sz w:val="20"/>
              </w:rPr>
            </w:pPr>
            <w:r>
              <w:rPr>
                <w:rFonts w:ascii="Arial" w:hAnsi="Arial" w:cs="Arial"/>
                <w:sz w:val="20"/>
              </w:rPr>
              <w:t>(A)</w:t>
            </w:r>
            <w:r>
              <w:rPr>
                <w:rFonts w:ascii="Arial" w:hAnsi="Arial" w:cs="Arial"/>
                <w:sz w:val="20"/>
              </w:rPr>
              <w:tab/>
            </w:r>
            <w:r>
              <w:rPr>
                <w:rFonts w:ascii="Arial" w:hAnsi="Arial" w:cs="Arial"/>
                <w:sz w:val="20"/>
                <w:u w:val="single"/>
              </w:rPr>
              <w:t>Entrance Facilities</w:t>
            </w:r>
            <w:r>
              <w:rPr>
                <w:rFonts w:ascii="Arial" w:hAnsi="Arial" w:cs="Arial"/>
                <w:sz w:val="20"/>
              </w:rPr>
              <w:t xml:space="preserve"> (Cont'd)</w:t>
            </w:r>
          </w:p>
          <w:p w:rsidR="006E4973" w:rsidRDefault="006E4973" w:rsidP="006E4973">
            <w:pPr>
              <w:rPr>
                <w:rFonts w:ascii="Arial" w:hAnsi="Arial" w:cs="Arial"/>
                <w:sz w:val="20"/>
                <w:u w:val="single"/>
              </w:rPr>
            </w:pPr>
          </w:p>
          <w:p w:rsidR="006E4973" w:rsidRPr="00530AC5" w:rsidRDefault="006E4973" w:rsidP="006E4973">
            <w:pPr>
              <w:tabs>
                <w:tab w:val="left" w:pos="5760"/>
                <w:tab w:val="left" w:pos="7740"/>
              </w:tabs>
              <w:ind w:left="2880" w:hanging="540"/>
              <w:rPr>
                <w:rFonts w:ascii="Arial" w:hAnsi="Arial" w:cs="Arial"/>
                <w:sz w:val="20"/>
              </w:rPr>
            </w:pPr>
            <w:r>
              <w:rPr>
                <w:rFonts w:ascii="Arial" w:hAnsi="Arial" w:cs="Arial"/>
                <w:sz w:val="20"/>
              </w:rPr>
              <w:t>(7)</w:t>
            </w:r>
            <w:r>
              <w:rPr>
                <w:rFonts w:ascii="Arial" w:hAnsi="Arial" w:cs="Arial"/>
                <w:sz w:val="20"/>
              </w:rPr>
              <w:tab/>
            </w:r>
            <w:r w:rsidRPr="005902A8">
              <w:rPr>
                <w:rFonts w:ascii="Arial" w:hAnsi="Arial" w:cs="Arial"/>
                <w:sz w:val="20"/>
                <w:u w:val="single"/>
              </w:rPr>
              <w:t>OptiPoint-</w:t>
            </w:r>
            <w:r>
              <w:rPr>
                <w:rFonts w:ascii="Arial" w:hAnsi="Arial" w:cs="Arial"/>
                <w:sz w:val="20"/>
                <w:u w:val="single"/>
              </w:rPr>
              <w:t>12</w:t>
            </w:r>
            <w:r w:rsidR="00530AC5">
              <w:rPr>
                <w:rFonts w:ascii="Arial" w:hAnsi="Arial" w:cs="Arial"/>
                <w:sz w:val="20"/>
              </w:rPr>
              <w:t xml:space="preserve"> ( Cont’d)</w:t>
            </w:r>
          </w:p>
          <w:p w:rsidR="006E4973" w:rsidRDefault="006E4973" w:rsidP="006E4973">
            <w:pPr>
              <w:tabs>
                <w:tab w:val="left" w:pos="5760"/>
                <w:tab w:val="left" w:pos="7740"/>
              </w:tabs>
              <w:ind w:left="3060" w:hanging="180"/>
              <w:rPr>
                <w:rFonts w:ascii="Arial" w:hAnsi="Arial" w:cs="Arial"/>
                <w:sz w:val="20"/>
              </w:rPr>
            </w:pPr>
            <w:r>
              <w:rPr>
                <w:rFonts w:ascii="Arial" w:hAnsi="Arial" w:cs="Arial"/>
                <w:sz w:val="20"/>
              </w:rPr>
              <w:t>–</w:t>
            </w:r>
            <w:r>
              <w:rPr>
                <w:rFonts w:ascii="Arial" w:hAnsi="Arial" w:cs="Arial"/>
                <w:sz w:val="20"/>
              </w:rPr>
              <w:tab/>
              <w:t>Without Telephone Company Provided Terminal Equipment</w:t>
            </w:r>
          </w:p>
          <w:p w:rsidR="006E4973" w:rsidRDefault="006E4973" w:rsidP="006E4973">
            <w:pPr>
              <w:tabs>
                <w:tab w:val="left" w:pos="5760"/>
                <w:tab w:val="left" w:pos="7740"/>
              </w:tabs>
              <w:ind w:left="3060" w:hanging="180"/>
              <w:rPr>
                <w:rFonts w:ascii="Arial" w:hAnsi="Arial" w:cs="Arial"/>
                <w:sz w:val="20"/>
              </w:rPr>
            </w:pPr>
            <w:r>
              <w:rPr>
                <w:rFonts w:ascii="Arial" w:hAnsi="Arial" w:cs="Arial"/>
                <w:sz w:val="20"/>
              </w:rPr>
              <w:t>-</w:t>
            </w:r>
            <w:r>
              <w:rPr>
                <w:rFonts w:ascii="Arial" w:hAnsi="Arial" w:cs="Arial"/>
                <w:sz w:val="20"/>
              </w:rPr>
              <w:tab/>
              <w:t>Per Point of Termination</w:t>
            </w:r>
          </w:p>
          <w:p w:rsidR="006E4973" w:rsidRDefault="006E4973" w:rsidP="006E4973">
            <w:pPr>
              <w:rPr>
                <w:rFonts w:ascii="Arial" w:hAnsi="Arial" w:cs="Arial"/>
                <w:sz w:val="20"/>
              </w:rPr>
            </w:pPr>
          </w:p>
          <w:p w:rsidR="006E4973" w:rsidRDefault="006E4973" w:rsidP="006E4973">
            <w:pPr>
              <w:tabs>
                <w:tab w:val="left" w:pos="5760"/>
                <w:tab w:val="left" w:pos="7740"/>
              </w:tabs>
              <w:ind w:left="3060" w:hanging="180"/>
              <w:rPr>
                <w:rFonts w:ascii="Arial" w:hAnsi="Arial" w:cs="Arial"/>
                <w:sz w:val="20"/>
                <w:u w:val="single"/>
              </w:rPr>
            </w:pPr>
            <w:r>
              <w:rPr>
                <w:rFonts w:ascii="Arial" w:hAnsi="Arial" w:cs="Arial"/>
                <w:sz w:val="20"/>
                <w:u w:val="single"/>
              </w:rPr>
              <w:t>1 Year Commitment</w:t>
            </w:r>
          </w:p>
          <w:p w:rsidR="0055361D" w:rsidRPr="005902A8" w:rsidRDefault="0055361D" w:rsidP="006E4973">
            <w:pPr>
              <w:tabs>
                <w:tab w:val="left" w:pos="5760"/>
                <w:tab w:val="left" w:pos="7740"/>
              </w:tabs>
              <w:ind w:left="3060" w:hanging="180"/>
              <w:rPr>
                <w:rFonts w:ascii="Arial" w:hAnsi="Arial" w:cs="Arial"/>
                <w:sz w:val="20"/>
                <w:u w:val="single"/>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20"/>
              <w:gridCol w:w="1440"/>
              <w:gridCol w:w="1530"/>
              <w:gridCol w:w="1469"/>
              <w:gridCol w:w="236"/>
              <w:gridCol w:w="1510"/>
            </w:tblGrid>
            <w:tr w:rsidR="0055361D" w:rsidRPr="00FF5CB4" w:rsidTr="0055361D">
              <w:trPr>
                <w:jc w:val="right"/>
              </w:trPr>
              <w:tc>
                <w:tcPr>
                  <w:tcW w:w="720" w:type="dxa"/>
                </w:tcPr>
                <w:p w:rsidR="0055361D" w:rsidRPr="00FF5CB4" w:rsidRDefault="0055361D" w:rsidP="0055361D">
                  <w:pPr>
                    <w:rPr>
                      <w:rFonts w:ascii="Arial" w:hAnsi="Arial" w:cs="Arial"/>
                      <w:sz w:val="20"/>
                    </w:rPr>
                  </w:pPr>
                </w:p>
              </w:tc>
              <w:tc>
                <w:tcPr>
                  <w:tcW w:w="4439" w:type="dxa"/>
                  <w:gridSpan w:val="3"/>
                  <w:tcBorders>
                    <w:bottom w:val="single" w:sz="4" w:space="0" w:color="auto"/>
                  </w:tcBorders>
                </w:tcPr>
                <w:p w:rsidR="0055361D" w:rsidRPr="00FF5CB4" w:rsidRDefault="0055361D" w:rsidP="0055361D">
                  <w:pPr>
                    <w:jc w:val="center"/>
                    <w:rPr>
                      <w:rFonts w:ascii="Arial" w:hAnsi="Arial" w:cs="Arial"/>
                      <w:sz w:val="20"/>
                    </w:rPr>
                  </w:pPr>
                  <w:r w:rsidRPr="00FF5CB4">
                    <w:rPr>
                      <w:rFonts w:ascii="Arial" w:hAnsi="Arial" w:cs="Arial"/>
                      <w:sz w:val="20"/>
                    </w:rPr>
                    <w:t>Monthly Rates</w:t>
                  </w:r>
                </w:p>
              </w:tc>
              <w:tc>
                <w:tcPr>
                  <w:tcW w:w="236" w:type="dxa"/>
                </w:tcPr>
                <w:p w:rsidR="0055361D" w:rsidRPr="00FF5CB4" w:rsidRDefault="0055361D" w:rsidP="0055361D">
                  <w:pPr>
                    <w:rPr>
                      <w:rFonts w:ascii="Arial" w:hAnsi="Arial" w:cs="Arial"/>
                      <w:sz w:val="20"/>
                    </w:rPr>
                  </w:pPr>
                </w:p>
              </w:tc>
              <w:tc>
                <w:tcPr>
                  <w:tcW w:w="1510" w:type="dxa"/>
                  <w:tcBorders>
                    <w:bottom w:val="single" w:sz="4" w:space="0" w:color="auto"/>
                  </w:tcBorders>
                </w:tcPr>
                <w:p w:rsidR="0055361D" w:rsidRPr="00FF5CB4" w:rsidRDefault="0055361D" w:rsidP="0055361D">
                  <w:pPr>
                    <w:jc w:val="center"/>
                    <w:rPr>
                      <w:rFonts w:ascii="Arial" w:hAnsi="Arial" w:cs="Arial"/>
                      <w:sz w:val="20"/>
                    </w:rPr>
                  </w:pPr>
                  <w:r w:rsidRPr="00FF5CB4">
                    <w:rPr>
                      <w:rFonts w:ascii="Arial" w:hAnsi="Arial" w:cs="Arial"/>
                      <w:sz w:val="20"/>
                    </w:rPr>
                    <w:t>Nonrecurring</w:t>
                  </w:r>
                </w:p>
              </w:tc>
            </w:tr>
            <w:tr w:rsidR="0055361D" w:rsidRPr="00FF5CB4" w:rsidTr="0055361D">
              <w:trPr>
                <w:jc w:val="right"/>
              </w:trPr>
              <w:tc>
                <w:tcPr>
                  <w:tcW w:w="720" w:type="dxa"/>
                </w:tcPr>
                <w:p w:rsidR="0055361D" w:rsidRPr="00FF5CB4" w:rsidRDefault="0055361D" w:rsidP="0055361D">
                  <w:pPr>
                    <w:rPr>
                      <w:rFonts w:ascii="Arial" w:hAnsi="Arial" w:cs="Arial"/>
                      <w:sz w:val="20"/>
                    </w:rPr>
                  </w:pPr>
                </w:p>
              </w:tc>
              <w:tc>
                <w:tcPr>
                  <w:tcW w:w="1440" w:type="dxa"/>
                  <w:tcBorders>
                    <w:top w:val="single" w:sz="4" w:space="0" w:color="auto"/>
                  </w:tcBorders>
                </w:tcPr>
                <w:p w:rsidR="0055361D" w:rsidRPr="00FF5CB4" w:rsidRDefault="0055361D" w:rsidP="0055361D">
                  <w:pPr>
                    <w:jc w:val="center"/>
                    <w:rPr>
                      <w:rFonts w:ascii="Arial" w:hAnsi="Arial" w:cs="Arial"/>
                      <w:sz w:val="20"/>
                    </w:rPr>
                  </w:pPr>
                  <w:r w:rsidRPr="00FF5CB4">
                    <w:rPr>
                      <w:rFonts w:ascii="Arial" w:hAnsi="Arial" w:cs="Arial"/>
                      <w:sz w:val="20"/>
                    </w:rPr>
                    <w:t>Within</w:t>
                  </w:r>
                </w:p>
              </w:tc>
              <w:tc>
                <w:tcPr>
                  <w:tcW w:w="1530" w:type="dxa"/>
                  <w:tcBorders>
                    <w:top w:val="single" w:sz="4" w:space="0" w:color="auto"/>
                  </w:tcBorders>
                </w:tcPr>
                <w:p w:rsidR="0055361D" w:rsidRPr="00FF5CB4" w:rsidRDefault="0055361D" w:rsidP="0055361D">
                  <w:pPr>
                    <w:jc w:val="center"/>
                    <w:rPr>
                      <w:rFonts w:ascii="Arial" w:hAnsi="Arial" w:cs="Arial"/>
                      <w:sz w:val="20"/>
                    </w:rPr>
                  </w:pPr>
                  <w:r w:rsidRPr="00FF5CB4">
                    <w:rPr>
                      <w:rFonts w:ascii="Arial" w:hAnsi="Arial" w:cs="Arial"/>
                      <w:sz w:val="20"/>
                    </w:rPr>
                    <w:t>0 – 3</w:t>
                  </w:r>
                </w:p>
              </w:tc>
              <w:tc>
                <w:tcPr>
                  <w:tcW w:w="1469" w:type="dxa"/>
                  <w:tcBorders>
                    <w:top w:val="single" w:sz="4" w:space="0" w:color="auto"/>
                  </w:tcBorders>
                </w:tcPr>
                <w:p w:rsidR="0055361D" w:rsidRPr="00FF5CB4" w:rsidRDefault="0055361D" w:rsidP="0055361D">
                  <w:pPr>
                    <w:jc w:val="center"/>
                    <w:rPr>
                      <w:rFonts w:ascii="Arial" w:hAnsi="Arial" w:cs="Arial"/>
                      <w:sz w:val="20"/>
                    </w:rPr>
                  </w:pPr>
                  <w:r w:rsidRPr="00FF5CB4">
                    <w:rPr>
                      <w:rFonts w:ascii="Arial" w:hAnsi="Arial" w:cs="Arial"/>
                      <w:sz w:val="20"/>
                    </w:rPr>
                    <w:t>Over 3</w:t>
                  </w:r>
                </w:p>
              </w:tc>
              <w:tc>
                <w:tcPr>
                  <w:tcW w:w="236" w:type="dxa"/>
                </w:tcPr>
                <w:p w:rsidR="0055361D" w:rsidRPr="00FF5CB4" w:rsidRDefault="0055361D" w:rsidP="0055361D">
                  <w:pPr>
                    <w:jc w:val="center"/>
                    <w:rPr>
                      <w:rFonts w:ascii="Arial" w:hAnsi="Arial" w:cs="Arial"/>
                      <w:sz w:val="20"/>
                    </w:rPr>
                  </w:pPr>
                </w:p>
              </w:tc>
              <w:tc>
                <w:tcPr>
                  <w:tcW w:w="1510" w:type="dxa"/>
                  <w:tcBorders>
                    <w:top w:val="single" w:sz="4" w:space="0" w:color="auto"/>
                  </w:tcBorders>
                </w:tcPr>
                <w:p w:rsidR="0055361D" w:rsidRPr="00FF5CB4" w:rsidRDefault="0055361D" w:rsidP="0055361D">
                  <w:pPr>
                    <w:jc w:val="center"/>
                    <w:rPr>
                      <w:rFonts w:ascii="Arial" w:hAnsi="Arial" w:cs="Arial"/>
                      <w:sz w:val="20"/>
                    </w:rPr>
                  </w:pPr>
                  <w:r w:rsidRPr="00FF5CB4">
                    <w:rPr>
                      <w:rFonts w:ascii="Arial" w:hAnsi="Arial" w:cs="Arial"/>
                      <w:sz w:val="20"/>
                    </w:rPr>
                    <w:t>Installation</w:t>
                  </w:r>
                </w:p>
              </w:tc>
            </w:tr>
            <w:tr w:rsidR="0055361D" w:rsidRPr="00FF5CB4" w:rsidTr="0055361D">
              <w:trPr>
                <w:jc w:val="right"/>
              </w:trPr>
              <w:tc>
                <w:tcPr>
                  <w:tcW w:w="720" w:type="dxa"/>
                </w:tcPr>
                <w:p w:rsidR="0055361D" w:rsidRPr="00FF5CB4" w:rsidRDefault="0055361D" w:rsidP="0055361D">
                  <w:pPr>
                    <w:rPr>
                      <w:rFonts w:ascii="Arial" w:hAnsi="Arial" w:cs="Arial"/>
                      <w:sz w:val="20"/>
                    </w:rPr>
                  </w:pPr>
                  <w:r w:rsidRPr="00FF5CB4">
                    <w:rPr>
                      <w:rFonts w:ascii="Arial" w:hAnsi="Arial" w:cs="Arial"/>
                      <w:sz w:val="20"/>
                    </w:rPr>
                    <w:t>Zone</w:t>
                  </w:r>
                </w:p>
              </w:tc>
              <w:tc>
                <w:tcPr>
                  <w:tcW w:w="1440" w:type="dxa"/>
                </w:tcPr>
                <w:p w:rsidR="0055361D" w:rsidRPr="00FF5CB4" w:rsidRDefault="0055361D" w:rsidP="0055361D">
                  <w:pPr>
                    <w:jc w:val="center"/>
                    <w:rPr>
                      <w:rFonts w:ascii="Arial" w:hAnsi="Arial" w:cs="Arial"/>
                      <w:sz w:val="20"/>
                      <w:u w:val="single"/>
                    </w:rPr>
                  </w:pPr>
                  <w:r w:rsidRPr="00FF5CB4">
                    <w:rPr>
                      <w:rFonts w:ascii="Arial" w:hAnsi="Arial" w:cs="Arial"/>
                      <w:sz w:val="20"/>
                      <w:u w:val="single"/>
                    </w:rPr>
                    <w:t>CO</w:t>
                  </w:r>
                </w:p>
              </w:tc>
              <w:tc>
                <w:tcPr>
                  <w:tcW w:w="1530" w:type="dxa"/>
                </w:tcPr>
                <w:p w:rsidR="0055361D" w:rsidRPr="00FF5CB4" w:rsidRDefault="0055361D" w:rsidP="0055361D">
                  <w:pPr>
                    <w:jc w:val="center"/>
                    <w:rPr>
                      <w:rFonts w:ascii="Arial" w:hAnsi="Arial" w:cs="Arial"/>
                      <w:sz w:val="20"/>
                      <w:u w:val="single"/>
                    </w:rPr>
                  </w:pPr>
                  <w:r w:rsidRPr="00FF5CB4">
                    <w:rPr>
                      <w:rFonts w:ascii="Arial" w:hAnsi="Arial" w:cs="Arial"/>
                      <w:sz w:val="20"/>
                      <w:u w:val="single"/>
                    </w:rPr>
                    <w:t>Miles</w:t>
                  </w:r>
                </w:p>
              </w:tc>
              <w:tc>
                <w:tcPr>
                  <w:tcW w:w="1469" w:type="dxa"/>
                </w:tcPr>
                <w:p w:rsidR="0055361D" w:rsidRPr="00FF5CB4" w:rsidRDefault="0055361D" w:rsidP="0055361D">
                  <w:pPr>
                    <w:jc w:val="center"/>
                    <w:rPr>
                      <w:rFonts w:ascii="Arial" w:hAnsi="Arial" w:cs="Arial"/>
                      <w:sz w:val="20"/>
                      <w:u w:val="single"/>
                    </w:rPr>
                  </w:pPr>
                  <w:r w:rsidRPr="00FF5CB4">
                    <w:rPr>
                      <w:rFonts w:ascii="Arial" w:hAnsi="Arial" w:cs="Arial"/>
                      <w:sz w:val="20"/>
                      <w:u w:val="single"/>
                    </w:rPr>
                    <w:t>Miles</w:t>
                  </w:r>
                </w:p>
              </w:tc>
              <w:tc>
                <w:tcPr>
                  <w:tcW w:w="236" w:type="dxa"/>
                </w:tcPr>
                <w:p w:rsidR="0055361D" w:rsidRPr="00FF5CB4" w:rsidRDefault="0055361D" w:rsidP="0055361D">
                  <w:pPr>
                    <w:jc w:val="center"/>
                    <w:rPr>
                      <w:rFonts w:ascii="Arial" w:hAnsi="Arial" w:cs="Arial"/>
                      <w:sz w:val="20"/>
                    </w:rPr>
                  </w:pPr>
                </w:p>
              </w:tc>
              <w:tc>
                <w:tcPr>
                  <w:tcW w:w="1510" w:type="dxa"/>
                  <w:tcBorders>
                    <w:bottom w:val="single" w:sz="4" w:space="0" w:color="auto"/>
                  </w:tcBorders>
                </w:tcPr>
                <w:p w:rsidR="0055361D" w:rsidRPr="00FF5CB4" w:rsidRDefault="0055361D" w:rsidP="0055361D">
                  <w:pPr>
                    <w:jc w:val="center"/>
                    <w:rPr>
                      <w:rFonts w:ascii="Arial" w:hAnsi="Arial" w:cs="Arial"/>
                      <w:sz w:val="20"/>
                    </w:rPr>
                  </w:pPr>
                  <w:r w:rsidRPr="00FF5CB4">
                    <w:rPr>
                      <w:rFonts w:ascii="Arial" w:hAnsi="Arial" w:cs="Arial"/>
                      <w:sz w:val="20"/>
                    </w:rPr>
                    <w:t>Charge</w:t>
                  </w:r>
                </w:p>
              </w:tc>
            </w:tr>
            <w:tr w:rsidR="0055361D" w:rsidRPr="00FF5CB4" w:rsidTr="0055361D">
              <w:trPr>
                <w:jc w:val="right"/>
              </w:trPr>
              <w:tc>
                <w:tcPr>
                  <w:tcW w:w="720" w:type="dxa"/>
                </w:tcPr>
                <w:p w:rsidR="0055361D" w:rsidRPr="00FF5CB4" w:rsidRDefault="0055361D" w:rsidP="0055361D">
                  <w:pPr>
                    <w:rPr>
                      <w:rFonts w:ascii="Arial" w:hAnsi="Arial" w:cs="Arial"/>
                      <w:sz w:val="20"/>
                    </w:rPr>
                  </w:pPr>
                </w:p>
              </w:tc>
              <w:tc>
                <w:tcPr>
                  <w:tcW w:w="1440" w:type="dxa"/>
                </w:tcPr>
                <w:p w:rsidR="0055361D" w:rsidRPr="00FF5CB4" w:rsidRDefault="0055361D" w:rsidP="0055361D">
                  <w:pPr>
                    <w:rPr>
                      <w:rFonts w:ascii="Arial" w:hAnsi="Arial" w:cs="Arial"/>
                      <w:sz w:val="20"/>
                    </w:rPr>
                  </w:pPr>
                </w:p>
              </w:tc>
              <w:tc>
                <w:tcPr>
                  <w:tcW w:w="1530" w:type="dxa"/>
                </w:tcPr>
                <w:p w:rsidR="0055361D" w:rsidRPr="00FF5CB4" w:rsidRDefault="0055361D" w:rsidP="0055361D">
                  <w:pPr>
                    <w:rPr>
                      <w:rFonts w:ascii="Arial" w:hAnsi="Arial" w:cs="Arial"/>
                      <w:sz w:val="20"/>
                    </w:rPr>
                  </w:pPr>
                </w:p>
              </w:tc>
              <w:tc>
                <w:tcPr>
                  <w:tcW w:w="1469" w:type="dxa"/>
                </w:tcPr>
                <w:p w:rsidR="0055361D" w:rsidRPr="00FF5CB4" w:rsidRDefault="0055361D" w:rsidP="0055361D">
                  <w:pPr>
                    <w:rPr>
                      <w:rFonts w:ascii="Arial" w:hAnsi="Arial" w:cs="Arial"/>
                      <w:sz w:val="20"/>
                    </w:rPr>
                  </w:pPr>
                </w:p>
              </w:tc>
              <w:tc>
                <w:tcPr>
                  <w:tcW w:w="236" w:type="dxa"/>
                </w:tcPr>
                <w:p w:rsidR="0055361D" w:rsidRPr="00FF5CB4" w:rsidRDefault="0055361D" w:rsidP="0055361D">
                  <w:pPr>
                    <w:rPr>
                      <w:rFonts w:ascii="Arial" w:hAnsi="Arial" w:cs="Arial"/>
                      <w:sz w:val="20"/>
                    </w:rPr>
                  </w:pPr>
                </w:p>
              </w:tc>
              <w:tc>
                <w:tcPr>
                  <w:tcW w:w="1510" w:type="dxa"/>
                  <w:tcBorders>
                    <w:top w:val="single" w:sz="4" w:space="0" w:color="auto"/>
                  </w:tcBorders>
                </w:tcPr>
                <w:p w:rsidR="0055361D" w:rsidRPr="00FF5CB4" w:rsidRDefault="0055361D" w:rsidP="0055361D">
                  <w:pPr>
                    <w:rPr>
                      <w:rFonts w:ascii="Arial" w:hAnsi="Arial" w:cs="Arial"/>
                      <w:sz w:val="20"/>
                    </w:rPr>
                  </w:pPr>
                </w:p>
              </w:tc>
            </w:tr>
            <w:tr w:rsidR="0055361D" w:rsidRPr="00FF5CB4" w:rsidTr="0055361D">
              <w:trPr>
                <w:jc w:val="right"/>
              </w:trPr>
              <w:tc>
                <w:tcPr>
                  <w:tcW w:w="720" w:type="dxa"/>
                </w:tcPr>
                <w:p w:rsidR="0055361D" w:rsidRPr="00FF5CB4" w:rsidRDefault="0055361D" w:rsidP="0055361D">
                  <w:pPr>
                    <w:jc w:val="center"/>
                    <w:rPr>
                      <w:rFonts w:ascii="Arial" w:hAnsi="Arial" w:cs="Arial"/>
                      <w:sz w:val="20"/>
                    </w:rPr>
                  </w:pPr>
                  <w:r w:rsidRPr="00FF5CB4">
                    <w:rPr>
                      <w:rFonts w:ascii="Arial" w:hAnsi="Arial" w:cs="Arial"/>
                      <w:sz w:val="20"/>
                    </w:rPr>
                    <w:t>1</w:t>
                  </w:r>
                </w:p>
              </w:tc>
              <w:tc>
                <w:tcPr>
                  <w:tcW w:w="1440" w:type="dxa"/>
                </w:tcPr>
                <w:p w:rsidR="0055361D" w:rsidRPr="00FF5CB4" w:rsidRDefault="0055361D" w:rsidP="0055361D">
                  <w:pPr>
                    <w:tabs>
                      <w:tab w:val="decimal" w:pos="612"/>
                    </w:tabs>
                    <w:rPr>
                      <w:rFonts w:ascii="Arial" w:hAnsi="Arial" w:cs="Arial"/>
                      <w:sz w:val="20"/>
                    </w:rPr>
                  </w:pPr>
                  <w:r w:rsidRPr="00FF5CB4">
                    <w:rPr>
                      <w:rFonts w:ascii="Arial" w:hAnsi="Arial" w:cs="Arial"/>
                      <w:sz w:val="20"/>
                    </w:rPr>
                    <w:t>$</w:t>
                  </w:r>
                  <w:r>
                    <w:rPr>
                      <w:rFonts w:ascii="Arial" w:hAnsi="Arial" w:cs="Arial"/>
                      <w:sz w:val="20"/>
                    </w:rPr>
                    <w:t>1,429.56</w:t>
                  </w:r>
                  <w:r w:rsidRPr="00FF5CB4">
                    <w:rPr>
                      <w:rFonts w:ascii="Arial" w:hAnsi="Arial" w:cs="Arial"/>
                      <w:sz w:val="20"/>
                    </w:rPr>
                    <w:t xml:space="preserve"> (R)</w:t>
                  </w:r>
                </w:p>
              </w:tc>
              <w:tc>
                <w:tcPr>
                  <w:tcW w:w="1530" w:type="dxa"/>
                </w:tcPr>
                <w:p w:rsidR="0055361D" w:rsidRPr="00FF5CB4" w:rsidRDefault="0055361D" w:rsidP="0055361D">
                  <w:pPr>
                    <w:tabs>
                      <w:tab w:val="decimal" w:pos="702"/>
                    </w:tabs>
                    <w:rPr>
                      <w:rFonts w:ascii="Arial" w:hAnsi="Arial" w:cs="Arial"/>
                      <w:sz w:val="20"/>
                    </w:rPr>
                  </w:pPr>
                  <w:r w:rsidRPr="00FF5CB4">
                    <w:rPr>
                      <w:rFonts w:ascii="Arial" w:hAnsi="Arial" w:cs="Arial"/>
                      <w:sz w:val="20"/>
                    </w:rPr>
                    <w:t>$</w:t>
                  </w:r>
                  <w:r>
                    <w:rPr>
                      <w:rFonts w:ascii="Arial" w:hAnsi="Arial" w:cs="Arial"/>
                      <w:sz w:val="20"/>
                    </w:rPr>
                    <w:t>2,475.00 (R)</w:t>
                  </w:r>
                </w:p>
              </w:tc>
              <w:tc>
                <w:tcPr>
                  <w:tcW w:w="1469" w:type="dxa"/>
                </w:tcPr>
                <w:p w:rsidR="0055361D" w:rsidRPr="00FF5CB4" w:rsidRDefault="0055361D" w:rsidP="0055361D">
                  <w:pPr>
                    <w:tabs>
                      <w:tab w:val="decimal" w:pos="601"/>
                    </w:tabs>
                    <w:rPr>
                      <w:rFonts w:ascii="Arial" w:hAnsi="Arial" w:cs="Arial"/>
                      <w:sz w:val="20"/>
                    </w:rPr>
                  </w:pPr>
                  <w:r w:rsidRPr="00FF5CB4">
                    <w:rPr>
                      <w:rFonts w:ascii="Arial" w:hAnsi="Arial" w:cs="Arial"/>
                      <w:sz w:val="20"/>
                    </w:rPr>
                    <w:t>$</w:t>
                  </w:r>
                  <w:r>
                    <w:rPr>
                      <w:rFonts w:ascii="Arial" w:hAnsi="Arial" w:cs="Arial"/>
                      <w:sz w:val="20"/>
                    </w:rPr>
                    <w:t>4,597.56 (R)</w:t>
                  </w:r>
                </w:p>
              </w:tc>
              <w:tc>
                <w:tcPr>
                  <w:tcW w:w="236" w:type="dxa"/>
                </w:tcPr>
                <w:p w:rsidR="0055361D" w:rsidRPr="00FF5CB4" w:rsidRDefault="0055361D" w:rsidP="0055361D">
                  <w:pPr>
                    <w:jc w:val="center"/>
                    <w:rPr>
                      <w:rFonts w:ascii="Arial" w:hAnsi="Arial" w:cs="Arial"/>
                      <w:sz w:val="20"/>
                    </w:rPr>
                  </w:pPr>
                </w:p>
              </w:tc>
              <w:tc>
                <w:tcPr>
                  <w:tcW w:w="1510" w:type="dxa"/>
                </w:tcPr>
                <w:p w:rsidR="0055361D" w:rsidRPr="00FF5CB4" w:rsidRDefault="0055361D" w:rsidP="0055361D">
                  <w:pPr>
                    <w:tabs>
                      <w:tab w:val="decimal" w:pos="802"/>
                    </w:tabs>
                    <w:rPr>
                      <w:rFonts w:ascii="Arial" w:hAnsi="Arial" w:cs="Arial"/>
                      <w:sz w:val="20"/>
                    </w:rPr>
                  </w:pPr>
                  <w:r>
                    <w:rPr>
                      <w:rFonts w:ascii="Arial" w:hAnsi="Arial" w:cs="Arial"/>
                      <w:sz w:val="20"/>
                    </w:rPr>
                    <w:t>$11,280.00</w:t>
                  </w:r>
                </w:p>
              </w:tc>
            </w:tr>
            <w:tr w:rsidR="0055361D" w:rsidRPr="00FF5CB4" w:rsidTr="0055361D">
              <w:trPr>
                <w:jc w:val="right"/>
              </w:trPr>
              <w:tc>
                <w:tcPr>
                  <w:tcW w:w="720" w:type="dxa"/>
                </w:tcPr>
                <w:p w:rsidR="0055361D" w:rsidRPr="00FF5CB4" w:rsidRDefault="0055361D" w:rsidP="0055361D">
                  <w:pPr>
                    <w:jc w:val="center"/>
                    <w:rPr>
                      <w:rFonts w:ascii="Arial" w:hAnsi="Arial" w:cs="Arial"/>
                      <w:sz w:val="20"/>
                    </w:rPr>
                  </w:pPr>
                  <w:r w:rsidRPr="00FF5CB4">
                    <w:rPr>
                      <w:rFonts w:ascii="Arial" w:hAnsi="Arial" w:cs="Arial"/>
                      <w:sz w:val="20"/>
                    </w:rPr>
                    <w:t>2</w:t>
                  </w:r>
                </w:p>
              </w:tc>
              <w:tc>
                <w:tcPr>
                  <w:tcW w:w="1440" w:type="dxa"/>
                </w:tcPr>
                <w:p w:rsidR="0055361D" w:rsidRPr="00FF5CB4" w:rsidRDefault="0055361D" w:rsidP="0055361D">
                  <w:pPr>
                    <w:tabs>
                      <w:tab w:val="decimal" w:pos="612"/>
                    </w:tabs>
                    <w:rPr>
                      <w:rFonts w:ascii="Arial" w:hAnsi="Arial" w:cs="Arial"/>
                      <w:sz w:val="20"/>
                    </w:rPr>
                  </w:pPr>
                  <w:r>
                    <w:rPr>
                      <w:rFonts w:ascii="Arial" w:hAnsi="Arial" w:cs="Arial"/>
                      <w:sz w:val="20"/>
                    </w:rPr>
                    <w:t>1,516.20</w:t>
                  </w:r>
                  <w:r w:rsidR="0084420B">
                    <w:rPr>
                      <w:rFonts w:ascii="Arial" w:hAnsi="Arial" w:cs="Arial"/>
                      <w:sz w:val="20"/>
                    </w:rPr>
                    <w:t xml:space="preserve"> (I)</w:t>
                  </w:r>
                </w:p>
              </w:tc>
              <w:tc>
                <w:tcPr>
                  <w:tcW w:w="1530" w:type="dxa"/>
                </w:tcPr>
                <w:p w:rsidR="0055361D" w:rsidRPr="00FF5CB4" w:rsidRDefault="0055361D" w:rsidP="0055361D">
                  <w:pPr>
                    <w:tabs>
                      <w:tab w:val="decimal" w:pos="702"/>
                    </w:tabs>
                    <w:rPr>
                      <w:rFonts w:ascii="Arial" w:hAnsi="Arial" w:cs="Arial"/>
                      <w:sz w:val="20"/>
                    </w:rPr>
                  </w:pPr>
                  <w:r>
                    <w:rPr>
                      <w:rFonts w:ascii="Arial" w:hAnsi="Arial" w:cs="Arial"/>
                      <w:sz w:val="20"/>
                    </w:rPr>
                    <w:t>2,625.00</w:t>
                  </w:r>
                  <w:r w:rsidR="0084420B">
                    <w:rPr>
                      <w:rFonts w:ascii="Arial" w:hAnsi="Arial" w:cs="Arial"/>
                      <w:sz w:val="20"/>
                    </w:rPr>
                    <w:t xml:space="preserve"> (I)</w:t>
                  </w:r>
                </w:p>
              </w:tc>
              <w:tc>
                <w:tcPr>
                  <w:tcW w:w="1469" w:type="dxa"/>
                </w:tcPr>
                <w:p w:rsidR="0055361D" w:rsidRPr="00FF5CB4" w:rsidRDefault="0055361D" w:rsidP="0055361D">
                  <w:pPr>
                    <w:tabs>
                      <w:tab w:val="decimal" w:pos="601"/>
                    </w:tabs>
                    <w:rPr>
                      <w:rFonts w:ascii="Arial" w:hAnsi="Arial" w:cs="Arial"/>
                      <w:sz w:val="20"/>
                    </w:rPr>
                  </w:pPr>
                  <w:r>
                    <w:rPr>
                      <w:rFonts w:ascii="Arial" w:hAnsi="Arial" w:cs="Arial"/>
                      <w:sz w:val="20"/>
                    </w:rPr>
                    <w:t>4,876.20</w:t>
                  </w:r>
                  <w:r w:rsidR="0084420B">
                    <w:rPr>
                      <w:rFonts w:ascii="Arial" w:hAnsi="Arial" w:cs="Arial"/>
                      <w:sz w:val="20"/>
                    </w:rPr>
                    <w:t xml:space="preserve"> (I)</w:t>
                  </w:r>
                </w:p>
              </w:tc>
              <w:tc>
                <w:tcPr>
                  <w:tcW w:w="236" w:type="dxa"/>
                </w:tcPr>
                <w:p w:rsidR="0055361D" w:rsidRPr="00FF5CB4" w:rsidRDefault="0055361D" w:rsidP="0055361D">
                  <w:pPr>
                    <w:jc w:val="center"/>
                    <w:rPr>
                      <w:rFonts w:ascii="Arial" w:hAnsi="Arial" w:cs="Arial"/>
                      <w:sz w:val="20"/>
                    </w:rPr>
                  </w:pPr>
                </w:p>
              </w:tc>
              <w:tc>
                <w:tcPr>
                  <w:tcW w:w="1510" w:type="dxa"/>
                </w:tcPr>
                <w:p w:rsidR="0055361D" w:rsidRPr="00FF5CB4" w:rsidRDefault="0055361D" w:rsidP="0055361D">
                  <w:pPr>
                    <w:tabs>
                      <w:tab w:val="decimal" w:pos="802"/>
                    </w:tabs>
                    <w:rPr>
                      <w:rFonts w:ascii="Arial" w:hAnsi="Arial" w:cs="Arial"/>
                      <w:sz w:val="20"/>
                    </w:rPr>
                  </w:pPr>
                  <w:r>
                    <w:rPr>
                      <w:rFonts w:ascii="Arial" w:hAnsi="Arial" w:cs="Arial"/>
                      <w:sz w:val="20"/>
                    </w:rPr>
                    <w:t>11,280.00</w:t>
                  </w:r>
                </w:p>
              </w:tc>
            </w:tr>
          </w:tbl>
          <w:p w:rsidR="006E4973" w:rsidRPr="003503A1" w:rsidRDefault="006E4973" w:rsidP="006E4973">
            <w:pPr>
              <w:rPr>
                <w:rFonts w:ascii="Arial" w:hAnsi="Arial" w:cs="Arial"/>
                <w:sz w:val="20"/>
              </w:rPr>
            </w:pPr>
          </w:p>
          <w:p w:rsidR="006E4973" w:rsidRDefault="006E4973" w:rsidP="006E4973">
            <w:pPr>
              <w:tabs>
                <w:tab w:val="left" w:pos="5760"/>
                <w:tab w:val="left" w:pos="7740"/>
              </w:tabs>
              <w:ind w:left="3060" w:hanging="180"/>
              <w:rPr>
                <w:rFonts w:ascii="Arial" w:hAnsi="Arial" w:cs="Arial"/>
                <w:sz w:val="20"/>
                <w:u w:val="single"/>
              </w:rPr>
            </w:pPr>
            <w:r>
              <w:rPr>
                <w:rFonts w:ascii="Arial" w:hAnsi="Arial" w:cs="Arial"/>
                <w:sz w:val="20"/>
                <w:u w:val="single"/>
              </w:rPr>
              <w:t>3 Year Commitment</w:t>
            </w:r>
          </w:p>
          <w:p w:rsidR="0055361D" w:rsidRPr="005902A8" w:rsidRDefault="0055361D" w:rsidP="006E4973">
            <w:pPr>
              <w:tabs>
                <w:tab w:val="left" w:pos="5760"/>
                <w:tab w:val="left" w:pos="7740"/>
              </w:tabs>
              <w:ind w:left="3060" w:hanging="180"/>
              <w:rPr>
                <w:rFonts w:ascii="Arial" w:hAnsi="Arial" w:cs="Arial"/>
                <w:sz w:val="20"/>
                <w:u w:val="single"/>
              </w:rPr>
            </w:pPr>
          </w:p>
          <w:tbl>
            <w:tblPr>
              <w:tblStyle w:val="TableGrid"/>
              <w:tblW w:w="0" w:type="auto"/>
              <w:tblInd w:w="2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20"/>
              <w:gridCol w:w="1530"/>
              <w:gridCol w:w="1440"/>
              <w:gridCol w:w="1440"/>
            </w:tblGrid>
            <w:tr w:rsidR="0055361D" w:rsidRPr="00FF5CB4" w:rsidTr="0055361D">
              <w:tc>
                <w:tcPr>
                  <w:tcW w:w="720" w:type="dxa"/>
                </w:tcPr>
                <w:p w:rsidR="0055361D" w:rsidRPr="00FF5CB4" w:rsidRDefault="0055361D" w:rsidP="0055361D">
                  <w:pPr>
                    <w:rPr>
                      <w:rFonts w:ascii="Arial" w:hAnsi="Arial" w:cs="Arial"/>
                      <w:sz w:val="20"/>
                    </w:rPr>
                  </w:pPr>
                </w:p>
              </w:tc>
              <w:tc>
                <w:tcPr>
                  <w:tcW w:w="4410" w:type="dxa"/>
                  <w:gridSpan w:val="3"/>
                  <w:tcBorders>
                    <w:bottom w:val="single" w:sz="4" w:space="0" w:color="auto"/>
                  </w:tcBorders>
                </w:tcPr>
                <w:p w:rsidR="0055361D" w:rsidRPr="00FF5CB4" w:rsidRDefault="0055361D" w:rsidP="0055361D">
                  <w:pPr>
                    <w:jc w:val="center"/>
                    <w:rPr>
                      <w:rFonts w:ascii="Arial" w:hAnsi="Arial" w:cs="Arial"/>
                      <w:sz w:val="20"/>
                    </w:rPr>
                  </w:pPr>
                  <w:r w:rsidRPr="00FF5CB4">
                    <w:rPr>
                      <w:rFonts w:ascii="Arial" w:hAnsi="Arial" w:cs="Arial"/>
                      <w:sz w:val="20"/>
                    </w:rPr>
                    <w:t>Monthly Rates</w:t>
                  </w:r>
                </w:p>
              </w:tc>
            </w:tr>
            <w:tr w:rsidR="0055361D" w:rsidRPr="00FF5CB4" w:rsidTr="0055361D">
              <w:tc>
                <w:tcPr>
                  <w:tcW w:w="720" w:type="dxa"/>
                </w:tcPr>
                <w:p w:rsidR="0055361D" w:rsidRPr="00FF5CB4" w:rsidRDefault="0055361D" w:rsidP="0055361D">
                  <w:pPr>
                    <w:rPr>
                      <w:rFonts w:ascii="Arial" w:hAnsi="Arial" w:cs="Arial"/>
                      <w:sz w:val="20"/>
                    </w:rPr>
                  </w:pPr>
                </w:p>
              </w:tc>
              <w:tc>
                <w:tcPr>
                  <w:tcW w:w="1530" w:type="dxa"/>
                  <w:tcBorders>
                    <w:top w:val="single" w:sz="4" w:space="0" w:color="auto"/>
                  </w:tcBorders>
                </w:tcPr>
                <w:p w:rsidR="0055361D" w:rsidRPr="00FF5CB4" w:rsidRDefault="0055361D" w:rsidP="0055361D">
                  <w:pPr>
                    <w:jc w:val="center"/>
                    <w:rPr>
                      <w:rFonts w:ascii="Arial" w:hAnsi="Arial" w:cs="Arial"/>
                      <w:sz w:val="20"/>
                    </w:rPr>
                  </w:pPr>
                  <w:r w:rsidRPr="00FF5CB4">
                    <w:rPr>
                      <w:rFonts w:ascii="Arial" w:hAnsi="Arial" w:cs="Arial"/>
                      <w:sz w:val="20"/>
                    </w:rPr>
                    <w:t>Within</w:t>
                  </w:r>
                </w:p>
              </w:tc>
              <w:tc>
                <w:tcPr>
                  <w:tcW w:w="1440" w:type="dxa"/>
                  <w:tcBorders>
                    <w:top w:val="single" w:sz="4" w:space="0" w:color="auto"/>
                  </w:tcBorders>
                </w:tcPr>
                <w:p w:rsidR="0055361D" w:rsidRPr="00FF5CB4" w:rsidRDefault="0055361D" w:rsidP="0055361D">
                  <w:pPr>
                    <w:jc w:val="center"/>
                    <w:rPr>
                      <w:rFonts w:ascii="Arial" w:hAnsi="Arial" w:cs="Arial"/>
                      <w:sz w:val="20"/>
                    </w:rPr>
                  </w:pPr>
                  <w:r w:rsidRPr="00FF5CB4">
                    <w:rPr>
                      <w:rFonts w:ascii="Arial" w:hAnsi="Arial" w:cs="Arial"/>
                      <w:sz w:val="20"/>
                    </w:rPr>
                    <w:t>0 – 3</w:t>
                  </w:r>
                </w:p>
              </w:tc>
              <w:tc>
                <w:tcPr>
                  <w:tcW w:w="1440" w:type="dxa"/>
                  <w:tcBorders>
                    <w:top w:val="single" w:sz="4" w:space="0" w:color="auto"/>
                  </w:tcBorders>
                </w:tcPr>
                <w:p w:rsidR="0055361D" w:rsidRPr="00FF5CB4" w:rsidRDefault="0055361D" w:rsidP="0055361D">
                  <w:pPr>
                    <w:jc w:val="center"/>
                    <w:rPr>
                      <w:rFonts w:ascii="Arial" w:hAnsi="Arial" w:cs="Arial"/>
                      <w:sz w:val="20"/>
                    </w:rPr>
                  </w:pPr>
                  <w:r w:rsidRPr="00FF5CB4">
                    <w:rPr>
                      <w:rFonts w:ascii="Arial" w:hAnsi="Arial" w:cs="Arial"/>
                      <w:sz w:val="20"/>
                    </w:rPr>
                    <w:t>Over 3</w:t>
                  </w:r>
                </w:p>
              </w:tc>
            </w:tr>
            <w:tr w:rsidR="0055361D" w:rsidRPr="00FF5CB4" w:rsidTr="0055361D">
              <w:tc>
                <w:tcPr>
                  <w:tcW w:w="720" w:type="dxa"/>
                </w:tcPr>
                <w:p w:rsidR="0055361D" w:rsidRPr="00FF5CB4" w:rsidRDefault="0055361D" w:rsidP="0055361D">
                  <w:pPr>
                    <w:rPr>
                      <w:rFonts w:ascii="Arial" w:hAnsi="Arial" w:cs="Arial"/>
                      <w:sz w:val="20"/>
                    </w:rPr>
                  </w:pPr>
                  <w:r w:rsidRPr="00FF5CB4">
                    <w:rPr>
                      <w:rFonts w:ascii="Arial" w:hAnsi="Arial" w:cs="Arial"/>
                      <w:sz w:val="20"/>
                    </w:rPr>
                    <w:t>Zone</w:t>
                  </w:r>
                </w:p>
              </w:tc>
              <w:tc>
                <w:tcPr>
                  <w:tcW w:w="1530" w:type="dxa"/>
                </w:tcPr>
                <w:p w:rsidR="0055361D" w:rsidRPr="00FF5CB4" w:rsidRDefault="0055361D" w:rsidP="0055361D">
                  <w:pPr>
                    <w:jc w:val="center"/>
                    <w:rPr>
                      <w:rFonts w:ascii="Arial" w:hAnsi="Arial" w:cs="Arial"/>
                      <w:sz w:val="20"/>
                      <w:u w:val="single"/>
                    </w:rPr>
                  </w:pPr>
                  <w:r w:rsidRPr="00FF5CB4">
                    <w:rPr>
                      <w:rFonts w:ascii="Arial" w:hAnsi="Arial" w:cs="Arial"/>
                      <w:sz w:val="20"/>
                      <w:u w:val="single"/>
                    </w:rPr>
                    <w:t>CO</w:t>
                  </w:r>
                </w:p>
              </w:tc>
              <w:tc>
                <w:tcPr>
                  <w:tcW w:w="1440" w:type="dxa"/>
                </w:tcPr>
                <w:p w:rsidR="0055361D" w:rsidRPr="00FF5CB4" w:rsidRDefault="0055361D" w:rsidP="0055361D">
                  <w:pPr>
                    <w:jc w:val="center"/>
                    <w:rPr>
                      <w:rFonts w:ascii="Arial" w:hAnsi="Arial" w:cs="Arial"/>
                      <w:sz w:val="20"/>
                      <w:u w:val="single"/>
                    </w:rPr>
                  </w:pPr>
                  <w:r w:rsidRPr="00FF5CB4">
                    <w:rPr>
                      <w:rFonts w:ascii="Arial" w:hAnsi="Arial" w:cs="Arial"/>
                      <w:sz w:val="20"/>
                      <w:u w:val="single"/>
                    </w:rPr>
                    <w:t>Miles</w:t>
                  </w:r>
                </w:p>
              </w:tc>
              <w:tc>
                <w:tcPr>
                  <w:tcW w:w="1440" w:type="dxa"/>
                </w:tcPr>
                <w:p w:rsidR="0055361D" w:rsidRPr="00FF5CB4" w:rsidRDefault="0055361D" w:rsidP="0055361D">
                  <w:pPr>
                    <w:jc w:val="center"/>
                    <w:rPr>
                      <w:rFonts w:ascii="Arial" w:hAnsi="Arial" w:cs="Arial"/>
                      <w:sz w:val="20"/>
                      <w:u w:val="single"/>
                    </w:rPr>
                  </w:pPr>
                  <w:r w:rsidRPr="00FF5CB4">
                    <w:rPr>
                      <w:rFonts w:ascii="Arial" w:hAnsi="Arial" w:cs="Arial"/>
                      <w:sz w:val="20"/>
                      <w:u w:val="single"/>
                    </w:rPr>
                    <w:t>Miles</w:t>
                  </w:r>
                </w:p>
              </w:tc>
            </w:tr>
            <w:tr w:rsidR="0055361D" w:rsidRPr="00FF5CB4" w:rsidTr="0055361D">
              <w:tc>
                <w:tcPr>
                  <w:tcW w:w="720" w:type="dxa"/>
                </w:tcPr>
                <w:p w:rsidR="0055361D" w:rsidRPr="00FF5CB4" w:rsidRDefault="0055361D" w:rsidP="0055361D">
                  <w:pPr>
                    <w:rPr>
                      <w:rFonts w:ascii="Arial" w:hAnsi="Arial" w:cs="Arial"/>
                      <w:sz w:val="20"/>
                    </w:rPr>
                  </w:pPr>
                </w:p>
              </w:tc>
              <w:tc>
                <w:tcPr>
                  <w:tcW w:w="1530" w:type="dxa"/>
                </w:tcPr>
                <w:p w:rsidR="0055361D" w:rsidRPr="00FF5CB4" w:rsidRDefault="0055361D" w:rsidP="0055361D">
                  <w:pPr>
                    <w:rPr>
                      <w:rFonts w:ascii="Arial" w:hAnsi="Arial" w:cs="Arial"/>
                      <w:sz w:val="20"/>
                    </w:rPr>
                  </w:pPr>
                </w:p>
              </w:tc>
              <w:tc>
                <w:tcPr>
                  <w:tcW w:w="1440" w:type="dxa"/>
                </w:tcPr>
                <w:p w:rsidR="0055361D" w:rsidRPr="00FF5CB4" w:rsidRDefault="0055361D" w:rsidP="0055361D">
                  <w:pPr>
                    <w:rPr>
                      <w:rFonts w:ascii="Arial" w:hAnsi="Arial" w:cs="Arial"/>
                      <w:sz w:val="20"/>
                    </w:rPr>
                  </w:pPr>
                </w:p>
              </w:tc>
              <w:tc>
                <w:tcPr>
                  <w:tcW w:w="1440" w:type="dxa"/>
                </w:tcPr>
                <w:p w:rsidR="0055361D" w:rsidRPr="00FF5CB4" w:rsidRDefault="0055361D" w:rsidP="0055361D">
                  <w:pPr>
                    <w:rPr>
                      <w:rFonts w:ascii="Arial" w:hAnsi="Arial" w:cs="Arial"/>
                      <w:sz w:val="20"/>
                    </w:rPr>
                  </w:pPr>
                </w:p>
              </w:tc>
            </w:tr>
            <w:tr w:rsidR="0055361D" w:rsidRPr="00FF5CB4" w:rsidTr="0055361D">
              <w:tc>
                <w:tcPr>
                  <w:tcW w:w="720" w:type="dxa"/>
                </w:tcPr>
                <w:p w:rsidR="0055361D" w:rsidRPr="00FF5CB4" w:rsidRDefault="0055361D" w:rsidP="0055361D">
                  <w:pPr>
                    <w:jc w:val="center"/>
                    <w:rPr>
                      <w:rFonts w:ascii="Arial" w:hAnsi="Arial" w:cs="Arial"/>
                      <w:sz w:val="20"/>
                    </w:rPr>
                  </w:pPr>
                  <w:r w:rsidRPr="00FF5CB4">
                    <w:rPr>
                      <w:rFonts w:ascii="Arial" w:hAnsi="Arial" w:cs="Arial"/>
                      <w:sz w:val="20"/>
                    </w:rPr>
                    <w:t>1</w:t>
                  </w:r>
                </w:p>
              </w:tc>
              <w:tc>
                <w:tcPr>
                  <w:tcW w:w="1530" w:type="dxa"/>
                </w:tcPr>
                <w:p w:rsidR="0055361D" w:rsidRPr="00FF5CB4" w:rsidRDefault="0055361D" w:rsidP="0084420B">
                  <w:pPr>
                    <w:tabs>
                      <w:tab w:val="decimal" w:pos="612"/>
                    </w:tabs>
                    <w:rPr>
                      <w:rFonts w:ascii="Arial" w:hAnsi="Arial" w:cs="Arial"/>
                      <w:sz w:val="20"/>
                    </w:rPr>
                  </w:pPr>
                  <w:r w:rsidRPr="00FF5CB4">
                    <w:rPr>
                      <w:rFonts w:ascii="Arial" w:hAnsi="Arial" w:cs="Arial"/>
                      <w:sz w:val="20"/>
                    </w:rPr>
                    <w:t>$</w:t>
                  </w:r>
                  <w:r>
                    <w:rPr>
                      <w:rFonts w:ascii="Arial" w:hAnsi="Arial" w:cs="Arial"/>
                      <w:sz w:val="20"/>
                    </w:rPr>
                    <w:t>1,</w:t>
                  </w:r>
                  <w:r w:rsidR="0084420B">
                    <w:rPr>
                      <w:rFonts w:ascii="Arial" w:hAnsi="Arial" w:cs="Arial"/>
                      <w:sz w:val="20"/>
                    </w:rPr>
                    <w:t>143</w:t>
                  </w:r>
                  <w:r>
                    <w:rPr>
                      <w:rFonts w:ascii="Arial" w:hAnsi="Arial" w:cs="Arial"/>
                      <w:sz w:val="20"/>
                    </w:rPr>
                    <w:t>.</w:t>
                  </w:r>
                  <w:r w:rsidR="0084420B">
                    <w:rPr>
                      <w:rFonts w:ascii="Arial" w:hAnsi="Arial" w:cs="Arial"/>
                      <w:sz w:val="20"/>
                    </w:rPr>
                    <w:t>45</w:t>
                  </w:r>
                  <w:r w:rsidRPr="00FF5CB4">
                    <w:rPr>
                      <w:rFonts w:ascii="Arial" w:hAnsi="Arial" w:cs="Arial"/>
                      <w:sz w:val="20"/>
                    </w:rPr>
                    <w:t xml:space="preserve"> (R)</w:t>
                  </w:r>
                </w:p>
              </w:tc>
              <w:tc>
                <w:tcPr>
                  <w:tcW w:w="1440" w:type="dxa"/>
                </w:tcPr>
                <w:p w:rsidR="0055361D" w:rsidRPr="00FF5CB4" w:rsidRDefault="0055361D" w:rsidP="0084420B">
                  <w:pPr>
                    <w:tabs>
                      <w:tab w:val="decimal" w:pos="612"/>
                    </w:tabs>
                    <w:rPr>
                      <w:rFonts w:ascii="Arial" w:hAnsi="Arial" w:cs="Arial"/>
                      <w:sz w:val="20"/>
                    </w:rPr>
                  </w:pPr>
                  <w:r w:rsidRPr="00FF5CB4">
                    <w:rPr>
                      <w:rFonts w:ascii="Arial" w:hAnsi="Arial" w:cs="Arial"/>
                      <w:sz w:val="20"/>
                    </w:rPr>
                    <w:t>$</w:t>
                  </w:r>
                  <w:r w:rsidR="0084420B">
                    <w:rPr>
                      <w:rFonts w:ascii="Arial" w:hAnsi="Arial" w:cs="Arial"/>
                      <w:sz w:val="20"/>
                    </w:rPr>
                    <w:t>1</w:t>
                  </w:r>
                  <w:r>
                    <w:rPr>
                      <w:rFonts w:ascii="Arial" w:hAnsi="Arial" w:cs="Arial"/>
                      <w:sz w:val="20"/>
                    </w:rPr>
                    <w:t>,</w:t>
                  </w:r>
                  <w:r w:rsidR="0084420B">
                    <w:rPr>
                      <w:rFonts w:ascii="Arial" w:hAnsi="Arial" w:cs="Arial"/>
                      <w:sz w:val="20"/>
                    </w:rPr>
                    <w:t>980</w:t>
                  </w:r>
                  <w:r>
                    <w:rPr>
                      <w:rFonts w:ascii="Arial" w:hAnsi="Arial" w:cs="Arial"/>
                      <w:sz w:val="20"/>
                    </w:rPr>
                    <w:t>.</w:t>
                  </w:r>
                  <w:r w:rsidR="0084420B">
                    <w:rPr>
                      <w:rFonts w:ascii="Arial" w:hAnsi="Arial" w:cs="Arial"/>
                      <w:sz w:val="20"/>
                    </w:rPr>
                    <w:t>00</w:t>
                  </w:r>
                  <w:r>
                    <w:rPr>
                      <w:rFonts w:ascii="Arial" w:hAnsi="Arial" w:cs="Arial"/>
                      <w:sz w:val="20"/>
                    </w:rPr>
                    <w:t xml:space="preserve"> (R)</w:t>
                  </w:r>
                </w:p>
              </w:tc>
              <w:tc>
                <w:tcPr>
                  <w:tcW w:w="1440" w:type="dxa"/>
                </w:tcPr>
                <w:p w:rsidR="0055361D" w:rsidRPr="00FF5CB4" w:rsidRDefault="0055361D" w:rsidP="0084420B">
                  <w:pPr>
                    <w:tabs>
                      <w:tab w:val="decimal" w:pos="612"/>
                    </w:tabs>
                    <w:rPr>
                      <w:rFonts w:ascii="Arial" w:hAnsi="Arial" w:cs="Arial"/>
                      <w:sz w:val="20"/>
                    </w:rPr>
                  </w:pPr>
                  <w:r w:rsidRPr="00FF5CB4">
                    <w:rPr>
                      <w:rFonts w:ascii="Arial" w:hAnsi="Arial" w:cs="Arial"/>
                      <w:sz w:val="20"/>
                    </w:rPr>
                    <w:t>$</w:t>
                  </w:r>
                  <w:r w:rsidR="0084420B">
                    <w:rPr>
                      <w:rFonts w:ascii="Arial" w:hAnsi="Arial" w:cs="Arial"/>
                      <w:sz w:val="20"/>
                    </w:rPr>
                    <w:t>3</w:t>
                  </w:r>
                  <w:r>
                    <w:rPr>
                      <w:rFonts w:ascii="Arial" w:hAnsi="Arial" w:cs="Arial"/>
                      <w:sz w:val="20"/>
                    </w:rPr>
                    <w:t>,</w:t>
                  </w:r>
                  <w:r w:rsidR="0084420B">
                    <w:rPr>
                      <w:rFonts w:ascii="Arial" w:hAnsi="Arial" w:cs="Arial"/>
                      <w:sz w:val="20"/>
                    </w:rPr>
                    <w:t>677</w:t>
                  </w:r>
                  <w:r>
                    <w:rPr>
                      <w:rFonts w:ascii="Arial" w:hAnsi="Arial" w:cs="Arial"/>
                      <w:sz w:val="20"/>
                    </w:rPr>
                    <w:t>.</w:t>
                  </w:r>
                  <w:r w:rsidR="0084420B">
                    <w:rPr>
                      <w:rFonts w:ascii="Arial" w:hAnsi="Arial" w:cs="Arial"/>
                      <w:sz w:val="20"/>
                    </w:rPr>
                    <w:t>85</w:t>
                  </w:r>
                  <w:r>
                    <w:rPr>
                      <w:rFonts w:ascii="Arial" w:hAnsi="Arial" w:cs="Arial"/>
                      <w:sz w:val="20"/>
                    </w:rPr>
                    <w:t xml:space="preserve"> (R)</w:t>
                  </w:r>
                </w:p>
              </w:tc>
            </w:tr>
            <w:tr w:rsidR="0055361D" w:rsidRPr="00FF5CB4" w:rsidTr="0055361D">
              <w:tc>
                <w:tcPr>
                  <w:tcW w:w="720" w:type="dxa"/>
                </w:tcPr>
                <w:p w:rsidR="0055361D" w:rsidRPr="00FF5CB4" w:rsidRDefault="0055361D" w:rsidP="0055361D">
                  <w:pPr>
                    <w:jc w:val="center"/>
                    <w:rPr>
                      <w:rFonts w:ascii="Arial" w:hAnsi="Arial" w:cs="Arial"/>
                      <w:sz w:val="20"/>
                    </w:rPr>
                  </w:pPr>
                  <w:r w:rsidRPr="00FF5CB4">
                    <w:rPr>
                      <w:rFonts w:ascii="Arial" w:hAnsi="Arial" w:cs="Arial"/>
                      <w:sz w:val="20"/>
                    </w:rPr>
                    <w:t>2</w:t>
                  </w:r>
                </w:p>
              </w:tc>
              <w:tc>
                <w:tcPr>
                  <w:tcW w:w="1530" w:type="dxa"/>
                </w:tcPr>
                <w:p w:rsidR="0055361D" w:rsidRPr="00FF5CB4" w:rsidRDefault="007647D3" w:rsidP="007647D3">
                  <w:pPr>
                    <w:tabs>
                      <w:tab w:val="decimal" w:pos="612"/>
                    </w:tabs>
                    <w:rPr>
                      <w:rFonts w:ascii="Arial" w:hAnsi="Arial" w:cs="Arial"/>
                      <w:sz w:val="20"/>
                    </w:rPr>
                  </w:pPr>
                  <w:r>
                    <w:rPr>
                      <w:rFonts w:ascii="Arial" w:hAnsi="Arial" w:cs="Arial"/>
                      <w:sz w:val="20"/>
                    </w:rPr>
                    <w:t>1,212.75</w:t>
                  </w:r>
                  <w:r w:rsidR="0055361D" w:rsidRPr="00FF5CB4">
                    <w:rPr>
                      <w:rFonts w:ascii="Arial" w:hAnsi="Arial" w:cs="Arial"/>
                      <w:sz w:val="20"/>
                    </w:rPr>
                    <w:t xml:space="preserve"> </w:t>
                  </w:r>
                  <w:r w:rsidR="0084420B">
                    <w:rPr>
                      <w:rFonts w:ascii="Arial" w:hAnsi="Arial" w:cs="Arial"/>
                      <w:sz w:val="20"/>
                    </w:rPr>
                    <w:t>(I)</w:t>
                  </w:r>
                </w:p>
              </w:tc>
              <w:tc>
                <w:tcPr>
                  <w:tcW w:w="1440" w:type="dxa"/>
                </w:tcPr>
                <w:p w:rsidR="0055361D" w:rsidRPr="00FF5CB4" w:rsidRDefault="007647D3" w:rsidP="007647D3">
                  <w:pPr>
                    <w:tabs>
                      <w:tab w:val="decimal" w:pos="612"/>
                    </w:tabs>
                    <w:rPr>
                      <w:rFonts w:ascii="Arial" w:hAnsi="Arial" w:cs="Arial"/>
                      <w:sz w:val="20"/>
                    </w:rPr>
                  </w:pPr>
                  <w:r>
                    <w:rPr>
                      <w:rFonts w:ascii="Arial" w:hAnsi="Arial" w:cs="Arial"/>
                      <w:sz w:val="20"/>
                    </w:rPr>
                    <w:t>2,100.00</w:t>
                  </w:r>
                  <w:r w:rsidR="0055361D">
                    <w:rPr>
                      <w:rFonts w:ascii="Arial" w:hAnsi="Arial" w:cs="Arial"/>
                      <w:sz w:val="20"/>
                    </w:rPr>
                    <w:t xml:space="preserve"> </w:t>
                  </w:r>
                  <w:r w:rsidR="0084420B">
                    <w:rPr>
                      <w:rFonts w:ascii="Arial" w:hAnsi="Arial" w:cs="Arial"/>
                      <w:sz w:val="20"/>
                    </w:rPr>
                    <w:t>(I)</w:t>
                  </w:r>
                </w:p>
              </w:tc>
              <w:tc>
                <w:tcPr>
                  <w:tcW w:w="1440" w:type="dxa"/>
                </w:tcPr>
                <w:p w:rsidR="0055361D" w:rsidRPr="00FF5CB4" w:rsidRDefault="007647D3" w:rsidP="007647D3">
                  <w:pPr>
                    <w:tabs>
                      <w:tab w:val="decimal" w:pos="612"/>
                    </w:tabs>
                    <w:rPr>
                      <w:rFonts w:ascii="Arial" w:hAnsi="Arial" w:cs="Arial"/>
                      <w:sz w:val="20"/>
                    </w:rPr>
                  </w:pPr>
                  <w:r>
                    <w:rPr>
                      <w:rFonts w:ascii="Arial" w:hAnsi="Arial" w:cs="Arial"/>
                      <w:sz w:val="20"/>
                    </w:rPr>
                    <w:t>3,900.75</w:t>
                  </w:r>
                  <w:r w:rsidR="0084420B">
                    <w:rPr>
                      <w:rFonts w:ascii="Arial" w:hAnsi="Arial" w:cs="Arial"/>
                      <w:sz w:val="20"/>
                    </w:rPr>
                    <w:t xml:space="preserve"> (I)</w:t>
                  </w:r>
                </w:p>
              </w:tc>
            </w:tr>
          </w:tbl>
          <w:p w:rsidR="006E4973" w:rsidRDefault="006E4973" w:rsidP="006E4973">
            <w:pPr>
              <w:rPr>
                <w:rFonts w:ascii="Arial" w:hAnsi="Arial" w:cs="Arial"/>
                <w:sz w:val="20"/>
              </w:rPr>
            </w:pPr>
          </w:p>
          <w:p w:rsidR="006E4973" w:rsidRPr="005902A8" w:rsidRDefault="006E4973" w:rsidP="006E4973">
            <w:pPr>
              <w:tabs>
                <w:tab w:val="left" w:pos="5760"/>
                <w:tab w:val="left" w:pos="7740"/>
              </w:tabs>
              <w:ind w:left="3060" w:hanging="180"/>
              <w:rPr>
                <w:rFonts w:ascii="Arial" w:hAnsi="Arial" w:cs="Arial"/>
                <w:sz w:val="20"/>
                <w:u w:val="single"/>
              </w:rPr>
            </w:pPr>
            <w:r>
              <w:rPr>
                <w:rFonts w:ascii="Arial" w:hAnsi="Arial" w:cs="Arial"/>
                <w:sz w:val="20"/>
                <w:u w:val="single"/>
              </w:rPr>
              <w:t>5 Year Commitment</w:t>
            </w:r>
          </w:p>
          <w:p w:rsidR="006E4973" w:rsidRDefault="006E4973" w:rsidP="006E4973">
            <w:pPr>
              <w:rPr>
                <w:rFonts w:ascii="Arial" w:hAnsi="Arial" w:cs="Arial"/>
                <w:sz w:val="20"/>
              </w:rPr>
            </w:pPr>
          </w:p>
          <w:tbl>
            <w:tblPr>
              <w:tblStyle w:val="TableGrid"/>
              <w:tblW w:w="0" w:type="auto"/>
              <w:tblInd w:w="2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20"/>
              <w:gridCol w:w="1530"/>
              <w:gridCol w:w="1440"/>
              <w:gridCol w:w="1440"/>
            </w:tblGrid>
            <w:tr w:rsidR="007647D3" w:rsidRPr="00FF5CB4" w:rsidTr="007647D3">
              <w:tc>
                <w:tcPr>
                  <w:tcW w:w="720" w:type="dxa"/>
                </w:tcPr>
                <w:p w:rsidR="007647D3" w:rsidRPr="00FF5CB4" w:rsidRDefault="007647D3" w:rsidP="007647D3">
                  <w:pPr>
                    <w:rPr>
                      <w:rFonts w:ascii="Arial" w:hAnsi="Arial" w:cs="Arial"/>
                      <w:sz w:val="20"/>
                    </w:rPr>
                  </w:pPr>
                </w:p>
              </w:tc>
              <w:tc>
                <w:tcPr>
                  <w:tcW w:w="4410" w:type="dxa"/>
                  <w:gridSpan w:val="3"/>
                  <w:tcBorders>
                    <w:bottom w:val="single" w:sz="4" w:space="0" w:color="auto"/>
                  </w:tcBorders>
                </w:tcPr>
                <w:p w:rsidR="007647D3" w:rsidRPr="00FF5CB4" w:rsidRDefault="007647D3" w:rsidP="007647D3">
                  <w:pPr>
                    <w:jc w:val="center"/>
                    <w:rPr>
                      <w:rFonts w:ascii="Arial" w:hAnsi="Arial" w:cs="Arial"/>
                      <w:sz w:val="20"/>
                    </w:rPr>
                  </w:pPr>
                  <w:r w:rsidRPr="00FF5CB4">
                    <w:rPr>
                      <w:rFonts w:ascii="Arial" w:hAnsi="Arial" w:cs="Arial"/>
                      <w:sz w:val="20"/>
                    </w:rPr>
                    <w:t>Monthly Rates</w:t>
                  </w:r>
                </w:p>
              </w:tc>
            </w:tr>
            <w:tr w:rsidR="007647D3" w:rsidRPr="00FF5CB4" w:rsidTr="007647D3">
              <w:tc>
                <w:tcPr>
                  <w:tcW w:w="720" w:type="dxa"/>
                </w:tcPr>
                <w:p w:rsidR="007647D3" w:rsidRPr="00FF5CB4" w:rsidRDefault="007647D3" w:rsidP="007647D3">
                  <w:pPr>
                    <w:rPr>
                      <w:rFonts w:ascii="Arial" w:hAnsi="Arial" w:cs="Arial"/>
                      <w:sz w:val="20"/>
                    </w:rPr>
                  </w:pPr>
                </w:p>
              </w:tc>
              <w:tc>
                <w:tcPr>
                  <w:tcW w:w="1530" w:type="dxa"/>
                  <w:tcBorders>
                    <w:top w:val="single" w:sz="4" w:space="0" w:color="auto"/>
                  </w:tcBorders>
                </w:tcPr>
                <w:p w:rsidR="007647D3" w:rsidRPr="00FF5CB4" w:rsidRDefault="007647D3" w:rsidP="007647D3">
                  <w:pPr>
                    <w:jc w:val="center"/>
                    <w:rPr>
                      <w:rFonts w:ascii="Arial" w:hAnsi="Arial" w:cs="Arial"/>
                      <w:sz w:val="20"/>
                    </w:rPr>
                  </w:pPr>
                  <w:r w:rsidRPr="00FF5CB4">
                    <w:rPr>
                      <w:rFonts w:ascii="Arial" w:hAnsi="Arial" w:cs="Arial"/>
                      <w:sz w:val="20"/>
                    </w:rPr>
                    <w:t>Within</w:t>
                  </w:r>
                </w:p>
              </w:tc>
              <w:tc>
                <w:tcPr>
                  <w:tcW w:w="1440" w:type="dxa"/>
                  <w:tcBorders>
                    <w:top w:val="single" w:sz="4" w:space="0" w:color="auto"/>
                  </w:tcBorders>
                </w:tcPr>
                <w:p w:rsidR="007647D3" w:rsidRPr="00FF5CB4" w:rsidRDefault="007647D3" w:rsidP="007647D3">
                  <w:pPr>
                    <w:jc w:val="center"/>
                    <w:rPr>
                      <w:rFonts w:ascii="Arial" w:hAnsi="Arial" w:cs="Arial"/>
                      <w:sz w:val="20"/>
                    </w:rPr>
                  </w:pPr>
                  <w:r w:rsidRPr="00FF5CB4">
                    <w:rPr>
                      <w:rFonts w:ascii="Arial" w:hAnsi="Arial" w:cs="Arial"/>
                      <w:sz w:val="20"/>
                    </w:rPr>
                    <w:t>0 – 3</w:t>
                  </w:r>
                </w:p>
              </w:tc>
              <w:tc>
                <w:tcPr>
                  <w:tcW w:w="1440" w:type="dxa"/>
                  <w:tcBorders>
                    <w:top w:val="single" w:sz="4" w:space="0" w:color="auto"/>
                  </w:tcBorders>
                </w:tcPr>
                <w:p w:rsidR="007647D3" w:rsidRPr="00FF5CB4" w:rsidRDefault="007647D3" w:rsidP="007647D3">
                  <w:pPr>
                    <w:jc w:val="center"/>
                    <w:rPr>
                      <w:rFonts w:ascii="Arial" w:hAnsi="Arial" w:cs="Arial"/>
                      <w:sz w:val="20"/>
                    </w:rPr>
                  </w:pPr>
                  <w:r w:rsidRPr="00FF5CB4">
                    <w:rPr>
                      <w:rFonts w:ascii="Arial" w:hAnsi="Arial" w:cs="Arial"/>
                      <w:sz w:val="20"/>
                    </w:rPr>
                    <w:t>Over 3</w:t>
                  </w:r>
                </w:p>
              </w:tc>
            </w:tr>
            <w:tr w:rsidR="007647D3" w:rsidRPr="00FF5CB4" w:rsidTr="007647D3">
              <w:tc>
                <w:tcPr>
                  <w:tcW w:w="720" w:type="dxa"/>
                </w:tcPr>
                <w:p w:rsidR="007647D3" w:rsidRPr="00FF5CB4" w:rsidRDefault="007647D3" w:rsidP="007647D3">
                  <w:pPr>
                    <w:rPr>
                      <w:rFonts w:ascii="Arial" w:hAnsi="Arial" w:cs="Arial"/>
                      <w:sz w:val="20"/>
                    </w:rPr>
                  </w:pPr>
                  <w:r w:rsidRPr="00FF5CB4">
                    <w:rPr>
                      <w:rFonts w:ascii="Arial" w:hAnsi="Arial" w:cs="Arial"/>
                      <w:sz w:val="20"/>
                    </w:rPr>
                    <w:t>Zone</w:t>
                  </w:r>
                </w:p>
              </w:tc>
              <w:tc>
                <w:tcPr>
                  <w:tcW w:w="1530" w:type="dxa"/>
                </w:tcPr>
                <w:p w:rsidR="007647D3" w:rsidRPr="00FF5CB4" w:rsidRDefault="007647D3" w:rsidP="007647D3">
                  <w:pPr>
                    <w:jc w:val="center"/>
                    <w:rPr>
                      <w:rFonts w:ascii="Arial" w:hAnsi="Arial" w:cs="Arial"/>
                      <w:sz w:val="20"/>
                      <w:u w:val="single"/>
                    </w:rPr>
                  </w:pPr>
                  <w:r w:rsidRPr="00FF5CB4">
                    <w:rPr>
                      <w:rFonts w:ascii="Arial" w:hAnsi="Arial" w:cs="Arial"/>
                      <w:sz w:val="20"/>
                      <w:u w:val="single"/>
                    </w:rPr>
                    <w:t>CO</w:t>
                  </w:r>
                </w:p>
              </w:tc>
              <w:tc>
                <w:tcPr>
                  <w:tcW w:w="1440" w:type="dxa"/>
                </w:tcPr>
                <w:p w:rsidR="007647D3" w:rsidRPr="00FF5CB4" w:rsidRDefault="007647D3" w:rsidP="007647D3">
                  <w:pPr>
                    <w:jc w:val="center"/>
                    <w:rPr>
                      <w:rFonts w:ascii="Arial" w:hAnsi="Arial" w:cs="Arial"/>
                      <w:sz w:val="20"/>
                      <w:u w:val="single"/>
                    </w:rPr>
                  </w:pPr>
                  <w:r w:rsidRPr="00FF5CB4">
                    <w:rPr>
                      <w:rFonts w:ascii="Arial" w:hAnsi="Arial" w:cs="Arial"/>
                      <w:sz w:val="20"/>
                      <w:u w:val="single"/>
                    </w:rPr>
                    <w:t>Miles</w:t>
                  </w:r>
                </w:p>
              </w:tc>
              <w:tc>
                <w:tcPr>
                  <w:tcW w:w="1440" w:type="dxa"/>
                </w:tcPr>
                <w:p w:rsidR="007647D3" w:rsidRPr="00FF5CB4" w:rsidRDefault="007647D3" w:rsidP="007647D3">
                  <w:pPr>
                    <w:jc w:val="center"/>
                    <w:rPr>
                      <w:rFonts w:ascii="Arial" w:hAnsi="Arial" w:cs="Arial"/>
                      <w:sz w:val="20"/>
                      <w:u w:val="single"/>
                    </w:rPr>
                  </w:pPr>
                  <w:r w:rsidRPr="00FF5CB4">
                    <w:rPr>
                      <w:rFonts w:ascii="Arial" w:hAnsi="Arial" w:cs="Arial"/>
                      <w:sz w:val="20"/>
                      <w:u w:val="single"/>
                    </w:rPr>
                    <w:t>Miles</w:t>
                  </w:r>
                </w:p>
              </w:tc>
            </w:tr>
            <w:tr w:rsidR="007647D3" w:rsidRPr="00FF5CB4" w:rsidTr="007647D3">
              <w:tc>
                <w:tcPr>
                  <w:tcW w:w="720" w:type="dxa"/>
                </w:tcPr>
                <w:p w:rsidR="007647D3" w:rsidRPr="00FF5CB4" w:rsidRDefault="007647D3" w:rsidP="007647D3">
                  <w:pPr>
                    <w:rPr>
                      <w:rFonts w:ascii="Arial" w:hAnsi="Arial" w:cs="Arial"/>
                      <w:sz w:val="20"/>
                    </w:rPr>
                  </w:pPr>
                </w:p>
              </w:tc>
              <w:tc>
                <w:tcPr>
                  <w:tcW w:w="1530" w:type="dxa"/>
                </w:tcPr>
                <w:p w:rsidR="007647D3" w:rsidRPr="00FF5CB4" w:rsidRDefault="007647D3" w:rsidP="007647D3">
                  <w:pPr>
                    <w:rPr>
                      <w:rFonts w:ascii="Arial" w:hAnsi="Arial" w:cs="Arial"/>
                      <w:sz w:val="20"/>
                    </w:rPr>
                  </w:pPr>
                </w:p>
              </w:tc>
              <w:tc>
                <w:tcPr>
                  <w:tcW w:w="1440" w:type="dxa"/>
                </w:tcPr>
                <w:p w:rsidR="007647D3" w:rsidRPr="00FF5CB4" w:rsidRDefault="007647D3" w:rsidP="007647D3">
                  <w:pPr>
                    <w:rPr>
                      <w:rFonts w:ascii="Arial" w:hAnsi="Arial" w:cs="Arial"/>
                      <w:sz w:val="20"/>
                    </w:rPr>
                  </w:pPr>
                </w:p>
              </w:tc>
              <w:tc>
                <w:tcPr>
                  <w:tcW w:w="1440" w:type="dxa"/>
                </w:tcPr>
                <w:p w:rsidR="007647D3" w:rsidRPr="00FF5CB4" w:rsidRDefault="007647D3" w:rsidP="007647D3">
                  <w:pPr>
                    <w:rPr>
                      <w:rFonts w:ascii="Arial" w:hAnsi="Arial" w:cs="Arial"/>
                      <w:sz w:val="20"/>
                    </w:rPr>
                  </w:pPr>
                </w:p>
              </w:tc>
            </w:tr>
            <w:tr w:rsidR="007647D3" w:rsidRPr="00FF5CB4" w:rsidTr="007647D3">
              <w:tc>
                <w:tcPr>
                  <w:tcW w:w="720" w:type="dxa"/>
                </w:tcPr>
                <w:p w:rsidR="007647D3" w:rsidRPr="00FF5CB4" w:rsidRDefault="007647D3" w:rsidP="007647D3">
                  <w:pPr>
                    <w:jc w:val="center"/>
                    <w:rPr>
                      <w:rFonts w:ascii="Arial" w:hAnsi="Arial" w:cs="Arial"/>
                      <w:sz w:val="20"/>
                    </w:rPr>
                  </w:pPr>
                  <w:r w:rsidRPr="00FF5CB4">
                    <w:rPr>
                      <w:rFonts w:ascii="Arial" w:hAnsi="Arial" w:cs="Arial"/>
                      <w:sz w:val="20"/>
                    </w:rPr>
                    <w:t>1</w:t>
                  </w:r>
                </w:p>
              </w:tc>
              <w:tc>
                <w:tcPr>
                  <w:tcW w:w="1530" w:type="dxa"/>
                </w:tcPr>
                <w:p w:rsidR="007647D3" w:rsidRPr="00FF5CB4" w:rsidRDefault="007647D3" w:rsidP="007647D3">
                  <w:pPr>
                    <w:tabs>
                      <w:tab w:val="decimal" w:pos="612"/>
                    </w:tabs>
                    <w:rPr>
                      <w:rFonts w:ascii="Arial" w:hAnsi="Arial" w:cs="Arial"/>
                      <w:sz w:val="20"/>
                    </w:rPr>
                  </w:pPr>
                  <w:r w:rsidRPr="00FF5CB4">
                    <w:rPr>
                      <w:rFonts w:ascii="Arial" w:hAnsi="Arial" w:cs="Arial"/>
                      <w:sz w:val="20"/>
                    </w:rPr>
                    <w:t>$</w:t>
                  </w:r>
                  <w:r>
                    <w:rPr>
                      <w:rFonts w:ascii="Arial" w:hAnsi="Arial" w:cs="Arial"/>
                      <w:sz w:val="20"/>
                    </w:rPr>
                    <w:t>1,029.60</w:t>
                  </w:r>
                  <w:r w:rsidRPr="00FF5CB4">
                    <w:rPr>
                      <w:rFonts w:ascii="Arial" w:hAnsi="Arial" w:cs="Arial"/>
                      <w:sz w:val="20"/>
                    </w:rPr>
                    <w:t xml:space="preserve"> (R)</w:t>
                  </w:r>
                </w:p>
              </w:tc>
              <w:tc>
                <w:tcPr>
                  <w:tcW w:w="1440" w:type="dxa"/>
                </w:tcPr>
                <w:p w:rsidR="007647D3" w:rsidRPr="00FF5CB4" w:rsidRDefault="007647D3" w:rsidP="007647D3">
                  <w:pPr>
                    <w:tabs>
                      <w:tab w:val="decimal" w:pos="612"/>
                    </w:tabs>
                    <w:rPr>
                      <w:rFonts w:ascii="Arial" w:hAnsi="Arial" w:cs="Arial"/>
                      <w:sz w:val="20"/>
                    </w:rPr>
                  </w:pPr>
                  <w:r w:rsidRPr="00FF5CB4">
                    <w:rPr>
                      <w:rFonts w:ascii="Arial" w:hAnsi="Arial" w:cs="Arial"/>
                      <w:sz w:val="20"/>
                    </w:rPr>
                    <w:t>$</w:t>
                  </w:r>
                  <w:r>
                    <w:rPr>
                      <w:rFonts w:ascii="Arial" w:hAnsi="Arial" w:cs="Arial"/>
                      <w:sz w:val="20"/>
                    </w:rPr>
                    <w:t>1,786.95 (R)</w:t>
                  </w:r>
                </w:p>
              </w:tc>
              <w:tc>
                <w:tcPr>
                  <w:tcW w:w="1440" w:type="dxa"/>
                </w:tcPr>
                <w:p w:rsidR="007647D3" w:rsidRPr="00FF5CB4" w:rsidRDefault="007647D3" w:rsidP="007647D3">
                  <w:pPr>
                    <w:tabs>
                      <w:tab w:val="decimal" w:pos="612"/>
                    </w:tabs>
                    <w:rPr>
                      <w:rFonts w:ascii="Arial" w:hAnsi="Arial" w:cs="Arial"/>
                      <w:sz w:val="20"/>
                    </w:rPr>
                  </w:pPr>
                  <w:r w:rsidRPr="00FF5CB4">
                    <w:rPr>
                      <w:rFonts w:ascii="Arial" w:hAnsi="Arial" w:cs="Arial"/>
                      <w:sz w:val="20"/>
                    </w:rPr>
                    <w:t>$</w:t>
                  </w:r>
                  <w:r>
                    <w:rPr>
                      <w:rFonts w:ascii="Arial" w:hAnsi="Arial" w:cs="Arial"/>
                      <w:sz w:val="20"/>
                    </w:rPr>
                    <w:t>3,316.50 (R)</w:t>
                  </w:r>
                </w:p>
              </w:tc>
            </w:tr>
            <w:tr w:rsidR="007647D3" w:rsidRPr="00FF5CB4" w:rsidTr="007647D3">
              <w:tc>
                <w:tcPr>
                  <w:tcW w:w="720" w:type="dxa"/>
                </w:tcPr>
                <w:p w:rsidR="007647D3" w:rsidRPr="00FF5CB4" w:rsidRDefault="007647D3" w:rsidP="007647D3">
                  <w:pPr>
                    <w:jc w:val="center"/>
                    <w:rPr>
                      <w:rFonts w:ascii="Arial" w:hAnsi="Arial" w:cs="Arial"/>
                      <w:sz w:val="20"/>
                    </w:rPr>
                  </w:pPr>
                  <w:r w:rsidRPr="00FF5CB4">
                    <w:rPr>
                      <w:rFonts w:ascii="Arial" w:hAnsi="Arial" w:cs="Arial"/>
                      <w:sz w:val="20"/>
                    </w:rPr>
                    <w:t>2</w:t>
                  </w:r>
                </w:p>
              </w:tc>
              <w:tc>
                <w:tcPr>
                  <w:tcW w:w="1530" w:type="dxa"/>
                </w:tcPr>
                <w:p w:rsidR="007647D3" w:rsidRPr="00FF5CB4" w:rsidRDefault="007647D3" w:rsidP="007647D3">
                  <w:pPr>
                    <w:tabs>
                      <w:tab w:val="decimal" w:pos="612"/>
                    </w:tabs>
                    <w:rPr>
                      <w:rFonts w:ascii="Arial" w:hAnsi="Arial" w:cs="Arial"/>
                      <w:sz w:val="20"/>
                    </w:rPr>
                  </w:pPr>
                  <w:r>
                    <w:rPr>
                      <w:rFonts w:ascii="Arial" w:hAnsi="Arial" w:cs="Arial"/>
                      <w:sz w:val="20"/>
                    </w:rPr>
                    <w:t>1,092.00</w:t>
                  </w:r>
                  <w:r w:rsidRPr="00FF5CB4">
                    <w:rPr>
                      <w:rFonts w:ascii="Arial" w:hAnsi="Arial" w:cs="Arial"/>
                      <w:sz w:val="20"/>
                    </w:rPr>
                    <w:t xml:space="preserve"> </w:t>
                  </w:r>
                  <w:r w:rsidR="0084420B">
                    <w:rPr>
                      <w:rFonts w:ascii="Arial" w:hAnsi="Arial" w:cs="Arial"/>
                      <w:sz w:val="20"/>
                    </w:rPr>
                    <w:t>(I)</w:t>
                  </w:r>
                </w:p>
              </w:tc>
              <w:tc>
                <w:tcPr>
                  <w:tcW w:w="1440" w:type="dxa"/>
                </w:tcPr>
                <w:p w:rsidR="007647D3" w:rsidRPr="00FF5CB4" w:rsidRDefault="007647D3" w:rsidP="007647D3">
                  <w:pPr>
                    <w:tabs>
                      <w:tab w:val="decimal" w:pos="612"/>
                    </w:tabs>
                    <w:rPr>
                      <w:rFonts w:ascii="Arial" w:hAnsi="Arial" w:cs="Arial"/>
                      <w:sz w:val="20"/>
                    </w:rPr>
                  </w:pPr>
                  <w:r>
                    <w:rPr>
                      <w:rFonts w:ascii="Arial" w:hAnsi="Arial" w:cs="Arial"/>
                      <w:sz w:val="20"/>
                    </w:rPr>
                    <w:t xml:space="preserve">1,895.25 </w:t>
                  </w:r>
                  <w:r w:rsidR="0084420B">
                    <w:rPr>
                      <w:rFonts w:ascii="Arial" w:hAnsi="Arial" w:cs="Arial"/>
                      <w:sz w:val="20"/>
                    </w:rPr>
                    <w:t>(I)</w:t>
                  </w:r>
                </w:p>
              </w:tc>
              <w:tc>
                <w:tcPr>
                  <w:tcW w:w="1440" w:type="dxa"/>
                </w:tcPr>
                <w:p w:rsidR="007647D3" w:rsidRPr="00FF5CB4" w:rsidRDefault="007647D3" w:rsidP="007647D3">
                  <w:pPr>
                    <w:tabs>
                      <w:tab w:val="decimal" w:pos="612"/>
                    </w:tabs>
                    <w:rPr>
                      <w:rFonts w:ascii="Arial" w:hAnsi="Arial" w:cs="Arial"/>
                      <w:sz w:val="20"/>
                    </w:rPr>
                  </w:pPr>
                  <w:r>
                    <w:rPr>
                      <w:rFonts w:ascii="Arial" w:hAnsi="Arial" w:cs="Arial"/>
                      <w:sz w:val="20"/>
                    </w:rPr>
                    <w:t xml:space="preserve">3,517.50 </w:t>
                  </w:r>
                  <w:r w:rsidR="0084420B">
                    <w:rPr>
                      <w:rFonts w:ascii="Arial" w:hAnsi="Arial" w:cs="Arial"/>
                      <w:sz w:val="20"/>
                    </w:rPr>
                    <w:t>(I)</w:t>
                  </w:r>
                </w:p>
              </w:tc>
            </w:tr>
          </w:tbl>
          <w:p w:rsidR="006E4973" w:rsidRDefault="006E4973" w:rsidP="006E4973">
            <w:pPr>
              <w:rPr>
                <w:rFonts w:ascii="Arial" w:hAnsi="Arial" w:cs="Arial"/>
                <w:sz w:val="20"/>
              </w:rPr>
            </w:pPr>
          </w:p>
          <w:p w:rsidR="006E4973" w:rsidRDefault="006E4973" w:rsidP="006E4973">
            <w:pPr>
              <w:rPr>
                <w:rFonts w:ascii="Arial" w:hAnsi="Arial" w:cs="Arial"/>
                <w:sz w:val="20"/>
              </w:rPr>
            </w:pPr>
          </w:p>
          <w:p w:rsidR="007647D3" w:rsidRDefault="007647D3" w:rsidP="006E4973">
            <w:pPr>
              <w:rPr>
                <w:rFonts w:ascii="Arial" w:hAnsi="Arial" w:cs="Arial"/>
                <w:sz w:val="20"/>
              </w:rPr>
            </w:pPr>
          </w:p>
          <w:p w:rsidR="007647D3" w:rsidRDefault="007647D3" w:rsidP="006E4973">
            <w:pPr>
              <w:rPr>
                <w:rFonts w:ascii="Arial" w:hAnsi="Arial" w:cs="Arial"/>
                <w:sz w:val="20"/>
              </w:rPr>
            </w:pPr>
          </w:p>
          <w:p w:rsidR="007647D3" w:rsidRDefault="007647D3" w:rsidP="006E4973">
            <w:pPr>
              <w:rPr>
                <w:rFonts w:ascii="Arial" w:hAnsi="Arial" w:cs="Arial"/>
                <w:sz w:val="20"/>
              </w:rPr>
            </w:pPr>
          </w:p>
          <w:p w:rsidR="007647D3" w:rsidRDefault="007647D3" w:rsidP="006E4973">
            <w:pPr>
              <w:rPr>
                <w:rFonts w:ascii="Arial" w:hAnsi="Arial" w:cs="Arial"/>
                <w:sz w:val="20"/>
              </w:rPr>
            </w:pPr>
          </w:p>
          <w:p w:rsidR="007647D3" w:rsidRDefault="007647D3" w:rsidP="006E4973">
            <w:pPr>
              <w:rPr>
                <w:rFonts w:ascii="Arial" w:hAnsi="Arial" w:cs="Arial"/>
                <w:sz w:val="20"/>
              </w:rPr>
            </w:pPr>
          </w:p>
          <w:p w:rsidR="007647D3" w:rsidRDefault="007647D3" w:rsidP="006E4973">
            <w:pPr>
              <w:rPr>
                <w:rFonts w:ascii="Arial" w:hAnsi="Arial" w:cs="Arial"/>
                <w:sz w:val="20"/>
              </w:rPr>
            </w:pPr>
          </w:p>
          <w:p w:rsidR="007647D3" w:rsidRDefault="007647D3" w:rsidP="006E4973">
            <w:pPr>
              <w:rPr>
                <w:rFonts w:ascii="Arial" w:hAnsi="Arial" w:cs="Arial"/>
                <w:sz w:val="20"/>
              </w:rPr>
            </w:pPr>
          </w:p>
          <w:p w:rsidR="007647D3" w:rsidRDefault="007647D3" w:rsidP="006E4973">
            <w:pPr>
              <w:rPr>
                <w:rFonts w:ascii="Arial" w:hAnsi="Arial" w:cs="Arial"/>
                <w:sz w:val="20"/>
              </w:rPr>
            </w:pPr>
          </w:p>
          <w:p w:rsidR="007647D3" w:rsidRDefault="007647D3" w:rsidP="006E4973">
            <w:pPr>
              <w:rPr>
                <w:rFonts w:ascii="Arial" w:hAnsi="Arial" w:cs="Arial"/>
                <w:sz w:val="20"/>
              </w:rPr>
            </w:pPr>
          </w:p>
          <w:p w:rsidR="007647D3" w:rsidRDefault="007647D3" w:rsidP="006E4973">
            <w:pPr>
              <w:rPr>
                <w:rFonts w:ascii="Arial" w:hAnsi="Arial" w:cs="Arial"/>
                <w:sz w:val="20"/>
              </w:rPr>
            </w:pPr>
          </w:p>
          <w:p w:rsidR="007647D3" w:rsidRDefault="007647D3" w:rsidP="007647D3">
            <w:pPr>
              <w:ind w:left="540" w:hanging="540"/>
              <w:rPr>
                <w:rFonts w:ascii="Arial" w:hAnsi="Arial" w:cs="Arial"/>
                <w:sz w:val="20"/>
              </w:rPr>
            </w:pPr>
            <w:r>
              <w:rPr>
                <w:rFonts w:ascii="Arial" w:hAnsi="Arial" w:cs="Arial"/>
                <w:sz w:val="20"/>
              </w:rPr>
              <w:t>(M)</w:t>
            </w:r>
            <w:r>
              <w:rPr>
                <w:rFonts w:ascii="Arial" w:hAnsi="Arial" w:cs="Arial"/>
                <w:sz w:val="20"/>
              </w:rPr>
              <w:tab/>
              <w:t>This material previously appeared on Page 6-158</w:t>
            </w:r>
            <w:r w:rsidR="000A4317">
              <w:rPr>
                <w:rFonts w:ascii="Arial" w:hAnsi="Arial" w:cs="Arial"/>
                <w:sz w:val="20"/>
              </w:rPr>
              <w:t>, before the addition of zones</w:t>
            </w:r>
            <w:proofErr w:type="gramStart"/>
            <w:r w:rsidR="000A4317">
              <w:rPr>
                <w:rFonts w:ascii="Arial" w:hAnsi="Arial" w:cs="Arial"/>
                <w:sz w:val="20"/>
              </w:rPr>
              <w:t>.</w:t>
            </w:r>
            <w:r>
              <w:rPr>
                <w:rFonts w:ascii="Arial" w:hAnsi="Arial" w:cs="Arial"/>
                <w:sz w:val="20"/>
              </w:rPr>
              <w:t>.</w:t>
            </w:r>
            <w:proofErr w:type="gramEnd"/>
          </w:p>
          <w:p w:rsidR="006E4973" w:rsidRPr="003503A1" w:rsidRDefault="006E4973" w:rsidP="006E4973">
            <w:pPr>
              <w:rPr>
                <w:rFonts w:ascii="Arial" w:hAnsi="Arial" w:cs="Arial"/>
                <w:sz w:val="20"/>
              </w:rPr>
            </w:pPr>
          </w:p>
        </w:tc>
        <w:tc>
          <w:tcPr>
            <w:tcW w:w="1260" w:type="dxa"/>
          </w:tcPr>
          <w:p w:rsidR="006E4973" w:rsidRDefault="006E4973" w:rsidP="006E4973">
            <w:pPr>
              <w:jc w:val="center"/>
              <w:rPr>
                <w:rFonts w:ascii="Arial" w:hAnsi="Arial" w:cs="Arial"/>
                <w:sz w:val="20"/>
              </w:rPr>
            </w:pPr>
          </w:p>
          <w:p w:rsidR="006E4973" w:rsidRDefault="006E4973" w:rsidP="006E4973">
            <w:pPr>
              <w:jc w:val="center"/>
              <w:rPr>
                <w:rFonts w:ascii="Arial" w:hAnsi="Arial" w:cs="Arial"/>
                <w:sz w:val="20"/>
              </w:rPr>
            </w:pPr>
          </w:p>
          <w:p w:rsidR="006E4973" w:rsidRDefault="006E4973" w:rsidP="006E4973">
            <w:pPr>
              <w:jc w:val="center"/>
              <w:rPr>
                <w:rFonts w:ascii="Arial" w:hAnsi="Arial" w:cs="Arial"/>
                <w:sz w:val="20"/>
              </w:rPr>
            </w:pPr>
          </w:p>
          <w:p w:rsidR="006E4973" w:rsidRDefault="006E4973" w:rsidP="006E4973">
            <w:pPr>
              <w:jc w:val="center"/>
              <w:rPr>
                <w:rFonts w:ascii="Arial" w:hAnsi="Arial" w:cs="Arial"/>
                <w:sz w:val="20"/>
              </w:rPr>
            </w:pPr>
          </w:p>
          <w:p w:rsidR="006E4973" w:rsidRDefault="006E4973" w:rsidP="006E4973">
            <w:pPr>
              <w:jc w:val="center"/>
              <w:rPr>
                <w:rFonts w:ascii="Arial" w:hAnsi="Arial" w:cs="Arial"/>
                <w:sz w:val="20"/>
              </w:rPr>
            </w:pPr>
          </w:p>
          <w:p w:rsidR="006E4973" w:rsidRDefault="006E4973" w:rsidP="006E4973">
            <w:pPr>
              <w:jc w:val="center"/>
              <w:rPr>
                <w:rFonts w:ascii="Arial" w:hAnsi="Arial" w:cs="Arial"/>
                <w:sz w:val="20"/>
              </w:rPr>
            </w:pPr>
          </w:p>
          <w:p w:rsidR="006E4973" w:rsidRDefault="006E4973" w:rsidP="006E4973">
            <w:pPr>
              <w:jc w:val="center"/>
              <w:rPr>
                <w:rFonts w:ascii="Arial" w:hAnsi="Arial" w:cs="Arial"/>
                <w:sz w:val="20"/>
              </w:rPr>
            </w:pPr>
          </w:p>
          <w:p w:rsidR="006E4973" w:rsidRDefault="006E4973" w:rsidP="006E4973">
            <w:pPr>
              <w:jc w:val="center"/>
              <w:rPr>
                <w:rFonts w:ascii="Arial" w:hAnsi="Arial" w:cs="Arial"/>
                <w:sz w:val="20"/>
              </w:rPr>
            </w:pPr>
          </w:p>
          <w:p w:rsidR="006E4973" w:rsidRDefault="006E4973" w:rsidP="006E4973">
            <w:pPr>
              <w:jc w:val="center"/>
              <w:rPr>
                <w:rFonts w:ascii="Arial" w:hAnsi="Arial" w:cs="Arial"/>
                <w:sz w:val="20"/>
              </w:rPr>
            </w:pPr>
          </w:p>
          <w:p w:rsidR="006E4973" w:rsidRDefault="006E4973" w:rsidP="006E4973">
            <w:pPr>
              <w:jc w:val="center"/>
              <w:rPr>
                <w:rFonts w:ascii="Arial" w:hAnsi="Arial" w:cs="Arial"/>
                <w:sz w:val="20"/>
              </w:rPr>
            </w:pPr>
          </w:p>
          <w:p w:rsidR="006E4973" w:rsidRDefault="006E4973" w:rsidP="006E4973">
            <w:pPr>
              <w:jc w:val="center"/>
              <w:rPr>
                <w:rFonts w:ascii="Arial" w:hAnsi="Arial" w:cs="Arial"/>
                <w:sz w:val="20"/>
              </w:rPr>
            </w:pPr>
          </w:p>
          <w:p w:rsidR="006E4973" w:rsidRDefault="0055361D" w:rsidP="0055361D">
            <w:pPr>
              <w:rPr>
                <w:rFonts w:ascii="Arial" w:hAnsi="Arial" w:cs="Arial"/>
                <w:sz w:val="20"/>
              </w:rPr>
            </w:pPr>
            <w:r>
              <w:rPr>
                <w:rFonts w:ascii="Arial" w:hAnsi="Arial" w:cs="Arial"/>
                <w:sz w:val="20"/>
              </w:rPr>
              <w:t>(M)  (T)</w:t>
            </w:r>
          </w:p>
          <w:p w:rsidR="006E4973" w:rsidRDefault="006E4973" w:rsidP="007647D3">
            <w:pPr>
              <w:tabs>
                <w:tab w:val="bar" w:pos="146"/>
              </w:tabs>
              <w:jc w:val="center"/>
              <w:rPr>
                <w:rFonts w:ascii="Arial" w:hAnsi="Arial" w:cs="Arial"/>
                <w:sz w:val="20"/>
              </w:rPr>
            </w:pPr>
          </w:p>
          <w:p w:rsidR="0055361D" w:rsidRDefault="0055361D" w:rsidP="007647D3">
            <w:pPr>
              <w:tabs>
                <w:tab w:val="bar" w:pos="146"/>
              </w:tabs>
              <w:jc w:val="center"/>
              <w:rPr>
                <w:rFonts w:ascii="Arial" w:hAnsi="Arial" w:cs="Arial"/>
                <w:sz w:val="20"/>
              </w:rPr>
            </w:pPr>
          </w:p>
          <w:p w:rsidR="006E4973" w:rsidRDefault="006E4973" w:rsidP="007647D3">
            <w:pPr>
              <w:tabs>
                <w:tab w:val="bar" w:pos="146"/>
              </w:tabs>
              <w:jc w:val="center"/>
              <w:rPr>
                <w:rFonts w:ascii="Arial" w:hAnsi="Arial" w:cs="Arial"/>
                <w:sz w:val="20"/>
              </w:rPr>
            </w:pPr>
          </w:p>
          <w:p w:rsidR="006E4973" w:rsidRDefault="006E4973" w:rsidP="007647D3">
            <w:pPr>
              <w:tabs>
                <w:tab w:val="bar" w:pos="146"/>
              </w:tabs>
              <w:jc w:val="center"/>
              <w:rPr>
                <w:rFonts w:ascii="Arial" w:hAnsi="Arial" w:cs="Arial"/>
                <w:sz w:val="20"/>
              </w:rPr>
            </w:pPr>
          </w:p>
          <w:p w:rsidR="006E4973" w:rsidRDefault="006E4973" w:rsidP="007647D3">
            <w:pPr>
              <w:tabs>
                <w:tab w:val="bar" w:pos="146"/>
              </w:tabs>
              <w:jc w:val="center"/>
              <w:rPr>
                <w:rFonts w:ascii="Arial" w:hAnsi="Arial" w:cs="Arial"/>
                <w:sz w:val="20"/>
              </w:rPr>
            </w:pPr>
            <w:r>
              <w:rPr>
                <w:rFonts w:ascii="Arial" w:hAnsi="Arial" w:cs="Arial"/>
                <w:sz w:val="20"/>
              </w:rPr>
              <w:t>(C)</w:t>
            </w:r>
          </w:p>
          <w:p w:rsidR="006E4973" w:rsidRDefault="006E4973" w:rsidP="007647D3">
            <w:pPr>
              <w:tabs>
                <w:tab w:val="bar" w:pos="146"/>
                <w:tab w:val="bar" w:pos="535"/>
              </w:tabs>
              <w:jc w:val="center"/>
              <w:rPr>
                <w:rFonts w:ascii="Arial" w:hAnsi="Arial" w:cs="Arial"/>
                <w:sz w:val="20"/>
              </w:rPr>
            </w:pPr>
          </w:p>
          <w:p w:rsidR="006E4973" w:rsidRDefault="006E4973" w:rsidP="007647D3">
            <w:pPr>
              <w:tabs>
                <w:tab w:val="bar" w:pos="146"/>
                <w:tab w:val="bar" w:pos="535"/>
              </w:tabs>
              <w:jc w:val="center"/>
              <w:rPr>
                <w:rFonts w:ascii="Arial" w:hAnsi="Arial" w:cs="Arial"/>
                <w:sz w:val="20"/>
              </w:rPr>
            </w:pPr>
          </w:p>
          <w:p w:rsidR="006E4973" w:rsidRDefault="006E4973" w:rsidP="007647D3">
            <w:pPr>
              <w:tabs>
                <w:tab w:val="bar" w:pos="146"/>
                <w:tab w:val="bar" w:pos="535"/>
              </w:tabs>
              <w:jc w:val="center"/>
              <w:rPr>
                <w:rFonts w:ascii="Arial" w:hAnsi="Arial" w:cs="Arial"/>
                <w:sz w:val="20"/>
              </w:rPr>
            </w:pPr>
          </w:p>
          <w:p w:rsidR="006E4973" w:rsidRDefault="006E4973" w:rsidP="007647D3">
            <w:pPr>
              <w:tabs>
                <w:tab w:val="bar" w:pos="146"/>
                <w:tab w:val="bar" w:pos="535"/>
              </w:tabs>
              <w:jc w:val="center"/>
              <w:rPr>
                <w:rFonts w:ascii="Arial" w:hAnsi="Arial" w:cs="Arial"/>
                <w:sz w:val="20"/>
              </w:rPr>
            </w:pPr>
          </w:p>
          <w:p w:rsidR="006E4973" w:rsidRDefault="006E4973" w:rsidP="007647D3">
            <w:pPr>
              <w:tabs>
                <w:tab w:val="bar" w:pos="146"/>
              </w:tabs>
              <w:jc w:val="center"/>
              <w:rPr>
                <w:rFonts w:ascii="Arial" w:hAnsi="Arial" w:cs="Arial"/>
                <w:sz w:val="20"/>
              </w:rPr>
            </w:pPr>
            <w:r>
              <w:rPr>
                <w:rFonts w:ascii="Arial" w:hAnsi="Arial" w:cs="Arial"/>
                <w:sz w:val="20"/>
              </w:rPr>
              <w:t>(C)</w:t>
            </w:r>
          </w:p>
          <w:p w:rsidR="006E4973" w:rsidRDefault="006E4973" w:rsidP="007647D3">
            <w:pPr>
              <w:tabs>
                <w:tab w:val="bar" w:pos="146"/>
              </w:tabs>
              <w:jc w:val="center"/>
              <w:rPr>
                <w:rFonts w:ascii="Arial" w:hAnsi="Arial" w:cs="Arial"/>
                <w:sz w:val="20"/>
              </w:rPr>
            </w:pPr>
          </w:p>
          <w:p w:rsidR="006E4973" w:rsidRDefault="006E4973" w:rsidP="007647D3">
            <w:pPr>
              <w:tabs>
                <w:tab w:val="bar" w:pos="146"/>
              </w:tabs>
              <w:jc w:val="center"/>
              <w:rPr>
                <w:rFonts w:ascii="Arial" w:hAnsi="Arial" w:cs="Arial"/>
                <w:sz w:val="20"/>
              </w:rPr>
            </w:pPr>
          </w:p>
          <w:p w:rsidR="006E4973" w:rsidRDefault="006E4973" w:rsidP="007647D3">
            <w:pPr>
              <w:tabs>
                <w:tab w:val="bar" w:pos="146"/>
              </w:tabs>
              <w:jc w:val="center"/>
              <w:rPr>
                <w:rFonts w:ascii="Arial" w:hAnsi="Arial" w:cs="Arial"/>
                <w:sz w:val="20"/>
              </w:rPr>
            </w:pPr>
          </w:p>
          <w:p w:rsidR="006E4973" w:rsidRDefault="006E4973" w:rsidP="007647D3">
            <w:pPr>
              <w:tabs>
                <w:tab w:val="bar" w:pos="146"/>
              </w:tabs>
              <w:jc w:val="center"/>
              <w:rPr>
                <w:rFonts w:ascii="Arial" w:hAnsi="Arial" w:cs="Arial"/>
                <w:sz w:val="20"/>
              </w:rPr>
            </w:pPr>
            <w:r>
              <w:rPr>
                <w:rFonts w:ascii="Arial" w:hAnsi="Arial" w:cs="Arial"/>
                <w:sz w:val="20"/>
              </w:rPr>
              <w:t>(C)</w:t>
            </w:r>
          </w:p>
          <w:p w:rsidR="006E4973" w:rsidRDefault="006E4973" w:rsidP="007647D3">
            <w:pPr>
              <w:tabs>
                <w:tab w:val="bar" w:pos="146"/>
                <w:tab w:val="bar" w:pos="522"/>
              </w:tabs>
              <w:jc w:val="center"/>
              <w:rPr>
                <w:rFonts w:ascii="Arial" w:hAnsi="Arial" w:cs="Arial"/>
                <w:sz w:val="20"/>
              </w:rPr>
            </w:pPr>
          </w:p>
          <w:p w:rsidR="006E4973" w:rsidRDefault="006E4973" w:rsidP="007647D3">
            <w:pPr>
              <w:tabs>
                <w:tab w:val="bar" w:pos="146"/>
                <w:tab w:val="bar" w:pos="522"/>
              </w:tabs>
              <w:jc w:val="center"/>
              <w:rPr>
                <w:rFonts w:ascii="Arial" w:hAnsi="Arial" w:cs="Arial"/>
                <w:sz w:val="20"/>
              </w:rPr>
            </w:pPr>
          </w:p>
          <w:p w:rsidR="006E4973" w:rsidRDefault="006E4973" w:rsidP="007647D3">
            <w:pPr>
              <w:tabs>
                <w:tab w:val="bar" w:pos="146"/>
                <w:tab w:val="bar" w:pos="522"/>
              </w:tabs>
              <w:jc w:val="center"/>
              <w:rPr>
                <w:rFonts w:ascii="Arial" w:hAnsi="Arial" w:cs="Arial"/>
                <w:sz w:val="20"/>
              </w:rPr>
            </w:pPr>
          </w:p>
          <w:p w:rsidR="006E4973" w:rsidRDefault="006E4973" w:rsidP="007647D3">
            <w:pPr>
              <w:tabs>
                <w:tab w:val="bar" w:pos="146"/>
                <w:tab w:val="bar" w:pos="522"/>
              </w:tabs>
              <w:jc w:val="center"/>
              <w:rPr>
                <w:rFonts w:ascii="Arial" w:hAnsi="Arial" w:cs="Arial"/>
                <w:sz w:val="20"/>
              </w:rPr>
            </w:pPr>
          </w:p>
          <w:p w:rsidR="006E4973" w:rsidRDefault="006E4973" w:rsidP="007647D3">
            <w:pPr>
              <w:tabs>
                <w:tab w:val="bar" w:pos="146"/>
              </w:tabs>
              <w:jc w:val="center"/>
              <w:rPr>
                <w:rFonts w:ascii="Arial" w:hAnsi="Arial" w:cs="Arial"/>
                <w:sz w:val="20"/>
              </w:rPr>
            </w:pPr>
            <w:r>
              <w:rPr>
                <w:rFonts w:ascii="Arial" w:hAnsi="Arial" w:cs="Arial"/>
                <w:sz w:val="20"/>
              </w:rPr>
              <w:t>(C)</w:t>
            </w:r>
          </w:p>
          <w:p w:rsidR="006E4973" w:rsidRDefault="006E4973" w:rsidP="007647D3">
            <w:pPr>
              <w:tabs>
                <w:tab w:val="bar" w:pos="146"/>
              </w:tabs>
              <w:jc w:val="center"/>
              <w:rPr>
                <w:rFonts w:ascii="Arial" w:hAnsi="Arial" w:cs="Arial"/>
                <w:sz w:val="20"/>
              </w:rPr>
            </w:pPr>
          </w:p>
          <w:p w:rsidR="006E4973" w:rsidRDefault="006E4973" w:rsidP="007647D3">
            <w:pPr>
              <w:tabs>
                <w:tab w:val="bar" w:pos="146"/>
              </w:tabs>
              <w:jc w:val="center"/>
              <w:rPr>
                <w:rFonts w:ascii="Arial" w:hAnsi="Arial" w:cs="Arial"/>
                <w:sz w:val="20"/>
              </w:rPr>
            </w:pPr>
          </w:p>
          <w:p w:rsidR="006E4973" w:rsidRDefault="006E4973" w:rsidP="007647D3">
            <w:pPr>
              <w:tabs>
                <w:tab w:val="bar" w:pos="146"/>
              </w:tabs>
              <w:jc w:val="center"/>
              <w:rPr>
                <w:rFonts w:ascii="Arial" w:hAnsi="Arial" w:cs="Arial"/>
                <w:sz w:val="20"/>
              </w:rPr>
            </w:pPr>
          </w:p>
          <w:p w:rsidR="006E4973" w:rsidRDefault="006E4973" w:rsidP="007647D3">
            <w:pPr>
              <w:tabs>
                <w:tab w:val="bar" w:pos="146"/>
              </w:tabs>
              <w:jc w:val="center"/>
              <w:rPr>
                <w:rFonts w:ascii="Arial" w:hAnsi="Arial" w:cs="Arial"/>
                <w:sz w:val="20"/>
              </w:rPr>
            </w:pPr>
            <w:r>
              <w:rPr>
                <w:rFonts w:ascii="Arial" w:hAnsi="Arial" w:cs="Arial"/>
                <w:sz w:val="20"/>
              </w:rPr>
              <w:t>(C)</w:t>
            </w:r>
          </w:p>
          <w:p w:rsidR="006E4973" w:rsidRDefault="006E4973" w:rsidP="007647D3">
            <w:pPr>
              <w:tabs>
                <w:tab w:val="bar" w:pos="146"/>
                <w:tab w:val="bar" w:pos="510"/>
              </w:tabs>
              <w:jc w:val="center"/>
              <w:rPr>
                <w:rFonts w:ascii="Arial" w:hAnsi="Arial" w:cs="Arial"/>
                <w:sz w:val="20"/>
              </w:rPr>
            </w:pPr>
          </w:p>
          <w:p w:rsidR="006E4973" w:rsidRDefault="006E4973" w:rsidP="007647D3">
            <w:pPr>
              <w:tabs>
                <w:tab w:val="bar" w:pos="146"/>
                <w:tab w:val="bar" w:pos="510"/>
              </w:tabs>
              <w:jc w:val="center"/>
              <w:rPr>
                <w:rFonts w:ascii="Arial" w:hAnsi="Arial" w:cs="Arial"/>
                <w:sz w:val="20"/>
              </w:rPr>
            </w:pPr>
          </w:p>
          <w:p w:rsidR="006E4973" w:rsidRDefault="006E4973" w:rsidP="007647D3">
            <w:pPr>
              <w:tabs>
                <w:tab w:val="bar" w:pos="146"/>
                <w:tab w:val="bar" w:pos="510"/>
              </w:tabs>
              <w:jc w:val="center"/>
              <w:rPr>
                <w:rFonts w:ascii="Arial" w:hAnsi="Arial" w:cs="Arial"/>
                <w:sz w:val="20"/>
              </w:rPr>
            </w:pPr>
          </w:p>
          <w:p w:rsidR="006E4973" w:rsidRDefault="006E4973" w:rsidP="007647D3">
            <w:pPr>
              <w:tabs>
                <w:tab w:val="bar" w:pos="146"/>
                <w:tab w:val="bar" w:pos="510"/>
              </w:tabs>
              <w:jc w:val="center"/>
              <w:rPr>
                <w:rFonts w:ascii="Arial" w:hAnsi="Arial" w:cs="Arial"/>
                <w:sz w:val="20"/>
              </w:rPr>
            </w:pPr>
          </w:p>
          <w:p w:rsidR="006E4973" w:rsidRPr="003503A1" w:rsidRDefault="007647D3" w:rsidP="007647D3">
            <w:pPr>
              <w:rPr>
                <w:rFonts w:ascii="Arial" w:hAnsi="Arial" w:cs="Arial"/>
                <w:sz w:val="20"/>
              </w:rPr>
            </w:pPr>
            <w:r>
              <w:rPr>
                <w:rFonts w:ascii="Arial" w:hAnsi="Arial" w:cs="Arial"/>
                <w:sz w:val="20"/>
              </w:rPr>
              <w:t xml:space="preserve">(M)  </w:t>
            </w:r>
            <w:r w:rsidR="006E4973">
              <w:rPr>
                <w:rFonts w:ascii="Arial" w:hAnsi="Arial" w:cs="Arial"/>
                <w:sz w:val="20"/>
              </w:rPr>
              <w:t>(C)</w:t>
            </w:r>
          </w:p>
        </w:tc>
      </w:tr>
    </w:tbl>
    <w:p w:rsidR="006E4973" w:rsidRPr="00E85C00" w:rsidRDefault="006E4973" w:rsidP="006E4973">
      <w:pPr>
        <w:suppressAutoHyphens/>
        <w:rPr>
          <w:rFonts w:ascii="Arial" w:hAnsi="Arial" w:cs="Arial"/>
          <w:sz w:val="20"/>
        </w:rPr>
      </w:pPr>
      <w:proofErr w:type="gramStart"/>
      <w:r w:rsidRPr="00E85C00">
        <w:rPr>
          <w:rFonts w:ascii="Arial" w:hAnsi="Arial" w:cs="Arial"/>
          <w:sz w:val="20"/>
        </w:rPr>
        <w:t>Advice No.</w:t>
      </w:r>
      <w:proofErr w:type="gramEnd"/>
      <w:r w:rsidRPr="00E85C00">
        <w:rPr>
          <w:rFonts w:ascii="Arial" w:hAnsi="Arial" w:cs="Arial"/>
          <w:sz w:val="20"/>
        </w:rPr>
        <w:t xml:space="preserve"> </w:t>
      </w:r>
      <w:r w:rsidR="00CF2B61">
        <w:rPr>
          <w:rFonts w:ascii="Arial" w:hAnsi="Arial" w:cs="Arial"/>
          <w:sz w:val="20"/>
        </w:rPr>
        <w:t>WA 13-01A</w:t>
      </w:r>
    </w:p>
    <w:p w:rsidR="006E4973" w:rsidRPr="00E85C00" w:rsidRDefault="006E4973" w:rsidP="006E4973">
      <w:pPr>
        <w:tabs>
          <w:tab w:val="right" w:pos="9360"/>
        </w:tabs>
        <w:suppressAutoHyphens/>
        <w:rPr>
          <w:rFonts w:ascii="Arial" w:hAnsi="Arial" w:cs="Arial"/>
          <w:sz w:val="20"/>
        </w:rPr>
      </w:pPr>
      <w:r w:rsidRPr="00E85C00">
        <w:rPr>
          <w:rFonts w:ascii="Arial" w:hAnsi="Arial" w:cs="Arial"/>
          <w:sz w:val="20"/>
        </w:rPr>
        <w:t xml:space="preserve">Issued:  </w:t>
      </w:r>
      <w:r w:rsidR="005032F4">
        <w:rPr>
          <w:rFonts w:ascii="Arial" w:hAnsi="Arial" w:cs="Arial"/>
          <w:sz w:val="20"/>
        </w:rPr>
        <w:t>May 28, 2013</w:t>
      </w:r>
      <w:r w:rsidRPr="00E85C00">
        <w:rPr>
          <w:rFonts w:ascii="Arial" w:hAnsi="Arial" w:cs="Arial"/>
          <w:sz w:val="20"/>
        </w:rPr>
        <w:tab/>
      </w:r>
      <w:r>
        <w:rPr>
          <w:rFonts w:ascii="Arial" w:hAnsi="Arial" w:cs="Arial"/>
          <w:sz w:val="20"/>
        </w:rPr>
        <w:t>Effective:  July 2, 2013</w:t>
      </w:r>
    </w:p>
    <w:p w:rsidR="0072736F" w:rsidRDefault="006E4973" w:rsidP="0093311F">
      <w:pPr>
        <w:tabs>
          <w:tab w:val="right" w:pos="9090"/>
          <w:tab w:val="left" w:pos="9630"/>
        </w:tabs>
        <w:suppressAutoHyphens/>
        <w:ind w:right="990"/>
        <w:rPr>
          <w:rFonts w:ascii="Arial" w:hAnsi="Arial" w:cs="Arial"/>
          <w:sz w:val="20"/>
        </w:rPr>
      </w:pPr>
      <w:r>
        <w:rPr>
          <w:rFonts w:ascii="Arial" w:hAnsi="Arial" w:cs="Arial"/>
          <w:sz w:val="20"/>
        </w:rPr>
        <w:t>Issued By:</w:t>
      </w:r>
      <w:r w:rsidRPr="00E85C00">
        <w:rPr>
          <w:rFonts w:ascii="Arial" w:hAnsi="Arial" w:cs="Arial"/>
          <w:sz w:val="20"/>
        </w:rPr>
        <w:t xml:space="preserve">  United Telephone Company of the </w:t>
      </w:r>
      <w:proofErr w:type="gramStart"/>
      <w:r w:rsidRPr="00E85C00">
        <w:rPr>
          <w:rFonts w:ascii="Arial" w:hAnsi="Arial" w:cs="Arial"/>
          <w:sz w:val="20"/>
        </w:rPr>
        <w:t>Northwest</w:t>
      </w:r>
      <w:r>
        <w:rPr>
          <w:rFonts w:ascii="Arial" w:hAnsi="Arial" w:cs="Arial"/>
          <w:sz w:val="20"/>
        </w:rPr>
        <w:t xml:space="preserve">  d</w:t>
      </w:r>
      <w:proofErr w:type="gramEnd"/>
      <w:r>
        <w:rPr>
          <w:rFonts w:ascii="Arial" w:hAnsi="Arial" w:cs="Arial"/>
          <w:sz w:val="20"/>
        </w:rPr>
        <w:t>/b/a CenturyLink</w:t>
      </w:r>
    </w:p>
    <w:p w:rsidR="0072736F" w:rsidRDefault="0072736F">
      <w:pPr>
        <w:widowControl/>
        <w:spacing w:after="200" w:line="276" w:lineRule="auto"/>
        <w:rPr>
          <w:rFonts w:ascii="Arial" w:hAnsi="Arial" w:cs="Arial"/>
          <w:sz w:val="20"/>
        </w:rPr>
      </w:pPr>
      <w:r>
        <w:rPr>
          <w:rFonts w:ascii="Arial" w:hAnsi="Arial" w:cs="Arial"/>
          <w:sz w:val="20"/>
        </w:rPr>
        <w:br w:type="page"/>
      </w:r>
    </w:p>
    <w:p w:rsidR="00C41CCD" w:rsidRPr="00E85C00" w:rsidRDefault="00C41CCD" w:rsidP="0093311F">
      <w:pPr>
        <w:tabs>
          <w:tab w:val="right" w:pos="9090"/>
          <w:tab w:val="left" w:pos="9630"/>
        </w:tabs>
        <w:suppressAutoHyphens/>
        <w:ind w:right="990"/>
        <w:rPr>
          <w:rFonts w:ascii="Arial" w:hAnsi="Arial" w:cs="Arial"/>
          <w:sz w:val="20"/>
        </w:rPr>
      </w:pPr>
      <w:r>
        <w:rPr>
          <w:rFonts w:ascii="Arial" w:hAnsi="Arial" w:cs="Arial"/>
          <w:sz w:val="20"/>
        </w:rPr>
        <w:lastRenderedPageBreak/>
        <w:t>WN U-10</w:t>
      </w:r>
      <w:r w:rsidRPr="00E85C00">
        <w:rPr>
          <w:rFonts w:ascii="Arial" w:hAnsi="Arial" w:cs="Arial"/>
          <w:sz w:val="20"/>
        </w:rPr>
        <w:tab/>
      </w:r>
      <w:r w:rsidR="000A4317">
        <w:rPr>
          <w:rFonts w:ascii="Arial" w:hAnsi="Arial" w:cs="Arial"/>
          <w:sz w:val="20"/>
        </w:rPr>
        <w:t>1st Revised Page 6-159</w:t>
      </w:r>
    </w:p>
    <w:p w:rsidR="00C41CCD" w:rsidRDefault="00C41CCD" w:rsidP="00C41CCD">
      <w:pPr>
        <w:tabs>
          <w:tab w:val="right" w:pos="9090"/>
        </w:tabs>
        <w:ind w:right="990"/>
        <w:rPr>
          <w:rFonts w:ascii="Arial" w:hAnsi="Arial" w:cs="Arial"/>
          <w:sz w:val="20"/>
        </w:rPr>
      </w:pPr>
      <w:r w:rsidRPr="00E85C00">
        <w:rPr>
          <w:rFonts w:ascii="Arial" w:hAnsi="Arial" w:cs="Arial"/>
          <w:sz w:val="20"/>
        </w:rPr>
        <w:t>UNITED TELEPHONE COMPANY OF THE NORTHWEST</w:t>
      </w:r>
      <w:r w:rsidRPr="00E85C00">
        <w:rPr>
          <w:rFonts w:ascii="Arial" w:hAnsi="Arial" w:cs="Arial"/>
          <w:sz w:val="20"/>
        </w:rPr>
        <w:tab/>
      </w:r>
      <w:r w:rsidR="00D809DC">
        <w:rPr>
          <w:rFonts w:ascii="Arial" w:hAnsi="Arial" w:cs="Arial"/>
          <w:sz w:val="20"/>
        </w:rPr>
        <w:t xml:space="preserve">Cancels </w:t>
      </w:r>
      <w:r w:rsidRPr="00E85C00">
        <w:rPr>
          <w:rFonts w:ascii="Arial" w:hAnsi="Arial" w:cs="Arial"/>
          <w:sz w:val="20"/>
        </w:rPr>
        <w:t xml:space="preserve">Original Page </w:t>
      </w:r>
      <w:r>
        <w:rPr>
          <w:rFonts w:ascii="Arial" w:hAnsi="Arial" w:cs="Arial"/>
          <w:sz w:val="20"/>
        </w:rPr>
        <w:t>6-159</w:t>
      </w:r>
    </w:p>
    <w:p w:rsidR="000A4317" w:rsidRPr="003503A1" w:rsidRDefault="000A4317" w:rsidP="00C41CCD">
      <w:pPr>
        <w:tabs>
          <w:tab w:val="right" w:pos="9090"/>
        </w:tabs>
        <w:ind w:right="990"/>
        <w:rPr>
          <w:rFonts w:ascii="Arial" w:hAnsi="Arial" w:cs="Arial"/>
          <w:sz w:val="20"/>
        </w:rPr>
      </w:pPr>
      <w:proofErr w:type="gramStart"/>
      <w:r>
        <w:rPr>
          <w:rFonts w:ascii="Arial" w:hAnsi="Arial" w:cs="Arial"/>
          <w:sz w:val="20"/>
        </w:rPr>
        <w:t>d/b/a</w:t>
      </w:r>
      <w:proofErr w:type="gramEnd"/>
      <w:r>
        <w:rPr>
          <w:rFonts w:ascii="Arial" w:hAnsi="Arial" w:cs="Arial"/>
          <w:sz w:val="20"/>
        </w:rPr>
        <w:t xml:space="preserve"> CenturyLink</w:t>
      </w:r>
    </w:p>
    <w:p w:rsidR="00C41CCD" w:rsidRPr="003503A1" w:rsidRDefault="00C41CCD" w:rsidP="00C41CCD">
      <w:pPr>
        <w:jc w:val="both"/>
        <w:rPr>
          <w:rFonts w:ascii="Arial" w:hAnsi="Arial" w:cs="Arial"/>
          <w:sz w:val="20"/>
        </w:rPr>
      </w:pPr>
    </w:p>
    <w:tbl>
      <w:tblPr>
        <w:tblW w:w="10555" w:type="dxa"/>
        <w:tblLayout w:type="fixed"/>
        <w:tblCellMar>
          <w:left w:w="115" w:type="dxa"/>
          <w:right w:w="115" w:type="dxa"/>
        </w:tblCellMar>
        <w:tblLook w:val="0000"/>
      </w:tblPr>
      <w:tblGrid>
        <w:gridCol w:w="9295"/>
        <w:gridCol w:w="1260"/>
      </w:tblGrid>
      <w:tr w:rsidR="00C41CCD" w:rsidRPr="003503A1" w:rsidTr="00F066FC">
        <w:tc>
          <w:tcPr>
            <w:tcW w:w="9295" w:type="dxa"/>
          </w:tcPr>
          <w:p w:rsidR="00C41CCD" w:rsidRPr="003503A1" w:rsidRDefault="00C41CCD" w:rsidP="00F066FC">
            <w:pPr>
              <w:jc w:val="center"/>
              <w:rPr>
                <w:rFonts w:ascii="Arial" w:hAnsi="Arial" w:cs="Arial"/>
                <w:sz w:val="20"/>
              </w:rPr>
            </w:pPr>
            <w:r w:rsidRPr="003503A1">
              <w:rPr>
                <w:rFonts w:ascii="Arial" w:hAnsi="Arial" w:cs="Arial"/>
                <w:sz w:val="20"/>
              </w:rPr>
              <w:t>ACCESS SERVICE</w:t>
            </w:r>
          </w:p>
          <w:p w:rsidR="00C41CCD" w:rsidRPr="003503A1" w:rsidRDefault="00C41CCD" w:rsidP="00F066FC">
            <w:pPr>
              <w:rPr>
                <w:rFonts w:ascii="Arial" w:hAnsi="Arial" w:cs="Arial"/>
                <w:sz w:val="20"/>
              </w:rPr>
            </w:pPr>
          </w:p>
          <w:p w:rsidR="00C41CCD" w:rsidRPr="003503A1" w:rsidRDefault="00C41CCD" w:rsidP="00F066FC">
            <w:pPr>
              <w:ind w:left="540" w:hanging="540"/>
              <w:rPr>
                <w:rFonts w:ascii="Arial" w:hAnsi="Arial" w:cs="Arial"/>
                <w:sz w:val="20"/>
              </w:rPr>
            </w:pPr>
            <w:r w:rsidRPr="003503A1">
              <w:rPr>
                <w:rFonts w:ascii="Arial" w:hAnsi="Arial" w:cs="Arial"/>
                <w:sz w:val="20"/>
              </w:rPr>
              <w:t>6.</w:t>
            </w:r>
            <w:r w:rsidRPr="003503A1">
              <w:rPr>
                <w:rFonts w:ascii="Arial" w:hAnsi="Arial" w:cs="Arial"/>
                <w:sz w:val="20"/>
              </w:rPr>
              <w:tab/>
            </w:r>
            <w:r w:rsidRPr="003503A1">
              <w:rPr>
                <w:rFonts w:ascii="Arial" w:hAnsi="Arial" w:cs="Arial"/>
                <w:sz w:val="20"/>
                <w:u w:val="single"/>
              </w:rPr>
              <w:t>Switched Access Service</w:t>
            </w:r>
            <w:r w:rsidRPr="003503A1">
              <w:rPr>
                <w:rFonts w:ascii="Arial" w:hAnsi="Arial" w:cs="Arial"/>
                <w:sz w:val="20"/>
              </w:rPr>
              <w:t xml:space="preserve"> (Cont'd)</w:t>
            </w:r>
          </w:p>
          <w:p w:rsidR="00C41CCD" w:rsidRPr="003503A1" w:rsidRDefault="00C41CCD" w:rsidP="00F066FC">
            <w:pPr>
              <w:rPr>
                <w:rFonts w:ascii="Arial" w:hAnsi="Arial" w:cs="Arial"/>
                <w:sz w:val="20"/>
              </w:rPr>
            </w:pPr>
          </w:p>
          <w:p w:rsidR="00C41CCD" w:rsidRPr="005902A8" w:rsidRDefault="00C41CCD" w:rsidP="00F066FC">
            <w:pPr>
              <w:ind w:left="1080" w:hanging="540"/>
              <w:rPr>
                <w:rFonts w:ascii="Arial" w:hAnsi="Arial" w:cs="Arial"/>
                <w:sz w:val="20"/>
              </w:rPr>
            </w:pPr>
            <w:r w:rsidRPr="003503A1">
              <w:rPr>
                <w:rFonts w:ascii="Arial" w:hAnsi="Arial" w:cs="Arial"/>
                <w:sz w:val="20"/>
              </w:rPr>
              <w:t>6.</w:t>
            </w:r>
            <w:r>
              <w:rPr>
                <w:rFonts w:ascii="Arial" w:hAnsi="Arial" w:cs="Arial"/>
                <w:sz w:val="20"/>
              </w:rPr>
              <w:t>8</w:t>
            </w:r>
            <w:r w:rsidRPr="003503A1">
              <w:rPr>
                <w:rFonts w:ascii="Arial" w:hAnsi="Arial" w:cs="Arial"/>
                <w:sz w:val="20"/>
              </w:rPr>
              <w:tab/>
            </w:r>
            <w:r>
              <w:rPr>
                <w:rFonts w:ascii="Arial" w:hAnsi="Arial" w:cs="Arial"/>
                <w:sz w:val="20"/>
                <w:u w:val="single"/>
              </w:rPr>
              <w:t>Rates and Charges</w:t>
            </w:r>
            <w:r>
              <w:rPr>
                <w:rFonts w:ascii="Arial" w:hAnsi="Arial" w:cs="Arial"/>
                <w:sz w:val="20"/>
              </w:rPr>
              <w:t xml:space="preserve"> (Cont'd)</w:t>
            </w:r>
          </w:p>
          <w:p w:rsidR="00C41CCD" w:rsidRPr="003503A1" w:rsidRDefault="00C41CCD" w:rsidP="00F066FC">
            <w:pPr>
              <w:rPr>
                <w:rFonts w:ascii="Arial" w:hAnsi="Arial" w:cs="Arial"/>
                <w:sz w:val="20"/>
              </w:rPr>
            </w:pPr>
          </w:p>
          <w:p w:rsidR="00C41CCD" w:rsidRDefault="00C41CCD" w:rsidP="00F066FC">
            <w:pPr>
              <w:tabs>
                <w:tab w:val="left" w:pos="6120"/>
                <w:tab w:val="left" w:pos="7740"/>
              </w:tabs>
              <w:ind w:left="1800" w:hanging="720"/>
              <w:rPr>
                <w:rFonts w:ascii="Arial" w:hAnsi="Arial" w:cs="Arial"/>
                <w:sz w:val="20"/>
              </w:rPr>
            </w:pPr>
            <w:r>
              <w:rPr>
                <w:rFonts w:ascii="Arial" w:hAnsi="Arial" w:cs="Arial"/>
                <w:sz w:val="20"/>
              </w:rPr>
              <w:t>6.8.2</w:t>
            </w:r>
            <w:r>
              <w:rPr>
                <w:rFonts w:ascii="Arial" w:hAnsi="Arial" w:cs="Arial"/>
                <w:sz w:val="20"/>
              </w:rPr>
              <w:tab/>
            </w:r>
            <w:r>
              <w:rPr>
                <w:rFonts w:ascii="Arial" w:hAnsi="Arial" w:cs="Arial"/>
                <w:sz w:val="20"/>
                <w:u w:val="single"/>
              </w:rPr>
              <w:t>Switched Transport</w:t>
            </w:r>
            <w:r>
              <w:rPr>
                <w:rFonts w:ascii="Arial" w:hAnsi="Arial" w:cs="Arial"/>
                <w:sz w:val="20"/>
              </w:rPr>
              <w:t xml:space="preserve"> (Cont'd)</w:t>
            </w:r>
            <w:r>
              <w:rPr>
                <w:rFonts w:ascii="Arial" w:hAnsi="Arial" w:cs="Arial"/>
                <w:sz w:val="20"/>
              </w:rPr>
              <w:tab/>
            </w:r>
          </w:p>
          <w:p w:rsidR="00C41CCD" w:rsidRDefault="00C41CCD" w:rsidP="00F066FC">
            <w:pPr>
              <w:tabs>
                <w:tab w:val="left" w:pos="6210"/>
                <w:tab w:val="left" w:pos="7920"/>
              </w:tabs>
              <w:ind w:left="1440"/>
              <w:rPr>
                <w:rFonts w:ascii="Arial" w:hAnsi="Arial" w:cs="Arial"/>
                <w:sz w:val="20"/>
                <w:u w:val="single"/>
              </w:rPr>
            </w:pPr>
            <w:r>
              <w:rPr>
                <w:rFonts w:ascii="Arial" w:hAnsi="Arial" w:cs="Arial"/>
                <w:sz w:val="20"/>
              </w:rPr>
              <w:tab/>
            </w:r>
          </w:p>
          <w:p w:rsidR="00C41CCD" w:rsidRPr="005902A8" w:rsidRDefault="00C41CCD" w:rsidP="00F066FC">
            <w:pPr>
              <w:tabs>
                <w:tab w:val="left" w:pos="5850"/>
                <w:tab w:val="left" w:pos="7740"/>
              </w:tabs>
              <w:ind w:left="2340" w:hanging="540"/>
              <w:rPr>
                <w:rFonts w:ascii="Arial" w:hAnsi="Arial" w:cs="Arial"/>
                <w:sz w:val="20"/>
              </w:rPr>
            </w:pPr>
            <w:r>
              <w:rPr>
                <w:rFonts w:ascii="Arial" w:hAnsi="Arial" w:cs="Arial"/>
                <w:sz w:val="20"/>
              </w:rPr>
              <w:t>(A)</w:t>
            </w:r>
            <w:r>
              <w:rPr>
                <w:rFonts w:ascii="Arial" w:hAnsi="Arial" w:cs="Arial"/>
                <w:sz w:val="20"/>
              </w:rPr>
              <w:tab/>
            </w:r>
            <w:r>
              <w:rPr>
                <w:rFonts w:ascii="Arial" w:hAnsi="Arial" w:cs="Arial"/>
                <w:sz w:val="20"/>
                <w:u w:val="single"/>
              </w:rPr>
              <w:t>Entrance Facilities</w:t>
            </w:r>
            <w:r>
              <w:rPr>
                <w:rFonts w:ascii="Arial" w:hAnsi="Arial" w:cs="Arial"/>
                <w:sz w:val="20"/>
              </w:rPr>
              <w:t xml:space="preserve"> (Cont'd)</w:t>
            </w:r>
          </w:p>
          <w:p w:rsidR="00C41CCD" w:rsidRDefault="00C41CCD" w:rsidP="00F066FC">
            <w:pPr>
              <w:rPr>
                <w:rFonts w:ascii="Arial" w:hAnsi="Arial" w:cs="Arial"/>
                <w:sz w:val="20"/>
                <w:u w:val="single"/>
              </w:rPr>
            </w:pPr>
          </w:p>
          <w:p w:rsidR="00C41CCD" w:rsidRDefault="00C41CCD" w:rsidP="00F066FC">
            <w:pPr>
              <w:tabs>
                <w:tab w:val="left" w:pos="5760"/>
                <w:tab w:val="left" w:pos="7740"/>
              </w:tabs>
              <w:ind w:left="2880" w:hanging="540"/>
              <w:rPr>
                <w:rFonts w:ascii="Arial" w:hAnsi="Arial" w:cs="Arial"/>
                <w:sz w:val="20"/>
              </w:rPr>
            </w:pPr>
            <w:r>
              <w:rPr>
                <w:rFonts w:ascii="Arial" w:hAnsi="Arial" w:cs="Arial"/>
                <w:sz w:val="20"/>
              </w:rPr>
              <w:t>(8)</w:t>
            </w:r>
            <w:r>
              <w:rPr>
                <w:rFonts w:ascii="Arial" w:hAnsi="Arial" w:cs="Arial"/>
                <w:sz w:val="20"/>
              </w:rPr>
              <w:tab/>
            </w:r>
            <w:r w:rsidRPr="005902A8">
              <w:rPr>
                <w:rFonts w:ascii="Arial" w:hAnsi="Arial" w:cs="Arial"/>
                <w:sz w:val="20"/>
                <w:u w:val="single"/>
              </w:rPr>
              <w:t>OptiPoint-</w:t>
            </w:r>
            <w:r>
              <w:rPr>
                <w:rFonts w:ascii="Arial" w:hAnsi="Arial" w:cs="Arial"/>
                <w:sz w:val="20"/>
                <w:u w:val="single"/>
              </w:rPr>
              <w:t>48</w:t>
            </w:r>
          </w:p>
          <w:p w:rsidR="00C41CCD" w:rsidRDefault="00C41CCD" w:rsidP="000A4317">
            <w:pPr>
              <w:tabs>
                <w:tab w:val="left" w:pos="5760"/>
                <w:tab w:val="left" w:pos="7740"/>
              </w:tabs>
              <w:ind w:left="3060" w:hanging="180"/>
              <w:rPr>
                <w:rFonts w:ascii="Arial" w:hAnsi="Arial" w:cs="Arial"/>
                <w:sz w:val="20"/>
              </w:rPr>
            </w:pPr>
            <w:r>
              <w:rPr>
                <w:rFonts w:ascii="Arial" w:hAnsi="Arial" w:cs="Arial"/>
                <w:sz w:val="20"/>
              </w:rPr>
              <w:t>–</w:t>
            </w:r>
            <w:r>
              <w:rPr>
                <w:rFonts w:ascii="Arial" w:hAnsi="Arial" w:cs="Arial"/>
                <w:sz w:val="20"/>
              </w:rPr>
              <w:tab/>
              <w:t>With Telephone Company</w:t>
            </w:r>
            <w:r w:rsidR="000A4317">
              <w:rPr>
                <w:rFonts w:ascii="Arial" w:hAnsi="Arial" w:cs="Arial"/>
                <w:sz w:val="20"/>
              </w:rPr>
              <w:t xml:space="preserve"> </w:t>
            </w:r>
            <w:r>
              <w:rPr>
                <w:rFonts w:ascii="Arial" w:hAnsi="Arial" w:cs="Arial"/>
                <w:sz w:val="20"/>
              </w:rPr>
              <w:t>Provided Terminal Equipment</w:t>
            </w:r>
          </w:p>
          <w:p w:rsidR="00C41CCD" w:rsidRDefault="00C41CCD" w:rsidP="00F066FC">
            <w:pPr>
              <w:tabs>
                <w:tab w:val="left" w:pos="5760"/>
                <w:tab w:val="left" w:pos="7740"/>
              </w:tabs>
              <w:ind w:left="3060" w:hanging="180"/>
              <w:rPr>
                <w:rFonts w:ascii="Arial" w:hAnsi="Arial" w:cs="Arial"/>
                <w:sz w:val="20"/>
              </w:rPr>
            </w:pPr>
            <w:r>
              <w:rPr>
                <w:rFonts w:ascii="Arial" w:hAnsi="Arial" w:cs="Arial"/>
                <w:sz w:val="20"/>
              </w:rPr>
              <w:t>-</w:t>
            </w:r>
            <w:r>
              <w:rPr>
                <w:rFonts w:ascii="Arial" w:hAnsi="Arial" w:cs="Arial"/>
                <w:sz w:val="20"/>
              </w:rPr>
              <w:tab/>
              <w:t>Per Point of Termination</w:t>
            </w:r>
          </w:p>
          <w:p w:rsidR="00C41CCD" w:rsidRDefault="00C41CCD" w:rsidP="00F066FC">
            <w:pPr>
              <w:rPr>
                <w:rFonts w:ascii="Arial" w:hAnsi="Arial" w:cs="Arial"/>
                <w:sz w:val="20"/>
              </w:rPr>
            </w:pPr>
          </w:p>
          <w:p w:rsidR="00C41CCD" w:rsidRPr="005902A8" w:rsidRDefault="00C41CCD" w:rsidP="00F066FC">
            <w:pPr>
              <w:tabs>
                <w:tab w:val="left" w:pos="5760"/>
                <w:tab w:val="left" w:pos="7740"/>
              </w:tabs>
              <w:ind w:left="3060" w:hanging="180"/>
              <w:rPr>
                <w:rFonts w:ascii="Arial" w:hAnsi="Arial" w:cs="Arial"/>
                <w:sz w:val="20"/>
                <w:u w:val="single"/>
              </w:rPr>
            </w:pPr>
            <w:r>
              <w:rPr>
                <w:rFonts w:ascii="Arial" w:hAnsi="Arial" w:cs="Arial"/>
                <w:sz w:val="20"/>
                <w:u w:val="single"/>
              </w:rPr>
              <w:t>3 Year Commitment</w:t>
            </w:r>
          </w:p>
          <w:p w:rsidR="00C41CCD" w:rsidRDefault="00C41CCD" w:rsidP="00F066FC">
            <w:pPr>
              <w:tabs>
                <w:tab w:val="left" w:pos="6120"/>
                <w:tab w:val="left" w:pos="7740"/>
              </w:tabs>
              <w:ind w:left="3060" w:hanging="180"/>
              <w:rPr>
                <w:rFonts w:ascii="Arial" w:hAnsi="Arial" w:cs="Arial"/>
                <w:sz w:val="20"/>
              </w:rPr>
            </w:pPr>
          </w:p>
          <w:tbl>
            <w:tblPr>
              <w:tblStyle w:val="TableGrid"/>
              <w:tblW w:w="0" w:type="auto"/>
              <w:tblInd w:w="2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20"/>
              <w:gridCol w:w="1530"/>
              <w:gridCol w:w="1440"/>
              <w:gridCol w:w="1530"/>
            </w:tblGrid>
            <w:tr w:rsidR="000A4317" w:rsidRPr="00FF5CB4" w:rsidTr="000A4317">
              <w:tc>
                <w:tcPr>
                  <w:tcW w:w="720" w:type="dxa"/>
                </w:tcPr>
                <w:p w:rsidR="000A4317" w:rsidRPr="00FF5CB4" w:rsidRDefault="000A4317" w:rsidP="000A4317">
                  <w:pPr>
                    <w:rPr>
                      <w:rFonts w:ascii="Arial" w:hAnsi="Arial" w:cs="Arial"/>
                      <w:sz w:val="20"/>
                    </w:rPr>
                  </w:pPr>
                </w:p>
              </w:tc>
              <w:tc>
                <w:tcPr>
                  <w:tcW w:w="4500" w:type="dxa"/>
                  <w:gridSpan w:val="3"/>
                  <w:tcBorders>
                    <w:bottom w:val="single" w:sz="4" w:space="0" w:color="auto"/>
                  </w:tcBorders>
                </w:tcPr>
                <w:p w:rsidR="000A4317" w:rsidRPr="00FF5CB4" w:rsidRDefault="000A4317" w:rsidP="000A4317">
                  <w:pPr>
                    <w:jc w:val="center"/>
                    <w:rPr>
                      <w:rFonts w:ascii="Arial" w:hAnsi="Arial" w:cs="Arial"/>
                      <w:sz w:val="20"/>
                    </w:rPr>
                  </w:pPr>
                  <w:r w:rsidRPr="00FF5CB4">
                    <w:rPr>
                      <w:rFonts w:ascii="Arial" w:hAnsi="Arial" w:cs="Arial"/>
                      <w:sz w:val="20"/>
                    </w:rPr>
                    <w:t>Monthly Rates</w:t>
                  </w:r>
                </w:p>
              </w:tc>
            </w:tr>
            <w:tr w:rsidR="000A4317" w:rsidRPr="00FF5CB4" w:rsidTr="000A4317">
              <w:tc>
                <w:tcPr>
                  <w:tcW w:w="720" w:type="dxa"/>
                </w:tcPr>
                <w:p w:rsidR="000A4317" w:rsidRPr="00FF5CB4" w:rsidRDefault="000A4317" w:rsidP="000A4317">
                  <w:pPr>
                    <w:rPr>
                      <w:rFonts w:ascii="Arial" w:hAnsi="Arial" w:cs="Arial"/>
                      <w:sz w:val="20"/>
                    </w:rPr>
                  </w:pPr>
                </w:p>
              </w:tc>
              <w:tc>
                <w:tcPr>
                  <w:tcW w:w="1530" w:type="dxa"/>
                  <w:tcBorders>
                    <w:top w:val="single" w:sz="4" w:space="0" w:color="auto"/>
                  </w:tcBorders>
                </w:tcPr>
                <w:p w:rsidR="000A4317" w:rsidRPr="00FF5CB4" w:rsidRDefault="000A4317" w:rsidP="000A4317">
                  <w:pPr>
                    <w:jc w:val="center"/>
                    <w:rPr>
                      <w:rFonts w:ascii="Arial" w:hAnsi="Arial" w:cs="Arial"/>
                      <w:sz w:val="20"/>
                    </w:rPr>
                  </w:pPr>
                  <w:r w:rsidRPr="00FF5CB4">
                    <w:rPr>
                      <w:rFonts w:ascii="Arial" w:hAnsi="Arial" w:cs="Arial"/>
                      <w:sz w:val="20"/>
                    </w:rPr>
                    <w:t>Within</w:t>
                  </w:r>
                </w:p>
              </w:tc>
              <w:tc>
                <w:tcPr>
                  <w:tcW w:w="1440" w:type="dxa"/>
                  <w:tcBorders>
                    <w:top w:val="single" w:sz="4" w:space="0" w:color="auto"/>
                  </w:tcBorders>
                </w:tcPr>
                <w:p w:rsidR="000A4317" w:rsidRPr="00FF5CB4" w:rsidRDefault="000A4317" w:rsidP="000A4317">
                  <w:pPr>
                    <w:jc w:val="center"/>
                    <w:rPr>
                      <w:rFonts w:ascii="Arial" w:hAnsi="Arial" w:cs="Arial"/>
                      <w:sz w:val="20"/>
                    </w:rPr>
                  </w:pPr>
                  <w:r w:rsidRPr="00FF5CB4">
                    <w:rPr>
                      <w:rFonts w:ascii="Arial" w:hAnsi="Arial" w:cs="Arial"/>
                      <w:sz w:val="20"/>
                    </w:rPr>
                    <w:t>0 – 3</w:t>
                  </w:r>
                </w:p>
              </w:tc>
              <w:tc>
                <w:tcPr>
                  <w:tcW w:w="1530" w:type="dxa"/>
                  <w:tcBorders>
                    <w:top w:val="single" w:sz="4" w:space="0" w:color="auto"/>
                  </w:tcBorders>
                </w:tcPr>
                <w:p w:rsidR="000A4317" w:rsidRPr="00FF5CB4" w:rsidRDefault="000A4317" w:rsidP="000A4317">
                  <w:pPr>
                    <w:jc w:val="center"/>
                    <w:rPr>
                      <w:rFonts w:ascii="Arial" w:hAnsi="Arial" w:cs="Arial"/>
                      <w:sz w:val="20"/>
                    </w:rPr>
                  </w:pPr>
                  <w:r w:rsidRPr="00FF5CB4">
                    <w:rPr>
                      <w:rFonts w:ascii="Arial" w:hAnsi="Arial" w:cs="Arial"/>
                      <w:sz w:val="20"/>
                    </w:rPr>
                    <w:t>Over 3</w:t>
                  </w:r>
                </w:p>
              </w:tc>
            </w:tr>
            <w:tr w:rsidR="000A4317" w:rsidRPr="00FF5CB4" w:rsidTr="000A4317">
              <w:tc>
                <w:tcPr>
                  <w:tcW w:w="720" w:type="dxa"/>
                </w:tcPr>
                <w:p w:rsidR="000A4317" w:rsidRPr="00FF5CB4" w:rsidRDefault="000A4317" w:rsidP="000A4317">
                  <w:pPr>
                    <w:rPr>
                      <w:rFonts w:ascii="Arial" w:hAnsi="Arial" w:cs="Arial"/>
                      <w:sz w:val="20"/>
                    </w:rPr>
                  </w:pPr>
                  <w:r w:rsidRPr="00FF5CB4">
                    <w:rPr>
                      <w:rFonts w:ascii="Arial" w:hAnsi="Arial" w:cs="Arial"/>
                      <w:sz w:val="20"/>
                    </w:rPr>
                    <w:t>Zone</w:t>
                  </w:r>
                </w:p>
              </w:tc>
              <w:tc>
                <w:tcPr>
                  <w:tcW w:w="1530" w:type="dxa"/>
                </w:tcPr>
                <w:p w:rsidR="000A4317" w:rsidRPr="00FF5CB4" w:rsidRDefault="000A4317" w:rsidP="000A4317">
                  <w:pPr>
                    <w:jc w:val="center"/>
                    <w:rPr>
                      <w:rFonts w:ascii="Arial" w:hAnsi="Arial" w:cs="Arial"/>
                      <w:sz w:val="20"/>
                      <w:u w:val="single"/>
                    </w:rPr>
                  </w:pPr>
                  <w:r w:rsidRPr="00FF5CB4">
                    <w:rPr>
                      <w:rFonts w:ascii="Arial" w:hAnsi="Arial" w:cs="Arial"/>
                      <w:sz w:val="20"/>
                      <w:u w:val="single"/>
                    </w:rPr>
                    <w:t>CO</w:t>
                  </w:r>
                </w:p>
              </w:tc>
              <w:tc>
                <w:tcPr>
                  <w:tcW w:w="1440" w:type="dxa"/>
                </w:tcPr>
                <w:p w:rsidR="000A4317" w:rsidRPr="00FF5CB4" w:rsidRDefault="000A4317" w:rsidP="000A4317">
                  <w:pPr>
                    <w:jc w:val="center"/>
                    <w:rPr>
                      <w:rFonts w:ascii="Arial" w:hAnsi="Arial" w:cs="Arial"/>
                      <w:sz w:val="20"/>
                      <w:u w:val="single"/>
                    </w:rPr>
                  </w:pPr>
                  <w:r w:rsidRPr="00FF5CB4">
                    <w:rPr>
                      <w:rFonts w:ascii="Arial" w:hAnsi="Arial" w:cs="Arial"/>
                      <w:sz w:val="20"/>
                      <w:u w:val="single"/>
                    </w:rPr>
                    <w:t>Miles</w:t>
                  </w:r>
                </w:p>
              </w:tc>
              <w:tc>
                <w:tcPr>
                  <w:tcW w:w="1530" w:type="dxa"/>
                </w:tcPr>
                <w:p w:rsidR="000A4317" w:rsidRPr="00FF5CB4" w:rsidRDefault="000A4317" w:rsidP="000A4317">
                  <w:pPr>
                    <w:jc w:val="center"/>
                    <w:rPr>
                      <w:rFonts w:ascii="Arial" w:hAnsi="Arial" w:cs="Arial"/>
                      <w:sz w:val="20"/>
                      <w:u w:val="single"/>
                    </w:rPr>
                  </w:pPr>
                  <w:r w:rsidRPr="00FF5CB4">
                    <w:rPr>
                      <w:rFonts w:ascii="Arial" w:hAnsi="Arial" w:cs="Arial"/>
                      <w:sz w:val="20"/>
                      <w:u w:val="single"/>
                    </w:rPr>
                    <w:t>Miles</w:t>
                  </w:r>
                </w:p>
              </w:tc>
            </w:tr>
            <w:tr w:rsidR="000A4317" w:rsidRPr="00FF5CB4" w:rsidTr="000A4317">
              <w:tc>
                <w:tcPr>
                  <w:tcW w:w="720" w:type="dxa"/>
                </w:tcPr>
                <w:p w:rsidR="000A4317" w:rsidRPr="00FF5CB4" w:rsidRDefault="000A4317" w:rsidP="000A4317">
                  <w:pPr>
                    <w:rPr>
                      <w:rFonts w:ascii="Arial" w:hAnsi="Arial" w:cs="Arial"/>
                      <w:sz w:val="20"/>
                    </w:rPr>
                  </w:pPr>
                </w:p>
              </w:tc>
              <w:tc>
                <w:tcPr>
                  <w:tcW w:w="1530" w:type="dxa"/>
                </w:tcPr>
                <w:p w:rsidR="000A4317" w:rsidRPr="00FF5CB4" w:rsidRDefault="000A4317" w:rsidP="000A4317">
                  <w:pPr>
                    <w:rPr>
                      <w:rFonts w:ascii="Arial" w:hAnsi="Arial" w:cs="Arial"/>
                      <w:sz w:val="20"/>
                    </w:rPr>
                  </w:pPr>
                </w:p>
              </w:tc>
              <w:tc>
                <w:tcPr>
                  <w:tcW w:w="1440" w:type="dxa"/>
                </w:tcPr>
                <w:p w:rsidR="000A4317" w:rsidRPr="00FF5CB4" w:rsidRDefault="000A4317" w:rsidP="000A4317">
                  <w:pPr>
                    <w:rPr>
                      <w:rFonts w:ascii="Arial" w:hAnsi="Arial" w:cs="Arial"/>
                      <w:sz w:val="20"/>
                    </w:rPr>
                  </w:pPr>
                </w:p>
              </w:tc>
              <w:tc>
                <w:tcPr>
                  <w:tcW w:w="1530" w:type="dxa"/>
                </w:tcPr>
                <w:p w:rsidR="000A4317" w:rsidRPr="00FF5CB4" w:rsidRDefault="000A4317" w:rsidP="000A4317">
                  <w:pPr>
                    <w:rPr>
                      <w:rFonts w:ascii="Arial" w:hAnsi="Arial" w:cs="Arial"/>
                      <w:sz w:val="20"/>
                    </w:rPr>
                  </w:pPr>
                </w:p>
              </w:tc>
            </w:tr>
            <w:tr w:rsidR="000A4317" w:rsidRPr="00FF5CB4" w:rsidTr="000A4317">
              <w:tc>
                <w:tcPr>
                  <w:tcW w:w="720" w:type="dxa"/>
                </w:tcPr>
                <w:p w:rsidR="000A4317" w:rsidRPr="00FF5CB4" w:rsidRDefault="000A4317" w:rsidP="000A4317">
                  <w:pPr>
                    <w:jc w:val="center"/>
                    <w:rPr>
                      <w:rFonts w:ascii="Arial" w:hAnsi="Arial" w:cs="Arial"/>
                      <w:sz w:val="20"/>
                    </w:rPr>
                  </w:pPr>
                  <w:r w:rsidRPr="00FF5CB4">
                    <w:rPr>
                      <w:rFonts w:ascii="Arial" w:hAnsi="Arial" w:cs="Arial"/>
                      <w:sz w:val="20"/>
                    </w:rPr>
                    <w:t>1</w:t>
                  </w:r>
                </w:p>
              </w:tc>
              <w:tc>
                <w:tcPr>
                  <w:tcW w:w="1530" w:type="dxa"/>
                </w:tcPr>
                <w:p w:rsidR="000A4317" w:rsidRPr="00FF5CB4" w:rsidRDefault="000A4317" w:rsidP="000A4317">
                  <w:pPr>
                    <w:tabs>
                      <w:tab w:val="decimal" w:pos="612"/>
                    </w:tabs>
                    <w:rPr>
                      <w:rFonts w:ascii="Arial" w:hAnsi="Arial" w:cs="Arial"/>
                      <w:sz w:val="20"/>
                    </w:rPr>
                  </w:pPr>
                  <w:r w:rsidRPr="00FF5CB4">
                    <w:rPr>
                      <w:rFonts w:ascii="Arial" w:hAnsi="Arial" w:cs="Arial"/>
                      <w:sz w:val="20"/>
                    </w:rPr>
                    <w:t>$</w:t>
                  </w:r>
                  <w:r>
                    <w:rPr>
                      <w:rFonts w:ascii="Arial" w:hAnsi="Arial" w:cs="Arial"/>
                      <w:sz w:val="20"/>
                    </w:rPr>
                    <w:t>6,756.75</w:t>
                  </w:r>
                  <w:r w:rsidRPr="00FF5CB4">
                    <w:rPr>
                      <w:rFonts w:ascii="Arial" w:hAnsi="Arial" w:cs="Arial"/>
                      <w:sz w:val="20"/>
                    </w:rPr>
                    <w:t xml:space="preserve"> (</w:t>
                  </w:r>
                  <w:r>
                    <w:rPr>
                      <w:rFonts w:ascii="Arial" w:hAnsi="Arial" w:cs="Arial"/>
                      <w:sz w:val="20"/>
                    </w:rPr>
                    <w:t>I</w:t>
                  </w:r>
                  <w:r w:rsidRPr="00FF5CB4">
                    <w:rPr>
                      <w:rFonts w:ascii="Arial" w:hAnsi="Arial" w:cs="Arial"/>
                      <w:sz w:val="20"/>
                    </w:rPr>
                    <w:t>)</w:t>
                  </w:r>
                </w:p>
              </w:tc>
              <w:tc>
                <w:tcPr>
                  <w:tcW w:w="1440" w:type="dxa"/>
                </w:tcPr>
                <w:p w:rsidR="000A4317" w:rsidRPr="00FF5CB4" w:rsidRDefault="000A4317" w:rsidP="000A4317">
                  <w:pPr>
                    <w:tabs>
                      <w:tab w:val="decimal" w:pos="612"/>
                    </w:tabs>
                    <w:rPr>
                      <w:rFonts w:ascii="Arial" w:hAnsi="Arial" w:cs="Arial"/>
                      <w:sz w:val="20"/>
                    </w:rPr>
                  </w:pPr>
                  <w:r w:rsidRPr="00FF5CB4">
                    <w:rPr>
                      <w:rFonts w:ascii="Arial" w:hAnsi="Arial" w:cs="Arial"/>
                      <w:sz w:val="20"/>
                    </w:rPr>
                    <w:t>$</w:t>
                  </w:r>
                  <w:r>
                    <w:rPr>
                      <w:rFonts w:ascii="Arial" w:hAnsi="Arial" w:cs="Arial"/>
                      <w:sz w:val="20"/>
                    </w:rPr>
                    <w:t>9,355.50 (I)</w:t>
                  </w:r>
                </w:p>
              </w:tc>
              <w:tc>
                <w:tcPr>
                  <w:tcW w:w="1530" w:type="dxa"/>
                </w:tcPr>
                <w:p w:rsidR="000A4317" w:rsidRPr="00FF5CB4" w:rsidRDefault="000A4317" w:rsidP="000A4317">
                  <w:pPr>
                    <w:tabs>
                      <w:tab w:val="decimal" w:pos="792"/>
                    </w:tabs>
                    <w:rPr>
                      <w:rFonts w:ascii="Arial" w:hAnsi="Arial" w:cs="Arial"/>
                      <w:sz w:val="20"/>
                    </w:rPr>
                  </w:pPr>
                  <w:r w:rsidRPr="00FF5CB4">
                    <w:rPr>
                      <w:rFonts w:ascii="Arial" w:hAnsi="Arial" w:cs="Arial"/>
                      <w:sz w:val="20"/>
                    </w:rPr>
                    <w:t>$</w:t>
                  </w:r>
                  <w:r>
                    <w:rPr>
                      <w:rFonts w:ascii="Arial" w:hAnsi="Arial" w:cs="Arial"/>
                      <w:sz w:val="20"/>
                    </w:rPr>
                    <w:t>14,553.00 (I)</w:t>
                  </w:r>
                </w:p>
              </w:tc>
            </w:tr>
            <w:tr w:rsidR="000A4317" w:rsidRPr="00FF5CB4" w:rsidTr="000A4317">
              <w:tc>
                <w:tcPr>
                  <w:tcW w:w="720" w:type="dxa"/>
                </w:tcPr>
                <w:p w:rsidR="000A4317" w:rsidRPr="00FF5CB4" w:rsidRDefault="000A4317" w:rsidP="000A4317">
                  <w:pPr>
                    <w:jc w:val="center"/>
                    <w:rPr>
                      <w:rFonts w:ascii="Arial" w:hAnsi="Arial" w:cs="Arial"/>
                      <w:sz w:val="20"/>
                    </w:rPr>
                  </w:pPr>
                  <w:r w:rsidRPr="00FF5CB4">
                    <w:rPr>
                      <w:rFonts w:ascii="Arial" w:hAnsi="Arial" w:cs="Arial"/>
                      <w:sz w:val="20"/>
                    </w:rPr>
                    <w:t>2</w:t>
                  </w:r>
                </w:p>
              </w:tc>
              <w:tc>
                <w:tcPr>
                  <w:tcW w:w="1530" w:type="dxa"/>
                </w:tcPr>
                <w:p w:rsidR="000A4317" w:rsidRPr="00FF5CB4" w:rsidRDefault="000A4317" w:rsidP="000A4317">
                  <w:pPr>
                    <w:tabs>
                      <w:tab w:val="decimal" w:pos="612"/>
                    </w:tabs>
                    <w:rPr>
                      <w:rFonts w:ascii="Arial" w:hAnsi="Arial" w:cs="Arial"/>
                      <w:sz w:val="20"/>
                    </w:rPr>
                  </w:pPr>
                  <w:r>
                    <w:rPr>
                      <w:rFonts w:ascii="Arial" w:hAnsi="Arial" w:cs="Arial"/>
                      <w:sz w:val="20"/>
                    </w:rPr>
                    <w:t>7,166.25</w:t>
                  </w:r>
                  <w:r w:rsidRPr="00FF5CB4">
                    <w:rPr>
                      <w:rFonts w:ascii="Arial" w:hAnsi="Arial" w:cs="Arial"/>
                      <w:sz w:val="20"/>
                    </w:rPr>
                    <w:t xml:space="preserve"> </w:t>
                  </w:r>
                  <w:r w:rsidR="00A66786">
                    <w:rPr>
                      <w:rFonts w:ascii="Arial" w:hAnsi="Arial" w:cs="Arial"/>
                      <w:sz w:val="20"/>
                    </w:rPr>
                    <w:t>(I)</w:t>
                  </w:r>
                </w:p>
              </w:tc>
              <w:tc>
                <w:tcPr>
                  <w:tcW w:w="1440" w:type="dxa"/>
                </w:tcPr>
                <w:p w:rsidR="000A4317" w:rsidRPr="00FF5CB4" w:rsidRDefault="000A4317" w:rsidP="000A4317">
                  <w:pPr>
                    <w:tabs>
                      <w:tab w:val="decimal" w:pos="612"/>
                    </w:tabs>
                    <w:rPr>
                      <w:rFonts w:ascii="Arial" w:hAnsi="Arial" w:cs="Arial"/>
                      <w:sz w:val="20"/>
                    </w:rPr>
                  </w:pPr>
                  <w:r>
                    <w:rPr>
                      <w:rFonts w:ascii="Arial" w:hAnsi="Arial" w:cs="Arial"/>
                      <w:sz w:val="20"/>
                    </w:rPr>
                    <w:t xml:space="preserve">9,922.50 </w:t>
                  </w:r>
                  <w:r w:rsidR="00A66786">
                    <w:rPr>
                      <w:rFonts w:ascii="Arial" w:hAnsi="Arial" w:cs="Arial"/>
                      <w:sz w:val="20"/>
                    </w:rPr>
                    <w:t>(I)</w:t>
                  </w:r>
                </w:p>
              </w:tc>
              <w:tc>
                <w:tcPr>
                  <w:tcW w:w="1530" w:type="dxa"/>
                </w:tcPr>
                <w:p w:rsidR="000A4317" w:rsidRPr="00FF5CB4" w:rsidRDefault="000A4317" w:rsidP="000A4317">
                  <w:pPr>
                    <w:tabs>
                      <w:tab w:val="decimal" w:pos="792"/>
                    </w:tabs>
                    <w:rPr>
                      <w:rFonts w:ascii="Arial" w:hAnsi="Arial" w:cs="Arial"/>
                      <w:sz w:val="20"/>
                    </w:rPr>
                  </w:pPr>
                  <w:r>
                    <w:rPr>
                      <w:rFonts w:ascii="Arial" w:hAnsi="Arial" w:cs="Arial"/>
                      <w:sz w:val="20"/>
                    </w:rPr>
                    <w:t>15,435.00</w:t>
                  </w:r>
                  <w:r w:rsidR="00A66786">
                    <w:rPr>
                      <w:rFonts w:ascii="Arial" w:hAnsi="Arial" w:cs="Arial"/>
                      <w:sz w:val="20"/>
                    </w:rPr>
                    <w:t xml:space="preserve"> (I)</w:t>
                  </w:r>
                </w:p>
              </w:tc>
            </w:tr>
          </w:tbl>
          <w:p w:rsidR="00C41CCD" w:rsidRDefault="00C41CCD" w:rsidP="00F066FC">
            <w:pPr>
              <w:rPr>
                <w:rFonts w:ascii="Arial" w:hAnsi="Arial" w:cs="Arial"/>
                <w:sz w:val="20"/>
              </w:rPr>
            </w:pPr>
          </w:p>
          <w:p w:rsidR="00C41CCD" w:rsidRPr="005902A8" w:rsidRDefault="00C41CCD" w:rsidP="00F066FC">
            <w:pPr>
              <w:tabs>
                <w:tab w:val="left" w:pos="5760"/>
                <w:tab w:val="left" w:pos="7740"/>
              </w:tabs>
              <w:ind w:left="3060" w:hanging="180"/>
              <w:rPr>
                <w:rFonts w:ascii="Arial" w:hAnsi="Arial" w:cs="Arial"/>
                <w:sz w:val="20"/>
                <w:u w:val="single"/>
              </w:rPr>
            </w:pPr>
            <w:r>
              <w:rPr>
                <w:rFonts w:ascii="Arial" w:hAnsi="Arial" w:cs="Arial"/>
                <w:sz w:val="20"/>
                <w:u w:val="single"/>
              </w:rPr>
              <w:t>5 Year Commitment</w:t>
            </w:r>
          </w:p>
          <w:p w:rsidR="00C41CCD" w:rsidRDefault="00C41CCD" w:rsidP="00F066FC">
            <w:pPr>
              <w:tabs>
                <w:tab w:val="left" w:pos="6120"/>
                <w:tab w:val="left" w:pos="7740"/>
              </w:tabs>
              <w:ind w:left="3060" w:hanging="180"/>
              <w:rPr>
                <w:rFonts w:ascii="Arial" w:hAnsi="Arial" w:cs="Arial"/>
                <w:sz w:val="20"/>
              </w:rPr>
            </w:pPr>
          </w:p>
          <w:tbl>
            <w:tblPr>
              <w:tblStyle w:val="TableGrid"/>
              <w:tblW w:w="0" w:type="auto"/>
              <w:tblInd w:w="2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20"/>
              <w:gridCol w:w="1530"/>
              <w:gridCol w:w="1440"/>
              <w:gridCol w:w="1530"/>
            </w:tblGrid>
            <w:tr w:rsidR="000A4317" w:rsidRPr="00FF5CB4" w:rsidTr="000A4317">
              <w:tc>
                <w:tcPr>
                  <w:tcW w:w="720" w:type="dxa"/>
                </w:tcPr>
                <w:p w:rsidR="000A4317" w:rsidRPr="00FF5CB4" w:rsidRDefault="000A4317" w:rsidP="000A4317">
                  <w:pPr>
                    <w:rPr>
                      <w:rFonts w:ascii="Arial" w:hAnsi="Arial" w:cs="Arial"/>
                      <w:sz w:val="20"/>
                    </w:rPr>
                  </w:pPr>
                </w:p>
              </w:tc>
              <w:tc>
                <w:tcPr>
                  <w:tcW w:w="4500" w:type="dxa"/>
                  <w:gridSpan w:val="3"/>
                  <w:tcBorders>
                    <w:bottom w:val="single" w:sz="4" w:space="0" w:color="auto"/>
                  </w:tcBorders>
                </w:tcPr>
                <w:p w:rsidR="000A4317" w:rsidRPr="00FF5CB4" w:rsidRDefault="000A4317" w:rsidP="000A4317">
                  <w:pPr>
                    <w:jc w:val="center"/>
                    <w:rPr>
                      <w:rFonts w:ascii="Arial" w:hAnsi="Arial" w:cs="Arial"/>
                      <w:sz w:val="20"/>
                    </w:rPr>
                  </w:pPr>
                  <w:r w:rsidRPr="00FF5CB4">
                    <w:rPr>
                      <w:rFonts w:ascii="Arial" w:hAnsi="Arial" w:cs="Arial"/>
                      <w:sz w:val="20"/>
                    </w:rPr>
                    <w:t>Monthly Rates</w:t>
                  </w:r>
                </w:p>
              </w:tc>
            </w:tr>
            <w:tr w:rsidR="000A4317" w:rsidRPr="00FF5CB4" w:rsidTr="000A4317">
              <w:tc>
                <w:tcPr>
                  <w:tcW w:w="720" w:type="dxa"/>
                </w:tcPr>
                <w:p w:rsidR="000A4317" w:rsidRPr="00FF5CB4" w:rsidRDefault="000A4317" w:rsidP="000A4317">
                  <w:pPr>
                    <w:rPr>
                      <w:rFonts w:ascii="Arial" w:hAnsi="Arial" w:cs="Arial"/>
                      <w:sz w:val="20"/>
                    </w:rPr>
                  </w:pPr>
                </w:p>
              </w:tc>
              <w:tc>
                <w:tcPr>
                  <w:tcW w:w="1530" w:type="dxa"/>
                  <w:tcBorders>
                    <w:top w:val="single" w:sz="4" w:space="0" w:color="auto"/>
                  </w:tcBorders>
                </w:tcPr>
                <w:p w:rsidR="000A4317" w:rsidRPr="00FF5CB4" w:rsidRDefault="000A4317" w:rsidP="000A4317">
                  <w:pPr>
                    <w:jc w:val="center"/>
                    <w:rPr>
                      <w:rFonts w:ascii="Arial" w:hAnsi="Arial" w:cs="Arial"/>
                      <w:sz w:val="20"/>
                    </w:rPr>
                  </w:pPr>
                  <w:r w:rsidRPr="00FF5CB4">
                    <w:rPr>
                      <w:rFonts w:ascii="Arial" w:hAnsi="Arial" w:cs="Arial"/>
                      <w:sz w:val="20"/>
                    </w:rPr>
                    <w:t>Within</w:t>
                  </w:r>
                </w:p>
              </w:tc>
              <w:tc>
                <w:tcPr>
                  <w:tcW w:w="1440" w:type="dxa"/>
                  <w:tcBorders>
                    <w:top w:val="single" w:sz="4" w:space="0" w:color="auto"/>
                  </w:tcBorders>
                </w:tcPr>
                <w:p w:rsidR="000A4317" w:rsidRPr="00FF5CB4" w:rsidRDefault="000A4317" w:rsidP="000A4317">
                  <w:pPr>
                    <w:jc w:val="center"/>
                    <w:rPr>
                      <w:rFonts w:ascii="Arial" w:hAnsi="Arial" w:cs="Arial"/>
                      <w:sz w:val="20"/>
                    </w:rPr>
                  </w:pPr>
                  <w:r w:rsidRPr="00FF5CB4">
                    <w:rPr>
                      <w:rFonts w:ascii="Arial" w:hAnsi="Arial" w:cs="Arial"/>
                      <w:sz w:val="20"/>
                    </w:rPr>
                    <w:t>0 – 3</w:t>
                  </w:r>
                </w:p>
              </w:tc>
              <w:tc>
                <w:tcPr>
                  <w:tcW w:w="1530" w:type="dxa"/>
                  <w:tcBorders>
                    <w:top w:val="single" w:sz="4" w:space="0" w:color="auto"/>
                  </w:tcBorders>
                </w:tcPr>
                <w:p w:rsidR="000A4317" w:rsidRPr="00FF5CB4" w:rsidRDefault="000A4317" w:rsidP="000A4317">
                  <w:pPr>
                    <w:jc w:val="center"/>
                    <w:rPr>
                      <w:rFonts w:ascii="Arial" w:hAnsi="Arial" w:cs="Arial"/>
                      <w:sz w:val="20"/>
                    </w:rPr>
                  </w:pPr>
                  <w:r w:rsidRPr="00FF5CB4">
                    <w:rPr>
                      <w:rFonts w:ascii="Arial" w:hAnsi="Arial" w:cs="Arial"/>
                      <w:sz w:val="20"/>
                    </w:rPr>
                    <w:t>Over 3</w:t>
                  </w:r>
                </w:p>
              </w:tc>
            </w:tr>
            <w:tr w:rsidR="000A4317" w:rsidRPr="00FF5CB4" w:rsidTr="000A4317">
              <w:tc>
                <w:tcPr>
                  <w:tcW w:w="720" w:type="dxa"/>
                </w:tcPr>
                <w:p w:rsidR="000A4317" w:rsidRPr="00FF5CB4" w:rsidRDefault="000A4317" w:rsidP="000A4317">
                  <w:pPr>
                    <w:rPr>
                      <w:rFonts w:ascii="Arial" w:hAnsi="Arial" w:cs="Arial"/>
                      <w:sz w:val="20"/>
                    </w:rPr>
                  </w:pPr>
                  <w:r w:rsidRPr="00FF5CB4">
                    <w:rPr>
                      <w:rFonts w:ascii="Arial" w:hAnsi="Arial" w:cs="Arial"/>
                      <w:sz w:val="20"/>
                    </w:rPr>
                    <w:t>Zone</w:t>
                  </w:r>
                </w:p>
              </w:tc>
              <w:tc>
                <w:tcPr>
                  <w:tcW w:w="1530" w:type="dxa"/>
                </w:tcPr>
                <w:p w:rsidR="000A4317" w:rsidRPr="00FF5CB4" w:rsidRDefault="000A4317" w:rsidP="000A4317">
                  <w:pPr>
                    <w:jc w:val="center"/>
                    <w:rPr>
                      <w:rFonts w:ascii="Arial" w:hAnsi="Arial" w:cs="Arial"/>
                      <w:sz w:val="20"/>
                      <w:u w:val="single"/>
                    </w:rPr>
                  </w:pPr>
                  <w:r w:rsidRPr="00FF5CB4">
                    <w:rPr>
                      <w:rFonts w:ascii="Arial" w:hAnsi="Arial" w:cs="Arial"/>
                      <w:sz w:val="20"/>
                      <w:u w:val="single"/>
                    </w:rPr>
                    <w:t>CO</w:t>
                  </w:r>
                </w:p>
              </w:tc>
              <w:tc>
                <w:tcPr>
                  <w:tcW w:w="1440" w:type="dxa"/>
                </w:tcPr>
                <w:p w:rsidR="000A4317" w:rsidRPr="00FF5CB4" w:rsidRDefault="000A4317" w:rsidP="000A4317">
                  <w:pPr>
                    <w:jc w:val="center"/>
                    <w:rPr>
                      <w:rFonts w:ascii="Arial" w:hAnsi="Arial" w:cs="Arial"/>
                      <w:sz w:val="20"/>
                      <w:u w:val="single"/>
                    </w:rPr>
                  </w:pPr>
                  <w:r w:rsidRPr="00FF5CB4">
                    <w:rPr>
                      <w:rFonts w:ascii="Arial" w:hAnsi="Arial" w:cs="Arial"/>
                      <w:sz w:val="20"/>
                      <w:u w:val="single"/>
                    </w:rPr>
                    <w:t>Miles</w:t>
                  </w:r>
                </w:p>
              </w:tc>
              <w:tc>
                <w:tcPr>
                  <w:tcW w:w="1530" w:type="dxa"/>
                </w:tcPr>
                <w:p w:rsidR="000A4317" w:rsidRPr="00FF5CB4" w:rsidRDefault="000A4317" w:rsidP="000A4317">
                  <w:pPr>
                    <w:jc w:val="center"/>
                    <w:rPr>
                      <w:rFonts w:ascii="Arial" w:hAnsi="Arial" w:cs="Arial"/>
                      <w:sz w:val="20"/>
                      <w:u w:val="single"/>
                    </w:rPr>
                  </w:pPr>
                  <w:r w:rsidRPr="00FF5CB4">
                    <w:rPr>
                      <w:rFonts w:ascii="Arial" w:hAnsi="Arial" w:cs="Arial"/>
                      <w:sz w:val="20"/>
                      <w:u w:val="single"/>
                    </w:rPr>
                    <w:t>Miles</w:t>
                  </w:r>
                </w:p>
              </w:tc>
            </w:tr>
            <w:tr w:rsidR="000A4317" w:rsidRPr="00FF5CB4" w:rsidTr="000A4317">
              <w:tc>
                <w:tcPr>
                  <w:tcW w:w="720" w:type="dxa"/>
                </w:tcPr>
                <w:p w:rsidR="000A4317" w:rsidRPr="00FF5CB4" w:rsidRDefault="000A4317" w:rsidP="000A4317">
                  <w:pPr>
                    <w:rPr>
                      <w:rFonts w:ascii="Arial" w:hAnsi="Arial" w:cs="Arial"/>
                      <w:sz w:val="20"/>
                    </w:rPr>
                  </w:pPr>
                </w:p>
              </w:tc>
              <w:tc>
                <w:tcPr>
                  <w:tcW w:w="1530" w:type="dxa"/>
                </w:tcPr>
                <w:p w:rsidR="000A4317" w:rsidRPr="00FF5CB4" w:rsidRDefault="000A4317" w:rsidP="000A4317">
                  <w:pPr>
                    <w:rPr>
                      <w:rFonts w:ascii="Arial" w:hAnsi="Arial" w:cs="Arial"/>
                      <w:sz w:val="20"/>
                    </w:rPr>
                  </w:pPr>
                </w:p>
              </w:tc>
              <w:tc>
                <w:tcPr>
                  <w:tcW w:w="1440" w:type="dxa"/>
                </w:tcPr>
                <w:p w:rsidR="000A4317" w:rsidRPr="00FF5CB4" w:rsidRDefault="000A4317" w:rsidP="000A4317">
                  <w:pPr>
                    <w:rPr>
                      <w:rFonts w:ascii="Arial" w:hAnsi="Arial" w:cs="Arial"/>
                      <w:sz w:val="20"/>
                    </w:rPr>
                  </w:pPr>
                </w:p>
              </w:tc>
              <w:tc>
                <w:tcPr>
                  <w:tcW w:w="1530" w:type="dxa"/>
                </w:tcPr>
                <w:p w:rsidR="000A4317" w:rsidRPr="00FF5CB4" w:rsidRDefault="000A4317" w:rsidP="000A4317">
                  <w:pPr>
                    <w:rPr>
                      <w:rFonts w:ascii="Arial" w:hAnsi="Arial" w:cs="Arial"/>
                      <w:sz w:val="20"/>
                    </w:rPr>
                  </w:pPr>
                </w:p>
              </w:tc>
            </w:tr>
            <w:tr w:rsidR="000A4317" w:rsidRPr="00FF5CB4" w:rsidTr="000A4317">
              <w:tc>
                <w:tcPr>
                  <w:tcW w:w="720" w:type="dxa"/>
                </w:tcPr>
                <w:p w:rsidR="000A4317" w:rsidRPr="00FF5CB4" w:rsidRDefault="000A4317" w:rsidP="000A4317">
                  <w:pPr>
                    <w:jc w:val="center"/>
                    <w:rPr>
                      <w:rFonts w:ascii="Arial" w:hAnsi="Arial" w:cs="Arial"/>
                      <w:sz w:val="20"/>
                    </w:rPr>
                  </w:pPr>
                  <w:r w:rsidRPr="00FF5CB4">
                    <w:rPr>
                      <w:rFonts w:ascii="Arial" w:hAnsi="Arial" w:cs="Arial"/>
                      <w:sz w:val="20"/>
                    </w:rPr>
                    <w:t>1</w:t>
                  </w:r>
                </w:p>
              </w:tc>
              <w:tc>
                <w:tcPr>
                  <w:tcW w:w="1530" w:type="dxa"/>
                </w:tcPr>
                <w:p w:rsidR="000A4317" w:rsidRPr="00FF5CB4" w:rsidRDefault="000A4317" w:rsidP="000A4317">
                  <w:pPr>
                    <w:tabs>
                      <w:tab w:val="decimal" w:pos="612"/>
                    </w:tabs>
                    <w:rPr>
                      <w:rFonts w:ascii="Arial" w:hAnsi="Arial" w:cs="Arial"/>
                      <w:sz w:val="20"/>
                    </w:rPr>
                  </w:pPr>
                  <w:r w:rsidRPr="00FF5CB4">
                    <w:rPr>
                      <w:rFonts w:ascii="Arial" w:hAnsi="Arial" w:cs="Arial"/>
                      <w:sz w:val="20"/>
                    </w:rPr>
                    <w:t>$</w:t>
                  </w:r>
                  <w:r>
                    <w:rPr>
                      <w:rFonts w:ascii="Arial" w:hAnsi="Arial" w:cs="Arial"/>
                      <w:sz w:val="20"/>
                    </w:rPr>
                    <w:t>6,133.05</w:t>
                  </w:r>
                  <w:r w:rsidRPr="00FF5CB4">
                    <w:rPr>
                      <w:rFonts w:ascii="Arial" w:hAnsi="Arial" w:cs="Arial"/>
                      <w:sz w:val="20"/>
                    </w:rPr>
                    <w:t xml:space="preserve"> (</w:t>
                  </w:r>
                  <w:r>
                    <w:rPr>
                      <w:rFonts w:ascii="Arial" w:hAnsi="Arial" w:cs="Arial"/>
                      <w:sz w:val="20"/>
                    </w:rPr>
                    <w:t>I</w:t>
                  </w:r>
                  <w:r w:rsidRPr="00FF5CB4">
                    <w:rPr>
                      <w:rFonts w:ascii="Arial" w:hAnsi="Arial" w:cs="Arial"/>
                      <w:sz w:val="20"/>
                    </w:rPr>
                    <w:t>)</w:t>
                  </w:r>
                </w:p>
              </w:tc>
              <w:tc>
                <w:tcPr>
                  <w:tcW w:w="1440" w:type="dxa"/>
                </w:tcPr>
                <w:p w:rsidR="000A4317" w:rsidRPr="00FF5CB4" w:rsidRDefault="000A4317" w:rsidP="000A4317">
                  <w:pPr>
                    <w:tabs>
                      <w:tab w:val="decimal" w:pos="612"/>
                    </w:tabs>
                    <w:rPr>
                      <w:rFonts w:ascii="Arial" w:hAnsi="Arial" w:cs="Arial"/>
                      <w:sz w:val="20"/>
                    </w:rPr>
                  </w:pPr>
                  <w:r w:rsidRPr="00FF5CB4">
                    <w:rPr>
                      <w:rFonts w:ascii="Arial" w:hAnsi="Arial" w:cs="Arial"/>
                      <w:sz w:val="20"/>
                    </w:rPr>
                    <w:t>$</w:t>
                  </w:r>
                  <w:r>
                    <w:rPr>
                      <w:rFonts w:ascii="Arial" w:hAnsi="Arial" w:cs="Arial"/>
                      <w:sz w:val="20"/>
                    </w:rPr>
                    <w:t>8,316.00 (I)</w:t>
                  </w:r>
                </w:p>
              </w:tc>
              <w:tc>
                <w:tcPr>
                  <w:tcW w:w="1530" w:type="dxa"/>
                </w:tcPr>
                <w:p w:rsidR="000A4317" w:rsidRPr="00FF5CB4" w:rsidRDefault="000A4317" w:rsidP="000A4317">
                  <w:pPr>
                    <w:tabs>
                      <w:tab w:val="decimal" w:pos="792"/>
                    </w:tabs>
                    <w:rPr>
                      <w:rFonts w:ascii="Arial" w:hAnsi="Arial" w:cs="Arial"/>
                      <w:sz w:val="20"/>
                    </w:rPr>
                  </w:pPr>
                  <w:r w:rsidRPr="00FF5CB4">
                    <w:rPr>
                      <w:rFonts w:ascii="Arial" w:hAnsi="Arial" w:cs="Arial"/>
                      <w:sz w:val="20"/>
                    </w:rPr>
                    <w:t>$</w:t>
                  </w:r>
                  <w:r>
                    <w:rPr>
                      <w:rFonts w:ascii="Arial" w:hAnsi="Arial" w:cs="Arial"/>
                      <w:sz w:val="20"/>
                    </w:rPr>
                    <w:t>13,513.50 (I)</w:t>
                  </w:r>
                </w:p>
              </w:tc>
            </w:tr>
            <w:tr w:rsidR="000A4317" w:rsidRPr="00FF5CB4" w:rsidTr="000A4317">
              <w:tc>
                <w:tcPr>
                  <w:tcW w:w="720" w:type="dxa"/>
                </w:tcPr>
                <w:p w:rsidR="000A4317" w:rsidRPr="00FF5CB4" w:rsidRDefault="000A4317" w:rsidP="000A4317">
                  <w:pPr>
                    <w:jc w:val="center"/>
                    <w:rPr>
                      <w:rFonts w:ascii="Arial" w:hAnsi="Arial" w:cs="Arial"/>
                      <w:sz w:val="20"/>
                    </w:rPr>
                  </w:pPr>
                  <w:r w:rsidRPr="00FF5CB4">
                    <w:rPr>
                      <w:rFonts w:ascii="Arial" w:hAnsi="Arial" w:cs="Arial"/>
                      <w:sz w:val="20"/>
                    </w:rPr>
                    <w:t>2</w:t>
                  </w:r>
                </w:p>
              </w:tc>
              <w:tc>
                <w:tcPr>
                  <w:tcW w:w="1530" w:type="dxa"/>
                </w:tcPr>
                <w:p w:rsidR="000A4317" w:rsidRPr="00FF5CB4" w:rsidRDefault="00D809DC" w:rsidP="000A4317">
                  <w:pPr>
                    <w:tabs>
                      <w:tab w:val="decimal" w:pos="612"/>
                    </w:tabs>
                    <w:rPr>
                      <w:rFonts w:ascii="Arial" w:hAnsi="Arial" w:cs="Arial"/>
                      <w:sz w:val="20"/>
                    </w:rPr>
                  </w:pPr>
                  <w:r>
                    <w:rPr>
                      <w:rFonts w:ascii="Arial" w:hAnsi="Arial" w:cs="Arial"/>
                      <w:sz w:val="20"/>
                    </w:rPr>
                    <w:t>6,504.75</w:t>
                  </w:r>
                  <w:r w:rsidR="000A4317" w:rsidRPr="00FF5CB4">
                    <w:rPr>
                      <w:rFonts w:ascii="Arial" w:hAnsi="Arial" w:cs="Arial"/>
                      <w:sz w:val="20"/>
                    </w:rPr>
                    <w:t xml:space="preserve"> </w:t>
                  </w:r>
                  <w:r w:rsidR="00A66786">
                    <w:rPr>
                      <w:rFonts w:ascii="Arial" w:hAnsi="Arial" w:cs="Arial"/>
                      <w:sz w:val="20"/>
                    </w:rPr>
                    <w:t>(I)</w:t>
                  </w:r>
                </w:p>
              </w:tc>
              <w:tc>
                <w:tcPr>
                  <w:tcW w:w="1440" w:type="dxa"/>
                </w:tcPr>
                <w:p w:rsidR="000A4317" w:rsidRPr="00FF5CB4" w:rsidRDefault="00D809DC" w:rsidP="000A4317">
                  <w:pPr>
                    <w:tabs>
                      <w:tab w:val="decimal" w:pos="612"/>
                    </w:tabs>
                    <w:rPr>
                      <w:rFonts w:ascii="Arial" w:hAnsi="Arial" w:cs="Arial"/>
                      <w:sz w:val="20"/>
                    </w:rPr>
                  </w:pPr>
                  <w:r>
                    <w:rPr>
                      <w:rFonts w:ascii="Arial" w:hAnsi="Arial" w:cs="Arial"/>
                      <w:sz w:val="20"/>
                    </w:rPr>
                    <w:t>8,820.00</w:t>
                  </w:r>
                  <w:r w:rsidR="000A4317">
                    <w:rPr>
                      <w:rFonts w:ascii="Arial" w:hAnsi="Arial" w:cs="Arial"/>
                      <w:sz w:val="20"/>
                    </w:rPr>
                    <w:t xml:space="preserve"> </w:t>
                  </w:r>
                  <w:r w:rsidR="00A66786">
                    <w:rPr>
                      <w:rFonts w:ascii="Arial" w:hAnsi="Arial" w:cs="Arial"/>
                      <w:sz w:val="20"/>
                    </w:rPr>
                    <w:t>(I)</w:t>
                  </w:r>
                </w:p>
              </w:tc>
              <w:tc>
                <w:tcPr>
                  <w:tcW w:w="1530" w:type="dxa"/>
                </w:tcPr>
                <w:p w:rsidR="000A4317" w:rsidRPr="00FF5CB4" w:rsidRDefault="00D809DC" w:rsidP="000A4317">
                  <w:pPr>
                    <w:tabs>
                      <w:tab w:val="decimal" w:pos="792"/>
                    </w:tabs>
                    <w:rPr>
                      <w:rFonts w:ascii="Arial" w:hAnsi="Arial" w:cs="Arial"/>
                      <w:sz w:val="20"/>
                    </w:rPr>
                  </w:pPr>
                  <w:r>
                    <w:rPr>
                      <w:rFonts w:ascii="Arial" w:hAnsi="Arial" w:cs="Arial"/>
                      <w:sz w:val="20"/>
                    </w:rPr>
                    <w:t>14,332.50</w:t>
                  </w:r>
                  <w:r w:rsidR="00A66786">
                    <w:rPr>
                      <w:rFonts w:ascii="Arial" w:hAnsi="Arial" w:cs="Arial"/>
                      <w:sz w:val="20"/>
                    </w:rPr>
                    <w:t xml:space="preserve"> (I)</w:t>
                  </w:r>
                </w:p>
              </w:tc>
            </w:tr>
          </w:tbl>
          <w:p w:rsidR="00C41CCD" w:rsidRDefault="00C41CCD" w:rsidP="00F066FC">
            <w:pPr>
              <w:rPr>
                <w:rFonts w:ascii="Arial" w:hAnsi="Arial" w:cs="Arial"/>
                <w:sz w:val="20"/>
              </w:rPr>
            </w:pPr>
          </w:p>
          <w:p w:rsidR="00C41CCD" w:rsidRDefault="00C41CCD" w:rsidP="00F066FC">
            <w:pPr>
              <w:tabs>
                <w:tab w:val="left" w:pos="5760"/>
                <w:tab w:val="left" w:pos="7740"/>
              </w:tabs>
              <w:ind w:left="2880" w:hanging="540"/>
              <w:rPr>
                <w:rFonts w:ascii="Arial" w:hAnsi="Arial" w:cs="Arial"/>
                <w:sz w:val="20"/>
              </w:rPr>
            </w:pPr>
            <w:r>
              <w:rPr>
                <w:rFonts w:ascii="Arial" w:hAnsi="Arial" w:cs="Arial"/>
                <w:sz w:val="20"/>
              </w:rPr>
              <w:t>(9)</w:t>
            </w:r>
            <w:r>
              <w:rPr>
                <w:rFonts w:ascii="Arial" w:hAnsi="Arial" w:cs="Arial"/>
                <w:sz w:val="20"/>
              </w:rPr>
              <w:tab/>
            </w:r>
            <w:r w:rsidRPr="005902A8">
              <w:rPr>
                <w:rFonts w:ascii="Arial" w:hAnsi="Arial" w:cs="Arial"/>
                <w:sz w:val="20"/>
                <w:u w:val="single"/>
              </w:rPr>
              <w:t>OptiPoint-</w:t>
            </w:r>
            <w:r>
              <w:rPr>
                <w:rFonts w:ascii="Arial" w:hAnsi="Arial" w:cs="Arial"/>
                <w:sz w:val="20"/>
                <w:u w:val="single"/>
              </w:rPr>
              <w:t>48</w:t>
            </w:r>
          </w:p>
          <w:p w:rsidR="00C41CCD" w:rsidRDefault="00C41CCD" w:rsidP="000A4317">
            <w:pPr>
              <w:tabs>
                <w:tab w:val="left" w:pos="5760"/>
                <w:tab w:val="left" w:pos="7740"/>
              </w:tabs>
              <w:ind w:left="3060" w:hanging="180"/>
              <w:rPr>
                <w:rFonts w:ascii="Arial" w:hAnsi="Arial" w:cs="Arial"/>
                <w:sz w:val="20"/>
              </w:rPr>
            </w:pPr>
            <w:r>
              <w:rPr>
                <w:rFonts w:ascii="Arial" w:hAnsi="Arial" w:cs="Arial"/>
                <w:sz w:val="20"/>
              </w:rPr>
              <w:t>–</w:t>
            </w:r>
            <w:r>
              <w:rPr>
                <w:rFonts w:ascii="Arial" w:hAnsi="Arial" w:cs="Arial"/>
                <w:sz w:val="20"/>
              </w:rPr>
              <w:tab/>
              <w:t>Without Telephone Company</w:t>
            </w:r>
            <w:r w:rsidR="000A4317">
              <w:rPr>
                <w:rFonts w:ascii="Arial" w:hAnsi="Arial" w:cs="Arial"/>
                <w:sz w:val="20"/>
              </w:rPr>
              <w:t xml:space="preserve"> </w:t>
            </w:r>
            <w:r>
              <w:rPr>
                <w:rFonts w:ascii="Arial" w:hAnsi="Arial" w:cs="Arial"/>
                <w:sz w:val="20"/>
              </w:rPr>
              <w:t>Provided Terminal Equipment</w:t>
            </w:r>
          </w:p>
          <w:p w:rsidR="00C41CCD" w:rsidRDefault="00C41CCD" w:rsidP="00F066FC">
            <w:pPr>
              <w:tabs>
                <w:tab w:val="left" w:pos="5760"/>
                <w:tab w:val="left" w:pos="7740"/>
              </w:tabs>
              <w:ind w:left="3060" w:hanging="180"/>
              <w:rPr>
                <w:rFonts w:ascii="Arial" w:hAnsi="Arial" w:cs="Arial"/>
                <w:sz w:val="20"/>
              </w:rPr>
            </w:pPr>
            <w:r>
              <w:rPr>
                <w:rFonts w:ascii="Arial" w:hAnsi="Arial" w:cs="Arial"/>
                <w:sz w:val="20"/>
              </w:rPr>
              <w:t>-</w:t>
            </w:r>
            <w:r>
              <w:rPr>
                <w:rFonts w:ascii="Arial" w:hAnsi="Arial" w:cs="Arial"/>
                <w:sz w:val="20"/>
              </w:rPr>
              <w:tab/>
              <w:t>Per Point of Termination</w:t>
            </w:r>
          </w:p>
          <w:p w:rsidR="00C41CCD" w:rsidRDefault="00C41CCD" w:rsidP="00F066FC">
            <w:pPr>
              <w:rPr>
                <w:rFonts w:ascii="Arial" w:hAnsi="Arial" w:cs="Arial"/>
                <w:sz w:val="20"/>
              </w:rPr>
            </w:pPr>
          </w:p>
          <w:p w:rsidR="00C41CCD" w:rsidRPr="005902A8" w:rsidRDefault="00C41CCD" w:rsidP="00F066FC">
            <w:pPr>
              <w:tabs>
                <w:tab w:val="left" w:pos="5760"/>
                <w:tab w:val="left" w:pos="7740"/>
              </w:tabs>
              <w:ind w:left="3060" w:hanging="180"/>
              <w:rPr>
                <w:rFonts w:ascii="Arial" w:hAnsi="Arial" w:cs="Arial"/>
                <w:sz w:val="20"/>
                <w:u w:val="single"/>
              </w:rPr>
            </w:pPr>
            <w:r>
              <w:rPr>
                <w:rFonts w:ascii="Arial" w:hAnsi="Arial" w:cs="Arial"/>
                <w:sz w:val="20"/>
                <w:u w:val="single"/>
              </w:rPr>
              <w:t>3 Year Commitment</w:t>
            </w:r>
          </w:p>
          <w:p w:rsidR="00C41CCD" w:rsidRDefault="00C41CCD" w:rsidP="00F066FC">
            <w:pPr>
              <w:tabs>
                <w:tab w:val="left" w:pos="6120"/>
                <w:tab w:val="left" w:pos="7740"/>
              </w:tabs>
              <w:ind w:left="3060" w:hanging="180"/>
              <w:rPr>
                <w:rFonts w:ascii="Arial" w:hAnsi="Arial" w:cs="Arial"/>
                <w:sz w:val="20"/>
              </w:rPr>
            </w:pPr>
          </w:p>
          <w:tbl>
            <w:tblPr>
              <w:tblStyle w:val="TableGrid"/>
              <w:tblW w:w="0" w:type="auto"/>
              <w:tblInd w:w="2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20"/>
              <w:gridCol w:w="1530"/>
              <w:gridCol w:w="1440"/>
              <w:gridCol w:w="1620"/>
            </w:tblGrid>
            <w:tr w:rsidR="000A4317" w:rsidRPr="00FF5CB4" w:rsidTr="0093311F">
              <w:tc>
                <w:tcPr>
                  <w:tcW w:w="720" w:type="dxa"/>
                </w:tcPr>
                <w:p w:rsidR="000A4317" w:rsidRPr="00FF5CB4" w:rsidRDefault="000A4317" w:rsidP="000A4317">
                  <w:pPr>
                    <w:rPr>
                      <w:rFonts w:ascii="Arial" w:hAnsi="Arial" w:cs="Arial"/>
                      <w:sz w:val="20"/>
                    </w:rPr>
                  </w:pPr>
                </w:p>
              </w:tc>
              <w:tc>
                <w:tcPr>
                  <w:tcW w:w="4590" w:type="dxa"/>
                  <w:gridSpan w:val="3"/>
                  <w:tcBorders>
                    <w:bottom w:val="single" w:sz="4" w:space="0" w:color="auto"/>
                  </w:tcBorders>
                </w:tcPr>
                <w:p w:rsidR="000A4317" w:rsidRPr="00FF5CB4" w:rsidRDefault="000A4317" w:rsidP="000A4317">
                  <w:pPr>
                    <w:jc w:val="center"/>
                    <w:rPr>
                      <w:rFonts w:ascii="Arial" w:hAnsi="Arial" w:cs="Arial"/>
                      <w:sz w:val="20"/>
                    </w:rPr>
                  </w:pPr>
                  <w:r w:rsidRPr="00FF5CB4">
                    <w:rPr>
                      <w:rFonts w:ascii="Arial" w:hAnsi="Arial" w:cs="Arial"/>
                      <w:sz w:val="20"/>
                    </w:rPr>
                    <w:t>Monthly Rates</w:t>
                  </w:r>
                </w:p>
              </w:tc>
            </w:tr>
            <w:tr w:rsidR="000A4317" w:rsidRPr="00FF5CB4" w:rsidTr="0093311F">
              <w:tc>
                <w:tcPr>
                  <w:tcW w:w="720" w:type="dxa"/>
                </w:tcPr>
                <w:p w:rsidR="000A4317" w:rsidRPr="00FF5CB4" w:rsidRDefault="000A4317" w:rsidP="000A4317">
                  <w:pPr>
                    <w:rPr>
                      <w:rFonts w:ascii="Arial" w:hAnsi="Arial" w:cs="Arial"/>
                      <w:sz w:val="20"/>
                    </w:rPr>
                  </w:pPr>
                </w:p>
              </w:tc>
              <w:tc>
                <w:tcPr>
                  <w:tcW w:w="1530" w:type="dxa"/>
                  <w:tcBorders>
                    <w:top w:val="single" w:sz="4" w:space="0" w:color="auto"/>
                  </w:tcBorders>
                </w:tcPr>
                <w:p w:rsidR="000A4317" w:rsidRPr="00FF5CB4" w:rsidRDefault="000A4317" w:rsidP="000A4317">
                  <w:pPr>
                    <w:jc w:val="center"/>
                    <w:rPr>
                      <w:rFonts w:ascii="Arial" w:hAnsi="Arial" w:cs="Arial"/>
                      <w:sz w:val="20"/>
                    </w:rPr>
                  </w:pPr>
                  <w:r w:rsidRPr="00FF5CB4">
                    <w:rPr>
                      <w:rFonts w:ascii="Arial" w:hAnsi="Arial" w:cs="Arial"/>
                      <w:sz w:val="20"/>
                    </w:rPr>
                    <w:t>Within</w:t>
                  </w:r>
                </w:p>
              </w:tc>
              <w:tc>
                <w:tcPr>
                  <w:tcW w:w="1440" w:type="dxa"/>
                  <w:tcBorders>
                    <w:top w:val="single" w:sz="4" w:space="0" w:color="auto"/>
                  </w:tcBorders>
                </w:tcPr>
                <w:p w:rsidR="000A4317" w:rsidRPr="00FF5CB4" w:rsidRDefault="000A4317" w:rsidP="000A4317">
                  <w:pPr>
                    <w:jc w:val="center"/>
                    <w:rPr>
                      <w:rFonts w:ascii="Arial" w:hAnsi="Arial" w:cs="Arial"/>
                      <w:sz w:val="20"/>
                    </w:rPr>
                  </w:pPr>
                  <w:r w:rsidRPr="00FF5CB4">
                    <w:rPr>
                      <w:rFonts w:ascii="Arial" w:hAnsi="Arial" w:cs="Arial"/>
                      <w:sz w:val="20"/>
                    </w:rPr>
                    <w:t>0 – 3</w:t>
                  </w:r>
                </w:p>
              </w:tc>
              <w:tc>
                <w:tcPr>
                  <w:tcW w:w="1620" w:type="dxa"/>
                  <w:tcBorders>
                    <w:top w:val="single" w:sz="4" w:space="0" w:color="auto"/>
                  </w:tcBorders>
                </w:tcPr>
                <w:p w:rsidR="000A4317" w:rsidRPr="00FF5CB4" w:rsidRDefault="000A4317" w:rsidP="000A4317">
                  <w:pPr>
                    <w:jc w:val="center"/>
                    <w:rPr>
                      <w:rFonts w:ascii="Arial" w:hAnsi="Arial" w:cs="Arial"/>
                      <w:sz w:val="20"/>
                    </w:rPr>
                  </w:pPr>
                  <w:r w:rsidRPr="00FF5CB4">
                    <w:rPr>
                      <w:rFonts w:ascii="Arial" w:hAnsi="Arial" w:cs="Arial"/>
                      <w:sz w:val="20"/>
                    </w:rPr>
                    <w:t>Over 3</w:t>
                  </w:r>
                </w:p>
              </w:tc>
            </w:tr>
            <w:tr w:rsidR="000A4317" w:rsidRPr="00FF5CB4" w:rsidTr="0093311F">
              <w:tc>
                <w:tcPr>
                  <w:tcW w:w="720" w:type="dxa"/>
                </w:tcPr>
                <w:p w:rsidR="000A4317" w:rsidRPr="00FF5CB4" w:rsidRDefault="000A4317" w:rsidP="000A4317">
                  <w:pPr>
                    <w:rPr>
                      <w:rFonts w:ascii="Arial" w:hAnsi="Arial" w:cs="Arial"/>
                      <w:sz w:val="20"/>
                    </w:rPr>
                  </w:pPr>
                  <w:r w:rsidRPr="00FF5CB4">
                    <w:rPr>
                      <w:rFonts w:ascii="Arial" w:hAnsi="Arial" w:cs="Arial"/>
                      <w:sz w:val="20"/>
                    </w:rPr>
                    <w:t>Zone</w:t>
                  </w:r>
                </w:p>
              </w:tc>
              <w:tc>
                <w:tcPr>
                  <w:tcW w:w="1530" w:type="dxa"/>
                </w:tcPr>
                <w:p w:rsidR="000A4317" w:rsidRPr="00FF5CB4" w:rsidRDefault="000A4317" w:rsidP="000A4317">
                  <w:pPr>
                    <w:jc w:val="center"/>
                    <w:rPr>
                      <w:rFonts w:ascii="Arial" w:hAnsi="Arial" w:cs="Arial"/>
                      <w:sz w:val="20"/>
                      <w:u w:val="single"/>
                    </w:rPr>
                  </w:pPr>
                  <w:r w:rsidRPr="00FF5CB4">
                    <w:rPr>
                      <w:rFonts w:ascii="Arial" w:hAnsi="Arial" w:cs="Arial"/>
                      <w:sz w:val="20"/>
                      <w:u w:val="single"/>
                    </w:rPr>
                    <w:t>CO</w:t>
                  </w:r>
                </w:p>
              </w:tc>
              <w:tc>
                <w:tcPr>
                  <w:tcW w:w="1440" w:type="dxa"/>
                </w:tcPr>
                <w:p w:rsidR="000A4317" w:rsidRPr="00FF5CB4" w:rsidRDefault="000A4317" w:rsidP="000A4317">
                  <w:pPr>
                    <w:jc w:val="center"/>
                    <w:rPr>
                      <w:rFonts w:ascii="Arial" w:hAnsi="Arial" w:cs="Arial"/>
                      <w:sz w:val="20"/>
                      <w:u w:val="single"/>
                    </w:rPr>
                  </w:pPr>
                  <w:r w:rsidRPr="00FF5CB4">
                    <w:rPr>
                      <w:rFonts w:ascii="Arial" w:hAnsi="Arial" w:cs="Arial"/>
                      <w:sz w:val="20"/>
                      <w:u w:val="single"/>
                    </w:rPr>
                    <w:t>Miles</w:t>
                  </w:r>
                </w:p>
              </w:tc>
              <w:tc>
                <w:tcPr>
                  <w:tcW w:w="1620" w:type="dxa"/>
                </w:tcPr>
                <w:p w:rsidR="000A4317" w:rsidRPr="00FF5CB4" w:rsidRDefault="000A4317" w:rsidP="000A4317">
                  <w:pPr>
                    <w:jc w:val="center"/>
                    <w:rPr>
                      <w:rFonts w:ascii="Arial" w:hAnsi="Arial" w:cs="Arial"/>
                      <w:sz w:val="20"/>
                      <w:u w:val="single"/>
                    </w:rPr>
                  </w:pPr>
                  <w:r w:rsidRPr="00FF5CB4">
                    <w:rPr>
                      <w:rFonts w:ascii="Arial" w:hAnsi="Arial" w:cs="Arial"/>
                      <w:sz w:val="20"/>
                      <w:u w:val="single"/>
                    </w:rPr>
                    <w:t>Miles</w:t>
                  </w:r>
                </w:p>
              </w:tc>
            </w:tr>
            <w:tr w:rsidR="000A4317" w:rsidRPr="00FF5CB4" w:rsidTr="0093311F">
              <w:tc>
                <w:tcPr>
                  <w:tcW w:w="720" w:type="dxa"/>
                </w:tcPr>
                <w:p w:rsidR="000A4317" w:rsidRPr="00FF5CB4" w:rsidRDefault="000A4317" w:rsidP="000A4317">
                  <w:pPr>
                    <w:rPr>
                      <w:rFonts w:ascii="Arial" w:hAnsi="Arial" w:cs="Arial"/>
                      <w:sz w:val="20"/>
                    </w:rPr>
                  </w:pPr>
                </w:p>
              </w:tc>
              <w:tc>
                <w:tcPr>
                  <w:tcW w:w="1530" w:type="dxa"/>
                </w:tcPr>
                <w:p w:rsidR="000A4317" w:rsidRPr="00FF5CB4" w:rsidRDefault="000A4317" w:rsidP="000A4317">
                  <w:pPr>
                    <w:rPr>
                      <w:rFonts w:ascii="Arial" w:hAnsi="Arial" w:cs="Arial"/>
                      <w:sz w:val="20"/>
                    </w:rPr>
                  </w:pPr>
                </w:p>
              </w:tc>
              <w:tc>
                <w:tcPr>
                  <w:tcW w:w="1440" w:type="dxa"/>
                </w:tcPr>
                <w:p w:rsidR="000A4317" w:rsidRPr="00FF5CB4" w:rsidRDefault="000A4317" w:rsidP="000A4317">
                  <w:pPr>
                    <w:rPr>
                      <w:rFonts w:ascii="Arial" w:hAnsi="Arial" w:cs="Arial"/>
                      <w:sz w:val="20"/>
                    </w:rPr>
                  </w:pPr>
                </w:p>
              </w:tc>
              <w:tc>
                <w:tcPr>
                  <w:tcW w:w="1620" w:type="dxa"/>
                </w:tcPr>
                <w:p w:rsidR="000A4317" w:rsidRPr="00FF5CB4" w:rsidRDefault="000A4317" w:rsidP="000A4317">
                  <w:pPr>
                    <w:rPr>
                      <w:rFonts w:ascii="Arial" w:hAnsi="Arial" w:cs="Arial"/>
                      <w:sz w:val="20"/>
                    </w:rPr>
                  </w:pPr>
                </w:p>
              </w:tc>
            </w:tr>
            <w:tr w:rsidR="000A4317" w:rsidRPr="00FF5CB4" w:rsidTr="0093311F">
              <w:tc>
                <w:tcPr>
                  <w:tcW w:w="720" w:type="dxa"/>
                </w:tcPr>
                <w:p w:rsidR="000A4317" w:rsidRPr="00FF5CB4" w:rsidRDefault="000A4317" w:rsidP="000A4317">
                  <w:pPr>
                    <w:jc w:val="center"/>
                    <w:rPr>
                      <w:rFonts w:ascii="Arial" w:hAnsi="Arial" w:cs="Arial"/>
                      <w:sz w:val="20"/>
                    </w:rPr>
                  </w:pPr>
                  <w:r w:rsidRPr="00FF5CB4">
                    <w:rPr>
                      <w:rFonts w:ascii="Arial" w:hAnsi="Arial" w:cs="Arial"/>
                      <w:sz w:val="20"/>
                    </w:rPr>
                    <w:t>1</w:t>
                  </w:r>
                </w:p>
              </w:tc>
              <w:tc>
                <w:tcPr>
                  <w:tcW w:w="1530" w:type="dxa"/>
                </w:tcPr>
                <w:p w:rsidR="000A4317" w:rsidRPr="00FF5CB4" w:rsidRDefault="000A4317" w:rsidP="0093311F">
                  <w:pPr>
                    <w:tabs>
                      <w:tab w:val="decimal" w:pos="612"/>
                    </w:tabs>
                    <w:rPr>
                      <w:rFonts w:ascii="Arial" w:hAnsi="Arial" w:cs="Arial"/>
                      <w:sz w:val="20"/>
                    </w:rPr>
                  </w:pPr>
                  <w:r w:rsidRPr="00FF5CB4">
                    <w:rPr>
                      <w:rFonts w:ascii="Arial" w:hAnsi="Arial" w:cs="Arial"/>
                      <w:sz w:val="20"/>
                    </w:rPr>
                    <w:t>$</w:t>
                  </w:r>
                  <w:r w:rsidR="0093311F">
                    <w:rPr>
                      <w:rFonts w:ascii="Arial" w:hAnsi="Arial" w:cs="Arial"/>
                      <w:sz w:val="20"/>
                    </w:rPr>
                    <w:t xml:space="preserve">3,762.00 </w:t>
                  </w:r>
                  <w:r w:rsidRPr="00FF5CB4">
                    <w:rPr>
                      <w:rFonts w:ascii="Arial" w:hAnsi="Arial" w:cs="Arial"/>
                      <w:sz w:val="20"/>
                    </w:rPr>
                    <w:t>(</w:t>
                  </w:r>
                  <w:r w:rsidR="0093311F">
                    <w:rPr>
                      <w:rFonts w:ascii="Arial" w:hAnsi="Arial" w:cs="Arial"/>
                      <w:sz w:val="20"/>
                    </w:rPr>
                    <w:t>R</w:t>
                  </w:r>
                  <w:r w:rsidRPr="00FF5CB4">
                    <w:rPr>
                      <w:rFonts w:ascii="Arial" w:hAnsi="Arial" w:cs="Arial"/>
                      <w:sz w:val="20"/>
                    </w:rPr>
                    <w:t>)</w:t>
                  </w:r>
                </w:p>
              </w:tc>
              <w:tc>
                <w:tcPr>
                  <w:tcW w:w="1440" w:type="dxa"/>
                </w:tcPr>
                <w:p w:rsidR="000A4317" w:rsidRPr="00FF5CB4" w:rsidRDefault="000A4317" w:rsidP="0093311F">
                  <w:pPr>
                    <w:tabs>
                      <w:tab w:val="decimal" w:pos="612"/>
                    </w:tabs>
                    <w:rPr>
                      <w:rFonts w:ascii="Arial" w:hAnsi="Arial" w:cs="Arial"/>
                      <w:sz w:val="20"/>
                    </w:rPr>
                  </w:pPr>
                  <w:r w:rsidRPr="00FF5CB4">
                    <w:rPr>
                      <w:rFonts w:ascii="Arial" w:hAnsi="Arial" w:cs="Arial"/>
                      <w:sz w:val="20"/>
                    </w:rPr>
                    <w:t>$</w:t>
                  </w:r>
                  <w:r w:rsidR="0093311F">
                    <w:rPr>
                      <w:rFonts w:ascii="Arial" w:hAnsi="Arial" w:cs="Arial"/>
                      <w:sz w:val="20"/>
                    </w:rPr>
                    <w:t>6,435.00</w:t>
                  </w:r>
                  <w:r>
                    <w:rPr>
                      <w:rFonts w:ascii="Arial" w:hAnsi="Arial" w:cs="Arial"/>
                      <w:sz w:val="20"/>
                    </w:rPr>
                    <w:t xml:space="preserve"> (</w:t>
                  </w:r>
                  <w:r w:rsidR="0093311F">
                    <w:rPr>
                      <w:rFonts w:ascii="Arial" w:hAnsi="Arial" w:cs="Arial"/>
                      <w:sz w:val="20"/>
                    </w:rPr>
                    <w:t>R</w:t>
                  </w:r>
                  <w:r>
                    <w:rPr>
                      <w:rFonts w:ascii="Arial" w:hAnsi="Arial" w:cs="Arial"/>
                      <w:sz w:val="20"/>
                    </w:rPr>
                    <w:t>)</w:t>
                  </w:r>
                </w:p>
              </w:tc>
              <w:tc>
                <w:tcPr>
                  <w:tcW w:w="1620" w:type="dxa"/>
                </w:tcPr>
                <w:p w:rsidR="000A4317" w:rsidRPr="00FF5CB4" w:rsidRDefault="000A4317" w:rsidP="0093311F">
                  <w:pPr>
                    <w:tabs>
                      <w:tab w:val="decimal" w:pos="792"/>
                    </w:tabs>
                    <w:rPr>
                      <w:rFonts w:ascii="Arial" w:hAnsi="Arial" w:cs="Arial"/>
                      <w:sz w:val="20"/>
                    </w:rPr>
                  </w:pPr>
                  <w:r w:rsidRPr="00FF5CB4">
                    <w:rPr>
                      <w:rFonts w:ascii="Arial" w:hAnsi="Arial" w:cs="Arial"/>
                      <w:sz w:val="20"/>
                    </w:rPr>
                    <w:t>$</w:t>
                  </w:r>
                  <w:r w:rsidR="0093311F">
                    <w:rPr>
                      <w:rFonts w:ascii="Arial" w:hAnsi="Arial" w:cs="Arial"/>
                      <w:sz w:val="20"/>
                    </w:rPr>
                    <w:t>10,098.00</w:t>
                  </w:r>
                  <w:r>
                    <w:rPr>
                      <w:rFonts w:ascii="Arial" w:hAnsi="Arial" w:cs="Arial"/>
                      <w:sz w:val="20"/>
                    </w:rPr>
                    <w:t xml:space="preserve"> (</w:t>
                  </w:r>
                  <w:r w:rsidR="0093311F">
                    <w:rPr>
                      <w:rFonts w:ascii="Arial" w:hAnsi="Arial" w:cs="Arial"/>
                      <w:sz w:val="20"/>
                    </w:rPr>
                    <w:t>R</w:t>
                  </w:r>
                  <w:r>
                    <w:rPr>
                      <w:rFonts w:ascii="Arial" w:hAnsi="Arial" w:cs="Arial"/>
                      <w:sz w:val="20"/>
                    </w:rPr>
                    <w:t>)</w:t>
                  </w:r>
                </w:p>
              </w:tc>
            </w:tr>
            <w:tr w:rsidR="000A4317" w:rsidRPr="00FF5CB4" w:rsidTr="0093311F">
              <w:tc>
                <w:tcPr>
                  <w:tcW w:w="720" w:type="dxa"/>
                </w:tcPr>
                <w:p w:rsidR="000A4317" w:rsidRPr="00FF5CB4" w:rsidRDefault="000A4317" w:rsidP="000A4317">
                  <w:pPr>
                    <w:jc w:val="center"/>
                    <w:rPr>
                      <w:rFonts w:ascii="Arial" w:hAnsi="Arial" w:cs="Arial"/>
                      <w:sz w:val="20"/>
                    </w:rPr>
                  </w:pPr>
                  <w:r w:rsidRPr="00FF5CB4">
                    <w:rPr>
                      <w:rFonts w:ascii="Arial" w:hAnsi="Arial" w:cs="Arial"/>
                      <w:sz w:val="20"/>
                    </w:rPr>
                    <w:t>2</w:t>
                  </w:r>
                </w:p>
              </w:tc>
              <w:tc>
                <w:tcPr>
                  <w:tcW w:w="1530" w:type="dxa"/>
                </w:tcPr>
                <w:p w:rsidR="000A4317" w:rsidRPr="00FF5CB4" w:rsidRDefault="0093311F" w:rsidP="000A4317">
                  <w:pPr>
                    <w:tabs>
                      <w:tab w:val="decimal" w:pos="612"/>
                    </w:tabs>
                    <w:rPr>
                      <w:rFonts w:ascii="Arial" w:hAnsi="Arial" w:cs="Arial"/>
                      <w:sz w:val="20"/>
                    </w:rPr>
                  </w:pPr>
                  <w:r>
                    <w:rPr>
                      <w:rFonts w:ascii="Arial" w:hAnsi="Arial" w:cs="Arial"/>
                      <w:sz w:val="20"/>
                    </w:rPr>
                    <w:t>3,990.00</w:t>
                  </w:r>
                  <w:r w:rsidR="000A4317" w:rsidRPr="00FF5CB4">
                    <w:rPr>
                      <w:rFonts w:ascii="Arial" w:hAnsi="Arial" w:cs="Arial"/>
                      <w:sz w:val="20"/>
                    </w:rPr>
                    <w:t xml:space="preserve"> </w:t>
                  </w:r>
                  <w:r w:rsidR="00A66786">
                    <w:rPr>
                      <w:rFonts w:ascii="Arial" w:hAnsi="Arial" w:cs="Arial"/>
                      <w:sz w:val="20"/>
                    </w:rPr>
                    <w:t>(I)</w:t>
                  </w:r>
                </w:p>
              </w:tc>
              <w:tc>
                <w:tcPr>
                  <w:tcW w:w="1440" w:type="dxa"/>
                </w:tcPr>
                <w:p w:rsidR="000A4317" w:rsidRPr="00FF5CB4" w:rsidRDefault="0093311F" w:rsidP="000A4317">
                  <w:pPr>
                    <w:tabs>
                      <w:tab w:val="decimal" w:pos="612"/>
                    </w:tabs>
                    <w:rPr>
                      <w:rFonts w:ascii="Arial" w:hAnsi="Arial" w:cs="Arial"/>
                      <w:sz w:val="20"/>
                    </w:rPr>
                  </w:pPr>
                  <w:r>
                    <w:rPr>
                      <w:rFonts w:ascii="Arial" w:hAnsi="Arial" w:cs="Arial"/>
                      <w:sz w:val="20"/>
                    </w:rPr>
                    <w:t>6,825.00</w:t>
                  </w:r>
                  <w:r w:rsidR="000A4317">
                    <w:rPr>
                      <w:rFonts w:ascii="Arial" w:hAnsi="Arial" w:cs="Arial"/>
                      <w:sz w:val="20"/>
                    </w:rPr>
                    <w:t xml:space="preserve"> </w:t>
                  </w:r>
                  <w:r w:rsidR="00A66786">
                    <w:rPr>
                      <w:rFonts w:ascii="Arial" w:hAnsi="Arial" w:cs="Arial"/>
                      <w:sz w:val="20"/>
                    </w:rPr>
                    <w:t>(I)</w:t>
                  </w:r>
                </w:p>
              </w:tc>
              <w:tc>
                <w:tcPr>
                  <w:tcW w:w="1620" w:type="dxa"/>
                </w:tcPr>
                <w:p w:rsidR="000A4317" w:rsidRPr="00FF5CB4" w:rsidRDefault="0093311F" w:rsidP="000A4317">
                  <w:pPr>
                    <w:tabs>
                      <w:tab w:val="decimal" w:pos="792"/>
                    </w:tabs>
                    <w:rPr>
                      <w:rFonts w:ascii="Arial" w:hAnsi="Arial" w:cs="Arial"/>
                      <w:sz w:val="20"/>
                    </w:rPr>
                  </w:pPr>
                  <w:r>
                    <w:rPr>
                      <w:rFonts w:ascii="Arial" w:hAnsi="Arial" w:cs="Arial"/>
                      <w:sz w:val="20"/>
                    </w:rPr>
                    <w:t>10,710.00</w:t>
                  </w:r>
                  <w:r w:rsidR="00A66786">
                    <w:rPr>
                      <w:rFonts w:ascii="Arial" w:hAnsi="Arial" w:cs="Arial"/>
                      <w:sz w:val="20"/>
                    </w:rPr>
                    <w:t xml:space="preserve"> (I)</w:t>
                  </w:r>
                </w:p>
              </w:tc>
            </w:tr>
          </w:tbl>
          <w:p w:rsidR="00C41CCD" w:rsidRDefault="00C41CCD" w:rsidP="00F066FC">
            <w:pPr>
              <w:rPr>
                <w:rFonts w:ascii="Arial" w:hAnsi="Arial" w:cs="Arial"/>
                <w:sz w:val="20"/>
              </w:rPr>
            </w:pPr>
          </w:p>
          <w:p w:rsidR="00C41CCD" w:rsidRPr="005902A8" w:rsidRDefault="00C41CCD" w:rsidP="00F066FC">
            <w:pPr>
              <w:tabs>
                <w:tab w:val="left" w:pos="5760"/>
                <w:tab w:val="left" w:pos="7740"/>
              </w:tabs>
              <w:ind w:left="3060" w:hanging="180"/>
              <w:rPr>
                <w:rFonts w:ascii="Arial" w:hAnsi="Arial" w:cs="Arial"/>
                <w:sz w:val="20"/>
                <w:u w:val="single"/>
              </w:rPr>
            </w:pPr>
            <w:r>
              <w:rPr>
                <w:rFonts w:ascii="Arial" w:hAnsi="Arial" w:cs="Arial"/>
                <w:sz w:val="20"/>
                <w:u w:val="single"/>
              </w:rPr>
              <w:t>5 Year Commitment</w:t>
            </w:r>
          </w:p>
          <w:p w:rsidR="00C41CCD" w:rsidRDefault="00C41CCD" w:rsidP="00F066FC">
            <w:pPr>
              <w:tabs>
                <w:tab w:val="left" w:pos="6120"/>
                <w:tab w:val="left" w:pos="7740"/>
              </w:tabs>
              <w:ind w:left="3060" w:hanging="180"/>
              <w:rPr>
                <w:rFonts w:ascii="Arial" w:hAnsi="Arial" w:cs="Arial"/>
                <w:sz w:val="20"/>
              </w:rPr>
            </w:pPr>
          </w:p>
          <w:tbl>
            <w:tblPr>
              <w:tblStyle w:val="TableGrid"/>
              <w:tblW w:w="0" w:type="auto"/>
              <w:tblInd w:w="2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20"/>
              <w:gridCol w:w="1530"/>
              <w:gridCol w:w="1440"/>
              <w:gridCol w:w="1530"/>
            </w:tblGrid>
            <w:tr w:rsidR="002F03DD" w:rsidRPr="00FF5CB4" w:rsidTr="002F03DD">
              <w:tc>
                <w:tcPr>
                  <w:tcW w:w="720" w:type="dxa"/>
                </w:tcPr>
                <w:p w:rsidR="002F03DD" w:rsidRPr="00FF5CB4" w:rsidRDefault="002F03DD" w:rsidP="002F03DD">
                  <w:pPr>
                    <w:rPr>
                      <w:rFonts w:ascii="Arial" w:hAnsi="Arial" w:cs="Arial"/>
                      <w:sz w:val="20"/>
                    </w:rPr>
                  </w:pPr>
                </w:p>
              </w:tc>
              <w:tc>
                <w:tcPr>
                  <w:tcW w:w="4500" w:type="dxa"/>
                  <w:gridSpan w:val="3"/>
                  <w:tcBorders>
                    <w:bottom w:val="single" w:sz="4" w:space="0" w:color="auto"/>
                  </w:tcBorders>
                </w:tcPr>
                <w:p w:rsidR="002F03DD" w:rsidRPr="00FF5CB4" w:rsidRDefault="002F03DD" w:rsidP="002F03DD">
                  <w:pPr>
                    <w:jc w:val="center"/>
                    <w:rPr>
                      <w:rFonts w:ascii="Arial" w:hAnsi="Arial" w:cs="Arial"/>
                      <w:sz w:val="20"/>
                    </w:rPr>
                  </w:pPr>
                  <w:r w:rsidRPr="00FF5CB4">
                    <w:rPr>
                      <w:rFonts w:ascii="Arial" w:hAnsi="Arial" w:cs="Arial"/>
                      <w:sz w:val="20"/>
                    </w:rPr>
                    <w:t>Monthly Rates</w:t>
                  </w:r>
                </w:p>
              </w:tc>
            </w:tr>
            <w:tr w:rsidR="002F03DD" w:rsidRPr="00FF5CB4" w:rsidTr="002F03DD">
              <w:tc>
                <w:tcPr>
                  <w:tcW w:w="720" w:type="dxa"/>
                </w:tcPr>
                <w:p w:rsidR="002F03DD" w:rsidRPr="00FF5CB4" w:rsidRDefault="002F03DD" w:rsidP="002F03DD">
                  <w:pPr>
                    <w:rPr>
                      <w:rFonts w:ascii="Arial" w:hAnsi="Arial" w:cs="Arial"/>
                      <w:sz w:val="20"/>
                    </w:rPr>
                  </w:pPr>
                </w:p>
              </w:tc>
              <w:tc>
                <w:tcPr>
                  <w:tcW w:w="1530" w:type="dxa"/>
                  <w:tcBorders>
                    <w:top w:val="single" w:sz="4" w:space="0" w:color="auto"/>
                  </w:tcBorders>
                </w:tcPr>
                <w:p w:rsidR="002F03DD" w:rsidRPr="00FF5CB4" w:rsidRDefault="002F03DD" w:rsidP="002F03DD">
                  <w:pPr>
                    <w:jc w:val="center"/>
                    <w:rPr>
                      <w:rFonts w:ascii="Arial" w:hAnsi="Arial" w:cs="Arial"/>
                      <w:sz w:val="20"/>
                    </w:rPr>
                  </w:pPr>
                  <w:r w:rsidRPr="00FF5CB4">
                    <w:rPr>
                      <w:rFonts w:ascii="Arial" w:hAnsi="Arial" w:cs="Arial"/>
                      <w:sz w:val="20"/>
                    </w:rPr>
                    <w:t>Within</w:t>
                  </w:r>
                </w:p>
              </w:tc>
              <w:tc>
                <w:tcPr>
                  <w:tcW w:w="1440" w:type="dxa"/>
                  <w:tcBorders>
                    <w:top w:val="single" w:sz="4" w:space="0" w:color="auto"/>
                  </w:tcBorders>
                </w:tcPr>
                <w:p w:rsidR="002F03DD" w:rsidRPr="00FF5CB4" w:rsidRDefault="002F03DD" w:rsidP="002F03DD">
                  <w:pPr>
                    <w:jc w:val="center"/>
                    <w:rPr>
                      <w:rFonts w:ascii="Arial" w:hAnsi="Arial" w:cs="Arial"/>
                      <w:sz w:val="20"/>
                    </w:rPr>
                  </w:pPr>
                  <w:r w:rsidRPr="00FF5CB4">
                    <w:rPr>
                      <w:rFonts w:ascii="Arial" w:hAnsi="Arial" w:cs="Arial"/>
                      <w:sz w:val="20"/>
                    </w:rPr>
                    <w:t>0 – 3</w:t>
                  </w:r>
                </w:p>
              </w:tc>
              <w:tc>
                <w:tcPr>
                  <w:tcW w:w="1530" w:type="dxa"/>
                  <w:tcBorders>
                    <w:top w:val="single" w:sz="4" w:space="0" w:color="auto"/>
                  </w:tcBorders>
                </w:tcPr>
                <w:p w:rsidR="002F03DD" w:rsidRPr="00FF5CB4" w:rsidRDefault="002F03DD" w:rsidP="002F03DD">
                  <w:pPr>
                    <w:jc w:val="center"/>
                    <w:rPr>
                      <w:rFonts w:ascii="Arial" w:hAnsi="Arial" w:cs="Arial"/>
                      <w:sz w:val="20"/>
                    </w:rPr>
                  </w:pPr>
                  <w:r w:rsidRPr="00FF5CB4">
                    <w:rPr>
                      <w:rFonts w:ascii="Arial" w:hAnsi="Arial" w:cs="Arial"/>
                      <w:sz w:val="20"/>
                    </w:rPr>
                    <w:t>Over 3</w:t>
                  </w:r>
                </w:p>
              </w:tc>
            </w:tr>
            <w:tr w:rsidR="002F03DD" w:rsidRPr="00FF5CB4" w:rsidTr="002F03DD">
              <w:tc>
                <w:tcPr>
                  <w:tcW w:w="720" w:type="dxa"/>
                </w:tcPr>
                <w:p w:rsidR="002F03DD" w:rsidRPr="00FF5CB4" w:rsidRDefault="002F03DD" w:rsidP="002F03DD">
                  <w:pPr>
                    <w:rPr>
                      <w:rFonts w:ascii="Arial" w:hAnsi="Arial" w:cs="Arial"/>
                      <w:sz w:val="20"/>
                    </w:rPr>
                  </w:pPr>
                  <w:r w:rsidRPr="00FF5CB4">
                    <w:rPr>
                      <w:rFonts w:ascii="Arial" w:hAnsi="Arial" w:cs="Arial"/>
                      <w:sz w:val="20"/>
                    </w:rPr>
                    <w:t>Zone</w:t>
                  </w:r>
                </w:p>
              </w:tc>
              <w:tc>
                <w:tcPr>
                  <w:tcW w:w="1530" w:type="dxa"/>
                </w:tcPr>
                <w:p w:rsidR="002F03DD" w:rsidRPr="00FF5CB4" w:rsidRDefault="002F03DD" w:rsidP="002F03DD">
                  <w:pPr>
                    <w:jc w:val="center"/>
                    <w:rPr>
                      <w:rFonts w:ascii="Arial" w:hAnsi="Arial" w:cs="Arial"/>
                      <w:sz w:val="20"/>
                      <w:u w:val="single"/>
                    </w:rPr>
                  </w:pPr>
                  <w:r w:rsidRPr="00FF5CB4">
                    <w:rPr>
                      <w:rFonts w:ascii="Arial" w:hAnsi="Arial" w:cs="Arial"/>
                      <w:sz w:val="20"/>
                      <w:u w:val="single"/>
                    </w:rPr>
                    <w:t>CO</w:t>
                  </w:r>
                </w:p>
              </w:tc>
              <w:tc>
                <w:tcPr>
                  <w:tcW w:w="1440" w:type="dxa"/>
                </w:tcPr>
                <w:p w:rsidR="002F03DD" w:rsidRPr="00FF5CB4" w:rsidRDefault="002F03DD" w:rsidP="002F03DD">
                  <w:pPr>
                    <w:jc w:val="center"/>
                    <w:rPr>
                      <w:rFonts w:ascii="Arial" w:hAnsi="Arial" w:cs="Arial"/>
                      <w:sz w:val="20"/>
                      <w:u w:val="single"/>
                    </w:rPr>
                  </w:pPr>
                  <w:r w:rsidRPr="00FF5CB4">
                    <w:rPr>
                      <w:rFonts w:ascii="Arial" w:hAnsi="Arial" w:cs="Arial"/>
                      <w:sz w:val="20"/>
                      <w:u w:val="single"/>
                    </w:rPr>
                    <w:t>Miles</w:t>
                  </w:r>
                </w:p>
              </w:tc>
              <w:tc>
                <w:tcPr>
                  <w:tcW w:w="1530" w:type="dxa"/>
                </w:tcPr>
                <w:p w:rsidR="002F03DD" w:rsidRPr="00FF5CB4" w:rsidRDefault="002F03DD" w:rsidP="002F03DD">
                  <w:pPr>
                    <w:jc w:val="center"/>
                    <w:rPr>
                      <w:rFonts w:ascii="Arial" w:hAnsi="Arial" w:cs="Arial"/>
                      <w:sz w:val="20"/>
                      <w:u w:val="single"/>
                    </w:rPr>
                  </w:pPr>
                  <w:r w:rsidRPr="00FF5CB4">
                    <w:rPr>
                      <w:rFonts w:ascii="Arial" w:hAnsi="Arial" w:cs="Arial"/>
                      <w:sz w:val="20"/>
                      <w:u w:val="single"/>
                    </w:rPr>
                    <w:t>Miles</w:t>
                  </w:r>
                </w:p>
              </w:tc>
            </w:tr>
            <w:tr w:rsidR="002F03DD" w:rsidRPr="00FF5CB4" w:rsidTr="002F03DD">
              <w:tc>
                <w:tcPr>
                  <w:tcW w:w="720" w:type="dxa"/>
                </w:tcPr>
                <w:p w:rsidR="002F03DD" w:rsidRPr="00FF5CB4" w:rsidRDefault="002F03DD" w:rsidP="002F03DD">
                  <w:pPr>
                    <w:rPr>
                      <w:rFonts w:ascii="Arial" w:hAnsi="Arial" w:cs="Arial"/>
                      <w:sz w:val="20"/>
                    </w:rPr>
                  </w:pPr>
                </w:p>
              </w:tc>
              <w:tc>
                <w:tcPr>
                  <w:tcW w:w="1530" w:type="dxa"/>
                </w:tcPr>
                <w:p w:rsidR="002F03DD" w:rsidRPr="00FF5CB4" w:rsidRDefault="002F03DD" w:rsidP="002F03DD">
                  <w:pPr>
                    <w:rPr>
                      <w:rFonts w:ascii="Arial" w:hAnsi="Arial" w:cs="Arial"/>
                      <w:sz w:val="20"/>
                    </w:rPr>
                  </w:pPr>
                </w:p>
              </w:tc>
              <w:tc>
                <w:tcPr>
                  <w:tcW w:w="1440" w:type="dxa"/>
                </w:tcPr>
                <w:p w:rsidR="002F03DD" w:rsidRPr="00FF5CB4" w:rsidRDefault="002F03DD" w:rsidP="002F03DD">
                  <w:pPr>
                    <w:rPr>
                      <w:rFonts w:ascii="Arial" w:hAnsi="Arial" w:cs="Arial"/>
                      <w:sz w:val="20"/>
                    </w:rPr>
                  </w:pPr>
                </w:p>
              </w:tc>
              <w:tc>
                <w:tcPr>
                  <w:tcW w:w="1530" w:type="dxa"/>
                </w:tcPr>
                <w:p w:rsidR="002F03DD" w:rsidRPr="00FF5CB4" w:rsidRDefault="002F03DD" w:rsidP="002F03DD">
                  <w:pPr>
                    <w:rPr>
                      <w:rFonts w:ascii="Arial" w:hAnsi="Arial" w:cs="Arial"/>
                      <w:sz w:val="20"/>
                    </w:rPr>
                  </w:pPr>
                </w:p>
              </w:tc>
            </w:tr>
            <w:tr w:rsidR="002F03DD" w:rsidRPr="00FF5CB4" w:rsidTr="002F03DD">
              <w:tc>
                <w:tcPr>
                  <w:tcW w:w="720" w:type="dxa"/>
                </w:tcPr>
                <w:p w:rsidR="002F03DD" w:rsidRPr="00FF5CB4" w:rsidRDefault="002F03DD" w:rsidP="002F03DD">
                  <w:pPr>
                    <w:jc w:val="center"/>
                    <w:rPr>
                      <w:rFonts w:ascii="Arial" w:hAnsi="Arial" w:cs="Arial"/>
                      <w:sz w:val="20"/>
                    </w:rPr>
                  </w:pPr>
                  <w:r w:rsidRPr="00FF5CB4">
                    <w:rPr>
                      <w:rFonts w:ascii="Arial" w:hAnsi="Arial" w:cs="Arial"/>
                      <w:sz w:val="20"/>
                    </w:rPr>
                    <w:t>1</w:t>
                  </w:r>
                </w:p>
              </w:tc>
              <w:tc>
                <w:tcPr>
                  <w:tcW w:w="1530" w:type="dxa"/>
                </w:tcPr>
                <w:p w:rsidR="002F03DD" w:rsidRPr="00FF5CB4" w:rsidRDefault="002F03DD" w:rsidP="0093311F">
                  <w:pPr>
                    <w:tabs>
                      <w:tab w:val="decimal" w:pos="612"/>
                    </w:tabs>
                    <w:rPr>
                      <w:rFonts w:ascii="Arial" w:hAnsi="Arial" w:cs="Arial"/>
                      <w:sz w:val="20"/>
                    </w:rPr>
                  </w:pPr>
                  <w:r w:rsidRPr="00FF5CB4">
                    <w:rPr>
                      <w:rFonts w:ascii="Arial" w:hAnsi="Arial" w:cs="Arial"/>
                      <w:sz w:val="20"/>
                    </w:rPr>
                    <w:t>$</w:t>
                  </w:r>
                  <w:r w:rsidR="0093311F">
                    <w:rPr>
                      <w:rFonts w:ascii="Arial" w:hAnsi="Arial" w:cs="Arial"/>
                      <w:sz w:val="20"/>
                    </w:rPr>
                    <w:t>3,366.00</w:t>
                  </w:r>
                  <w:r w:rsidRPr="00FF5CB4">
                    <w:rPr>
                      <w:rFonts w:ascii="Arial" w:hAnsi="Arial" w:cs="Arial"/>
                      <w:sz w:val="20"/>
                    </w:rPr>
                    <w:t xml:space="preserve"> (</w:t>
                  </w:r>
                  <w:r w:rsidR="0093311F">
                    <w:rPr>
                      <w:rFonts w:ascii="Arial" w:hAnsi="Arial" w:cs="Arial"/>
                      <w:sz w:val="20"/>
                    </w:rPr>
                    <w:t>R</w:t>
                  </w:r>
                  <w:r w:rsidRPr="00FF5CB4">
                    <w:rPr>
                      <w:rFonts w:ascii="Arial" w:hAnsi="Arial" w:cs="Arial"/>
                      <w:sz w:val="20"/>
                    </w:rPr>
                    <w:t>)</w:t>
                  </w:r>
                </w:p>
              </w:tc>
              <w:tc>
                <w:tcPr>
                  <w:tcW w:w="1440" w:type="dxa"/>
                </w:tcPr>
                <w:p w:rsidR="002F03DD" w:rsidRPr="00FF5CB4" w:rsidRDefault="002F03DD" w:rsidP="0093311F">
                  <w:pPr>
                    <w:tabs>
                      <w:tab w:val="decimal" w:pos="612"/>
                    </w:tabs>
                    <w:rPr>
                      <w:rFonts w:ascii="Arial" w:hAnsi="Arial" w:cs="Arial"/>
                      <w:sz w:val="20"/>
                    </w:rPr>
                  </w:pPr>
                  <w:r w:rsidRPr="00FF5CB4">
                    <w:rPr>
                      <w:rFonts w:ascii="Arial" w:hAnsi="Arial" w:cs="Arial"/>
                      <w:sz w:val="20"/>
                    </w:rPr>
                    <w:t>$</w:t>
                  </w:r>
                  <w:r w:rsidR="0093311F">
                    <w:rPr>
                      <w:rFonts w:ascii="Arial" w:hAnsi="Arial" w:cs="Arial"/>
                      <w:sz w:val="20"/>
                    </w:rPr>
                    <w:t>5,841</w:t>
                  </w:r>
                  <w:r>
                    <w:rPr>
                      <w:rFonts w:ascii="Arial" w:hAnsi="Arial" w:cs="Arial"/>
                      <w:sz w:val="20"/>
                    </w:rPr>
                    <w:t>.00 (</w:t>
                  </w:r>
                  <w:r w:rsidR="0093311F">
                    <w:rPr>
                      <w:rFonts w:ascii="Arial" w:hAnsi="Arial" w:cs="Arial"/>
                      <w:sz w:val="20"/>
                    </w:rPr>
                    <w:t>R</w:t>
                  </w:r>
                  <w:r>
                    <w:rPr>
                      <w:rFonts w:ascii="Arial" w:hAnsi="Arial" w:cs="Arial"/>
                      <w:sz w:val="20"/>
                    </w:rPr>
                    <w:t>)</w:t>
                  </w:r>
                </w:p>
              </w:tc>
              <w:tc>
                <w:tcPr>
                  <w:tcW w:w="1530" w:type="dxa"/>
                </w:tcPr>
                <w:p w:rsidR="002F03DD" w:rsidRPr="00FF5CB4" w:rsidRDefault="002F03DD" w:rsidP="0093311F">
                  <w:pPr>
                    <w:tabs>
                      <w:tab w:val="decimal" w:pos="792"/>
                    </w:tabs>
                    <w:rPr>
                      <w:rFonts w:ascii="Arial" w:hAnsi="Arial" w:cs="Arial"/>
                      <w:sz w:val="20"/>
                    </w:rPr>
                  </w:pPr>
                  <w:r w:rsidRPr="00FF5CB4">
                    <w:rPr>
                      <w:rFonts w:ascii="Arial" w:hAnsi="Arial" w:cs="Arial"/>
                      <w:sz w:val="20"/>
                    </w:rPr>
                    <w:t>$</w:t>
                  </w:r>
                  <w:r w:rsidR="0093311F">
                    <w:rPr>
                      <w:rFonts w:ascii="Arial" w:hAnsi="Arial" w:cs="Arial"/>
                      <w:sz w:val="20"/>
                    </w:rPr>
                    <w:t>9,603.00</w:t>
                  </w:r>
                  <w:r>
                    <w:rPr>
                      <w:rFonts w:ascii="Arial" w:hAnsi="Arial" w:cs="Arial"/>
                      <w:sz w:val="20"/>
                    </w:rPr>
                    <w:t xml:space="preserve"> (</w:t>
                  </w:r>
                  <w:r w:rsidR="0093311F">
                    <w:rPr>
                      <w:rFonts w:ascii="Arial" w:hAnsi="Arial" w:cs="Arial"/>
                      <w:sz w:val="20"/>
                    </w:rPr>
                    <w:t>R</w:t>
                  </w:r>
                  <w:r>
                    <w:rPr>
                      <w:rFonts w:ascii="Arial" w:hAnsi="Arial" w:cs="Arial"/>
                      <w:sz w:val="20"/>
                    </w:rPr>
                    <w:t>)</w:t>
                  </w:r>
                </w:p>
              </w:tc>
            </w:tr>
            <w:tr w:rsidR="002F03DD" w:rsidRPr="00FF5CB4" w:rsidTr="002F03DD">
              <w:tc>
                <w:tcPr>
                  <w:tcW w:w="720" w:type="dxa"/>
                </w:tcPr>
                <w:p w:rsidR="002F03DD" w:rsidRPr="00FF5CB4" w:rsidRDefault="002F03DD" w:rsidP="002F03DD">
                  <w:pPr>
                    <w:jc w:val="center"/>
                    <w:rPr>
                      <w:rFonts w:ascii="Arial" w:hAnsi="Arial" w:cs="Arial"/>
                      <w:sz w:val="20"/>
                    </w:rPr>
                  </w:pPr>
                  <w:r w:rsidRPr="00FF5CB4">
                    <w:rPr>
                      <w:rFonts w:ascii="Arial" w:hAnsi="Arial" w:cs="Arial"/>
                      <w:sz w:val="20"/>
                    </w:rPr>
                    <w:t>2</w:t>
                  </w:r>
                </w:p>
              </w:tc>
              <w:tc>
                <w:tcPr>
                  <w:tcW w:w="1530" w:type="dxa"/>
                </w:tcPr>
                <w:p w:rsidR="002F03DD" w:rsidRPr="00FF5CB4" w:rsidRDefault="0093311F" w:rsidP="002F03DD">
                  <w:pPr>
                    <w:tabs>
                      <w:tab w:val="decimal" w:pos="612"/>
                    </w:tabs>
                    <w:rPr>
                      <w:rFonts w:ascii="Arial" w:hAnsi="Arial" w:cs="Arial"/>
                      <w:sz w:val="20"/>
                    </w:rPr>
                  </w:pPr>
                  <w:r>
                    <w:rPr>
                      <w:rFonts w:ascii="Arial" w:hAnsi="Arial" w:cs="Arial"/>
                      <w:sz w:val="20"/>
                    </w:rPr>
                    <w:t>3,570.00</w:t>
                  </w:r>
                  <w:r w:rsidR="002F03DD" w:rsidRPr="00FF5CB4">
                    <w:rPr>
                      <w:rFonts w:ascii="Arial" w:hAnsi="Arial" w:cs="Arial"/>
                      <w:sz w:val="20"/>
                    </w:rPr>
                    <w:t xml:space="preserve"> </w:t>
                  </w:r>
                  <w:r w:rsidR="00A66786">
                    <w:rPr>
                      <w:rFonts w:ascii="Arial" w:hAnsi="Arial" w:cs="Arial"/>
                      <w:sz w:val="20"/>
                    </w:rPr>
                    <w:t>(I)</w:t>
                  </w:r>
                </w:p>
              </w:tc>
              <w:tc>
                <w:tcPr>
                  <w:tcW w:w="1440" w:type="dxa"/>
                </w:tcPr>
                <w:p w:rsidR="002F03DD" w:rsidRPr="00FF5CB4" w:rsidRDefault="0093311F" w:rsidP="002F03DD">
                  <w:pPr>
                    <w:tabs>
                      <w:tab w:val="decimal" w:pos="612"/>
                    </w:tabs>
                    <w:rPr>
                      <w:rFonts w:ascii="Arial" w:hAnsi="Arial" w:cs="Arial"/>
                      <w:sz w:val="20"/>
                    </w:rPr>
                  </w:pPr>
                  <w:r>
                    <w:rPr>
                      <w:rFonts w:ascii="Arial" w:hAnsi="Arial" w:cs="Arial"/>
                      <w:sz w:val="20"/>
                    </w:rPr>
                    <w:t>6,195</w:t>
                  </w:r>
                  <w:r w:rsidR="002F03DD">
                    <w:rPr>
                      <w:rFonts w:ascii="Arial" w:hAnsi="Arial" w:cs="Arial"/>
                      <w:sz w:val="20"/>
                    </w:rPr>
                    <w:t xml:space="preserve">.00 </w:t>
                  </w:r>
                  <w:r w:rsidR="00A66786">
                    <w:rPr>
                      <w:rFonts w:ascii="Arial" w:hAnsi="Arial" w:cs="Arial"/>
                      <w:sz w:val="20"/>
                    </w:rPr>
                    <w:t>(I)</w:t>
                  </w:r>
                </w:p>
              </w:tc>
              <w:tc>
                <w:tcPr>
                  <w:tcW w:w="1530" w:type="dxa"/>
                </w:tcPr>
                <w:p w:rsidR="002F03DD" w:rsidRPr="00FF5CB4" w:rsidRDefault="0093311F" w:rsidP="002F03DD">
                  <w:pPr>
                    <w:tabs>
                      <w:tab w:val="decimal" w:pos="792"/>
                    </w:tabs>
                    <w:rPr>
                      <w:rFonts w:ascii="Arial" w:hAnsi="Arial" w:cs="Arial"/>
                      <w:sz w:val="20"/>
                    </w:rPr>
                  </w:pPr>
                  <w:r>
                    <w:rPr>
                      <w:rFonts w:ascii="Arial" w:hAnsi="Arial" w:cs="Arial"/>
                      <w:sz w:val="20"/>
                    </w:rPr>
                    <w:t>10,185.00</w:t>
                  </w:r>
                  <w:r w:rsidR="00A66786">
                    <w:rPr>
                      <w:rFonts w:ascii="Arial" w:hAnsi="Arial" w:cs="Arial"/>
                      <w:sz w:val="20"/>
                    </w:rPr>
                    <w:t xml:space="preserve"> (I)</w:t>
                  </w:r>
                </w:p>
              </w:tc>
            </w:tr>
          </w:tbl>
          <w:p w:rsidR="00C41CCD" w:rsidRDefault="00C41CCD" w:rsidP="00F066FC">
            <w:pPr>
              <w:rPr>
                <w:rFonts w:ascii="Arial" w:hAnsi="Arial" w:cs="Arial"/>
                <w:sz w:val="20"/>
              </w:rPr>
            </w:pPr>
          </w:p>
          <w:p w:rsidR="00C41CCD" w:rsidRPr="003503A1" w:rsidRDefault="00C41CCD" w:rsidP="00F066FC">
            <w:pPr>
              <w:rPr>
                <w:rFonts w:ascii="Arial" w:hAnsi="Arial" w:cs="Arial"/>
                <w:sz w:val="20"/>
              </w:rPr>
            </w:pPr>
          </w:p>
        </w:tc>
        <w:tc>
          <w:tcPr>
            <w:tcW w:w="1260" w:type="dxa"/>
          </w:tcPr>
          <w:p w:rsidR="00C41CCD" w:rsidRDefault="00C41CCD" w:rsidP="000A4317">
            <w:pPr>
              <w:jc w:val="center"/>
              <w:rPr>
                <w:rFonts w:ascii="Arial" w:hAnsi="Arial" w:cs="Arial"/>
                <w:sz w:val="20"/>
              </w:rPr>
            </w:pPr>
          </w:p>
          <w:p w:rsidR="002F03DD" w:rsidRDefault="002F03DD" w:rsidP="000A4317">
            <w:pPr>
              <w:jc w:val="center"/>
              <w:rPr>
                <w:rFonts w:ascii="Arial" w:hAnsi="Arial" w:cs="Arial"/>
                <w:sz w:val="20"/>
              </w:rPr>
            </w:pPr>
          </w:p>
          <w:p w:rsidR="002F03DD" w:rsidRDefault="002F03DD" w:rsidP="000A4317">
            <w:pPr>
              <w:jc w:val="center"/>
              <w:rPr>
                <w:rFonts w:ascii="Arial" w:hAnsi="Arial" w:cs="Arial"/>
                <w:sz w:val="20"/>
              </w:rPr>
            </w:pPr>
          </w:p>
          <w:p w:rsidR="002F03DD" w:rsidRDefault="002F03DD" w:rsidP="000A4317">
            <w:pPr>
              <w:jc w:val="center"/>
              <w:rPr>
                <w:rFonts w:ascii="Arial" w:hAnsi="Arial" w:cs="Arial"/>
                <w:sz w:val="20"/>
              </w:rPr>
            </w:pPr>
          </w:p>
          <w:p w:rsidR="002F03DD" w:rsidRDefault="002F03DD" w:rsidP="000A4317">
            <w:pPr>
              <w:jc w:val="center"/>
              <w:rPr>
                <w:rFonts w:ascii="Arial" w:hAnsi="Arial" w:cs="Arial"/>
                <w:sz w:val="20"/>
              </w:rPr>
            </w:pPr>
          </w:p>
          <w:p w:rsidR="002F03DD" w:rsidRDefault="002F03DD" w:rsidP="000A4317">
            <w:pPr>
              <w:jc w:val="center"/>
              <w:rPr>
                <w:rFonts w:ascii="Arial" w:hAnsi="Arial" w:cs="Arial"/>
                <w:sz w:val="20"/>
              </w:rPr>
            </w:pPr>
          </w:p>
          <w:p w:rsidR="002F03DD" w:rsidRDefault="002F03DD" w:rsidP="000A4317">
            <w:pPr>
              <w:jc w:val="center"/>
              <w:rPr>
                <w:rFonts w:ascii="Arial" w:hAnsi="Arial" w:cs="Arial"/>
                <w:sz w:val="20"/>
              </w:rPr>
            </w:pPr>
          </w:p>
          <w:p w:rsidR="002F03DD" w:rsidRDefault="002F03DD" w:rsidP="000A4317">
            <w:pPr>
              <w:jc w:val="center"/>
              <w:rPr>
                <w:rFonts w:ascii="Arial" w:hAnsi="Arial" w:cs="Arial"/>
                <w:sz w:val="20"/>
              </w:rPr>
            </w:pPr>
          </w:p>
          <w:p w:rsidR="002F03DD" w:rsidRDefault="002F03DD" w:rsidP="000A4317">
            <w:pPr>
              <w:jc w:val="center"/>
              <w:rPr>
                <w:rFonts w:ascii="Arial" w:hAnsi="Arial" w:cs="Arial"/>
                <w:sz w:val="20"/>
              </w:rPr>
            </w:pPr>
          </w:p>
          <w:p w:rsidR="002F03DD" w:rsidRDefault="002F03DD" w:rsidP="000A4317">
            <w:pPr>
              <w:jc w:val="center"/>
              <w:rPr>
                <w:rFonts w:ascii="Arial" w:hAnsi="Arial" w:cs="Arial"/>
                <w:sz w:val="20"/>
              </w:rPr>
            </w:pPr>
          </w:p>
          <w:p w:rsidR="002F03DD" w:rsidRDefault="002F03DD" w:rsidP="000A4317">
            <w:pPr>
              <w:jc w:val="center"/>
              <w:rPr>
                <w:rFonts w:ascii="Arial" w:hAnsi="Arial" w:cs="Arial"/>
                <w:sz w:val="20"/>
              </w:rPr>
            </w:pPr>
          </w:p>
          <w:p w:rsidR="002F03DD" w:rsidRDefault="002F03DD" w:rsidP="000A4317">
            <w:pPr>
              <w:jc w:val="center"/>
              <w:rPr>
                <w:rFonts w:ascii="Arial" w:hAnsi="Arial" w:cs="Arial"/>
                <w:sz w:val="20"/>
              </w:rPr>
            </w:pPr>
            <w:r>
              <w:rPr>
                <w:rFonts w:ascii="Arial" w:hAnsi="Arial" w:cs="Arial"/>
                <w:sz w:val="20"/>
              </w:rPr>
              <w:t>(T)</w:t>
            </w:r>
          </w:p>
          <w:p w:rsidR="002F03DD" w:rsidRDefault="002F03DD" w:rsidP="000A4317">
            <w:pPr>
              <w:jc w:val="center"/>
              <w:rPr>
                <w:rFonts w:ascii="Arial" w:hAnsi="Arial" w:cs="Arial"/>
                <w:sz w:val="20"/>
              </w:rPr>
            </w:pPr>
          </w:p>
          <w:p w:rsidR="002F03DD" w:rsidRDefault="002F03DD" w:rsidP="000A4317">
            <w:pPr>
              <w:jc w:val="center"/>
              <w:rPr>
                <w:rFonts w:ascii="Arial" w:hAnsi="Arial" w:cs="Arial"/>
                <w:sz w:val="20"/>
              </w:rPr>
            </w:pPr>
          </w:p>
          <w:p w:rsidR="002F03DD" w:rsidRDefault="002F03DD" w:rsidP="000A4317">
            <w:pPr>
              <w:jc w:val="center"/>
              <w:rPr>
                <w:rFonts w:ascii="Arial" w:hAnsi="Arial" w:cs="Arial"/>
                <w:sz w:val="20"/>
              </w:rPr>
            </w:pPr>
          </w:p>
          <w:p w:rsidR="002F03DD" w:rsidRDefault="002F03DD" w:rsidP="000A4317">
            <w:pPr>
              <w:jc w:val="center"/>
              <w:rPr>
                <w:rFonts w:ascii="Arial" w:hAnsi="Arial" w:cs="Arial"/>
                <w:sz w:val="20"/>
              </w:rPr>
            </w:pPr>
          </w:p>
          <w:p w:rsidR="002F03DD" w:rsidRDefault="002F03DD" w:rsidP="000A4317">
            <w:pPr>
              <w:jc w:val="center"/>
              <w:rPr>
                <w:rFonts w:ascii="Arial" w:hAnsi="Arial" w:cs="Arial"/>
                <w:sz w:val="20"/>
              </w:rPr>
            </w:pPr>
            <w:r>
              <w:rPr>
                <w:rFonts w:ascii="Arial" w:hAnsi="Arial" w:cs="Arial"/>
                <w:sz w:val="20"/>
              </w:rPr>
              <w:t>(C)</w:t>
            </w:r>
          </w:p>
          <w:p w:rsidR="002F03DD" w:rsidRDefault="002F03DD" w:rsidP="002F03DD">
            <w:pPr>
              <w:tabs>
                <w:tab w:val="bar" w:pos="510"/>
              </w:tabs>
              <w:jc w:val="center"/>
              <w:rPr>
                <w:rFonts w:ascii="Arial" w:hAnsi="Arial" w:cs="Arial"/>
                <w:sz w:val="20"/>
              </w:rPr>
            </w:pPr>
          </w:p>
          <w:p w:rsidR="002F03DD" w:rsidRDefault="002F03DD" w:rsidP="002F03DD">
            <w:pPr>
              <w:tabs>
                <w:tab w:val="bar" w:pos="510"/>
              </w:tabs>
              <w:jc w:val="center"/>
              <w:rPr>
                <w:rFonts w:ascii="Arial" w:hAnsi="Arial" w:cs="Arial"/>
                <w:sz w:val="20"/>
              </w:rPr>
            </w:pPr>
          </w:p>
          <w:p w:rsidR="002F03DD" w:rsidRDefault="002F03DD" w:rsidP="002F03DD">
            <w:pPr>
              <w:tabs>
                <w:tab w:val="bar" w:pos="510"/>
              </w:tabs>
              <w:jc w:val="center"/>
              <w:rPr>
                <w:rFonts w:ascii="Arial" w:hAnsi="Arial" w:cs="Arial"/>
                <w:sz w:val="20"/>
              </w:rPr>
            </w:pPr>
          </w:p>
          <w:p w:rsidR="002F03DD" w:rsidRDefault="002F03DD" w:rsidP="002F03DD">
            <w:pPr>
              <w:tabs>
                <w:tab w:val="bar" w:pos="510"/>
              </w:tabs>
              <w:jc w:val="center"/>
              <w:rPr>
                <w:rFonts w:ascii="Arial" w:hAnsi="Arial" w:cs="Arial"/>
                <w:sz w:val="20"/>
              </w:rPr>
            </w:pPr>
          </w:p>
          <w:p w:rsidR="002F03DD" w:rsidRDefault="002F03DD" w:rsidP="000A4317">
            <w:pPr>
              <w:jc w:val="center"/>
              <w:rPr>
                <w:rFonts w:ascii="Arial" w:hAnsi="Arial" w:cs="Arial"/>
                <w:sz w:val="20"/>
              </w:rPr>
            </w:pPr>
            <w:r>
              <w:rPr>
                <w:rFonts w:ascii="Arial" w:hAnsi="Arial" w:cs="Arial"/>
                <w:sz w:val="20"/>
              </w:rPr>
              <w:t>(C)</w:t>
            </w:r>
          </w:p>
          <w:p w:rsidR="002F03DD" w:rsidRDefault="002F03DD" w:rsidP="000A4317">
            <w:pPr>
              <w:jc w:val="center"/>
              <w:rPr>
                <w:rFonts w:ascii="Arial" w:hAnsi="Arial" w:cs="Arial"/>
                <w:sz w:val="20"/>
              </w:rPr>
            </w:pPr>
          </w:p>
          <w:p w:rsidR="002F03DD" w:rsidRDefault="002F03DD" w:rsidP="000A4317">
            <w:pPr>
              <w:jc w:val="center"/>
              <w:rPr>
                <w:rFonts w:ascii="Arial" w:hAnsi="Arial" w:cs="Arial"/>
                <w:sz w:val="20"/>
              </w:rPr>
            </w:pPr>
          </w:p>
          <w:p w:rsidR="002F03DD" w:rsidRDefault="002F03DD" w:rsidP="000A4317">
            <w:pPr>
              <w:jc w:val="center"/>
              <w:rPr>
                <w:rFonts w:ascii="Arial" w:hAnsi="Arial" w:cs="Arial"/>
                <w:sz w:val="20"/>
              </w:rPr>
            </w:pPr>
          </w:p>
          <w:p w:rsidR="002F03DD" w:rsidRDefault="002F03DD" w:rsidP="000A4317">
            <w:pPr>
              <w:jc w:val="center"/>
              <w:rPr>
                <w:rFonts w:ascii="Arial" w:hAnsi="Arial" w:cs="Arial"/>
                <w:sz w:val="20"/>
              </w:rPr>
            </w:pPr>
            <w:r>
              <w:rPr>
                <w:rFonts w:ascii="Arial" w:hAnsi="Arial" w:cs="Arial"/>
                <w:sz w:val="20"/>
              </w:rPr>
              <w:t>(C)</w:t>
            </w:r>
          </w:p>
          <w:p w:rsidR="002F03DD" w:rsidRDefault="002F03DD" w:rsidP="002F03DD">
            <w:pPr>
              <w:tabs>
                <w:tab w:val="bar" w:pos="522"/>
              </w:tabs>
              <w:jc w:val="center"/>
              <w:rPr>
                <w:rFonts w:ascii="Arial" w:hAnsi="Arial" w:cs="Arial"/>
                <w:sz w:val="20"/>
              </w:rPr>
            </w:pPr>
          </w:p>
          <w:p w:rsidR="002F03DD" w:rsidRDefault="002F03DD" w:rsidP="002F03DD">
            <w:pPr>
              <w:tabs>
                <w:tab w:val="bar" w:pos="522"/>
              </w:tabs>
              <w:jc w:val="center"/>
              <w:rPr>
                <w:rFonts w:ascii="Arial" w:hAnsi="Arial" w:cs="Arial"/>
                <w:sz w:val="20"/>
              </w:rPr>
            </w:pPr>
          </w:p>
          <w:p w:rsidR="002F03DD" w:rsidRDefault="002F03DD" w:rsidP="002F03DD">
            <w:pPr>
              <w:tabs>
                <w:tab w:val="bar" w:pos="522"/>
              </w:tabs>
              <w:jc w:val="center"/>
              <w:rPr>
                <w:rFonts w:ascii="Arial" w:hAnsi="Arial" w:cs="Arial"/>
                <w:sz w:val="20"/>
              </w:rPr>
            </w:pPr>
          </w:p>
          <w:p w:rsidR="002F03DD" w:rsidRDefault="002F03DD" w:rsidP="002F03DD">
            <w:pPr>
              <w:tabs>
                <w:tab w:val="bar" w:pos="522"/>
              </w:tabs>
              <w:jc w:val="center"/>
              <w:rPr>
                <w:rFonts w:ascii="Arial" w:hAnsi="Arial" w:cs="Arial"/>
                <w:sz w:val="20"/>
              </w:rPr>
            </w:pPr>
          </w:p>
          <w:p w:rsidR="002F03DD" w:rsidRDefault="002F03DD" w:rsidP="000A4317">
            <w:pPr>
              <w:jc w:val="center"/>
              <w:rPr>
                <w:rFonts w:ascii="Arial" w:hAnsi="Arial" w:cs="Arial"/>
                <w:sz w:val="20"/>
              </w:rPr>
            </w:pPr>
            <w:r>
              <w:rPr>
                <w:rFonts w:ascii="Arial" w:hAnsi="Arial" w:cs="Arial"/>
                <w:sz w:val="20"/>
              </w:rPr>
              <w:t>(C)</w:t>
            </w:r>
          </w:p>
          <w:p w:rsidR="002F03DD" w:rsidRDefault="002F03DD" w:rsidP="000A4317">
            <w:pPr>
              <w:jc w:val="center"/>
              <w:rPr>
                <w:rFonts w:ascii="Arial" w:hAnsi="Arial" w:cs="Arial"/>
                <w:sz w:val="20"/>
              </w:rPr>
            </w:pPr>
          </w:p>
          <w:p w:rsidR="002F03DD" w:rsidRDefault="002F03DD" w:rsidP="000A4317">
            <w:pPr>
              <w:jc w:val="center"/>
              <w:rPr>
                <w:rFonts w:ascii="Arial" w:hAnsi="Arial" w:cs="Arial"/>
                <w:sz w:val="20"/>
              </w:rPr>
            </w:pPr>
          </w:p>
          <w:p w:rsidR="002F03DD" w:rsidRDefault="002F03DD" w:rsidP="000A4317">
            <w:pPr>
              <w:jc w:val="center"/>
              <w:rPr>
                <w:rFonts w:ascii="Arial" w:hAnsi="Arial" w:cs="Arial"/>
                <w:sz w:val="20"/>
              </w:rPr>
            </w:pPr>
            <w:r>
              <w:rPr>
                <w:rFonts w:ascii="Arial" w:hAnsi="Arial" w:cs="Arial"/>
                <w:sz w:val="20"/>
              </w:rPr>
              <w:t>(T)</w:t>
            </w:r>
          </w:p>
          <w:p w:rsidR="002F03DD" w:rsidRDefault="002F03DD" w:rsidP="000A4317">
            <w:pPr>
              <w:jc w:val="center"/>
              <w:rPr>
                <w:rFonts w:ascii="Arial" w:hAnsi="Arial" w:cs="Arial"/>
                <w:sz w:val="20"/>
              </w:rPr>
            </w:pPr>
          </w:p>
          <w:p w:rsidR="002F03DD" w:rsidRDefault="002F03DD" w:rsidP="000A4317">
            <w:pPr>
              <w:jc w:val="center"/>
              <w:rPr>
                <w:rFonts w:ascii="Arial" w:hAnsi="Arial" w:cs="Arial"/>
                <w:sz w:val="20"/>
              </w:rPr>
            </w:pPr>
          </w:p>
          <w:p w:rsidR="002F03DD" w:rsidRDefault="002F03DD" w:rsidP="000A4317">
            <w:pPr>
              <w:jc w:val="center"/>
              <w:rPr>
                <w:rFonts w:ascii="Arial" w:hAnsi="Arial" w:cs="Arial"/>
                <w:sz w:val="20"/>
              </w:rPr>
            </w:pPr>
          </w:p>
          <w:p w:rsidR="002F03DD" w:rsidRDefault="002F03DD" w:rsidP="000A4317">
            <w:pPr>
              <w:jc w:val="center"/>
              <w:rPr>
                <w:rFonts w:ascii="Arial" w:hAnsi="Arial" w:cs="Arial"/>
                <w:sz w:val="20"/>
              </w:rPr>
            </w:pPr>
          </w:p>
          <w:p w:rsidR="002F03DD" w:rsidRDefault="002F03DD" w:rsidP="000A4317">
            <w:pPr>
              <w:jc w:val="center"/>
              <w:rPr>
                <w:rFonts w:ascii="Arial" w:hAnsi="Arial" w:cs="Arial"/>
                <w:sz w:val="20"/>
              </w:rPr>
            </w:pPr>
            <w:r>
              <w:rPr>
                <w:rFonts w:ascii="Arial" w:hAnsi="Arial" w:cs="Arial"/>
                <w:sz w:val="20"/>
              </w:rPr>
              <w:t>(C)</w:t>
            </w:r>
          </w:p>
          <w:p w:rsidR="002F03DD" w:rsidRDefault="002F03DD" w:rsidP="002F03DD">
            <w:pPr>
              <w:tabs>
                <w:tab w:val="bar" w:pos="522"/>
              </w:tabs>
              <w:jc w:val="center"/>
              <w:rPr>
                <w:rFonts w:ascii="Arial" w:hAnsi="Arial" w:cs="Arial"/>
                <w:sz w:val="20"/>
              </w:rPr>
            </w:pPr>
          </w:p>
          <w:p w:rsidR="002F03DD" w:rsidRDefault="002F03DD" w:rsidP="002F03DD">
            <w:pPr>
              <w:tabs>
                <w:tab w:val="bar" w:pos="522"/>
              </w:tabs>
              <w:jc w:val="center"/>
              <w:rPr>
                <w:rFonts w:ascii="Arial" w:hAnsi="Arial" w:cs="Arial"/>
                <w:sz w:val="20"/>
              </w:rPr>
            </w:pPr>
          </w:p>
          <w:p w:rsidR="002F03DD" w:rsidRDefault="002F03DD" w:rsidP="002F03DD">
            <w:pPr>
              <w:tabs>
                <w:tab w:val="bar" w:pos="522"/>
              </w:tabs>
              <w:jc w:val="center"/>
              <w:rPr>
                <w:rFonts w:ascii="Arial" w:hAnsi="Arial" w:cs="Arial"/>
                <w:sz w:val="20"/>
              </w:rPr>
            </w:pPr>
          </w:p>
          <w:p w:rsidR="002F03DD" w:rsidRDefault="002F03DD" w:rsidP="002F03DD">
            <w:pPr>
              <w:tabs>
                <w:tab w:val="bar" w:pos="522"/>
              </w:tabs>
              <w:jc w:val="center"/>
              <w:rPr>
                <w:rFonts w:ascii="Arial" w:hAnsi="Arial" w:cs="Arial"/>
                <w:sz w:val="20"/>
              </w:rPr>
            </w:pPr>
          </w:p>
          <w:p w:rsidR="002F03DD" w:rsidRDefault="002F03DD" w:rsidP="000A4317">
            <w:pPr>
              <w:jc w:val="center"/>
              <w:rPr>
                <w:rFonts w:ascii="Arial" w:hAnsi="Arial" w:cs="Arial"/>
                <w:sz w:val="20"/>
              </w:rPr>
            </w:pPr>
            <w:r>
              <w:rPr>
                <w:rFonts w:ascii="Arial" w:hAnsi="Arial" w:cs="Arial"/>
                <w:sz w:val="20"/>
              </w:rPr>
              <w:t>(C)</w:t>
            </w:r>
          </w:p>
          <w:p w:rsidR="002F03DD" w:rsidRDefault="002F03DD" w:rsidP="000A4317">
            <w:pPr>
              <w:jc w:val="center"/>
              <w:rPr>
                <w:rFonts w:ascii="Arial" w:hAnsi="Arial" w:cs="Arial"/>
                <w:sz w:val="20"/>
              </w:rPr>
            </w:pPr>
          </w:p>
          <w:p w:rsidR="002F03DD" w:rsidRDefault="002F03DD" w:rsidP="000A4317">
            <w:pPr>
              <w:jc w:val="center"/>
              <w:rPr>
                <w:rFonts w:ascii="Arial" w:hAnsi="Arial" w:cs="Arial"/>
                <w:sz w:val="20"/>
              </w:rPr>
            </w:pPr>
          </w:p>
          <w:p w:rsidR="002F03DD" w:rsidRDefault="002F03DD" w:rsidP="000A4317">
            <w:pPr>
              <w:jc w:val="center"/>
              <w:rPr>
                <w:rFonts w:ascii="Arial" w:hAnsi="Arial" w:cs="Arial"/>
                <w:sz w:val="20"/>
              </w:rPr>
            </w:pPr>
          </w:p>
          <w:p w:rsidR="002F03DD" w:rsidRDefault="002F03DD" w:rsidP="000A4317">
            <w:pPr>
              <w:jc w:val="center"/>
              <w:rPr>
                <w:rFonts w:ascii="Arial" w:hAnsi="Arial" w:cs="Arial"/>
                <w:sz w:val="20"/>
              </w:rPr>
            </w:pPr>
            <w:r>
              <w:rPr>
                <w:rFonts w:ascii="Arial" w:hAnsi="Arial" w:cs="Arial"/>
                <w:sz w:val="20"/>
              </w:rPr>
              <w:t>(C)</w:t>
            </w:r>
          </w:p>
          <w:p w:rsidR="002F03DD" w:rsidRDefault="002F03DD" w:rsidP="002F03DD">
            <w:pPr>
              <w:tabs>
                <w:tab w:val="bar" w:pos="535"/>
              </w:tabs>
              <w:jc w:val="center"/>
              <w:rPr>
                <w:rFonts w:ascii="Arial" w:hAnsi="Arial" w:cs="Arial"/>
                <w:sz w:val="20"/>
              </w:rPr>
            </w:pPr>
          </w:p>
          <w:p w:rsidR="002F03DD" w:rsidRDefault="002F03DD" w:rsidP="002F03DD">
            <w:pPr>
              <w:tabs>
                <w:tab w:val="bar" w:pos="535"/>
              </w:tabs>
              <w:jc w:val="center"/>
              <w:rPr>
                <w:rFonts w:ascii="Arial" w:hAnsi="Arial" w:cs="Arial"/>
                <w:sz w:val="20"/>
              </w:rPr>
            </w:pPr>
          </w:p>
          <w:p w:rsidR="002F03DD" w:rsidRDefault="002F03DD" w:rsidP="002F03DD">
            <w:pPr>
              <w:tabs>
                <w:tab w:val="bar" w:pos="535"/>
              </w:tabs>
              <w:jc w:val="center"/>
              <w:rPr>
                <w:rFonts w:ascii="Arial" w:hAnsi="Arial" w:cs="Arial"/>
                <w:sz w:val="20"/>
              </w:rPr>
            </w:pPr>
          </w:p>
          <w:p w:rsidR="002F03DD" w:rsidRDefault="002F03DD" w:rsidP="002F03DD">
            <w:pPr>
              <w:tabs>
                <w:tab w:val="bar" w:pos="535"/>
              </w:tabs>
              <w:jc w:val="center"/>
              <w:rPr>
                <w:rFonts w:ascii="Arial" w:hAnsi="Arial" w:cs="Arial"/>
                <w:sz w:val="20"/>
              </w:rPr>
            </w:pPr>
          </w:p>
          <w:p w:rsidR="002F03DD" w:rsidRPr="003503A1" w:rsidRDefault="002F03DD" w:rsidP="000A4317">
            <w:pPr>
              <w:jc w:val="center"/>
              <w:rPr>
                <w:rFonts w:ascii="Arial" w:hAnsi="Arial" w:cs="Arial"/>
                <w:sz w:val="20"/>
              </w:rPr>
            </w:pPr>
            <w:r>
              <w:rPr>
                <w:rFonts w:ascii="Arial" w:hAnsi="Arial" w:cs="Arial"/>
                <w:sz w:val="20"/>
              </w:rPr>
              <w:t>(C)</w:t>
            </w:r>
          </w:p>
        </w:tc>
      </w:tr>
    </w:tbl>
    <w:p w:rsidR="002F03DD" w:rsidRPr="00E85C00" w:rsidRDefault="002F03DD" w:rsidP="002F03DD">
      <w:pPr>
        <w:suppressAutoHyphens/>
        <w:rPr>
          <w:rFonts w:ascii="Arial" w:hAnsi="Arial" w:cs="Arial"/>
          <w:sz w:val="20"/>
        </w:rPr>
      </w:pPr>
      <w:proofErr w:type="gramStart"/>
      <w:r w:rsidRPr="00E85C00">
        <w:rPr>
          <w:rFonts w:ascii="Arial" w:hAnsi="Arial" w:cs="Arial"/>
          <w:sz w:val="20"/>
        </w:rPr>
        <w:t>Advice No.</w:t>
      </w:r>
      <w:proofErr w:type="gramEnd"/>
      <w:r w:rsidRPr="00E85C00">
        <w:rPr>
          <w:rFonts w:ascii="Arial" w:hAnsi="Arial" w:cs="Arial"/>
          <w:sz w:val="20"/>
        </w:rPr>
        <w:t xml:space="preserve"> </w:t>
      </w:r>
      <w:r w:rsidR="00CF2B61">
        <w:rPr>
          <w:rFonts w:ascii="Arial" w:hAnsi="Arial" w:cs="Arial"/>
          <w:sz w:val="20"/>
        </w:rPr>
        <w:t>WA 13-01A</w:t>
      </w:r>
    </w:p>
    <w:p w:rsidR="002F03DD" w:rsidRPr="00E85C00" w:rsidRDefault="002F03DD" w:rsidP="002F03DD">
      <w:pPr>
        <w:tabs>
          <w:tab w:val="right" w:pos="9360"/>
        </w:tabs>
        <w:suppressAutoHyphens/>
        <w:rPr>
          <w:rFonts w:ascii="Arial" w:hAnsi="Arial" w:cs="Arial"/>
          <w:sz w:val="20"/>
        </w:rPr>
      </w:pPr>
      <w:r w:rsidRPr="00E85C00">
        <w:rPr>
          <w:rFonts w:ascii="Arial" w:hAnsi="Arial" w:cs="Arial"/>
          <w:sz w:val="20"/>
        </w:rPr>
        <w:t xml:space="preserve">Issued:  </w:t>
      </w:r>
      <w:r w:rsidR="005032F4">
        <w:rPr>
          <w:rFonts w:ascii="Arial" w:hAnsi="Arial" w:cs="Arial"/>
          <w:sz w:val="20"/>
        </w:rPr>
        <w:t>May 28, 2013</w:t>
      </w:r>
      <w:r w:rsidRPr="00E85C00">
        <w:rPr>
          <w:rFonts w:ascii="Arial" w:hAnsi="Arial" w:cs="Arial"/>
          <w:sz w:val="20"/>
        </w:rPr>
        <w:tab/>
      </w:r>
      <w:r>
        <w:rPr>
          <w:rFonts w:ascii="Arial" w:hAnsi="Arial" w:cs="Arial"/>
          <w:sz w:val="20"/>
        </w:rPr>
        <w:t>Effective:  July 2, 2013</w:t>
      </w:r>
    </w:p>
    <w:p w:rsidR="0072736F" w:rsidRDefault="002F03DD" w:rsidP="002F03DD">
      <w:pPr>
        <w:tabs>
          <w:tab w:val="right" w:pos="9090"/>
          <w:tab w:val="left" w:pos="9630"/>
        </w:tabs>
        <w:suppressAutoHyphens/>
        <w:ind w:right="990"/>
        <w:rPr>
          <w:rFonts w:ascii="Arial" w:hAnsi="Arial" w:cs="Arial"/>
          <w:sz w:val="20"/>
        </w:rPr>
      </w:pPr>
      <w:r>
        <w:rPr>
          <w:rFonts w:ascii="Arial" w:hAnsi="Arial" w:cs="Arial"/>
          <w:sz w:val="20"/>
        </w:rPr>
        <w:t>Issued By:</w:t>
      </w:r>
      <w:r w:rsidRPr="00E85C00">
        <w:rPr>
          <w:rFonts w:ascii="Arial" w:hAnsi="Arial" w:cs="Arial"/>
          <w:sz w:val="20"/>
        </w:rPr>
        <w:t xml:space="preserve">  United Telephone Company of the </w:t>
      </w:r>
      <w:proofErr w:type="gramStart"/>
      <w:r w:rsidRPr="00E85C00">
        <w:rPr>
          <w:rFonts w:ascii="Arial" w:hAnsi="Arial" w:cs="Arial"/>
          <w:sz w:val="20"/>
        </w:rPr>
        <w:t>Northwest</w:t>
      </w:r>
      <w:r>
        <w:rPr>
          <w:rFonts w:ascii="Arial" w:hAnsi="Arial" w:cs="Arial"/>
          <w:sz w:val="20"/>
        </w:rPr>
        <w:t xml:space="preserve">  d</w:t>
      </w:r>
      <w:proofErr w:type="gramEnd"/>
      <w:r>
        <w:rPr>
          <w:rFonts w:ascii="Arial" w:hAnsi="Arial" w:cs="Arial"/>
          <w:sz w:val="20"/>
        </w:rPr>
        <w:t>/b/a CenturyLink</w:t>
      </w:r>
    </w:p>
    <w:p w:rsidR="0072736F" w:rsidRDefault="0072736F">
      <w:pPr>
        <w:widowControl/>
        <w:spacing w:after="200" w:line="276" w:lineRule="auto"/>
        <w:rPr>
          <w:rFonts w:ascii="Arial" w:hAnsi="Arial" w:cs="Arial"/>
          <w:sz w:val="20"/>
        </w:rPr>
      </w:pPr>
      <w:r>
        <w:rPr>
          <w:rFonts w:ascii="Arial" w:hAnsi="Arial" w:cs="Arial"/>
          <w:sz w:val="20"/>
        </w:rPr>
        <w:br w:type="page"/>
      </w:r>
    </w:p>
    <w:p w:rsidR="00C41CCD" w:rsidRPr="00E85C00" w:rsidRDefault="00C41CCD" w:rsidP="002F03DD">
      <w:pPr>
        <w:tabs>
          <w:tab w:val="right" w:pos="9090"/>
          <w:tab w:val="left" w:pos="9630"/>
        </w:tabs>
        <w:suppressAutoHyphens/>
        <w:ind w:right="990"/>
        <w:rPr>
          <w:rFonts w:ascii="Arial" w:hAnsi="Arial" w:cs="Arial"/>
          <w:sz w:val="20"/>
        </w:rPr>
      </w:pPr>
      <w:r>
        <w:rPr>
          <w:rFonts w:ascii="Arial" w:hAnsi="Arial" w:cs="Arial"/>
          <w:sz w:val="20"/>
        </w:rPr>
        <w:lastRenderedPageBreak/>
        <w:t>WN U-10</w:t>
      </w:r>
      <w:r w:rsidRPr="00E85C00">
        <w:rPr>
          <w:rFonts w:ascii="Arial" w:hAnsi="Arial" w:cs="Arial"/>
          <w:sz w:val="20"/>
        </w:rPr>
        <w:tab/>
      </w:r>
      <w:r w:rsidR="00CB2DD2">
        <w:rPr>
          <w:rFonts w:ascii="Arial" w:hAnsi="Arial" w:cs="Arial"/>
          <w:sz w:val="20"/>
        </w:rPr>
        <w:t>1st Revised Page 6-160</w:t>
      </w:r>
    </w:p>
    <w:p w:rsidR="00C41CCD" w:rsidRDefault="00C41CCD" w:rsidP="00C41CCD">
      <w:pPr>
        <w:tabs>
          <w:tab w:val="right" w:pos="9090"/>
        </w:tabs>
        <w:ind w:right="990"/>
        <w:rPr>
          <w:rFonts w:ascii="Arial" w:hAnsi="Arial" w:cs="Arial"/>
          <w:sz w:val="20"/>
        </w:rPr>
      </w:pPr>
      <w:r w:rsidRPr="00E85C00">
        <w:rPr>
          <w:rFonts w:ascii="Arial" w:hAnsi="Arial" w:cs="Arial"/>
          <w:sz w:val="20"/>
        </w:rPr>
        <w:t>UNITED TELEPHONE COMPANY OF THE NORTHWEST</w:t>
      </w:r>
      <w:r w:rsidRPr="00E85C00">
        <w:rPr>
          <w:rFonts w:ascii="Arial" w:hAnsi="Arial" w:cs="Arial"/>
          <w:sz w:val="20"/>
        </w:rPr>
        <w:tab/>
      </w:r>
      <w:r w:rsidR="00CB2DD2">
        <w:rPr>
          <w:rFonts w:ascii="Arial" w:hAnsi="Arial" w:cs="Arial"/>
          <w:sz w:val="20"/>
        </w:rPr>
        <w:t xml:space="preserve">Cancels </w:t>
      </w:r>
      <w:r w:rsidRPr="00E85C00">
        <w:rPr>
          <w:rFonts w:ascii="Arial" w:hAnsi="Arial" w:cs="Arial"/>
          <w:sz w:val="20"/>
        </w:rPr>
        <w:t xml:space="preserve">Original Page </w:t>
      </w:r>
      <w:r>
        <w:rPr>
          <w:rFonts w:ascii="Arial" w:hAnsi="Arial" w:cs="Arial"/>
          <w:sz w:val="20"/>
        </w:rPr>
        <w:t>6-160</w:t>
      </w:r>
    </w:p>
    <w:p w:rsidR="00CB2DD2" w:rsidRPr="003503A1" w:rsidRDefault="00CB2DD2" w:rsidP="00CB2DD2">
      <w:pPr>
        <w:tabs>
          <w:tab w:val="right" w:pos="9090"/>
          <w:tab w:val="left" w:pos="9630"/>
        </w:tabs>
        <w:ind w:right="990"/>
        <w:rPr>
          <w:rFonts w:ascii="Arial" w:hAnsi="Arial" w:cs="Arial"/>
          <w:sz w:val="20"/>
        </w:rPr>
      </w:pPr>
      <w:proofErr w:type="gramStart"/>
      <w:r>
        <w:rPr>
          <w:rFonts w:ascii="Arial" w:hAnsi="Arial" w:cs="Arial"/>
          <w:sz w:val="20"/>
        </w:rPr>
        <w:t>d/b/a</w:t>
      </w:r>
      <w:proofErr w:type="gramEnd"/>
      <w:r>
        <w:rPr>
          <w:rFonts w:ascii="Arial" w:hAnsi="Arial" w:cs="Arial"/>
          <w:sz w:val="20"/>
        </w:rPr>
        <w:t xml:space="preserve"> CenturyLink</w:t>
      </w:r>
      <w:r>
        <w:rPr>
          <w:rFonts w:ascii="Arial" w:hAnsi="Arial" w:cs="Arial"/>
          <w:sz w:val="20"/>
        </w:rPr>
        <w:tab/>
      </w:r>
      <w:r>
        <w:rPr>
          <w:rFonts w:ascii="Arial" w:hAnsi="Arial" w:cs="Arial"/>
          <w:sz w:val="20"/>
        </w:rPr>
        <w:tab/>
        <w:t>(C)</w:t>
      </w:r>
    </w:p>
    <w:p w:rsidR="00C41CCD" w:rsidRPr="003503A1" w:rsidRDefault="00C41CCD" w:rsidP="00C41CCD">
      <w:pPr>
        <w:jc w:val="both"/>
        <w:rPr>
          <w:rFonts w:ascii="Arial" w:hAnsi="Arial" w:cs="Arial"/>
          <w:sz w:val="20"/>
        </w:rPr>
      </w:pPr>
    </w:p>
    <w:tbl>
      <w:tblPr>
        <w:tblW w:w="10555" w:type="dxa"/>
        <w:tblLayout w:type="fixed"/>
        <w:tblCellMar>
          <w:left w:w="115" w:type="dxa"/>
          <w:right w:w="115" w:type="dxa"/>
        </w:tblCellMar>
        <w:tblLook w:val="0000"/>
      </w:tblPr>
      <w:tblGrid>
        <w:gridCol w:w="9295"/>
        <w:gridCol w:w="1260"/>
      </w:tblGrid>
      <w:tr w:rsidR="00C41CCD" w:rsidRPr="003503A1" w:rsidTr="00F066FC">
        <w:tc>
          <w:tcPr>
            <w:tcW w:w="9295" w:type="dxa"/>
          </w:tcPr>
          <w:p w:rsidR="00C41CCD" w:rsidRPr="003503A1" w:rsidRDefault="00C41CCD" w:rsidP="00F066FC">
            <w:pPr>
              <w:jc w:val="center"/>
              <w:rPr>
                <w:rFonts w:ascii="Arial" w:hAnsi="Arial" w:cs="Arial"/>
                <w:sz w:val="20"/>
              </w:rPr>
            </w:pPr>
            <w:r w:rsidRPr="003503A1">
              <w:rPr>
                <w:rFonts w:ascii="Arial" w:hAnsi="Arial" w:cs="Arial"/>
                <w:sz w:val="20"/>
              </w:rPr>
              <w:t>ACCESS SERVICE</w:t>
            </w:r>
          </w:p>
          <w:p w:rsidR="00C41CCD" w:rsidRPr="003503A1" w:rsidRDefault="00C41CCD" w:rsidP="00F066FC">
            <w:pPr>
              <w:rPr>
                <w:rFonts w:ascii="Arial" w:hAnsi="Arial" w:cs="Arial"/>
                <w:sz w:val="20"/>
              </w:rPr>
            </w:pPr>
          </w:p>
          <w:p w:rsidR="00C41CCD" w:rsidRPr="003503A1" w:rsidRDefault="00C41CCD" w:rsidP="00F066FC">
            <w:pPr>
              <w:ind w:left="540" w:hanging="540"/>
              <w:rPr>
                <w:rFonts w:ascii="Arial" w:hAnsi="Arial" w:cs="Arial"/>
                <w:sz w:val="20"/>
              </w:rPr>
            </w:pPr>
            <w:r w:rsidRPr="003503A1">
              <w:rPr>
                <w:rFonts w:ascii="Arial" w:hAnsi="Arial" w:cs="Arial"/>
                <w:sz w:val="20"/>
              </w:rPr>
              <w:t>6.</w:t>
            </w:r>
            <w:r w:rsidRPr="003503A1">
              <w:rPr>
                <w:rFonts w:ascii="Arial" w:hAnsi="Arial" w:cs="Arial"/>
                <w:sz w:val="20"/>
              </w:rPr>
              <w:tab/>
            </w:r>
            <w:r w:rsidRPr="003503A1">
              <w:rPr>
                <w:rFonts w:ascii="Arial" w:hAnsi="Arial" w:cs="Arial"/>
                <w:sz w:val="20"/>
                <w:u w:val="single"/>
              </w:rPr>
              <w:t>Switched Access Service</w:t>
            </w:r>
            <w:r w:rsidRPr="003503A1">
              <w:rPr>
                <w:rFonts w:ascii="Arial" w:hAnsi="Arial" w:cs="Arial"/>
                <w:sz w:val="20"/>
              </w:rPr>
              <w:t xml:space="preserve"> (Cont'd)</w:t>
            </w:r>
          </w:p>
          <w:p w:rsidR="00C41CCD" w:rsidRPr="003503A1" w:rsidRDefault="00C41CCD" w:rsidP="00F066FC">
            <w:pPr>
              <w:rPr>
                <w:rFonts w:ascii="Arial" w:hAnsi="Arial" w:cs="Arial"/>
                <w:sz w:val="20"/>
              </w:rPr>
            </w:pPr>
          </w:p>
          <w:p w:rsidR="00C41CCD" w:rsidRPr="005902A8" w:rsidRDefault="00C41CCD" w:rsidP="00F066FC">
            <w:pPr>
              <w:ind w:left="1080" w:hanging="540"/>
              <w:rPr>
                <w:rFonts w:ascii="Arial" w:hAnsi="Arial" w:cs="Arial"/>
                <w:sz w:val="20"/>
              </w:rPr>
            </w:pPr>
            <w:r w:rsidRPr="003503A1">
              <w:rPr>
                <w:rFonts w:ascii="Arial" w:hAnsi="Arial" w:cs="Arial"/>
                <w:sz w:val="20"/>
              </w:rPr>
              <w:t>6.</w:t>
            </w:r>
            <w:r>
              <w:rPr>
                <w:rFonts w:ascii="Arial" w:hAnsi="Arial" w:cs="Arial"/>
                <w:sz w:val="20"/>
              </w:rPr>
              <w:t>8</w:t>
            </w:r>
            <w:r w:rsidRPr="003503A1">
              <w:rPr>
                <w:rFonts w:ascii="Arial" w:hAnsi="Arial" w:cs="Arial"/>
                <w:sz w:val="20"/>
              </w:rPr>
              <w:tab/>
            </w:r>
            <w:r>
              <w:rPr>
                <w:rFonts w:ascii="Arial" w:hAnsi="Arial" w:cs="Arial"/>
                <w:sz w:val="20"/>
                <w:u w:val="single"/>
              </w:rPr>
              <w:t>Rates and Charges</w:t>
            </w:r>
            <w:r>
              <w:rPr>
                <w:rFonts w:ascii="Arial" w:hAnsi="Arial" w:cs="Arial"/>
                <w:sz w:val="20"/>
              </w:rPr>
              <w:t xml:space="preserve"> (Cont'd)</w:t>
            </w:r>
          </w:p>
          <w:p w:rsidR="00C41CCD" w:rsidRPr="003503A1" w:rsidRDefault="00C41CCD" w:rsidP="00F066FC">
            <w:pPr>
              <w:rPr>
                <w:rFonts w:ascii="Arial" w:hAnsi="Arial" w:cs="Arial"/>
                <w:sz w:val="20"/>
              </w:rPr>
            </w:pPr>
          </w:p>
          <w:p w:rsidR="00CB2DD2" w:rsidRDefault="00C41CCD" w:rsidP="00CB2DD2">
            <w:pPr>
              <w:tabs>
                <w:tab w:val="left" w:pos="6120"/>
                <w:tab w:val="left" w:pos="7740"/>
              </w:tabs>
              <w:ind w:left="1800" w:hanging="720"/>
              <w:rPr>
                <w:rFonts w:ascii="Arial" w:hAnsi="Arial" w:cs="Arial"/>
                <w:sz w:val="20"/>
                <w:u w:val="single"/>
              </w:rPr>
            </w:pPr>
            <w:r>
              <w:rPr>
                <w:rFonts w:ascii="Arial" w:hAnsi="Arial" w:cs="Arial"/>
                <w:sz w:val="20"/>
              </w:rPr>
              <w:t>6.8.2</w:t>
            </w:r>
            <w:r>
              <w:rPr>
                <w:rFonts w:ascii="Arial" w:hAnsi="Arial" w:cs="Arial"/>
                <w:sz w:val="20"/>
              </w:rPr>
              <w:tab/>
            </w:r>
            <w:r>
              <w:rPr>
                <w:rFonts w:ascii="Arial" w:hAnsi="Arial" w:cs="Arial"/>
                <w:sz w:val="20"/>
                <w:u w:val="single"/>
              </w:rPr>
              <w:t>Switched Transport</w:t>
            </w:r>
            <w:r>
              <w:rPr>
                <w:rFonts w:ascii="Arial" w:hAnsi="Arial" w:cs="Arial"/>
                <w:sz w:val="20"/>
              </w:rPr>
              <w:t xml:space="preserve"> (Cont'd)</w:t>
            </w:r>
            <w:r>
              <w:rPr>
                <w:rFonts w:ascii="Arial" w:hAnsi="Arial" w:cs="Arial"/>
                <w:sz w:val="20"/>
              </w:rPr>
              <w:tab/>
            </w:r>
          </w:p>
          <w:p w:rsidR="00C41CCD" w:rsidRDefault="00C41CCD" w:rsidP="00F066FC">
            <w:pPr>
              <w:tabs>
                <w:tab w:val="left" w:pos="6210"/>
                <w:tab w:val="left" w:pos="7920"/>
              </w:tabs>
              <w:ind w:left="1440"/>
              <w:rPr>
                <w:rFonts w:ascii="Arial" w:hAnsi="Arial" w:cs="Arial"/>
                <w:sz w:val="20"/>
                <w:u w:val="single"/>
              </w:rPr>
            </w:pPr>
          </w:p>
          <w:p w:rsidR="00C41CCD" w:rsidRPr="005902A8" w:rsidRDefault="00C41CCD" w:rsidP="00F066FC">
            <w:pPr>
              <w:tabs>
                <w:tab w:val="left" w:pos="5850"/>
                <w:tab w:val="left" w:pos="7740"/>
              </w:tabs>
              <w:ind w:left="2340" w:hanging="540"/>
              <w:rPr>
                <w:rFonts w:ascii="Arial" w:hAnsi="Arial" w:cs="Arial"/>
                <w:sz w:val="20"/>
              </w:rPr>
            </w:pPr>
            <w:r>
              <w:rPr>
                <w:rFonts w:ascii="Arial" w:hAnsi="Arial" w:cs="Arial"/>
                <w:sz w:val="20"/>
              </w:rPr>
              <w:t>(A)</w:t>
            </w:r>
            <w:r>
              <w:rPr>
                <w:rFonts w:ascii="Arial" w:hAnsi="Arial" w:cs="Arial"/>
                <w:sz w:val="20"/>
              </w:rPr>
              <w:tab/>
            </w:r>
            <w:r>
              <w:rPr>
                <w:rFonts w:ascii="Arial" w:hAnsi="Arial" w:cs="Arial"/>
                <w:sz w:val="20"/>
                <w:u w:val="single"/>
              </w:rPr>
              <w:t>Entrance Facilities</w:t>
            </w:r>
            <w:r>
              <w:rPr>
                <w:rFonts w:ascii="Arial" w:hAnsi="Arial" w:cs="Arial"/>
                <w:sz w:val="20"/>
              </w:rPr>
              <w:t xml:space="preserve"> (Cont'd)</w:t>
            </w:r>
          </w:p>
          <w:p w:rsidR="00C41CCD" w:rsidRDefault="00C41CCD" w:rsidP="00F066FC">
            <w:pPr>
              <w:rPr>
                <w:rFonts w:ascii="Arial" w:hAnsi="Arial" w:cs="Arial"/>
                <w:sz w:val="20"/>
                <w:u w:val="single"/>
              </w:rPr>
            </w:pPr>
          </w:p>
          <w:p w:rsidR="00C41CCD" w:rsidRDefault="00C41CCD" w:rsidP="00F066FC">
            <w:pPr>
              <w:tabs>
                <w:tab w:val="left" w:pos="5760"/>
                <w:tab w:val="left" w:pos="7740"/>
              </w:tabs>
              <w:ind w:left="2880" w:hanging="540"/>
              <w:rPr>
                <w:rFonts w:ascii="Arial" w:hAnsi="Arial" w:cs="Arial"/>
                <w:sz w:val="20"/>
              </w:rPr>
            </w:pPr>
            <w:r>
              <w:rPr>
                <w:rFonts w:ascii="Arial" w:hAnsi="Arial" w:cs="Arial"/>
                <w:sz w:val="20"/>
              </w:rPr>
              <w:t>(10)</w:t>
            </w:r>
            <w:r>
              <w:rPr>
                <w:rFonts w:ascii="Arial" w:hAnsi="Arial" w:cs="Arial"/>
                <w:sz w:val="20"/>
              </w:rPr>
              <w:tab/>
            </w:r>
            <w:smartTag w:uri="urn:schemas-microsoft-com:office:smarttags" w:element="stockticker">
              <w:r w:rsidRPr="005902A8">
                <w:rPr>
                  <w:rFonts w:ascii="Arial" w:hAnsi="Arial" w:cs="Arial"/>
                  <w:sz w:val="20"/>
                  <w:u w:val="single"/>
                </w:rPr>
                <w:t>STS</w:t>
              </w:r>
            </w:smartTag>
            <w:r w:rsidRPr="005902A8">
              <w:rPr>
                <w:rFonts w:ascii="Arial" w:hAnsi="Arial" w:cs="Arial"/>
                <w:sz w:val="20"/>
                <w:u w:val="single"/>
              </w:rPr>
              <w:t>1 (51.84 Mbps)</w:t>
            </w:r>
          </w:p>
          <w:p w:rsidR="00C41CCD" w:rsidRDefault="00C41CCD" w:rsidP="00F066FC">
            <w:pPr>
              <w:tabs>
                <w:tab w:val="left" w:pos="5760"/>
                <w:tab w:val="left" w:pos="7740"/>
              </w:tabs>
              <w:ind w:left="3060" w:hanging="180"/>
              <w:rPr>
                <w:rFonts w:ascii="Arial" w:hAnsi="Arial" w:cs="Arial"/>
                <w:sz w:val="20"/>
              </w:rPr>
            </w:pPr>
            <w:r>
              <w:rPr>
                <w:rFonts w:ascii="Arial" w:hAnsi="Arial" w:cs="Arial"/>
                <w:sz w:val="20"/>
              </w:rPr>
              <w:t>-</w:t>
            </w:r>
            <w:r>
              <w:rPr>
                <w:rFonts w:ascii="Arial" w:hAnsi="Arial" w:cs="Arial"/>
                <w:sz w:val="20"/>
              </w:rPr>
              <w:tab/>
              <w:t>Per Point of Termination</w:t>
            </w:r>
          </w:p>
          <w:p w:rsidR="00C41CCD" w:rsidRDefault="00C41CCD" w:rsidP="00F066FC">
            <w:pPr>
              <w:rPr>
                <w:rFonts w:ascii="Arial" w:hAnsi="Arial" w:cs="Arial"/>
                <w:sz w:val="20"/>
              </w:rPr>
            </w:pPr>
          </w:p>
          <w:tbl>
            <w:tblPr>
              <w:tblStyle w:val="TableGrid"/>
              <w:tblW w:w="8280"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20"/>
              <w:gridCol w:w="1440"/>
              <w:gridCol w:w="1440"/>
              <w:gridCol w:w="1530"/>
              <w:gridCol w:w="270"/>
              <w:gridCol w:w="1260"/>
              <w:gridCol w:w="1620"/>
            </w:tblGrid>
            <w:tr w:rsidR="0093311F" w:rsidRPr="001414EA" w:rsidTr="0093311F">
              <w:tc>
                <w:tcPr>
                  <w:tcW w:w="720" w:type="dxa"/>
                </w:tcPr>
                <w:p w:rsidR="0093311F" w:rsidRPr="00B611E0" w:rsidRDefault="0093311F" w:rsidP="0093311F">
                  <w:pPr>
                    <w:rPr>
                      <w:rFonts w:ascii="Arial" w:hAnsi="Arial" w:cs="Arial"/>
                      <w:sz w:val="20"/>
                    </w:rPr>
                  </w:pPr>
                </w:p>
              </w:tc>
              <w:tc>
                <w:tcPr>
                  <w:tcW w:w="4410" w:type="dxa"/>
                  <w:gridSpan w:val="3"/>
                  <w:tcBorders>
                    <w:bottom w:val="single" w:sz="4" w:space="0" w:color="auto"/>
                  </w:tcBorders>
                </w:tcPr>
                <w:p w:rsidR="0093311F" w:rsidRPr="00B611E0" w:rsidRDefault="0093311F" w:rsidP="0093311F">
                  <w:pPr>
                    <w:jc w:val="center"/>
                    <w:rPr>
                      <w:rFonts w:ascii="Arial" w:hAnsi="Arial" w:cs="Arial"/>
                      <w:sz w:val="20"/>
                    </w:rPr>
                  </w:pPr>
                  <w:r w:rsidRPr="00B611E0">
                    <w:rPr>
                      <w:rFonts w:ascii="Arial" w:hAnsi="Arial" w:cs="Arial"/>
                      <w:sz w:val="20"/>
                    </w:rPr>
                    <w:t>Monthly Rates</w:t>
                  </w:r>
                </w:p>
              </w:tc>
              <w:tc>
                <w:tcPr>
                  <w:tcW w:w="270" w:type="dxa"/>
                </w:tcPr>
                <w:p w:rsidR="0093311F" w:rsidRPr="00B611E0" w:rsidRDefault="0093311F" w:rsidP="0093311F">
                  <w:pPr>
                    <w:rPr>
                      <w:rFonts w:ascii="Arial" w:hAnsi="Arial" w:cs="Arial"/>
                      <w:sz w:val="20"/>
                    </w:rPr>
                  </w:pPr>
                </w:p>
              </w:tc>
              <w:tc>
                <w:tcPr>
                  <w:tcW w:w="2880" w:type="dxa"/>
                  <w:gridSpan w:val="2"/>
                  <w:tcBorders>
                    <w:bottom w:val="single" w:sz="4" w:space="0" w:color="auto"/>
                  </w:tcBorders>
                </w:tcPr>
                <w:p w:rsidR="0093311F" w:rsidRPr="00B611E0" w:rsidRDefault="0093311F" w:rsidP="0093311F">
                  <w:pPr>
                    <w:jc w:val="center"/>
                    <w:rPr>
                      <w:rFonts w:ascii="Arial" w:hAnsi="Arial" w:cs="Arial"/>
                      <w:sz w:val="20"/>
                    </w:rPr>
                  </w:pPr>
                  <w:r w:rsidRPr="00B611E0">
                    <w:rPr>
                      <w:rFonts w:ascii="Arial" w:hAnsi="Arial" w:cs="Arial"/>
                      <w:sz w:val="20"/>
                    </w:rPr>
                    <w:t>Nonrecurring</w:t>
                  </w:r>
                </w:p>
              </w:tc>
            </w:tr>
            <w:tr w:rsidR="0093311F" w:rsidRPr="001414EA" w:rsidTr="0093311F">
              <w:tc>
                <w:tcPr>
                  <w:tcW w:w="720" w:type="dxa"/>
                </w:tcPr>
                <w:p w:rsidR="0093311F" w:rsidRPr="00B611E0" w:rsidRDefault="0093311F" w:rsidP="0093311F">
                  <w:pPr>
                    <w:rPr>
                      <w:rFonts w:ascii="Arial" w:hAnsi="Arial" w:cs="Arial"/>
                      <w:sz w:val="20"/>
                    </w:rPr>
                  </w:pPr>
                </w:p>
              </w:tc>
              <w:tc>
                <w:tcPr>
                  <w:tcW w:w="1440" w:type="dxa"/>
                  <w:tcBorders>
                    <w:top w:val="single" w:sz="4" w:space="0" w:color="auto"/>
                  </w:tcBorders>
                </w:tcPr>
                <w:p w:rsidR="0093311F" w:rsidRPr="00B611E0" w:rsidRDefault="0093311F" w:rsidP="0093311F">
                  <w:pPr>
                    <w:jc w:val="center"/>
                    <w:rPr>
                      <w:rFonts w:ascii="Arial" w:hAnsi="Arial" w:cs="Arial"/>
                      <w:sz w:val="20"/>
                    </w:rPr>
                  </w:pPr>
                  <w:r w:rsidRPr="00B611E0">
                    <w:rPr>
                      <w:rFonts w:ascii="Arial" w:hAnsi="Arial" w:cs="Arial"/>
                      <w:sz w:val="20"/>
                    </w:rPr>
                    <w:t>Within</w:t>
                  </w:r>
                </w:p>
              </w:tc>
              <w:tc>
                <w:tcPr>
                  <w:tcW w:w="1440" w:type="dxa"/>
                  <w:tcBorders>
                    <w:top w:val="single" w:sz="4" w:space="0" w:color="auto"/>
                  </w:tcBorders>
                </w:tcPr>
                <w:p w:rsidR="0093311F" w:rsidRPr="00B611E0" w:rsidRDefault="0093311F" w:rsidP="0093311F">
                  <w:pPr>
                    <w:jc w:val="center"/>
                    <w:rPr>
                      <w:rFonts w:ascii="Arial" w:hAnsi="Arial" w:cs="Arial"/>
                      <w:sz w:val="20"/>
                    </w:rPr>
                  </w:pPr>
                  <w:r w:rsidRPr="00B611E0">
                    <w:rPr>
                      <w:rFonts w:ascii="Arial" w:hAnsi="Arial" w:cs="Arial"/>
                      <w:sz w:val="20"/>
                    </w:rPr>
                    <w:t>0 – 3</w:t>
                  </w:r>
                </w:p>
              </w:tc>
              <w:tc>
                <w:tcPr>
                  <w:tcW w:w="1530" w:type="dxa"/>
                  <w:tcBorders>
                    <w:top w:val="single" w:sz="4" w:space="0" w:color="auto"/>
                  </w:tcBorders>
                </w:tcPr>
                <w:p w:rsidR="0093311F" w:rsidRPr="00B611E0" w:rsidRDefault="0093311F" w:rsidP="0093311F">
                  <w:pPr>
                    <w:jc w:val="center"/>
                    <w:rPr>
                      <w:rFonts w:ascii="Arial" w:hAnsi="Arial" w:cs="Arial"/>
                      <w:sz w:val="20"/>
                    </w:rPr>
                  </w:pPr>
                  <w:r w:rsidRPr="00B611E0">
                    <w:rPr>
                      <w:rFonts w:ascii="Arial" w:hAnsi="Arial" w:cs="Arial"/>
                      <w:sz w:val="20"/>
                    </w:rPr>
                    <w:t>Over 3</w:t>
                  </w:r>
                </w:p>
              </w:tc>
              <w:tc>
                <w:tcPr>
                  <w:tcW w:w="270" w:type="dxa"/>
                </w:tcPr>
                <w:p w:rsidR="0093311F" w:rsidRPr="00B611E0" w:rsidRDefault="0093311F" w:rsidP="0093311F">
                  <w:pPr>
                    <w:jc w:val="center"/>
                    <w:rPr>
                      <w:rFonts w:ascii="Arial" w:hAnsi="Arial" w:cs="Arial"/>
                      <w:sz w:val="20"/>
                    </w:rPr>
                  </w:pPr>
                </w:p>
              </w:tc>
              <w:tc>
                <w:tcPr>
                  <w:tcW w:w="1260" w:type="dxa"/>
                  <w:tcBorders>
                    <w:top w:val="single" w:sz="4" w:space="0" w:color="auto"/>
                  </w:tcBorders>
                </w:tcPr>
                <w:p w:rsidR="0093311F" w:rsidRPr="00B611E0" w:rsidRDefault="0093311F" w:rsidP="0093311F">
                  <w:pPr>
                    <w:jc w:val="center"/>
                    <w:rPr>
                      <w:rFonts w:ascii="Arial" w:hAnsi="Arial" w:cs="Arial"/>
                      <w:sz w:val="20"/>
                    </w:rPr>
                  </w:pPr>
                  <w:r w:rsidRPr="00B611E0">
                    <w:rPr>
                      <w:rFonts w:ascii="Arial" w:hAnsi="Arial" w:cs="Arial"/>
                      <w:sz w:val="20"/>
                    </w:rPr>
                    <w:t>Installation</w:t>
                  </w:r>
                </w:p>
              </w:tc>
              <w:tc>
                <w:tcPr>
                  <w:tcW w:w="1620" w:type="dxa"/>
                  <w:tcBorders>
                    <w:top w:val="single" w:sz="4" w:space="0" w:color="auto"/>
                  </w:tcBorders>
                </w:tcPr>
                <w:p w:rsidR="0093311F" w:rsidRPr="00B611E0" w:rsidRDefault="0093311F" w:rsidP="0093311F">
                  <w:pPr>
                    <w:jc w:val="center"/>
                    <w:rPr>
                      <w:rFonts w:ascii="Arial" w:hAnsi="Arial" w:cs="Arial"/>
                      <w:sz w:val="20"/>
                    </w:rPr>
                  </w:pPr>
                  <w:r w:rsidRPr="00B611E0">
                    <w:rPr>
                      <w:rFonts w:ascii="Arial" w:hAnsi="Arial" w:cs="Arial"/>
                      <w:sz w:val="20"/>
                    </w:rPr>
                    <w:t>Rearrangement</w:t>
                  </w:r>
                </w:p>
              </w:tc>
            </w:tr>
            <w:tr w:rsidR="0093311F" w:rsidRPr="001414EA" w:rsidTr="0093311F">
              <w:tc>
                <w:tcPr>
                  <w:tcW w:w="720" w:type="dxa"/>
                </w:tcPr>
                <w:p w:rsidR="0093311F" w:rsidRPr="00B611E0" w:rsidRDefault="0093311F" w:rsidP="0093311F">
                  <w:pPr>
                    <w:rPr>
                      <w:rFonts w:ascii="Arial" w:hAnsi="Arial" w:cs="Arial"/>
                      <w:sz w:val="20"/>
                    </w:rPr>
                  </w:pPr>
                  <w:r w:rsidRPr="00B611E0">
                    <w:rPr>
                      <w:rFonts w:ascii="Arial" w:hAnsi="Arial" w:cs="Arial"/>
                      <w:sz w:val="20"/>
                    </w:rPr>
                    <w:t>Zone</w:t>
                  </w:r>
                </w:p>
              </w:tc>
              <w:tc>
                <w:tcPr>
                  <w:tcW w:w="1440" w:type="dxa"/>
                </w:tcPr>
                <w:p w:rsidR="0093311F" w:rsidRPr="00B611E0" w:rsidRDefault="0093311F" w:rsidP="0093311F">
                  <w:pPr>
                    <w:jc w:val="center"/>
                    <w:rPr>
                      <w:rFonts w:ascii="Arial" w:hAnsi="Arial" w:cs="Arial"/>
                      <w:sz w:val="20"/>
                      <w:u w:val="single"/>
                    </w:rPr>
                  </w:pPr>
                  <w:r w:rsidRPr="00B611E0">
                    <w:rPr>
                      <w:rFonts w:ascii="Arial" w:hAnsi="Arial" w:cs="Arial"/>
                      <w:sz w:val="20"/>
                      <w:u w:val="single"/>
                    </w:rPr>
                    <w:t>CO</w:t>
                  </w:r>
                </w:p>
              </w:tc>
              <w:tc>
                <w:tcPr>
                  <w:tcW w:w="1440" w:type="dxa"/>
                </w:tcPr>
                <w:p w:rsidR="0093311F" w:rsidRPr="00B611E0" w:rsidRDefault="0093311F" w:rsidP="0093311F">
                  <w:pPr>
                    <w:jc w:val="center"/>
                    <w:rPr>
                      <w:rFonts w:ascii="Arial" w:hAnsi="Arial" w:cs="Arial"/>
                      <w:sz w:val="20"/>
                      <w:u w:val="single"/>
                    </w:rPr>
                  </w:pPr>
                  <w:r w:rsidRPr="00B611E0">
                    <w:rPr>
                      <w:rFonts w:ascii="Arial" w:hAnsi="Arial" w:cs="Arial"/>
                      <w:sz w:val="20"/>
                      <w:u w:val="single"/>
                    </w:rPr>
                    <w:t>Miles</w:t>
                  </w:r>
                </w:p>
              </w:tc>
              <w:tc>
                <w:tcPr>
                  <w:tcW w:w="1530" w:type="dxa"/>
                </w:tcPr>
                <w:p w:rsidR="0093311F" w:rsidRPr="00B611E0" w:rsidRDefault="0093311F" w:rsidP="0093311F">
                  <w:pPr>
                    <w:jc w:val="center"/>
                    <w:rPr>
                      <w:rFonts w:ascii="Arial" w:hAnsi="Arial" w:cs="Arial"/>
                      <w:sz w:val="20"/>
                      <w:u w:val="single"/>
                    </w:rPr>
                  </w:pPr>
                  <w:r w:rsidRPr="00B611E0">
                    <w:rPr>
                      <w:rFonts w:ascii="Arial" w:hAnsi="Arial" w:cs="Arial"/>
                      <w:sz w:val="20"/>
                      <w:u w:val="single"/>
                    </w:rPr>
                    <w:t>Miles</w:t>
                  </w:r>
                </w:p>
              </w:tc>
              <w:tc>
                <w:tcPr>
                  <w:tcW w:w="270" w:type="dxa"/>
                </w:tcPr>
                <w:p w:rsidR="0093311F" w:rsidRPr="00B611E0" w:rsidRDefault="0093311F" w:rsidP="0093311F">
                  <w:pPr>
                    <w:jc w:val="center"/>
                    <w:rPr>
                      <w:rFonts w:ascii="Arial" w:hAnsi="Arial" w:cs="Arial"/>
                      <w:sz w:val="20"/>
                    </w:rPr>
                  </w:pPr>
                </w:p>
              </w:tc>
              <w:tc>
                <w:tcPr>
                  <w:tcW w:w="1260" w:type="dxa"/>
                  <w:tcBorders>
                    <w:bottom w:val="single" w:sz="4" w:space="0" w:color="auto"/>
                  </w:tcBorders>
                </w:tcPr>
                <w:p w:rsidR="0093311F" w:rsidRPr="00B611E0" w:rsidRDefault="0093311F" w:rsidP="0093311F">
                  <w:pPr>
                    <w:jc w:val="center"/>
                    <w:rPr>
                      <w:rFonts w:ascii="Arial" w:hAnsi="Arial" w:cs="Arial"/>
                      <w:sz w:val="20"/>
                    </w:rPr>
                  </w:pPr>
                  <w:r w:rsidRPr="00B611E0">
                    <w:rPr>
                      <w:rFonts w:ascii="Arial" w:hAnsi="Arial" w:cs="Arial"/>
                      <w:sz w:val="20"/>
                    </w:rPr>
                    <w:t>Charge</w:t>
                  </w:r>
                </w:p>
              </w:tc>
              <w:tc>
                <w:tcPr>
                  <w:tcW w:w="1620" w:type="dxa"/>
                  <w:tcBorders>
                    <w:bottom w:val="single" w:sz="4" w:space="0" w:color="auto"/>
                  </w:tcBorders>
                </w:tcPr>
                <w:p w:rsidR="0093311F" w:rsidRPr="00B611E0" w:rsidRDefault="0093311F" w:rsidP="0093311F">
                  <w:pPr>
                    <w:jc w:val="center"/>
                    <w:rPr>
                      <w:rFonts w:ascii="Arial" w:hAnsi="Arial" w:cs="Arial"/>
                      <w:sz w:val="20"/>
                    </w:rPr>
                  </w:pPr>
                  <w:r w:rsidRPr="00B611E0">
                    <w:rPr>
                      <w:rFonts w:ascii="Arial" w:hAnsi="Arial" w:cs="Arial"/>
                      <w:sz w:val="20"/>
                    </w:rPr>
                    <w:t>Charge</w:t>
                  </w:r>
                </w:p>
              </w:tc>
            </w:tr>
            <w:tr w:rsidR="0093311F" w:rsidRPr="001414EA" w:rsidTr="0093311F">
              <w:tc>
                <w:tcPr>
                  <w:tcW w:w="720" w:type="dxa"/>
                </w:tcPr>
                <w:p w:rsidR="0093311F" w:rsidRPr="00B611E0" w:rsidRDefault="0093311F" w:rsidP="0093311F">
                  <w:pPr>
                    <w:rPr>
                      <w:rFonts w:ascii="Arial" w:hAnsi="Arial" w:cs="Arial"/>
                      <w:sz w:val="20"/>
                    </w:rPr>
                  </w:pPr>
                </w:p>
              </w:tc>
              <w:tc>
                <w:tcPr>
                  <w:tcW w:w="1440" w:type="dxa"/>
                </w:tcPr>
                <w:p w:rsidR="0093311F" w:rsidRPr="00B611E0" w:rsidRDefault="0093311F" w:rsidP="0093311F">
                  <w:pPr>
                    <w:rPr>
                      <w:rFonts w:ascii="Arial" w:hAnsi="Arial" w:cs="Arial"/>
                      <w:sz w:val="20"/>
                    </w:rPr>
                  </w:pPr>
                </w:p>
              </w:tc>
              <w:tc>
                <w:tcPr>
                  <w:tcW w:w="1440" w:type="dxa"/>
                </w:tcPr>
                <w:p w:rsidR="0093311F" w:rsidRPr="00B611E0" w:rsidRDefault="0093311F" w:rsidP="0093311F">
                  <w:pPr>
                    <w:rPr>
                      <w:rFonts w:ascii="Arial" w:hAnsi="Arial" w:cs="Arial"/>
                      <w:sz w:val="20"/>
                    </w:rPr>
                  </w:pPr>
                </w:p>
              </w:tc>
              <w:tc>
                <w:tcPr>
                  <w:tcW w:w="1530" w:type="dxa"/>
                </w:tcPr>
                <w:p w:rsidR="0093311F" w:rsidRPr="00B611E0" w:rsidRDefault="0093311F" w:rsidP="0093311F">
                  <w:pPr>
                    <w:rPr>
                      <w:rFonts w:ascii="Arial" w:hAnsi="Arial" w:cs="Arial"/>
                      <w:sz w:val="20"/>
                    </w:rPr>
                  </w:pPr>
                </w:p>
              </w:tc>
              <w:tc>
                <w:tcPr>
                  <w:tcW w:w="270" w:type="dxa"/>
                </w:tcPr>
                <w:p w:rsidR="0093311F" w:rsidRPr="00B611E0" w:rsidRDefault="0093311F" w:rsidP="0093311F">
                  <w:pPr>
                    <w:rPr>
                      <w:rFonts w:ascii="Arial" w:hAnsi="Arial" w:cs="Arial"/>
                      <w:sz w:val="20"/>
                    </w:rPr>
                  </w:pPr>
                </w:p>
              </w:tc>
              <w:tc>
                <w:tcPr>
                  <w:tcW w:w="1260" w:type="dxa"/>
                  <w:tcBorders>
                    <w:top w:val="single" w:sz="4" w:space="0" w:color="auto"/>
                  </w:tcBorders>
                </w:tcPr>
                <w:p w:rsidR="0093311F" w:rsidRPr="00B611E0" w:rsidRDefault="0093311F" w:rsidP="0093311F">
                  <w:pPr>
                    <w:rPr>
                      <w:rFonts w:ascii="Arial" w:hAnsi="Arial" w:cs="Arial"/>
                      <w:sz w:val="20"/>
                    </w:rPr>
                  </w:pPr>
                </w:p>
              </w:tc>
              <w:tc>
                <w:tcPr>
                  <w:tcW w:w="1620" w:type="dxa"/>
                  <w:tcBorders>
                    <w:top w:val="single" w:sz="4" w:space="0" w:color="auto"/>
                  </w:tcBorders>
                </w:tcPr>
                <w:p w:rsidR="0093311F" w:rsidRPr="00B611E0" w:rsidRDefault="0093311F" w:rsidP="0093311F">
                  <w:pPr>
                    <w:rPr>
                      <w:rFonts w:ascii="Arial" w:hAnsi="Arial" w:cs="Arial"/>
                      <w:sz w:val="20"/>
                    </w:rPr>
                  </w:pPr>
                </w:p>
              </w:tc>
            </w:tr>
            <w:tr w:rsidR="0093311F" w:rsidRPr="001414EA" w:rsidTr="0093311F">
              <w:tc>
                <w:tcPr>
                  <w:tcW w:w="720" w:type="dxa"/>
                </w:tcPr>
                <w:p w:rsidR="0093311F" w:rsidRPr="00B611E0" w:rsidRDefault="0093311F" w:rsidP="0093311F">
                  <w:pPr>
                    <w:jc w:val="center"/>
                    <w:rPr>
                      <w:rFonts w:ascii="Arial" w:hAnsi="Arial" w:cs="Arial"/>
                      <w:sz w:val="20"/>
                    </w:rPr>
                  </w:pPr>
                  <w:r w:rsidRPr="00B611E0">
                    <w:rPr>
                      <w:rFonts w:ascii="Arial" w:hAnsi="Arial" w:cs="Arial"/>
                      <w:sz w:val="20"/>
                    </w:rPr>
                    <w:t>1</w:t>
                  </w:r>
                </w:p>
              </w:tc>
              <w:tc>
                <w:tcPr>
                  <w:tcW w:w="1440" w:type="dxa"/>
                </w:tcPr>
                <w:p w:rsidR="0093311F" w:rsidRPr="00B611E0" w:rsidRDefault="0093311F" w:rsidP="0093311F">
                  <w:pPr>
                    <w:tabs>
                      <w:tab w:val="decimal" w:pos="612"/>
                    </w:tabs>
                    <w:rPr>
                      <w:rFonts w:ascii="Arial" w:hAnsi="Arial" w:cs="Arial"/>
                      <w:sz w:val="20"/>
                    </w:rPr>
                  </w:pPr>
                  <w:r w:rsidRPr="00B611E0">
                    <w:rPr>
                      <w:rFonts w:ascii="Arial" w:hAnsi="Arial" w:cs="Arial"/>
                      <w:sz w:val="20"/>
                    </w:rPr>
                    <w:t>$</w:t>
                  </w:r>
                  <w:r>
                    <w:rPr>
                      <w:rFonts w:ascii="Arial" w:hAnsi="Arial" w:cs="Arial"/>
                      <w:sz w:val="20"/>
                    </w:rPr>
                    <w:t>1,287</w:t>
                  </w:r>
                  <w:r w:rsidRPr="00B611E0">
                    <w:rPr>
                      <w:rFonts w:ascii="Arial" w:hAnsi="Arial" w:cs="Arial"/>
                      <w:sz w:val="20"/>
                    </w:rPr>
                    <w:t>.00</w:t>
                  </w:r>
                  <w:r>
                    <w:rPr>
                      <w:rFonts w:ascii="Arial" w:hAnsi="Arial" w:cs="Arial"/>
                      <w:sz w:val="20"/>
                    </w:rPr>
                    <w:t xml:space="preserve"> (R)</w:t>
                  </w:r>
                </w:p>
              </w:tc>
              <w:tc>
                <w:tcPr>
                  <w:tcW w:w="1440" w:type="dxa"/>
                </w:tcPr>
                <w:p w:rsidR="0093311F" w:rsidRPr="00B611E0" w:rsidRDefault="0093311F" w:rsidP="00CB2DD2">
                  <w:pPr>
                    <w:tabs>
                      <w:tab w:val="decimal" w:pos="702"/>
                    </w:tabs>
                    <w:rPr>
                      <w:rFonts w:ascii="Arial" w:hAnsi="Arial" w:cs="Arial"/>
                      <w:sz w:val="20"/>
                    </w:rPr>
                  </w:pPr>
                  <w:r w:rsidRPr="00B611E0">
                    <w:rPr>
                      <w:rFonts w:ascii="Arial" w:hAnsi="Arial" w:cs="Arial"/>
                      <w:sz w:val="20"/>
                    </w:rPr>
                    <w:t>$</w:t>
                  </w:r>
                  <w:r>
                    <w:rPr>
                      <w:rFonts w:ascii="Arial" w:hAnsi="Arial" w:cs="Arial"/>
                      <w:sz w:val="20"/>
                    </w:rPr>
                    <w:t>1,633.50 (R)</w:t>
                  </w:r>
                </w:p>
              </w:tc>
              <w:tc>
                <w:tcPr>
                  <w:tcW w:w="1530" w:type="dxa"/>
                </w:tcPr>
                <w:p w:rsidR="0093311F" w:rsidRPr="00B611E0" w:rsidRDefault="0093311F" w:rsidP="00CB2DD2">
                  <w:pPr>
                    <w:tabs>
                      <w:tab w:val="decimal" w:pos="792"/>
                    </w:tabs>
                    <w:rPr>
                      <w:rFonts w:ascii="Arial" w:hAnsi="Arial" w:cs="Arial"/>
                      <w:sz w:val="20"/>
                    </w:rPr>
                  </w:pPr>
                  <w:r w:rsidRPr="00B611E0">
                    <w:rPr>
                      <w:rFonts w:ascii="Arial" w:hAnsi="Arial" w:cs="Arial"/>
                      <w:sz w:val="20"/>
                    </w:rPr>
                    <w:t>$</w:t>
                  </w:r>
                  <w:r>
                    <w:rPr>
                      <w:rFonts w:ascii="Arial" w:hAnsi="Arial" w:cs="Arial"/>
                      <w:sz w:val="20"/>
                    </w:rPr>
                    <w:t>2,079.00 (R)</w:t>
                  </w:r>
                </w:p>
              </w:tc>
              <w:tc>
                <w:tcPr>
                  <w:tcW w:w="270" w:type="dxa"/>
                </w:tcPr>
                <w:p w:rsidR="0093311F" w:rsidRPr="00B611E0" w:rsidRDefault="0093311F" w:rsidP="0093311F">
                  <w:pPr>
                    <w:rPr>
                      <w:rFonts w:ascii="Arial" w:hAnsi="Arial" w:cs="Arial"/>
                      <w:sz w:val="20"/>
                    </w:rPr>
                  </w:pPr>
                </w:p>
              </w:tc>
              <w:tc>
                <w:tcPr>
                  <w:tcW w:w="1260" w:type="dxa"/>
                </w:tcPr>
                <w:p w:rsidR="0093311F" w:rsidRPr="00B611E0" w:rsidRDefault="0093311F" w:rsidP="0093311F">
                  <w:pPr>
                    <w:tabs>
                      <w:tab w:val="right" w:pos="792"/>
                    </w:tabs>
                    <w:rPr>
                      <w:rFonts w:ascii="Arial" w:hAnsi="Arial" w:cs="Arial"/>
                      <w:sz w:val="20"/>
                    </w:rPr>
                  </w:pPr>
                  <w:r w:rsidRPr="00B611E0">
                    <w:rPr>
                      <w:rFonts w:ascii="Arial" w:hAnsi="Arial" w:cs="Arial"/>
                      <w:sz w:val="20"/>
                    </w:rPr>
                    <w:tab/>
                    <w:t>$</w:t>
                  </w:r>
                  <w:r>
                    <w:rPr>
                      <w:rFonts w:ascii="Arial" w:hAnsi="Arial" w:cs="Arial"/>
                      <w:sz w:val="20"/>
                    </w:rPr>
                    <w:t>30</w:t>
                  </w:r>
                  <w:r w:rsidRPr="00B611E0">
                    <w:rPr>
                      <w:rFonts w:ascii="Arial" w:hAnsi="Arial" w:cs="Arial"/>
                      <w:sz w:val="20"/>
                    </w:rPr>
                    <w:t>0.00</w:t>
                  </w:r>
                </w:p>
              </w:tc>
              <w:tc>
                <w:tcPr>
                  <w:tcW w:w="1620" w:type="dxa"/>
                </w:tcPr>
                <w:p w:rsidR="0093311F" w:rsidRPr="00B611E0" w:rsidRDefault="0093311F" w:rsidP="0093311F">
                  <w:pPr>
                    <w:tabs>
                      <w:tab w:val="right" w:pos="964"/>
                    </w:tabs>
                    <w:rPr>
                      <w:rFonts w:ascii="Arial" w:hAnsi="Arial" w:cs="Arial"/>
                      <w:sz w:val="20"/>
                    </w:rPr>
                  </w:pPr>
                  <w:r w:rsidRPr="00B611E0">
                    <w:rPr>
                      <w:rFonts w:ascii="Arial" w:hAnsi="Arial" w:cs="Arial"/>
                      <w:sz w:val="20"/>
                    </w:rPr>
                    <w:tab/>
                    <w:t>$</w:t>
                  </w:r>
                  <w:r>
                    <w:rPr>
                      <w:rFonts w:ascii="Arial" w:hAnsi="Arial" w:cs="Arial"/>
                      <w:sz w:val="20"/>
                    </w:rPr>
                    <w:t>150</w:t>
                  </w:r>
                  <w:r w:rsidRPr="00B611E0">
                    <w:rPr>
                      <w:rFonts w:ascii="Arial" w:hAnsi="Arial" w:cs="Arial"/>
                      <w:sz w:val="20"/>
                    </w:rPr>
                    <w:t>.00</w:t>
                  </w:r>
                </w:p>
              </w:tc>
            </w:tr>
            <w:tr w:rsidR="0093311F" w:rsidRPr="001414EA" w:rsidTr="0093311F">
              <w:tc>
                <w:tcPr>
                  <w:tcW w:w="720" w:type="dxa"/>
                </w:tcPr>
                <w:p w:rsidR="0093311F" w:rsidRPr="00B611E0" w:rsidRDefault="001F7430" w:rsidP="0093311F">
                  <w:pPr>
                    <w:jc w:val="center"/>
                    <w:rPr>
                      <w:rFonts w:ascii="Arial" w:hAnsi="Arial" w:cs="Arial"/>
                      <w:sz w:val="20"/>
                    </w:rPr>
                  </w:pPr>
                  <w:r>
                    <w:rPr>
                      <w:rFonts w:ascii="Arial" w:hAnsi="Arial" w:cs="Arial"/>
                      <w:sz w:val="20"/>
                    </w:rPr>
                    <w:t>2</w:t>
                  </w:r>
                </w:p>
              </w:tc>
              <w:tc>
                <w:tcPr>
                  <w:tcW w:w="1440" w:type="dxa"/>
                </w:tcPr>
                <w:p w:rsidR="0093311F" w:rsidRPr="00B611E0" w:rsidRDefault="0093311F" w:rsidP="0093311F">
                  <w:pPr>
                    <w:tabs>
                      <w:tab w:val="decimal" w:pos="612"/>
                    </w:tabs>
                    <w:rPr>
                      <w:rFonts w:ascii="Arial" w:hAnsi="Arial" w:cs="Arial"/>
                      <w:sz w:val="20"/>
                    </w:rPr>
                  </w:pPr>
                  <w:r>
                    <w:rPr>
                      <w:rFonts w:ascii="Arial" w:hAnsi="Arial" w:cs="Arial"/>
                      <w:sz w:val="20"/>
                    </w:rPr>
                    <w:t>1,365.00</w:t>
                  </w:r>
                  <w:r w:rsidR="00A66786">
                    <w:rPr>
                      <w:rFonts w:ascii="Arial" w:hAnsi="Arial" w:cs="Arial"/>
                      <w:sz w:val="20"/>
                    </w:rPr>
                    <w:t xml:space="preserve"> (I)</w:t>
                  </w:r>
                </w:p>
              </w:tc>
              <w:tc>
                <w:tcPr>
                  <w:tcW w:w="1440" w:type="dxa"/>
                </w:tcPr>
                <w:p w:rsidR="0093311F" w:rsidRPr="00B611E0" w:rsidRDefault="0093311F" w:rsidP="00CB2DD2">
                  <w:pPr>
                    <w:tabs>
                      <w:tab w:val="decimal" w:pos="702"/>
                    </w:tabs>
                    <w:rPr>
                      <w:rFonts w:ascii="Arial" w:hAnsi="Arial" w:cs="Arial"/>
                      <w:sz w:val="20"/>
                    </w:rPr>
                  </w:pPr>
                  <w:r>
                    <w:rPr>
                      <w:rFonts w:ascii="Arial" w:hAnsi="Arial" w:cs="Arial"/>
                      <w:sz w:val="20"/>
                    </w:rPr>
                    <w:t>1</w:t>
                  </w:r>
                  <w:r w:rsidRPr="00B611E0">
                    <w:rPr>
                      <w:rFonts w:ascii="Arial" w:hAnsi="Arial" w:cs="Arial"/>
                      <w:sz w:val="20"/>
                    </w:rPr>
                    <w:t>,</w:t>
                  </w:r>
                  <w:r w:rsidR="00CB2DD2">
                    <w:rPr>
                      <w:rFonts w:ascii="Arial" w:hAnsi="Arial" w:cs="Arial"/>
                      <w:sz w:val="20"/>
                    </w:rPr>
                    <w:t>732.50</w:t>
                  </w:r>
                  <w:r w:rsidR="00A66786">
                    <w:rPr>
                      <w:rFonts w:ascii="Arial" w:hAnsi="Arial" w:cs="Arial"/>
                      <w:sz w:val="20"/>
                    </w:rPr>
                    <w:t xml:space="preserve"> (I)</w:t>
                  </w:r>
                </w:p>
              </w:tc>
              <w:tc>
                <w:tcPr>
                  <w:tcW w:w="1530" w:type="dxa"/>
                </w:tcPr>
                <w:p w:rsidR="0093311F" w:rsidRPr="00B611E0" w:rsidRDefault="00CB2DD2" w:rsidP="00CB2DD2">
                  <w:pPr>
                    <w:tabs>
                      <w:tab w:val="decimal" w:pos="792"/>
                    </w:tabs>
                    <w:rPr>
                      <w:rFonts w:ascii="Arial" w:hAnsi="Arial" w:cs="Arial"/>
                      <w:sz w:val="20"/>
                    </w:rPr>
                  </w:pPr>
                  <w:r>
                    <w:rPr>
                      <w:rFonts w:ascii="Arial" w:hAnsi="Arial" w:cs="Arial"/>
                      <w:sz w:val="20"/>
                    </w:rPr>
                    <w:t>2,205.00</w:t>
                  </w:r>
                  <w:r w:rsidR="00A66786">
                    <w:rPr>
                      <w:rFonts w:ascii="Arial" w:hAnsi="Arial" w:cs="Arial"/>
                      <w:sz w:val="20"/>
                    </w:rPr>
                    <w:t xml:space="preserve"> (I)</w:t>
                  </w:r>
                </w:p>
              </w:tc>
              <w:tc>
                <w:tcPr>
                  <w:tcW w:w="270" w:type="dxa"/>
                </w:tcPr>
                <w:p w:rsidR="0093311F" w:rsidRPr="00B611E0" w:rsidRDefault="0093311F" w:rsidP="0093311F">
                  <w:pPr>
                    <w:rPr>
                      <w:rFonts w:ascii="Arial" w:hAnsi="Arial" w:cs="Arial"/>
                      <w:sz w:val="20"/>
                    </w:rPr>
                  </w:pPr>
                </w:p>
              </w:tc>
              <w:tc>
                <w:tcPr>
                  <w:tcW w:w="1260" w:type="dxa"/>
                </w:tcPr>
                <w:p w:rsidR="0093311F" w:rsidRPr="00B611E0" w:rsidRDefault="0093311F" w:rsidP="0093311F">
                  <w:pPr>
                    <w:tabs>
                      <w:tab w:val="right" w:pos="792"/>
                    </w:tabs>
                    <w:rPr>
                      <w:rFonts w:ascii="Arial" w:hAnsi="Arial" w:cs="Arial"/>
                      <w:sz w:val="20"/>
                    </w:rPr>
                  </w:pPr>
                  <w:r>
                    <w:rPr>
                      <w:rFonts w:ascii="Arial" w:hAnsi="Arial" w:cs="Arial"/>
                      <w:sz w:val="20"/>
                    </w:rPr>
                    <w:tab/>
                    <w:t>30</w:t>
                  </w:r>
                  <w:r w:rsidRPr="00B611E0">
                    <w:rPr>
                      <w:rFonts w:ascii="Arial" w:hAnsi="Arial" w:cs="Arial"/>
                      <w:sz w:val="20"/>
                    </w:rPr>
                    <w:t>0.00</w:t>
                  </w:r>
                </w:p>
              </w:tc>
              <w:tc>
                <w:tcPr>
                  <w:tcW w:w="1620" w:type="dxa"/>
                </w:tcPr>
                <w:p w:rsidR="0093311F" w:rsidRPr="00B611E0" w:rsidRDefault="0093311F" w:rsidP="0093311F">
                  <w:pPr>
                    <w:tabs>
                      <w:tab w:val="right" w:pos="964"/>
                    </w:tabs>
                    <w:rPr>
                      <w:rFonts w:ascii="Arial" w:hAnsi="Arial" w:cs="Arial"/>
                      <w:sz w:val="20"/>
                    </w:rPr>
                  </w:pPr>
                  <w:r>
                    <w:rPr>
                      <w:rFonts w:ascii="Arial" w:hAnsi="Arial" w:cs="Arial"/>
                      <w:sz w:val="20"/>
                    </w:rPr>
                    <w:tab/>
                    <w:t>150</w:t>
                  </w:r>
                  <w:r w:rsidRPr="00B611E0">
                    <w:rPr>
                      <w:rFonts w:ascii="Arial" w:hAnsi="Arial" w:cs="Arial"/>
                      <w:sz w:val="20"/>
                    </w:rPr>
                    <w:t>.00</w:t>
                  </w:r>
                </w:p>
              </w:tc>
            </w:tr>
          </w:tbl>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B2DD2" w:rsidRDefault="00CB2DD2"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93311F" w:rsidRDefault="0093311F" w:rsidP="00F066FC">
            <w:pPr>
              <w:rPr>
                <w:rFonts w:ascii="Arial" w:hAnsi="Arial" w:cs="Arial"/>
                <w:sz w:val="20"/>
              </w:rPr>
            </w:pPr>
          </w:p>
          <w:p w:rsidR="0093311F" w:rsidRDefault="0093311F" w:rsidP="00F066FC">
            <w:pPr>
              <w:rPr>
                <w:rFonts w:ascii="Arial" w:hAnsi="Arial" w:cs="Arial"/>
                <w:sz w:val="20"/>
              </w:rPr>
            </w:pPr>
          </w:p>
          <w:p w:rsidR="0093311F" w:rsidRDefault="0093311F" w:rsidP="00F066FC">
            <w:pPr>
              <w:rPr>
                <w:rFonts w:ascii="Arial" w:hAnsi="Arial" w:cs="Arial"/>
                <w:sz w:val="20"/>
              </w:rPr>
            </w:pPr>
          </w:p>
          <w:p w:rsidR="00C41CCD" w:rsidRPr="003503A1" w:rsidRDefault="00C41CCD" w:rsidP="00F066FC">
            <w:pPr>
              <w:rPr>
                <w:rFonts w:ascii="Arial" w:hAnsi="Arial" w:cs="Arial"/>
                <w:sz w:val="20"/>
              </w:rPr>
            </w:pPr>
          </w:p>
        </w:tc>
        <w:tc>
          <w:tcPr>
            <w:tcW w:w="1260" w:type="dxa"/>
          </w:tcPr>
          <w:p w:rsidR="00C41CCD" w:rsidRDefault="00C41CCD" w:rsidP="00CB2DD2">
            <w:pPr>
              <w:jc w:val="center"/>
              <w:rPr>
                <w:rFonts w:ascii="Arial" w:hAnsi="Arial" w:cs="Arial"/>
                <w:sz w:val="20"/>
              </w:rPr>
            </w:pPr>
          </w:p>
          <w:p w:rsidR="00CB2DD2" w:rsidRDefault="00CB2DD2" w:rsidP="00CB2DD2">
            <w:pPr>
              <w:jc w:val="center"/>
              <w:rPr>
                <w:rFonts w:ascii="Arial" w:hAnsi="Arial" w:cs="Arial"/>
                <w:sz w:val="20"/>
              </w:rPr>
            </w:pPr>
          </w:p>
          <w:p w:rsidR="00CB2DD2" w:rsidRDefault="00CB2DD2" w:rsidP="00CB2DD2">
            <w:pPr>
              <w:jc w:val="center"/>
              <w:rPr>
                <w:rFonts w:ascii="Arial" w:hAnsi="Arial" w:cs="Arial"/>
                <w:sz w:val="20"/>
              </w:rPr>
            </w:pPr>
          </w:p>
          <w:p w:rsidR="00CB2DD2" w:rsidRDefault="00CB2DD2" w:rsidP="00CB2DD2">
            <w:pPr>
              <w:jc w:val="center"/>
              <w:rPr>
                <w:rFonts w:ascii="Arial" w:hAnsi="Arial" w:cs="Arial"/>
                <w:sz w:val="20"/>
              </w:rPr>
            </w:pPr>
          </w:p>
          <w:p w:rsidR="00CB2DD2" w:rsidRDefault="00CB2DD2" w:rsidP="00CB2DD2">
            <w:pPr>
              <w:jc w:val="center"/>
              <w:rPr>
                <w:rFonts w:ascii="Arial" w:hAnsi="Arial" w:cs="Arial"/>
                <w:sz w:val="20"/>
              </w:rPr>
            </w:pPr>
          </w:p>
          <w:p w:rsidR="00CB2DD2" w:rsidRDefault="00CB2DD2" w:rsidP="00CB2DD2">
            <w:pPr>
              <w:jc w:val="center"/>
              <w:rPr>
                <w:rFonts w:ascii="Arial" w:hAnsi="Arial" w:cs="Arial"/>
                <w:sz w:val="20"/>
              </w:rPr>
            </w:pPr>
          </w:p>
          <w:p w:rsidR="00CB2DD2" w:rsidRDefault="00CB2DD2" w:rsidP="00CB2DD2">
            <w:pPr>
              <w:jc w:val="center"/>
              <w:rPr>
                <w:rFonts w:ascii="Arial" w:hAnsi="Arial" w:cs="Arial"/>
                <w:sz w:val="20"/>
              </w:rPr>
            </w:pPr>
          </w:p>
          <w:p w:rsidR="00CB2DD2" w:rsidRDefault="00CB2DD2" w:rsidP="00CB2DD2">
            <w:pPr>
              <w:jc w:val="center"/>
              <w:rPr>
                <w:rFonts w:ascii="Arial" w:hAnsi="Arial" w:cs="Arial"/>
                <w:sz w:val="20"/>
              </w:rPr>
            </w:pPr>
          </w:p>
          <w:p w:rsidR="00CB2DD2" w:rsidRDefault="00CB2DD2" w:rsidP="00CB2DD2">
            <w:pPr>
              <w:jc w:val="center"/>
              <w:rPr>
                <w:rFonts w:ascii="Arial" w:hAnsi="Arial" w:cs="Arial"/>
                <w:sz w:val="20"/>
              </w:rPr>
            </w:pPr>
          </w:p>
          <w:p w:rsidR="00CB2DD2" w:rsidRDefault="00CB2DD2" w:rsidP="00CB2DD2">
            <w:pPr>
              <w:jc w:val="center"/>
              <w:rPr>
                <w:rFonts w:ascii="Arial" w:hAnsi="Arial" w:cs="Arial"/>
                <w:sz w:val="20"/>
              </w:rPr>
            </w:pPr>
          </w:p>
          <w:p w:rsidR="00CB2DD2" w:rsidRDefault="00CB2DD2" w:rsidP="00CB2DD2">
            <w:pPr>
              <w:jc w:val="center"/>
              <w:rPr>
                <w:rFonts w:ascii="Arial" w:hAnsi="Arial" w:cs="Arial"/>
                <w:sz w:val="20"/>
              </w:rPr>
            </w:pPr>
          </w:p>
          <w:p w:rsidR="00CB2DD2" w:rsidRDefault="00CB2DD2" w:rsidP="00CB2DD2">
            <w:pPr>
              <w:jc w:val="center"/>
              <w:rPr>
                <w:rFonts w:ascii="Arial" w:hAnsi="Arial" w:cs="Arial"/>
                <w:sz w:val="20"/>
              </w:rPr>
            </w:pPr>
          </w:p>
          <w:p w:rsidR="00CB2DD2" w:rsidRDefault="00CB2DD2" w:rsidP="00CB2DD2">
            <w:pPr>
              <w:jc w:val="center"/>
              <w:rPr>
                <w:rFonts w:ascii="Arial" w:hAnsi="Arial" w:cs="Arial"/>
                <w:sz w:val="20"/>
              </w:rPr>
            </w:pPr>
          </w:p>
          <w:p w:rsidR="00CB2DD2" w:rsidRDefault="00CB2DD2" w:rsidP="00CB2DD2">
            <w:pPr>
              <w:jc w:val="center"/>
              <w:rPr>
                <w:rFonts w:ascii="Arial" w:hAnsi="Arial" w:cs="Arial"/>
                <w:sz w:val="20"/>
              </w:rPr>
            </w:pPr>
            <w:r>
              <w:rPr>
                <w:rFonts w:ascii="Arial" w:hAnsi="Arial" w:cs="Arial"/>
                <w:sz w:val="20"/>
              </w:rPr>
              <w:t>(C)</w:t>
            </w:r>
          </w:p>
          <w:p w:rsidR="00CB2DD2" w:rsidRDefault="00CB2DD2" w:rsidP="00CB2DD2">
            <w:pPr>
              <w:tabs>
                <w:tab w:val="bar" w:pos="535"/>
              </w:tabs>
              <w:jc w:val="center"/>
              <w:rPr>
                <w:rFonts w:ascii="Arial" w:hAnsi="Arial" w:cs="Arial"/>
                <w:sz w:val="20"/>
              </w:rPr>
            </w:pPr>
          </w:p>
          <w:p w:rsidR="00CB2DD2" w:rsidRDefault="00CB2DD2" w:rsidP="00CB2DD2">
            <w:pPr>
              <w:tabs>
                <w:tab w:val="bar" w:pos="535"/>
              </w:tabs>
              <w:jc w:val="center"/>
              <w:rPr>
                <w:rFonts w:ascii="Arial" w:hAnsi="Arial" w:cs="Arial"/>
                <w:sz w:val="20"/>
              </w:rPr>
            </w:pPr>
          </w:p>
          <w:p w:rsidR="00CB2DD2" w:rsidRDefault="00CB2DD2" w:rsidP="00CB2DD2">
            <w:pPr>
              <w:tabs>
                <w:tab w:val="bar" w:pos="535"/>
              </w:tabs>
              <w:jc w:val="center"/>
              <w:rPr>
                <w:rFonts w:ascii="Arial" w:hAnsi="Arial" w:cs="Arial"/>
                <w:sz w:val="20"/>
              </w:rPr>
            </w:pPr>
          </w:p>
          <w:p w:rsidR="00CB2DD2" w:rsidRDefault="00CB2DD2" w:rsidP="00CB2DD2">
            <w:pPr>
              <w:tabs>
                <w:tab w:val="bar" w:pos="535"/>
              </w:tabs>
              <w:jc w:val="center"/>
              <w:rPr>
                <w:rFonts w:ascii="Arial" w:hAnsi="Arial" w:cs="Arial"/>
                <w:sz w:val="20"/>
              </w:rPr>
            </w:pPr>
          </w:p>
          <w:p w:rsidR="00CB2DD2" w:rsidRPr="003503A1" w:rsidRDefault="00CB2DD2" w:rsidP="00CB2DD2">
            <w:pPr>
              <w:jc w:val="center"/>
              <w:rPr>
                <w:rFonts w:ascii="Arial" w:hAnsi="Arial" w:cs="Arial"/>
                <w:sz w:val="20"/>
              </w:rPr>
            </w:pPr>
            <w:r>
              <w:rPr>
                <w:rFonts w:ascii="Arial" w:hAnsi="Arial" w:cs="Arial"/>
                <w:sz w:val="20"/>
              </w:rPr>
              <w:t>(C)</w:t>
            </w:r>
          </w:p>
        </w:tc>
      </w:tr>
    </w:tbl>
    <w:p w:rsidR="0093311F" w:rsidRPr="00E85C00" w:rsidRDefault="0093311F" w:rsidP="0093311F">
      <w:pPr>
        <w:suppressAutoHyphens/>
        <w:rPr>
          <w:rFonts w:ascii="Arial" w:hAnsi="Arial" w:cs="Arial"/>
          <w:sz w:val="20"/>
        </w:rPr>
      </w:pPr>
      <w:proofErr w:type="gramStart"/>
      <w:r w:rsidRPr="00E85C00">
        <w:rPr>
          <w:rFonts w:ascii="Arial" w:hAnsi="Arial" w:cs="Arial"/>
          <w:sz w:val="20"/>
        </w:rPr>
        <w:t>Advice No.</w:t>
      </w:r>
      <w:proofErr w:type="gramEnd"/>
      <w:r w:rsidRPr="00E85C00">
        <w:rPr>
          <w:rFonts w:ascii="Arial" w:hAnsi="Arial" w:cs="Arial"/>
          <w:sz w:val="20"/>
        </w:rPr>
        <w:t xml:space="preserve"> </w:t>
      </w:r>
      <w:r w:rsidR="00CF2B61">
        <w:rPr>
          <w:rFonts w:ascii="Arial" w:hAnsi="Arial" w:cs="Arial"/>
          <w:sz w:val="20"/>
        </w:rPr>
        <w:t>WA 13-01A</w:t>
      </w:r>
    </w:p>
    <w:p w:rsidR="0093311F" w:rsidRPr="00E85C00" w:rsidRDefault="0093311F" w:rsidP="0093311F">
      <w:pPr>
        <w:tabs>
          <w:tab w:val="right" w:pos="9360"/>
        </w:tabs>
        <w:suppressAutoHyphens/>
        <w:rPr>
          <w:rFonts w:ascii="Arial" w:hAnsi="Arial" w:cs="Arial"/>
          <w:sz w:val="20"/>
        </w:rPr>
      </w:pPr>
      <w:r w:rsidRPr="00E85C00">
        <w:rPr>
          <w:rFonts w:ascii="Arial" w:hAnsi="Arial" w:cs="Arial"/>
          <w:sz w:val="20"/>
        </w:rPr>
        <w:t xml:space="preserve">Issued:  </w:t>
      </w:r>
      <w:r w:rsidR="005032F4">
        <w:rPr>
          <w:rFonts w:ascii="Arial" w:hAnsi="Arial" w:cs="Arial"/>
          <w:sz w:val="20"/>
        </w:rPr>
        <w:t>May 28, 2013</w:t>
      </w:r>
      <w:r w:rsidRPr="00E85C00">
        <w:rPr>
          <w:rFonts w:ascii="Arial" w:hAnsi="Arial" w:cs="Arial"/>
          <w:sz w:val="20"/>
        </w:rPr>
        <w:tab/>
      </w:r>
      <w:r>
        <w:rPr>
          <w:rFonts w:ascii="Arial" w:hAnsi="Arial" w:cs="Arial"/>
          <w:sz w:val="20"/>
        </w:rPr>
        <w:t>Effective:  July 2, 2013</w:t>
      </w:r>
    </w:p>
    <w:p w:rsidR="0072736F" w:rsidRDefault="0093311F" w:rsidP="0093311F">
      <w:pPr>
        <w:tabs>
          <w:tab w:val="right" w:pos="9180"/>
          <w:tab w:val="left" w:pos="9630"/>
        </w:tabs>
        <w:suppressAutoHyphens/>
        <w:ind w:right="900"/>
        <w:rPr>
          <w:rFonts w:ascii="Arial" w:hAnsi="Arial" w:cs="Arial"/>
          <w:sz w:val="20"/>
        </w:rPr>
      </w:pPr>
      <w:r>
        <w:rPr>
          <w:rFonts w:ascii="Arial" w:hAnsi="Arial" w:cs="Arial"/>
          <w:sz w:val="20"/>
        </w:rPr>
        <w:t>Issued By:</w:t>
      </w:r>
      <w:r w:rsidRPr="00E85C00">
        <w:rPr>
          <w:rFonts w:ascii="Arial" w:hAnsi="Arial" w:cs="Arial"/>
          <w:sz w:val="20"/>
        </w:rPr>
        <w:t xml:space="preserve">  United Telephone Company of the </w:t>
      </w:r>
      <w:proofErr w:type="gramStart"/>
      <w:r w:rsidRPr="00E85C00">
        <w:rPr>
          <w:rFonts w:ascii="Arial" w:hAnsi="Arial" w:cs="Arial"/>
          <w:sz w:val="20"/>
        </w:rPr>
        <w:t>Northwest</w:t>
      </w:r>
      <w:r>
        <w:rPr>
          <w:rFonts w:ascii="Arial" w:hAnsi="Arial" w:cs="Arial"/>
          <w:sz w:val="20"/>
        </w:rPr>
        <w:t xml:space="preserve">  d</w:t>
      </w:r>
      <w:proofErr w:type="gramEnd"/>
      <w:r>
        <w:rPr>
          <w:rFonts w:ascii="Arial" w:hAnsi="Arial" w:cs="Arial"/>
          <w:sz w:val="20"/>
        </w:rPr>
        <w:t>/b/a CenturyLink</w:t>
      </w:r>
    </w:p>
    <w:p w:rsidR="0072736F" w:rsidRDefault="0072736F">
      <w:pPr>
        <w:widowControl/>
        <w:spacing w:after="200" w:line="276" w:lineRule="auto"/>
        <w:rPr>
          <w:rFonts w:ascii="Arial" w:hAnsi="Arial" w:cs="Arial"/>
          <w:sz w:val="20"/>
        </w:rPr>
      </w:pPr>
      <w:r>
        <w:rPr>
          <w:rFonts w:ascii="Arial" w:hAnsi="Arial" w:cs="Arial"/>
          <w:sz w:val="20"/>
        </w:rPr>
        <w:br w:type="page"/>
      </w:r>
    </w:p>
    <w:p w:rsidR="00C41CCD" w:rsidRPr="00E85C00" w:rsidRDefault="00C41CCD" w:rsidP="0093311F">
      <w:pPr>
        <w:tabs>
          <w:tab w:val="right" w:pos="9180"/>
          <w:tab w:val="left" w:pos="9630"/>
        </w:tabs>
        <w:suppressAutoHyphens/>
        <w:ind w:right="900"/>
        <w:rPr>
          <w:rFonts w:ascii="Arial" w:hAnsi="Arial" w:cs="Arial"/>
          <w:sz w:val="20"/>
        </w:rPr>
      </w:pPr>
      <w:r>
        <w:rPr>
          <w:rFonts w:ascii="Arial" w:hAnsi="Arial" w:cs="Arial"/>
          <w:sz w:val="20"/>
        </w:rPr>
        <w:lastRenderedPageBreak/>
        <w:t>WN U-10</w:t>
      </w:r>
      <w:r w:rsidRPr="00E85C00">
        <w:rPr>
          <w:rFonts w:ascii="Arial" w:hAnsi="Arial" w:cs="Arial"/>
          <w:sz w:val="20"/>
        </w:rPr>
        <w:tab/>
      </w:r>
      <w:r w:rsidR="00CB2DD2">
        <w:rPr>
          <w:rFonts w:ascii="Arial" w:hAnsi="Arial" w:cs="Arial"/>
          <w:sz w:val="20"/>
        </w:rPr>
        <w:t>2nd</w:t>
      </w:r>
      <w:r>
        <w:rPr>
          <w:rFonts w:ascii="Arial" w:hAnsi="Arial" w:cs="Arial"/>
          <w:sz w:val="20"/>
        </w:rPr>
        <w:t xml:space="preserve"> Revised Page 6-161</w:t>
      </w:r>
    </w:p>
    <w:p w:rsidR="00C41CCD" w:rsidRDefault="00C41CCD" w:rsidP="00C41CCD">
      <w:pPr>
        <w:tabs>
          <w:tab w:val="right" w:pos="9180"/>
        </w:tabs>
        <w:ind w:right="900"/>
        <w:rPr>
          <w:rFonts w:ascii="Arial" w:hAnsi="Arial" w:cs="Arial"/>
          <w:sz w:val="20"/>
        </w:rPr>
      </w:pPr>
      <w:r w:rsidRPr="00E85C00">
        <w:rPr>
          <w:rFonts w:ascii="Arial" w:hAnsi="Arial" w:cs="Arial"/>
          <w:sz w:val="20"/>
        </w:rPr>
        <w:t>UNITED TELEPHONE COMPANY OF THE NORTHWEST</w:t>
      </w:r>
      <w:r w:rsidRPr="00E85C00">
        <w:rPr>
          <w:rFonts w:ascii="Arial" w:hAnsi="Arial" w:cs="Arial"/>
          <w:sz w:val="20"/>
        </w:rPr>
        <w:tab/>
      </w:r>
      <w:r>
        <w:rPr>
          <w:rFonts w:ascii="Arial" w:hAnsi="Arial" w:cs="Arial"/>
          <w:sz w:val="20"/>
        </w:rPr>
        <w:t xml:space="preserve">Cancels </w:t>
      </w:r>
      <w:r w:rsidR="00CB2DD2">
        <w:rPr>
          <w:rFonts w:ascii="Arial" w:hAnsi="Arial" w:cs="Arial"/>
          <w:sz w:val="20"/>
        </w:rPr>
        <w:t>1st Revised</w:t>
      </w:r>
      <w:r w:rsidRPr="00E85C00">
        <w:rPr>
          <w:rFonts w:ascii="Arial" w:hAnsi="Arial" w:cs="Arial"/>
          <w:sz w:val="20"/>
        </w:rPr>
        <w:t xml:space="preserve"> Page </w:t>
      </w:r>
      <w:r>
        <w:rPr>
          <w:rFonts w:ascii="Arial" w:hAnsi="Arial" w:cs="Arial"/>
          <w:sz w:val="20"/>
        </w:rPr>
        <w:t>6-161</w:t>
      </w:r>
    </w:p>
    <w:p w:rsidR="00CB2DD2" w:rsidRPr="003503A1" w:rsidRDefault="00CB2DD2" w:rsidP="00CB2DD2">
      <w:pPr>
        <w:tabs>
          <w:tab w:val="right" w:pos="9180"/>
          <w:tab w:val="left" w:pos="9630"/>
        </w:tabs>
        <w:ind w:right="900"/>
        <w:rPr>
          <w:rFonts w:ascii="Arial" w:hAnsi="Arial" w:cs="Arial"/>
          <w:sz w:val="20"/>
        </w:rPr>
      </w:pPr>
      <w:proofErr w:type="gramStart"/>
      <w:r>
        <w:rPr>
          <w:rFonts w:ascii="Arial" w:hAnsi="Arial" w:cs="Arial"/>
          <w:sz w:val="20"/>
        </w:rPr>
        <w:t>d/b/a</w:t>
      </w:r>
      <w:proofErr w:type="gramEnd"/>
      <w:r>
        <w:rPr>
          <w:rFonts w:ascii="Arial" w:hAnsi="Arial" w:cs="Arial"/>
          <w:sz w:val="20"/>
        </w:rPr>
        <w:t xml:space="preserve"> CenturyLink</w:t>
      </w:r>
      <w:r>
        <w:rPr>
          <w:rFonts w:ascii="Arial" w:hAnsi="Arial" w:cs="Arial"/>
          <w:sz w:val="20"/>
        </w:rPr>
        <w:tab/>
      </w:r>
      <w:r>
        <w:rPr>
          <w:rFonts w:ascii="Arial" w:hAnsi="Arial" w:cs="Arial"/>
          <w:sz w:val="20"/>
        </w:rPr>
        <w:tab/>
        <w:t>(C)</w:t>
      </w:r>
    </w:p>
    <w:p w:rsidR="00C41CCD" w:rsidRPr="003503A1" w:rsidRDefault="00C41CCD" w:rsidP="00C41CCD">
      <w:pPr>
        <w:jc w:val="both"/>
        <w:rPr>
          <w:rFonts w:ascii="Arial" w:hAnsi="Arial" w:cs="Arial"/>
          <w:sz w:val="20"/>
        </w:rPr>
      </w:pPr>
    </w:p>
    <w:tbl>
      <w:tblPr>
        <w:tblW w:w="10555" w:type="dxa"/>
        <w:tblLayout w:type="fixed"/>
        <w:tblCellMar>
          <w:left w:w="115" w:type="dxa"/>
          <w:right w:w="115" w:type="dxa"/>
        </w:tblCellMar>
        <w:tblLook w:val="0000"/>
      </w:tblPr>
      <w:tblGrid>
        <w:gridCol w:w="9412"/>
        <w:gridCol w:w="1143"/>
      </w:tblGrid>
      <w:tr w:rsidR="006B0380" w:rsidRPr="003503A1" w:rsidTr="00F066FC">
        <w:trPr>
          <w:trHeight w:val="5967"/>
        </w:trPr>
        <w:tc>
          <w:tcPr>
            <w:tcW w:w="9412" w:type="dxa"/>
          </w:tcPr>
          <w:p w:rsidR="006B0380" w:rsidRPr="003503A1" w:rsidRDefault="006B0380" w:rsidP="00F066FC">
            <w:pPr>
              <w:jc w:val="center"/>
              <w:rPr>
                <w:rFonts w:ascii="Arial" w:hAnsi="Arial" w:cs="Arial"/>
                <w:sz w:val="20"/>
              </w:rPr>
            </w:pPr>
            <w:r w:rsidRPr="003503A1">
              <w:rPr>
                <w:rFonts w:ascii="Arial" w:hAnsi="Arial" w:cs="Arial"/>
                <w:sz w:val="20"/>
              </w:rPr>
              <w:t>ACCESS SERVICE</w:t>
            </w:r>
          </w:p>
          <w:p w:rsidR="006B0380" w:rsidRPr="003503A1" w:rsidRDefault="006B0380" w:rsidP="00F066FC">
            <w:pPr>
              <w:rPr>
                <w:rFonts w:ascii="Arial" w:hAnsi="Arial" w:cs="Arial"/>
                <w:sz w:val="20"/>
              </w:rPr>
            </w:pPr>
          </w:p>
          <w:p w:rsidR="006B0380" w:rsidRPr="003503A1" w:rsidRDefault="006B0380" w:rsidP="00F066FC">
            <w:pPr>
              <w:ind w:left="540" w:hanging="540"/>
              <w:rPr>
                <w:rFonts w:ascii="Arial" w:hAnsi="Arial" w:cs="Arial"/>
                <w:sz w:val="20"/>
              </w:rPr>
            </w:pPr>
            <w:r w:rsidRPr="003503A1">
              <w:rPr>
                <w:rFonts w:ascii="Arial" w:hAnsi="Arial" w:cs="Arial"/>
                <w:sz w:val="20"/>
              </w:rPr>
              <w:t>6.</w:t>
            </w:r>
            <w:r w:rsidRPr="003503A1">
              <w:rPr>
                <w:rFonts w:ascii="Arial" w:hAnsi="Arial" w:cs="Arial"/>
                <w:sz w:val="20"/>
              </w:rPr>
              <w:tab/>
            </w:r>
            <w:r w:rsidRPr="003503A1">
              <w:rPr>
                <w:rFonts w:ascii="Arial" w:hAnsi="Arial" w:cs="Arial"/>
                <w:sz w:val="20"/>
                <w:u w:val="single"/>
              </w:rPr>
              <w:t>Switched Access Service</w:t>
            </w:r>
            <w:r w:rsidRPr="003503A1">
              <w:rPr>
                <w:rFonts w:ascii="Arial" w:hAnsi="Arial" w:cs="Arial"/>
                <w:sz w:val="20"/>
              </w:rPr>
              <w:t xml:space="preserve"> (Cont'd)</w:t>
            </w:r>
          </w:p>
          <w:p w:rsidR="006B0380" w:rsidRPr="003503A1" w:rsidRDefault="006B0380" w:rsidP="00F066FC">
            <w:pPr>
              <w:rPr>
                <w:rFonts w:ascii="Arial" w:hAnsi="Arial" w:cs="Arial"/>
                <w:sz w:val="20"/>
              </w:rPr>
            </w:pPr>
          </w:p>
          <w:p w:rsidR="006B0380" w:rsidRPr="005902A8" w:rsidRDefault="006B0380" w:rsidP="00F066FC">
            <w:pPr>
              <w:ind w:left="1080" w:hanging="540"/>
              <w:rPr>
                <w:rFonts w:ascii="Arial" w:hAnsi="Arial" w:cs="Arial"/>
                <w:sz w:val="20"/>
              </w:rPr>
            </w:pPr>
            <w:r w:rsidRPr="003503A1">
              <w:rPr>
                <w:rFonts w:ascii="Arial" w:hAnsi="Arial" w:cs="Arial"/>
                <w:sz w:val="20"/>
              </w:rPr>
              <w:t>6.</w:t>
            </w:r>
            <w:r>
              <w:rPr>
                <w:rFonts w:ascii="Arial" w:hAnsi="Arial" w:cs="Arial"/>
                <w:sz w:val="20"/>
              </w:rPr>
              <w:t>8</w:t>
            </w:r>
            <w:r w:rsidRPr="003503A1">
              <w:rPr>
                <w:rFonts w:ascii="Arial" w:hAnsi="Arial" w:cs="Arial"/>
                <w:sz w:val="20"/>
              </w:rPr>
              <w:tab/>
            </w:r>
            <w:r>
              <w:rPr>
                <w:rFonts w:ascii="Arial" w:hAnsi="Arial" w:cs="Arial"/>
                <w:sz w:val="20"/>
                <w:u w:val="single"/>
              </w:rPr>
              <w:t>Rates and Charges</w:t>
            </w:r>
            <w:r>
              <w:rPr>
                <w:rFonts w:ascii="Arial" w:hAnsi="Arial" w:cs="Arial"/>
                <w:sz w:val="20"/>
              </w:rPr>
              <w:t xml:space="preserve"> (Cont'd)</w:t>
            </w:r>
          </w:p>
          <w:p w:rsidR="006B0380" w:rsidRPr="003503A1" w:rsidRDefault="006B0380" w:rsidP="00F066FC">
            <w:pPr>
              <w:rPr>
                <w:rFonts w:ascii="Arial" w:hAnsi="Arial" w:cs="Arial"/>
                <w:sz w:val="20"/>
              </w:rPr>
            </w:pPr>
          </w:p>
          <w:p w:rsidR="006B0380" w:rsidRDefault="006B0380" w:rsidP="00F066FC">
            <w:pPr>
              <w:ind w:left="1800" w:hanging="720"/>
              <w:rPr>
                <w:rFonts w:ascii="Arial" w:hAnsi="Arial" w:cs="Arial"/>
                <w:sz w:val="20"/>
              </w:rPr>
            </w:pPr>
            <w:r>
              <w:rPr>
                <w:rFonts w:ascii="Arial" w:hAnsi="Arial" w:cs="Arial"/>
                <w:sz w:val="20"/>
              </w:rPr>
              <w:t>6.8.2</w:t>
            </w:r>
            <w:r>
              <w:rPr>
                <w:rFonts w:ascii="Arial" w:hAnsi="Arial" w:cs="Arial"/>
                <w:sz w:val="20"/>
              </w:rPr>
              <w:tab/>
            </w:r>
            <w:r>
              <w:rPr>
                <w:rFonts w:ascii="Arial" w:hAnsi="Arial" w:cs="Arial"/>
                <w:sz w:val="20"/>
                <w:u w:val="single"/>
              </w:rPr>
              <w:t>Switched Transport</w:t>
            </w:r>
            <w:r>
              <w:rPr>
                <w:rFonts w:ascii="Arial" w:hAnsi="Arial" w:cs="Arial"/>
                <w:sz w:val="20"/>
              </w:rPr>
              <w:t xml:space="preserve"> (Cont'd)</w:t>
            </w:r>
          </w:p>
          <w:p w:rsidR="006B0380" w:rsidRDefault="006B0380" w:rsidP="00F066FC">
            <w:pPr>
              <w:rPr>
                <w:rFonts w:ascii="Arial" w:hAnsi="Arial" w:cs="Arial"/>
                <w:sz w:val="20"/>
                <w:u w:val="single"/>
              </w:rPr>
            </w:pPr>
          </w:p>
          <w:p w:rsidR="006B0380" w:rsidRPr="005902A8" w:rsidRDefault="006B0380" w:rsidP="00F066FC">
            <w:pPr>
              <w:tabs>
                <w:tab w:val="left" w:pos="5850"/>
                <w:tab w:val="left" w:pos="7740"/>
              </w:tabs>
              <w:ind w:left="2340" w:hanging="540"/>
              <w:rPr>
                <w:rFonts w:ascii="Arial" w:hAnsi="Arial" w:cs="Arial"/>
                <w:sz w:val="20"/>
              </w:rPr>
            </w:pPr>
            <w:r>
              <w:rPr>
                <w:rFonts w:ascii="Arial" w:hAnsi="Arial" w:cs="Arial"/>
                <w:sz w:val="20"/>
              </w:rPr>
              <w:t>(B)</w:t>
            </w:r>
            <w:r>
              <w:rPr>
                <w:rFonts w:ascii="Arial" w:hAnsi="Arial" w:cs="Arial"/>
                <w:sz w:val="20"/>
              </w:rPr>
              <w:tab/>
            </w:r>
            <w:r>
              <w:rPr>
                <w:rFonts w:ascii="Arial" w:hAnsi="Arial" w:cs="Arial"/>
                <w:sz w:val="20"/>
                <w:u w:val="single"/>
              </w:rPr>
              <w:t>Direct-Trunked Transport</w:t>
            </w:r>
          </w:p>
          <w:p w:rsidR="006B0380" w:rsidRDefault="006B0380" w:rsidP="00F066FC">
            <w:pPr>
              <w:tabs>
                <w:tab w:val="left" w:pos="6480"/>
                <w:tab w:val="left" w:pos="8820"/>
              </w:tabs>
              <w:ind w:left="5040"/>
              <w:rPr>
                <w:rFonts w:ascii="Arial" w:hAnsi="Arial" w:cs="Arial"/>
                <w:sz w:val="20"/>
                <w:u w:val="single"/>
              </w:rPr>
            </w:pPr>
            <w:r>
              <w:rPr>
                <w:rFonts w:ascii="Arial" w:hAnsi="Arial" w:cs="Arial"/>
                <w:sz w:val="20"/>
                <w:u w:val="single"/>
              </w:rPr>
              <w:tab/>
              <w:t>Monthly Rates</w:t>
            </w:r>
            <w:r>
              <w:rPr>
                <w:rFonts w:ascii="Arial" w:hAnsi="Arial" w:cs="Arial"/>
                <w:sz w:val="20"/>
                <w:u w:val="single"/>
              </w:rPr>
              <w:tab/>
            </w:r>
          </w:p>
          <w:p w:rsidR="006B0380" w:rsidRPr="005902A8" w:rsidRDefault="006B0380" w:rsidP="00F066FC">
            <w:pPr>
              <w:ind w:left="7380" w:hanging="2340"/>
              <w:rPr>
                <w:rFonts w:ascii="Arial" w:hAnsi="Arial" w:cs="Arial"/>
                <w:sz w:val="20"/>
                <w:u w:val="single"/>
              </w:rPr>
            </w:pPr>
            <w:r>
              <w:rPr>
                <w:rFonts w:ascii="Arial" w:hAnsi="Arial" w:cs="Arial"/>
                <w:sz w:val="20"/>
                <w:u w:val="single"/>
              </w:rPr>
              <w:t>Termination (Fixed)</w:t>
            </w:r>
            <w:r w:rsidRPr="005902A8">
              <w:rPr>
                <w:rFonts w:ascii="Arial" w:hAnsi="Arial" w:cs="Arial"/>
                <w:sz w:val="20"/>
              </w:rPr>
              <w:tab/>
            </w:r>
            <w:r>
              <w:rPr>
                <w:rFonts w:ascii="Arial" w:hAnsi="Arial" w:cs="Arial"/>
                <w:sz w:val="20"/>
                <w:u w:val="single"/>
              </w:rPr>
              <w:t>Facility (Per Mile)</w:t>
            </w:r>
          </w:p>
          <w:p w:rsidR="006B0380" w:rsidRDefault="006B0380" w:rsidP="00917C53">
            <w:pPr>
              <w:rPr>
                <w:rFonts w:ascii="Arial" w:hAnsi="Arial" w:cs="Arial"/>
                <w:sz w:val="20"/>
              </w:rPr>
            </w:pPr>
          </w:p>
          <w:p w:rsidR="006B0380" w:rsidRPr="002C0DC5" w:rsidRDefault="006B0380" w:rsidP="00917C53">
            <w:pPr>
              <w:ind w:left="2880" w:hanging="540"/>
              <w:rPr>
                <w:rFonts w:ascii="Arial" w:hAnsi="Arial" w:cs="Arial"/>
                <w:sz w:val="20"/>
                <w:u w:val="single"/>
                <w:lang w:val="it-IT"/>
              </w:rPr>
            </w:pPr>
            <w:r w:rsidRPr="002C0DC5">
              <w:rPr>
                <w:rFonts w:ascii="Arial" w:hAnsi="Arial" w:cs="Arial"/>
                <w:sz w:val="20"/>
                <w:lang w:val="it-IT"/>
              </w:rPr>
              <w:t>(1)</w:t>
            </w:r>
            <w:r w:rsidRPr="002C0DC5">
              <w:rPr>
                <w:rFonts w:ascii="Arial" w:hAnsi="Arial" w:cs="Arial"/>
                <w:sz w:val="20"/>
                <w:lang w:val="it-IT"/>
              </w:rPr>
              <w:tab/>
            </w:r>
            <w:r w:rsidRPr="002C0DC5">
              <w:rPr>
                <w:rFonts w:ascii="Arial" w:hAnsi="Arial" w:cs="Arial"/>
                <w:sz w:val="20"/>
                <w:u w:val="single"/>
                <w:lang w:val="it-IT"/>
              </w:rPr>
              <w:t>Voice Grade</w:t>
            </w:r>
          </w:p>
          <w:p w:rsidR="006B0380" w:rsidRPr="002C0DC5" w:rsidRDefault="006B0380" w:rsidP="00917C53">
            <w:pPr>
              <w:rPr>
                <w:rFonts w:ascii="Arial" w:hAnsi="Arial" w:cs="Arial"/>
                <w:sz w:val="20"/>
                <w:lang w:val="it-IT"/>
              </w:rPr>
            </w:pPr>
          </w:p>
          <w:p w:rsidR="006B0380" w:rsidRPr="00A0611A" w:rsidRDefault="006B0380" w:rsidP="00917C53">
            <w:pPr>
              <w:tabs>
                <w:tab w:val="decimal" w:pos="5784"/>
                <w:tab w:val="decimal" w:pos="8088"/>
              </w:tabs>
              <w:ind w:left="3240" w:hanging="360"/>
              <w:rPr>
                <w:rFonts w:ascii="Arial" w:hAnsi="Arial" w:cs="Arial"/>
                <w:sz w:val="20"/>
              </w:rPr>
            </w:pPr>
            <w:r w:rsidRPr="00A0611A">
              <w:rPr>
                <w:rFonts w:ascii="Arial" w:hAnsi="Arial" w:cs="Arial"/>
                <w:sz w:val="20"/>
              </w:rPr>
              <w:t>-</w:t>
            </w:r>
            <w:r w:rsidRPr="00A0611A">
              <w:rPr>
                <w:rFonts w:ascii="Arial" w:hAnsi="Arial" w:cs="Arial"/>
                <w:sz w:val="20"/>
              </w:rPr>
              <w:tab/>
              <w:t>0</w:t>
            </w:r>
            <w:r w:rsidRPr="00A0611A">
              <w:rPr>
                <w:rFonts w:ascii="Arial" w:hAnsi="Arial" w:cs="Arial"/>
                <w:sz w:val="20"/>
              </w:rPr>
              <w:tab/>
              <w:t>$</w:t>
            </w:r>
            <w:r>
              <w:rPr>
                <w:rFonts w:ascii="Arial" w:hAnsi="Arial" w:cs="Arial"/>
                <w:sz w:val="20"/>
              </w:rPr>
              <w:t>48.00 (I)</w:t>
            </w:r>
            <w:r w:rsidRPr="00A0611A">
              <w:rPr>
                <w:rFonts w:ascii="Arial" w:hAnsi="Arial" w:cs="Arial"/>
                <w:sz w:val="20"/>
              </w:rPr>
              <w:tab/>
              <w:t>$</w:t>
            </w:r>
            <w:r>
              <w:rPr>
                <w:rFonts w:ascii="Arial" w:hAnsi="Arial" w:cs="Arial"/>
                <w:sz w:val="20"/>
              </w:rPr>
              <w:t>1.20 (I)</w:t>
            </w:r>
          </w:p>
          <w:p w:rsidR="006B0380" w:rsidRDefault="006B0380" w:rsidP="00917C53">
            <w:pPr>
              <w:tabs>
                <w:tab w:val="decimal" w:pos="5784"/>
                <w:tab w:val="bar" w:pos="6240"/>
                <w:tab w:val="decimal" w:pos="8088"/>
                <w:tab w:val="bar" w:pos="8520"/>
              </w:tabs>
              <w:ind w:left="3240" w:hanging="360"/>
              <w:rPr>
                <w:rFonts w:ascii="Arial" w:hAnsi="Arial" w:cs="Arial"/>
                <w:sz w:val="20"/>
              </w:rPr>
            </w:pPr>
            <w:r w:rsidRPr="00A0611A">
              <w:rPr>
                <w:rFonts w:ascii="Arial" w:hAnsi="Arial" w:cs="Arial"/>
                <w:sz w:val="20"/>
              </w:rPr>
              <w:t>-</w:t>
            </w:r>
            <w:r w:rsidRPr="00A0611A">
              <w:rPr>
                <w:rFonts w:ascii="Arial" w:hAnsi="Arial" w:cs="Arial"/>
                <w:sz w:val="20"/>
              </w:rPr>
              <w:tab/>
            </w:r>
            <w:r>
              <w:rPr>
                <w:rFonts w:ascii="Arial" w:hAnsi="Arial" w:cs="Arial"/>
                <w:sz w:val="20"/>
              </w:rPr>
              <w:t>Over 0 to 8</w:t>
            </w:r>
            <w:r>
              <w:rPr>
                <w:rFonts w:ascii="Arial" w:hAnsi="Arial" w:cs="Arial"/>
                <w:sz w:val="20"/>
              </w:rPr>
              <w:tab/>
              <w:t>$</w:t>
            </w:r>
            <w:r w:rsidR="00381907">
              <w:rPr>
                <w:rFonts w:ascii="Arial" w:hAnsi="Arial" w:cs="Arial"/>
                <w:sz w:val="20"/>
              </w:rPr>
              <w:t>48.00</w:t>
            </w:r>
            <w:r>
              <w:rPr>
                <w:rFonts w:ascii="Arial" w:hAnsi="Arial" w:cs="Arial"/>
                <w:sz w:val="20"/>
              </w:rPr>
              <w:tab/>
              <w:t>$1.20</w:t>
            </w:r>
          </w:p>
          <w:p w:rsidR="006B0380" w:rsidRDefault="006B0380" w:rsidP="00917C53">
            <w:pPr>
              <w:tabs>
                <w:tab w:val="decimal" w:pos="5784"/>
                <w:tab w:val="bar" w:pos="6240"/>
                <w:tab w:val="decimal" w:pos="8088"/>
                <w:tab w:val="bar" w:pos="8520"/>
              </w:tabs>
              <w:ind w:left="3240" w:hanging="360"/>
              <w:rPr>
                <w:rFonts w:ascii="Arial" w:hAnsi="Arial" w:cs="Arial"/>
                <w:sz w:val="20"/>
              </w:rPr>
            </w:pPr>
            <w:r>
              <w:rPr>
                <w:rFonts w:ascii="Arial" w:hAnsi="Arial" w:cs="Arial"/>
                <w:sz w:val="20"/>
              </w:rPr>
              <w:t>-</w:t>
            </w:r>
            <w:r>
              <w:rPr>
                <w:rFonts w:ascii="Arial" w:hAnsi="Arial" w:cs="Arial"/>
                <w:sz w:val="20"/>
              </w:rPr>
              <w:tab/>
              <w:t>Over 8 to 25</w:t>
            </w:r>
            <w:r>
              <w:rPr>
                <w:rFonts w:ascii="Arial" w:hAnsi="Arial" w:cs="Arial"/>
                <w:sz w:val="20"/>
              </w:rPr>
              <w:tab/>
              <w:t>$</w:t>
            </w:r>
            <w:r w:rsidR="00381907">
              <w:rPr>
                <w:rFonts w:ascii="Arial" w:hAnsi="Arial" w:cs="Arial"/>
                <w:sz w:val="20"/>
              </w:rPr>
              <w:t>48.00</w:t>
            </w:r>
            <w:r>
              <w:rPr>
                <w:rFonts w:ascii="Arial" w:hAnsi="Arial" w:cs="Arial"/>
                <w:sz w:val="20"/>
              </w:rPr>
              <w:tab/>
              <w:t>$1.20</w:t>
            </w:r>
          </w:p>
          <w:p w:rsidR="006B0380" w:rsidRDefault="006B0380" w:rsidP="00917C53">
            <w:pPr>
              <w:tabs>
                <w:tab w:val="decimal" w:pos="5784"/>
                <w:tab w:val="bar" w:pos="6240"/>
                <w:tab w:val="decimal" w:pos="8088"/>
                <w:tab w:val="bar" w:pos="8520"/>
              </w:tabs>
              <w:ind w:left="3240" w:hanging="360"/>
              <w:rPr>
                <w:rFonts w:ascii="Arial" w:hAnsi="Arial" w:cs="Arial"/>
                <w:sz w:val="20"/>
              </w:rPr>
            </w:pPr>
            <w:r>
              <w:rPr>
                <w:rFonts w:ascii="Arial" w:hAnsi="Arial" w:cs="Arial"/>
                <w:sz w:val="20"/>
              </w:rPr>
              <w:t>-</w:t>
            </w:r>
            <w:r>
              <w:rPr>
                <w:rFonts w:ascii="Arial" w:hAnsi="Arial" w:cs="Arial"/>
                <w:sz w:val="20"/>
              </w:rPr>
              <w:tab/>
              <w:t>Over 25 to 50</w:t>
            </w:r>
            <w:r>
              <w:rPr>
                <w:rFonts w:ascii="Arial" w:hAnsi="Arial" w:cs="Arial"/>
                <w:sz w:val="20"/>
              </w:rPr>
              <w:tab/>
              <w:t>$</w:t>
            </w:r>
            <w:r w:rsidR="00381907">
              <w:rPr>
                <w:rFonts w:ascii="Arial" w:hAnsi="Arial" w:cs="Arial"/>
                <w:sz w:val="20"/>
              </w:rPr>
              <w:t>48.00</w:t>
            </w:r>
            <w:r>
              <w:rPr>
                <w:rFonts w:ascii="Arial" w:hAnsi="Arial" w:cs="Arial"/>
                <w:sz w:val="20"/>
              </w:rPr>
              <w:tab/>
              <w:t>$1.20</w:t>
            </w:r>
          </w:p>
          <w:p w:rsidR="006B0380" w:rsidRPr="00A0611A" w:rsidRDefault="006B0380" w:rsidP="00917C53">
            <w:pPr>
              <w:tabs>
                <w:tab w:val="decimal" w:pos="5784"/>
                <w:tab w:val="decimal" w:pos="8088"/>
              </w:tabs>
              <w:ind w:left="3240" w:hanging="360"/>
              <w:rPr>
                <w:rFonts w:ascii="Arial" w:hAnsi="Arial" w:cs="Arial"/>
                <w:sz w:val="20"/>
              </w:rPr>
            </w:pPr>
            <w:r>
              <w:rPr>
                <w:rFonts w:ascii="Arial" w:hAnsi="Arial" w:cs="Arial"/>
                <w:sz w:val="20"/>
              </w:rPr>
              <w:t>-</w:t>
            </w:r>
            <w:r>
              <w:rPr>
                <w:rFonts w:ascii="Arial" w:hAnsi="Arial" w:cs="Arial"/>
                <w:sz w:val="20"/>
              </w:rPr>
              <w:tab/>
              <w:t>Over 50</w:t>
            </w:r>
            <w:r>
              <w:rPr>
                <w:rFonts w:ascii="Arial" w:hAnsi="Arial" w:cs="Arial"/>
                <w:sz w:val="20"/>
              </w:rPr>
              <w:tab/>
            </w:r>
            <w:r w:rsidRPr="00A0611A">
              <w:rPr>
                <w:rFonts w:ascii="Arial" w:hAnsi="Arial" w:cs="Arial"/>
                <w:sz w:val="20"/>
              </w:rPr>
              <w:t>$</w:t>
            </w:r>
            <w:r>
              <w:rPr>
                <w:rFonts w:ascii="Arial" w:hAnsi="Arial" w:cs="Arial"/>
                <w:sz w:val="20"/>
              </w:rPr>
              <w:t>48.00 (I)</w:t>
            </w:r>
            <w:r>
              <w:rPr>
                <w:rFonts w:ascii="Arial" w:hAnsi="Arial" w:cs="Arial"/>
                <w:sz w:val="20"/>
              </w:rPr>
              <w:tab/>
            </w:r>
            <w:r w:rsidRPr="00A0611A">
              <w:rPr>
                <w:rFonts w:ascii="Arial" w:hAnsi="Arial" w:cs="Arial"/>
                <w:sz w:val="20"/>
              </w:rPr>
              <w:t>$</w:t>
            </w:r>
            <w:r>
              <w:rPr>
                <w:rFonts w:ascii="Arial" w:hAnsi="Arial" w:cs="Arial"/>
                <w:sz w:val="20"/>
              </w:rPr>
              <w:t>1.20 (I)</w:t>
            </w:r>
          </w:p>
          <w:p w:rsidR="006B0380" w:rsidRPr="00A0611A" w:rsidRDefault="006B0380" w:rsidP="00815B6B">
            <w:pPr>
              <w:tabs>
                <w:tab w:val="right" w:pos="6300"/>
                <w:tab w:val="right" w:pos="8460"/>
              </w:tabs>
              <w:ind w:left="3240" w:hanging="360"/>
              <w:rPr>
                <w:rFonts w:ascii="Arial" w:hAnsi="Arial" w:cs="Arial"/>
                <w:sz w:val="20"/>
              </w:rPr>
            </w:pPr>
          </w:p>
          <w:p w:rsidR="006B0380" w:rsidRPr="00A0611A" w:rsidRDefault="006B0380" w:rsidP="00815B6B">
            <w:pPr>
              <w:ind w:left="2880" w:hanging="540"/>
              <w:rPr>
                <w:rFonts w:ascii="Arial" w:hAnsi="Arial" w:cs="Arial"/>
                <w:sz w:val="20"/>
                <w:u w:val="single"/>
              </w:rPr>
            </w:pPr>
            <w:r w:rsidRPr="00A0611A">
              <w:rPr>
                <w:rFonts w:ascii="Arial" w:hAnsi="Arial" w:cs="Arial"/>
                <w:sz w:val="20"/>
              </w:rPr>
              <w:t>(2)</w:t>
            </w:r>
            <w:r w:rsidRPr="00A0611A">
              <w:rPr>
                <w:rFonts w:ascii="Arial" w:hAnsi="Arial" w:cs="Arial"/>
                <w:sz w:val="20"/>
              </w:rPr>
              <w:tab/>
            </w:r>
            <w:r w:rsidRPr="00A0611A">
              <w:rPr>
                <w:rFonts w:ascii="Arial" w:hAnsi="Arial" w:cs="Arial"/>
                <w:sz w:val="20"/>
                <w:u w:val="single"/>
              </w:rPr>
              <w:t>DS1</w:t>
            </w:r>
          </w:p>
          <w:p w:rsidR="006B0380" w:rsidRDefault="006B0380" w:rsidP="00815B6B">
            <w:pPr>
              <w:tabs>
                <w:tab w:val="center" w:pos="7236"/>
                <w:tab w:val="left" w:pos="8820"/>
              </w:tabs>
              <w:ind w:left="5040"/>
              <w:rPr>
                <w:rFonts w:ascii="Arial" w:hAnsi="Arial" w:cs="Arial"/>
                <w:sz w:val="20"/>
                <w:u w:val="single"/>
              </w:rPr>
            </w:pPr>
            <w:r>
              <w:rPr>
                <w:rFonts w:ascii="Arial" w:hAnsi="Arial" w:cs="Arial"/>
                <w:sz w:val="20"/>
                <w:u w:val="single"/>
              </w:rPr>
              <w:tab/>
              <w:t>Zone 1 - Monthly Rates</w:t>
            </w:r>
            <w:r>
              <w:rPr>
                <w:rFonts w:ascii="Arial" w:hAnsi="Arial" w:cs="Arial"/>
                <w:sz w:val="20"/>
                <w:u w:val="single"/>
              </w:rPr>
              <w:tab/>
            </w:r>
          </w:p>
          <w:p w:rsidR="006B0380" w:rsidRPr="005902A8" w:rsidRDefault="006B0380" w:rsidP="00815B6B">
            <w:pPr>
              <w:ind w:left="7380" w:hanging="2340"/>
              <w:rPr>
                <w:rFonts w:ascii="Arial" w:hAnsi="Arial" w:cs="Arial"/>
                <w:sz w:val="20"/>
                <w:u w:val="single"/>
              </w:rPr>
            </w:pPr>
            <w:r>
              <w:rPr>
                <w:rFonts w:ascii="Arial" w:hAnsi="Arial" w:cs="Arial"/>
                <w:sz w:val="20"/>
                <w:u w:val="single"/>
              </w:rPr>
              <w:t>Termination (Fixed)</w:t>
            </w:r>
            <w:r w:rsidRPr="005902A8">
              <w:rPr>
                <w:rFonts w:ascii="Arial" w:hAnsi="Arial" w:cs="Arial"/>
                <w:sz w:val="20"/>
              </w:rPr>
              <w:tab/>
            </w:r>
            <w:r>
              <w:rPr>
                <w:rFonts w:ascii="Arial" w:hAnsi="Arial" w:cs="Arial"/>
                <w:sz w:val="20"/>
                <w:u w:val="single"/>
              </w:rPr>
              <w:t>Facility (Per Mile)</w:t>
            </w:r>
          </w:p>
          <w:p w:rsidR="006B0380" w:rsidRDefault="006B0380" w:rsidP="00815B6B">
            <w:pPr>
              <w:tabs>
                <w:tab w:val="decimal" w:pos="5784"/>
                <w:tab w:val="decimal" w:pos="8088"/>
              </w:tabs>
              <w:ind w:left="3240" w:hanging="360"/>
              <w:rPr>
                <w:rFonts w:ascii="Arial" w:hAnsi="Arial" w:cs="Arial"/>
                <w:sz w:val="20"/>
              </w:rPr>
            </w:pPr>
          </w:p>
          <w:p w:rsidR="006B0380" w:rsidRPr="00A0611A" w:rsidRDefault="006B0380" w:rsidP="00815B6B">
            <w:pPr>
              <w:tabs>
                <w:tab w:val="decimal" w:pos="5784"/>
                <w:tab w:val="decimal" w:pos="8088"/>
              </w:tabs>
              <w:ind w:left="3240" w:hanging="360"/>
              <w:rPr>
                <w:rFonts w:ascii="Arial" w:hAnsi="Arial" w:cs="Arial"/>
                <w:sz w:val="20"/>
              </w:rPr>
            </w:pPr>
            <w:r w:rsidRPr="00A0611A">
              <w:rPr>
                <w:rFonts w:ascii="Arial" w:hAnsi="Arial" w:cs="Arial"/>
                <w:sz w:val="20"/>
              </w:rPr>
              <w:t>-</w:t>
            </w:r>
            <w:r w:rsidRPr="00A0611A">
              <w:rPr>
                <w:rFonts w:ascii="Arial" w:hAnsi="Arial" w:cs="Arial"/>
                <w:sz w:val="20"/>
              </w:rPr>
              <w:tab/>
              <w:t>0</w:t>
            </w:r>
            <w:r w:rsidRPr="00A0611A">
              <w:rPr>
                <w:rFonts w:ascii="Arial" w:hAnsi="Arial" w:cs="Arial"/>
                <w:sz w:val="20"/>
              </w:rPr>
              <w:tab/>
              <w:t>$</w:t>
            </w:r>
            <w:r>
              <w:rPr>
                <w:rFonts w:ascii="Arial" w:hAnsi="Arial" w:cs="Arial"/>
                <w:sz w:val="20"/>
              </w:rPr>
              <w:t>9</w:t>
            </w:r>
            <w:r w:rsidRPr="00A0611A">
              <w:rPr>
                <w:rFonts w:ascii="Arial" w:hAnsi="Arial" w:cs="Arial"/>
                <w:sz w:val="20"/>
              </w:rPr>
              <w:t>0.00</w:t>
            </w:r>
            <w:r>
              <w:rPr>
                <w:rFonts w:ascii="Arial" w:hAnsi="Arial" w:cs="Arial"/>
                <w:sz w:val="20"/>
              </w:rPr>
              <w:t xml:space="preserve"> (I)</w:t>
            </w:r>
            <w:r w:rsidRPr="00A0611A">
              <w:rPr>
                <w:rFonts w:ascii="Arial" w:hAnsi="Arial" w:cs="Arial"/>
                <w:sz w:val="20"/>
              </w:rPr>
              <w:tab/>
              <w:t>$</w:t>
            </w:r>
            <w:r>
              <w:rPr>
                <w:rFonts w:ascii="Arial" w:hAnsi="Arial" w:cs="Arial"/>
                <w:sz w:val="20"/>
              </w:rPr>
              <w:t>3.35 (I)</w:t>
            </w:r>
          </w:p>
          <w:p w:rsidR="006B0380" w:rsidRDefault="006B0380" w:rsidP="00381907">
            <w:pPr>
              <w:tabs>
                <w:tab w:val="decimal" w:pos="5784"/>
                <w:tab w:val="bar" w:pos="6240"/>
                <w:tab w:val="decimal" w:pos="8088"/>
                <w:tab w:val="bar" w:pos="8520"/>
              </w:tabs>
              <w:ind w:left="3240" w:hanging="360"/>
              <w:rPr>
                <w:rFonts w:ascii="Arial" w:hAnsi="Arial" w:cs="Arial"/>
                <w:sz w:val="20"/>
              </w:rPr>
            </w:pPr>
            <w:r w:rsidRPr="00A0611A">
              <w:rPr>
                <w:rFonts w:ascii="Arial" w:hAnsi="Arial" w:cs="Arial"/>
                <w:sz w:val="20"/>
              </w:rPr>
              <w:t>-</w:t>
            </w:r>
            <w:r w:rsidRPr="00A0611A">
              <w:rPr>
                <w:rFonts w:ascii="Arial" w:hAnsi="Arial" w:cs="Arial"/>
                <w:sz w:val="20"/>
              </w:rPr>
              <w:tab/>
            </w:r>
            <w:r>
              <w:rPr>
                <w:rFonts w:ascii="Arial" w:hAnsi="Arial" w:cs="Arial"/>
                <w:sz w:val="20"/>
              </w:rPr>
              <w:t>Over 0 to 8</w:t>
            </w:r>
            <w:r>
              <w:rPr>
                <w:rFonts w:ascii="Arial" w:hAnsi="Arial" w:cs="Arial"/>
                <w:sz w:val="20"/>
              </w:rPr>
              <w:tab/>
              <w:t>$9</w:t>
            </w:r>
            <w:r w:rsidRPr="00A0611A">
              <w:rPr>
                <w:rFonts w:ascii="Arial" w:hAnsi="Arial" w:cs="Arial"/>
                <w:sz w:val="20"/>
              </w:rPr>
              <w:t>0.00</w:t>
            </w:r>
            <w:r>
              <w:rPr>
                <w:rFonts w:ascii="Arial" w:hAnsi="Arial" w:cs="Arial"/>
                <w:sz w:val="20"/>
              </w:rPr>
              <w:tab/>
              <w:t>$3.35</w:t>
            </w:r>
          </w:p>
          <w:p w:rsidR="006B0380" w:rsidRDefault="006B0380" w:rsidP="00381907">
            <w:pPr>
              <w:tabs>
                <w:tab w:val="decimal" w:pos="5784"/>
                <w:tab w:val="bar" w:pos="6240"/>
                <w:tab w:val="decimal" w:pos="8088"/>
                <w:tab w:val="bar" w:pos="8520"/>
              </w:tabs>
              <w:ind w:left="3240" w:hanging="360"/>
              <w:rPr>
                <w:rFonts w:ascii="Arial" w:hAnsi="Arial" w:cs="Arial"/>
                <w:sz w:val="20"/>
              </w:rPr>
            </w:pPr>
            <w:r>
              <w:rPr>
                <w:rFonts w:ascii="Arial" w:hAnsi="Arial" w:cs="Arial"/>
                <w:sz w:val="20"/>
              </w:rPr>
              <w:t>-</w:t>
            </w:r>
            <w:r>
              <w:rPr>
                <w:rFonts w:ascii="Arial" w:hAnsi="Arial" w:cs="Arial"/>
                <w:sz w:val="20"/>
              </w:rPr>
              <w:tab/>
              <w:t>Over 8 to 25</w:t>
            </w:r>
            <w:r>
              <w:rPr>
                <w:rFonts w:ascii="Arial" w:hAnsi="Arial" w:cs="Arial"/>
                <w:sz w:val="20"/>
              </w:rPr>
              <w:tab/>
              <w:t>$9</w:t>
            </w:r>
            <w:r w:rsidRPr="00A0611A">
              <w:rPr>
                <w:rFonts w:ascii="Arial" w:hAnsi="Arial" w:cs="Arial"/>
                <w:sz w:val="20"/>
              </w:rPr>
              <w:t>0.00</w:t>
            </w:r>
            <w:r>
              <w:rPr>
                <w:rFonts w:ascii="Arial" w:hAnsi="Arial" w:cs="Arial"/>
                <w:sz w:val="20"/>
              </w:rPr>
              <w:tab/>
              <w:t>$3.35</w:t>
            </w:r>
          </w:p>
          <w:p w:rsidR="006B0380" w:rsidRDefault="006B0380" w:rsidP="00381907">
            <w:pPr>
              <w:tabs>
                <w:tab w:val="decimal" w:pos="5784"/>
                <w:tab w:val="bar" w:pos="6240"/>
                <w:tab w:val="decimal" w:pos="8088"/>
                <w:tab w:val="bar" w:pos="8520"/>
              </w:tabs>
              <w:ind w:left="3240" w:hanging="360"/>
              <w:rPr>
                <w:rFonts w:ascii="Arial" w:hAnsi="Arial" w:cs="Arial"/>
                <w:sz w:val="20"/>
              </w:rPr>
            </w:pPr>
            <w:r>
              <w:rPr>
                <w:rFonts w:ascii="Arial" w:hAnsi="Arial" w:cs="Arial"/>
                <w:sz w:val="20"/>
              </w:rPr>
              <w:t>-</w:t>
            </w:r>
            <w:r>
              <w:rPr>
                <w:rFonts w:ascii="Arial" w:hAnsi="Arial" w:cs="Arial"/>
                <w:sz w:val="20"/>
              </w:rPr>
              <w:tab/>
              <w:t>Over 25 to 50</w:t>
            </w:r>
            <w:r>
              <w:rPr>
                <w:rFonts w:ascii="Arial" w:hAnsi="Arial" w:cs="Arial"/>
                <w:sz w:val="20"/>
              </w:rPr>
              <w:tab/>
              <w:t>$9</w:t>
            </w:r>
            <w:r w:rsidRPr="00A0611A">
              <w:rPr>
                <w:rFonts w:ascii="Arial" w:hAnsi="Arial" w:cs="Arial"/>
                <w:sz w:val="20"/>
              </w:rPr>
              <w:t>0.00</w:t>
            </w:r>
            <w:r>
              <w:rPr>
                <w:rFonts w:ascii="Arial" w:hAnsi="Arial" w:cs="Arial"/>
                <w:sz w:val="20"/>
              </w:rPr>
              <w:tab/>
              <w:t>$3.35</w:t>
            </w:r>
          </w:p>
          <w:p w:rsidR="006B0380" w:rsidRDefault="006B0380" w:rsidP="00815B6B">
            <w:pPr>
              <w:tabs>
                <w:tab w:val="decimal" w:pos="5784"/>
                <w:tab w:val="decimal" w:pos="8088"/>
              </w:tabs>
              <w:ind w:left="3240" w:hanging="360"/>
              <w:rPr>
                <w:rFonts w:ascii="Arial" w:hAnsi="Arial" w:cs="Arial"/>
                <w:sz w:val="20"/>
              </w:rPr>
            </w:pPr>
            <w:r>
              <w:rPr>
                <w:rFonts w:ascii="Arial" w:hAnsi="Arial" w:cs="Arial"/>
                <w:sz w:val="20"/>
              </w:rPr>
              <w:t>-</w:t>
            </w:r>
            <w:r>
              <w:rPr>
                <w:rFonts w:ascii="Arial" w:hAnsi="Arial" w:cs="Arial"/>
                <w:sz w:val="20"/>
              </w:rPr>
              <w:tab/>
              <w:t>Over 50</w:t>
            </w:r>
            <w:r>
              <w:rPr>
                <w:rFonts w:ascii="Arial" w:hAnsi="Arial" w:cs="Arial"/>
                <w:sz w:val="20"/>
              </w:rPr>
              <w:tab/>
              <w:t>$90.00 (I)</w:t>
            </w:r>
            <w:r>
              <w:rPr>
                <w:rFonts w:ascii="Arial" w:hAnsi="Arial" w:cs="Arial"/>
                <w:sz w:val="20"/>
              </w:rPr>
              <w:tab/>
              <w:t>$3.35 (I)</w:t>
            </w:r>
          </w:p>
          <w:p w:rsidR="006B0380" w:rsidRPr="00A0611A" w:rsidRDefault="006B0380" w:rsidP="00815B6B">
            <w:pPr>
              <w:rPr>
                <w:rFonts w:ascii="Arial" w:hAnsi="Arial" w:cs="Arial"/>
                <w:sz w:val="20"/>
              </w:rPr>
            </w:pPr>
          </w:p>
          <w:p w:rsidR="006B0380" w:rsidRDefault="006B0380" w:rsidP="00815B6B">
            <w:pPr>
              <w:tabs>
                <w:tab w:val="center" w:pos="7236"/>
                <w:tab w:val="left" w:pos="8820"/>
              </w:tabs>
              <w:ind w:left="5040"/>
              <w:rPr>
                <w:rFonts w:ascii="Arial" w:hAnsi="Arial" w:cs="Arial"/>
                <w:sz w:val="20"/>
                <w:u w:val="single"/>
              </w:rPr>
            </w:pPr>
            <w:r>
              <w:rPr>
                <w:rFonts w:ascii="Arial" w:hAnsi="Arial" w:cs="Arial"/>
                <w:sz w:val="20"/>
                <w:u w:val="single"/>
              </w:rPr>
              <w:tab/>
              <w:t>Zone 2 - Monthly Rates</w:t>
            </w:r>
            <w:r>
              <w:rPr>
                <w:rFonts w:ascii="Arial" w:hAnsi="Arial" w:cs="Arial"/>
                <w:sz w:val="20"/>
                <w:u w:val="single"/>
              </w:rPr>
              <w:tab/>
            </w:r>
          </w:p>
          <w:p w:rsidR="006B0380" w:rsidRDefault="006B0380" w:rsidP="00815B6B">
            <w:pPr>
              <w:ind w:left="7380" w:hanging="2340"/>
              <w:rPr>
                <w:rFonts w:ascii="Arial" w:hAnsi="Arial" w:cs="Arial"/>
                <w:sz w:val="20"/>
                <w:u w:val="single"/>
              </w:rPr>
            </w:pPr>
            <w:r>
              <w:rPr>
                <w:rFonts w:ascii="Arial" w:hAnsi="Arial" w:cs="Arial"/>
                <w:sz w:val="20"/>
                <w:u w:val="single"/>
              </w:rPr>
              <w:t>Termination (Fixed)</w:t>
            </w:r>
            <w:r w:rsidRPr="005902A8">
              <w:rPr>
                <w:rFonts w:ascii="Arial" w:hAnsi="Arial" w:cs="Arial"/>
                <w:sz w:val="20"/>
              </w:rPr>
              <w:tab/>
            </w:r>
            <w:r>
              <w:rPr>
                <w:rFonts w:ascii="Arial" w:hAnsi="Arial" w:cs="Arial"/>
                <w:sz w:val="20"/>
                <w:u w:val="single"/>
              </w:rPr>
              <w:t>Facility (Per Mile)</w:t>
            </w:r>
          </w:p>
          <w:p w:rsidR="006B0380" w:rsidRDefault="006B0380" w:rsidP="00815B6B">
            <w:pPr>
              <w:ind w:left="7380" w:hanging="2340"/>
              <w:rPr>
                <w:rFonts w:ascii="Arial" w:hAnsi="Arial" w:cs="Arial"/>
                <w:sz w:val="20"/>
                <w:u w:val="single"/>
              </w:rPr>
            </w:pPr>
          </w:p>
          <w:p w:rsidR="006B0380" w:rsidRPr="00A0611A" w:rsidRDefault="006B0380" w:rsidP="006B0380">
            <w:pPr>
              <w:tabs>
                <w:tab w:val="decimal" w:pos="5784"/>
                <w:tab w:val="decimal" w:pos="8088"/>
              </w:tabs>
              <w:ind w:left="3240" w:hanging="360"/>
              <w:rPr>
                <w:rFonts w:ascii="Arial" w:hAnsi="Arial" w:cs="Arial"/>
                <w:sz w:val="20"/>
              </w:rPr>
            </w:pPr>
            <w:r w:rsidRPr="00A0611A">
              <w:rPr>
                <w:rFonts w:ascii="Arial" w:hAnsi="Arial" w:cs="Arial"/>
                <w:sz w:val="20"/>
              </w:rPr>
              <w:t>-</w:t>
            </w:r>
            <w:r w:rsidRPr="00A0611A">
              <w:rPr>
                <w:rFonts w:ascii="Arial" w:hAnsi="Arial" w:cs="Arial"/>
                <w:sz w:val="20"/>
              </w:rPr>
              <w:tab/>
              <w:t>0</w:t>
            </w:r>
            <w:r w:rsidRPr="00A0611A">
              <w:rPr>
                <w:rFonts w:ascii="Arial" w:hAnsi="Arial" w:cs="Arial"/>
                <w:sz w:val="20"/>
              </w:rPr>
              <w:tab/>
              <w:t>$</w:t>
            </w:r>
            <w:r>
              <w:rPr>
                <w:rFonts w:ascii="Arial" w:hAnsi="Arial" w:cs="Arial"/>
                <w:sz w:val="20"/>
              </w:rPr>
              <w:t>100</w:t>
            </w:r>
            <w:r w:rsidRPr="00A0611A">
              <w:rPr>
                <w:rFonts w:ascii="Arial" w:hAnsi="Arial" w:cs="Arial"/>
                <w:sz w:val="20"/>
              </w:rPr>
              <w:t>.00</w:t>
            </w:r>
            <w:r>
              <w:rPr>
                <w:rFonts w:ascii="Arial" w:hAnsi="Arial" w:cs="Arial"/>
                <w:sz w:val="20"/>
              </w:rPr>
              <w:t xml:space="preserve"> (I)</w:t>
            </w:r>
            <w:r w:rsidRPr="00A0611A">
              <w:rPr>
                <w:rFonts w:ascii="Arial" w:hAnsi="Arial" w:cs="Arial"/>
                <w:sz w:val="20"/>
              </w:rPr>
              <w:tab/>
              <w:t>$</w:t>
            </w:r>
            <w:r>
              <w:rPr>
                <w:rFonts w:ascii="Arial" w:hAnsi="Arial" w:cs="Arial"/>
                <w:sz w:val="20"/>
              </w:rPr>
              <w:t>3.75 (I)</w:t>
            </w:r>
          </w:p>
          <w:p w:rsidR="006B0380" w:rsidRDefault="006B0380" w:rsidP="00381907">
            <w:pPr>
              <w:tabs>
                <w:tab w:val="decimal" w:pos="5784"/>
                <w:tab w:val="bar" w:pos="6240"/>
                <w:tab w:val="decimal" w:pos="8088"/>
                <w:tab w:val="bar" w:pos="8520"/>
              </w:tabs>
              <w:ind w:left="3240" w:hanging="360"/>
              <w:rPr>
                <w:rFonts w:ascii="Arial" w:hAnsi="Arial" w:cs="Arial"/>
                <w:sz w:val="20"/>
              </w:rPr>
            </w:pPr>
            <w:r w:rsidRPr="00A0611A">
              <w:rPr>
                <w:rFonts w:ascii="Arial" w:hAnsi="Arial" w:cs="Arial"/>
                <w:sz w:val="20"/>
              </w:rPr>
              <w:t>-</w:t>
            </w:r>
            <w:r w:rsidRPr="00A0611A">
              <w:rPr>
                <w:rFonts w:ascii="Arial" w:hAnsi="Arial" w:cs="Arial"/>
                <w:sz w:val="20"/>
              </w:rPr>
              <w:tab/>
            </w:r>
            <w:r>
              <w:rPr>
                <w:rFonts w:ascii="Arial" w:hAnsi="Arial" w:cs="Arial"/>
                <w:sz w:val="20"/>
              </w:rPr>
              <w:t>Over 0 to 8</w:t>
            </w:r>
            <w:r>
              <w:rPr>
                <w:rFonts w:ascii="Arial" w:hAnsi="Arial" w:cs="Arial"/>
                <w:sz w:val="20"/>
              </w:rPr>
              <w:tab/>
              <w:t>$100</w:t>
            </w:r>
            <w:r w:rsidRPr="00A0611A">
              <w:rPr>
                <w:rFonts w:ascii="Arial" w:hAnsi="Arial" w:cs="Arial"/>
                <w:sz w:val="20"/>
              </w:rPr>
              <w:t>.00</w:t>
            </w:r>
            <w:r>
              <w:rPr>
                <w:rFonts w:ascii="Arial" w:hAnsi="Arial" w:cs="Arial"/>
                <w:sz w:val="20"/>
              </w:rPr>
              <w:tab/>
              <w:t>$3.75</w:t>
            </w:r>
          </w:p>
          <w:p w:rsidR="006B0380" w:rsidRDefault="006B0380" w:rsidP="00381907">
            <w:pPr>
              <w:tabs>
                <w:tab w:val="decimal" w:pos="5784"/>
                <w:tab w:val="bar" w:pos="6240"/>
                <w:tab w:val="decimal" w:pos="8088"/>
                <w:tab w:val="bar" w:pos="8520"/>
              </w:tabs>
              <w:ind w:left="3240" w:hanging="360"/>
              <w:rPr>
                <w:rFonts w:ascii="Arial" w:hAnsi="Arial" w:cs="Arial"/>
                <w:sz w:val="20"/>
              </w:rPr>
            </w:pPr>
            <w:r>
              <w:rPr>
                <w:rFonts w:ascii="Arial" w:hAnsi="Arial" w:cs="Arial"/>
                <w:sz w:val="20"/>
              </w:rPr>
              <w:t>-</w:t>
            </w:r>
            <w:r>
              <w:rPr>
                <w:rFonts w:ascii="Arial" w:hAnsi="Arial" w:cs="Arial"/>
                <w:sz w:val="20"/>
              </w:rPr>
              <w:tab/>
              <w:t>Over 8 to 25</w:t>
            </w:r>
            <w:r>
              <w:rPr>
                <w:rFonts w:ascii="Arial" w:hAnsi="Arial" w:cs="Arial"/>
                <w:sz w:val="20"/>
              </w:rPr>
              <w:tab/>
              <w:t>$100</w:t>
            </w:r>
            <w:r w:rsidRPr="00A0611A">
              <w:rPr>
                <w:rFonts w:ascii="Arial" w:hAnsi="Arial" w:cs="Arial"/>
                <w:sz w:val="20"/>
              </w:rPr>
              <w:t>.00</w:t>
            </w:r>
            <w:r>
              <w:rPr>
                <w:rFonts w:ascii="Arial" w:hAnsi="Arial" w:cs="Arial"/>
                <w:sz w:val="20"/>
              </w:rPr>
              <w:tab/>
              <w:t>$3.75</w:t>
            </w:r>
          </w:p>
          <w:p w:rsidR="006B0380" w:rsidRDefault="006B0380" w:rsidP="00381907">
            <w:pPr>
              <w:tabs>
                <w:tab w:val="decimal" w:pos="5784"/>
                <w:tab w:val="bar" w:pos="6240"/>
                <w:tab w:val="decimal" w:pos="8088"/>
                <w:tab w:val="bar" w:pos="8520"/>
              </w:tabs>
              <w:ind w:left="3240" w:hanging="360"/>
              <w:rPr>
                <w:rFonts w:ascii="Arial" w:hAnsi="Arial" w:cs="Arial"/>
                <w:sz w:val="20"/>
              </w:rPr>
            </w:pPr>
            <w:r>
              <w:rPr>
                <w:rFonts w:ascii="Arial" w:hAnsi="Arial" w:cs="Arial"/>
                <w:sz w:val="20"/>
              </w:rPr>
              <w:t>-</w:t>
            </w:r>
            <w:r>
              <w:rPr>
                <w:rFonts w:ascii="Arial" w:hAnsi="Arial" w:cs="Arial"/>
                <w:sz w:val="20"/>
              </w:rPr>
              <w:tab/>
              <w:t>Over 25 to 50</w:t>
            </w:r>
            <w:r>
              <w:rPr>
                <w:rFonts w:ascii="Arial" w:hAnsi="Arial" w:cs="Arial"/>
                <w:sz w:val="20"/>
              </w:rPr>
              <w:tab/>
              <w:t>$100</w:t>
            </w:r>
            <w:r w:rsidRPr="00A0611A">
              <w:rPr>
                <w:rFonts w:ascii="Arial" w:hAnsi="Arial" w:cs="Arial"/>
                <w:sz w:val="20"/>
              </w:rPr>
              <w:t>.00</w:t>
            </w:r>
            <w:r>
              <w:rPr>
                <w:rFonts w:ascii="Arial" w:hAnsi="Arial" w:cs="Arial"/>
                <w:sz w:val="20"/>
              </w:rPr>
              <w:tab/>
              <w:t>$3.75</w:t>
            </w:r>
          </w:p>
          <w:p w:rsidR="006B0380" w:rsidRDefault="006B0380" w:rsidP="006B0380">
            <w:pPr>
              <w:tabs>
                <w:tab w:val="decimal" w:pos="5784"/>
                <w:tab w:val="decimal" w:pos="8088"/>
              </w:tabs>
              <w:ind w:left="3240" w:hanging="360"/>
              <w:rPr>
                <w:rFonts w:ascii="Arial" w:hAnsi="Arial" w:cs="Arial"/>
                <w:sz w:val="20"/>
              </w:rPr>
            </w:pPr>
            <w:r>
              <w:rPr>
                <w:rFonts w:ascii="Arial" w:hAnsi="Arial" w:cs="Arial"/>
                <w:sz w:val="20"/>
              </w:rPr>
              <w:t>-</w:t>
            </w:r>
            <w:r>
              <w:rPr>
                <w:rFonts w:ascii="Arial" w:hAnsi="Arial" w:cs="Arial"/>
                <w:sz w:val="20"/>
              </w:rPr>
              <w:tab/>
              <w:t>Over 50</w:t>
            </w:r>
            <w:r>
              <w:rPr>
                <w:rFonts w:ascii="Arial" w:hAnsi="Arial" w:cs="Arial"/>
                <w:sz w:val="20"/>
              </w:rPr>
              <w:tab/>
              <w:t>$100</w:t>
            </w:r>
            <w:r w:rsidRPr="00A0611A">
              <w:rPr>
                <w:rFonts w:ascii="Arial" w:hAnsi="Arial" w:cs="Arial"/>
                <w:sz w:val="20"/>
              </w:rPr>
              <w:t>.00</w:t>
            </w:r>
            <w:r>
              <w:rPr>
                <w:rFonts w:ascii="Arial" w:hAnsi="Arial" w:cs="Arial"/>
                <w:sz w:val="20"/>
              </w:rPr>
              <w:t xml:space="preserve"> (I)</w:t>
            </w:r>
            <w:r>
              <w:rPr>
                <w:rFonts w:ascii="Arial" w:hAnsi="Arial" w:cs="Arial"/>
                <w:sz w:val="20"/>
              </w:rPr>
              <w:tab/>
              <w:t>$3.75 (I)</w:t>
            </w:r>
          </w:p>
          <w:p w:rsidR="006B0380" w:rsidRPr="00A0611A" w:rsidRDefault="006B0380" w:rsidP="006B0380">
            <w:pPr>
              <w:rPr>
                <w:rFonts w:ascii="Arial" w:hAnsi="Arial" w:cs="Arial"/>
                <w:sz w:val="20"/>
              </w:rPr>
            </w:pPr>
          </w:p>
          <w:p w:rsidR="006B0380" w:rsidRPr="005902A8" w:rsidRDefault="006B0380" w:rsidP="00815B6B">
            <w:pPr>
              <w:ind w:left="7380" w:hanging="2340"/>
              <w:rPr>
                <w:rFonts w:ascii="Arial" w:hAnsi="Arial" w:cs="Arial"/>
                <w:sz w:val="20"/>
                <w:u w:val="single"/>
              </w:rPr>
            </w:pPr>
          </w:p>
          <w:p w:rsidR="006B0380" w:rsidRDefault="006B0380" w:rsidP="00F066FC">
            <w:pPr>
              <w:rPr>
                <w:rFonts w:ascii="Arial" w:hAnsi="Arial" w:cs="Arial"/>
                <w:sz w:val="20"/>
              </w:rPr>
            </w:pPr>
          </w:p>
          <w:p w:rsidR="006B0380" w:rsidRDefault="006B0380" w:rsidP="00F066FC">
            <w:pPr>
              <w:rPr>
                <w:rFonts w:ascii="Arial" w:hAnsi="Arial" w:cs="Arial"/>
                <w:sz w:val="20"/>
              </w:rPr>
            </w:pPr>
          </w:p>
          <w:p w:rsidR="006B0380" w:rsidRDefault="006B0380" w:rsidP="00F066FC">
            <w:pPr>
              <w:rPr>
                <w:rFonts w:ascii="Arial" w:hAnsi="Arial" w:cs="Arial"/>
                <w:sz w:val="20"/>
              </w:rPr>
            </w:pPr>
          </w:p>
          <w:p w:rsidR="006B0380" w:rsidRDefault="006B0380" w:rsidP="00F066FC">
            <w:pPr>
              <w:rPr>
                <w:rFonts w:ascii="Arial" w:hAnsi="Arial" w:cs="Arial"/>
                <w:sz w:val="20"/>
              </w:rPr>
            </w:pPr>
          </w:p>
          <w:p w:rsidR="006B0380" w:rsidRDefault="006B0380" w:rsidP="00F066FC">
            <w:pPr>
              <w:rPr>
                <w:rFonts w:ascii="Arial" w:hAnsi="Arial" w:cs="Arial"/>
                <w:sz w:val="20"/>
              </w:rPr>
            </w:pPr>
          </w:p>
          <w:p w:rsidR="006B0380" w:rsidRDefault="006B0380" w:rsidP="00F066FC">
            <w:pPr>
              <w:rPr>
                <w:rFonts w:ascii="Arial" w:hAnsi="Arial" w:cs="Arial"/>
                <w:sz w:val="20"/>
              </w:rPr>
            </w:pPr>
          </w:p>
          <w:p w:rsidR="006B0380" w:rsidRDefault="006B0380" w:rsidP="00F066FC">
            <w:pPr>
              <w:rPr>
                <w:rFonts w:ascii="Arial" w:hAnsi="Arial" w:cs="Arial"/>
                <w:sz w:val="20"/>
              </w:rPr>
            </w:pPr>
          </w:p>
          <w:p w:rsidR="00381907" w:rsidRDefault="00381907" w:rsidP="00F066FC">
            <w:pPr>
              <w:rPr>
                <w:rFonts w:ascii="Arial" w:hAnsi="Arial" w:cs="Arial"/>
                <w:sz w:val="20"/>
              </w:rPr>
            </w:pPr>
          </w:p>
          <w:p w:rsidR="006B52DC" w:rsidRDefault="006B52DC" w:rsidP="00F066FC">
            <w:pPr>
              <w:rPr>
                <w:rFonts w:ascii="Arial" w:hAnsi="Arial" w:cs="Arial"/>
                <w:sz w:val="20"/>
              </w:rPr>
            </w:pPr>
          </w:p>
          <w:p w:rsidR="006B52DC" w:rsidRDefault="006B52DC" w:rsidP="00F066FC">
            <w:pPr>
              <w:rPr>
                <w:rFonts w:ascii="Arial" w:hAnsi="Arial" w:cs="Arial"/>
                <w:sz w:val="20"/>
              </w:rPr>
            </w:pPr>
          </w:p>
          <w:p w:rsidR="006B52DC" w:rsidRDefault="006B52DC" w:rsidP="006B52DC">
            <w:pPr>
              <w:ind w:left="540" w:hanging="540"/>
              <w:rPr>
                <w:rFonts w:ascii="Arial" w:hAnsi="Arial" w:cs="Arial"/>
                <w:sz w:val="20"/>
              </w:rPr>
            </w:pPr>
            <w:r>
              <w:rPr>
                <w:rFonts w:ascii="Arial" w:hAnsi="Arial" w:cs="Arial"/>
                <w:sz w:val="20"/>
              </w:rPr>
              <w:t>(K)</w:t>
            </w:r>
            <w:r>
              <w:rPr>
                <w:rFonts w:ascii="Arial" w:hAnsi="Arial" w:cs="Arial"/>
                <w:sz w:val="20"/>
              </w:rPr>
              <w:tab/>
              <w:t>Some material was moved to Page 161.1 with the addition of zones.</w:t>
            </w:r>
          </w:p>
          <w:p w:rsidR="006B0380" w:rsidRPr="003503A1" w:rsidRDefault="006B0380" w:rsidP="00F066FC">
            <w:pPr>
              <w:rPr>
                <w:rFonts w:ascii="Arial" w:hAnsi="Arial" w:cs="Arial"/>
                <w:sz w:val="20"/>
              </w:rPr>
            </w:pPr>
          </w:p>
        </w:tc>
        <w:tc>
          <w:tcPr>
            <w:tcW w:w="1143" w:type="dxa"/>
            <w:tcBorders>
              <w:left w:val="nil"/>
            </w:tcBorders>
          </w:tcPr>
          <w:p w:rsidR="006B0380" w:rsidRDefault="006B0380" w:rsidP="006B0380">
            <w:pPr>
              <w:jc w:val="center"/>
              <w:rPr>
                <w:rFonts w:ascii="Arial" w:hAnsi="Arial" w:cs="Arial"/>
                <w:sz w:val="20"/>
              </w:rPr>
            </w:pPr>
          </w:p>
          <w:p w:rsidR="006B0380" w:rsidRDefault="006B0380" w:rsidP="006B0380">
            <w:pPr>
              <w:jc w:val="center"/>
              <w:rPr>
                <w:rFonts w:ascii="Arial" w:hAnsi="Arial" w:cs="Arial"/>
                <w:sz w:val="20"/>
              </w:rPr>
            </w:pPr>
          </w:p>
          <w:p w:rsidR="006B0380" w:rsidRDefault="006B0380" w:rsidP="006B0380">
            <w:pPr>
              <w:jc w:val="center"/>
              <w:rPr>
                <w:rFonts w:ascii="Arial" w:hAnsi="Arial" w:cs="Arial"/>
                <w:sz w:val="20"/>
              </w:rPr>
            </w:pPr>
          </w:p>
          <w:p w:rsidR="006B0380" w:rsidRDefault="006B0380" w:rsidP="006B0380">
            <w:pPr>
              <w:jc w:val="center"/>
              <w:rPr>
                <w:rFonts w:ascii="Arial" w:hAnsi="Arial" w:cs="Arial"/>
                <w:sz w:val="20"/>
              </w:rPr>
            </w:pPr>
          </w:p>
          <w:p w:rsidR="006B0380" w:rsidRDefault="006B0380" w:rsidP="006B0380">
            <w:pPr>
              <w:jc w:val="center"/>
              <w:rPr>
                <w:rFonts w:ascii="Arial" w:hAnsi="Arial" w:cs="Arial"/>
                <w:sz w:val="20"/>
              </w:rPr>
            </w:pPr>
          </w:p>
          <w:p w:rsidR="006B0380" w:rsidRDefault="006B0380" w:rsidP="006B0380">
            <w:pPr>
              <w:jc w:val="center"/>
              <w:rPr>
                <w:rFonts w:ascii="Arial" w:hAnsi="Arial" w:cs="Arial"/>
                <w:sz w:val="20"/>
              </w:rPr>
            </w:pPr>
          </w:p>
          <w:p w:rsidR="006B0380" w:rsidRDefault="006B0380" w:rsidP="006B0380">
            <w:pPr>
              <w:jc w:val="center"/>
              <w:rPr>
                <w:rFonts w:ascii="Arial" w:hAnsi="Arial" w:cs="Arial"/>
                <w:sz w:val="20"/>
              </w:rPr>
            </w:pPr>
          </w:p>
          <w:p w:rsidR="006B0380" w:rsidRDefault="006B0380" w:rsidP="006B0380">
            <w:pPr>
              <w:jc w:val="center"/>
              <w:rPr>
                <w:rFonts w:ascii="Arial" w:hAnsi="Arial" w:cs="Arial"/>
                <w:sz w:val="20"/>
              </w:rPr>
            </w:pPr>
          </w:p>
          <w:p w:rsidR="006B0380" w:rsidRDefault="006B0380" w:rsidP="006B0380">
            <w:pPr>
              <w:jc w:val="center"/>
              <w:rPr>
                <w:rFonts w:ascii="Arial" w:hAnsi="Arial" w:cs="Arial"/>
                <w:sz w:val="20"/>
              </w:rPr>
            </w:pPr>
          </w:p>
          <w:p w:rsidR="006B0380" w:rsidRDefault="006B0380" w:rsidP="006B0380">
            <w:pPr>
              <w:jc w:val="center"/>
              <w:rPr>
                <w:rFonts w:ascii="Arial" w:hAnsi="Arial" w:cs="Arial"/>
                <w:sz w:val="20"/>
              </w:rPr>
            </w:pPr>
          </w:p>
          <w:p w:rsidR="006B0380" w:rsidRDefault="006B0380" w:rsidP="006B0380">
            <w:pPr>
              <w:jc w:val="center"/>
              <w:rPr>
                <w:rFonts w:ascii="Arial" w:hAnsi="Arial" w:cs="Arial"/>
                <w:sz w:val="20"/>
              </w:rPr>
            </w:pPr>
          </w:p>
          <w:p w:rsidR="006B0380" w:rsidRDefault="006B0380" w:rsidP="006B0380">
            <w:pPr>
              <w:jc w:val="center"/>
              <w:rPr>
                <w:rFonts w:ascii="Arial" w:hAnsi="Arial" w:cs="Arial"/>
                <w:sz w:val="20"/>
              </w:rPr>
            </w:pPr>
          </w:p>
          <w:p w:rsidR="006B0380" w:rsidRDefault="006B0380" w:rsidP="006B0380">
            <w:pPr>
              <w:jc w:val="center"/>
              <w:rPr>
                <w:rFonts w:ascii="Arial" w:hAnsi="Arial" w:cs="Arial"/>
                <w:sz w:val="20"/>
              </w:rPr>
            </w:pPr>
          </w:p>
          <w:p w:rsidR="006B0380" w:rsidRDefault="006B0380" w:rsidP="006B0380">
            <w:pPr>
              <w:jc w:val="center"/>
              <w:rPr>
                <w:rFonts w:ascii="Arial" w:hAnsi="Arial" w:cs="Arial"/>
                <w:sz w:val="20"/>
              </w:rPr>
            </w:pPr>
          </w:p>
          <w:p w:rsidR="006B0380" w:rsidRDefault="006B0380" w:rsidP="006B0380">
            <w:pPr>
              <w:jc w:val="center"/>
              <w:rPr>
                <w:rFonts w:ascii="Arial" w:hAnsi="Arial" w:cs="Arial"/>
                <w:sz w:val="20"/>
              </w:rPr>
            </w:pPr>
          </w:p>
          <w:p w:rsidR="006B0380" w:rsidRDefault="006B0380" w:rsidP="006B0380">
            <w:pPr>
              <w:jc w:val="center"/>
              <w:rPr>
                <w:rFonts w:ascii="Arial" w:hAnsi="Arial" w:cs="Arial"/>
                <w:sz w:val="20"/>
              </w:rPr>
            </w:pPr>
          </w:p>
          <w:p w:rsidR="006B0380" w:rsidRDefault="006B0380" w:rsidP="006B0380">
            <w:pPr>
              <w:jc w:val="center"/>
              <w:rPr>
                <w:rFonts w:ascii="Arial" w:hAnsi="Arial" w:cs="Arial"/>
                <w:sz w:val="20"/>
              </w:rPr>
            </w:pPr>
          </w:p>
          <w:p w:rsidR="006B0380" w:rsidRDefault="006B0380" w:rsidP="006B0380">
            <w:pPr>
              <w:jc w:val="center"/>
              <w:rPr>
                <w:rFonts w:ascii="Arial" w:hAnsi="Arial" w:cs="Arial"/>
                <w:sz w:val="20"/>
              </w:rPr>
            </w:pPr>
          </w:p>
          <w:p w:rsidR="006B0380" w:rsidRDefault="006B0380" w:rsidP="006B0380">
            <w:pPr>
              <w:jc w:val="center"/>
              <w:rPr>
                <w:rFonts w:ascii="Arial" w:hAnsi="Arial" w:cs="Arial"/>
                <w:sz w:val="20"/>
              </w:rPr>
            </w:pPr>
          </w:p>
          <w:p w:rsidR="006B0380" w:rsidRDefault="006B0380" w:rsidP="006B0380">
            <w:pPr>
              <w:jc w:val="center"/>
              <w:rPr>
                <w:rFonts w:ascii="Arial" w:hAnsi="Arial" w:cs="Arial"/>
                <w:sz w:val="20"/>
              </w:rPr>
            </w:pPr>
          </w:p>
          <w:p w:rsidR="006B0380" w:rsidRDefault="006B0380" w:rsidP="006B0380">
            <w:pPr>
              <w:jc w:val="center"/>
              <w:rPr>
                <w:rFonts w:ascii="Arial" w:hAnsi="Arial" w:cs="Arial"/>
                <w:sz w:val="20"/>
              </w:rPr>
            </w:pPr>
          </w:p>
          <w:p w:rsidR="006B0380" w:rsidRDefault="006B0380" w:rsidP="006B0380">
            <w:pPr>
              <w:jc w:val="center"/>
              <w:rPr>
                <w:rFonts w:ascii="Arial" w:hAnsi="Arial" w:cs="Arial"/>
                <w:sz w:val="20"/>
              </w:rPr>
            </w:pPr>
            <w:r>
              <w:rPr>
                <w:rFonts w:ascii="Arial" w:hAnsi="Arial" w:cs="Arial"/>
                <w:sz w:val="20"/>
              </w:rPr>
              <w:t>(C)</w:t>
            </w:r>
          </w:p>
          <w:p w:rsidR="006B0380" w:rsidRDefault="006B0380" w:rsidP="006B0380">
            <w:pPr>
              <w:jc w:val="center"/>
              <w:rPr>
                <w:rFonts w:ascii="Arial" w:hAnsi="Arial" w:cs="Arial"/>
                <w:sz w:val="20"/>
              </w:rPr>
            </w:pPr>
          </w:p>
          <w:p w:rsidR="006B0380" w:rsidRDefault="006B0380" w:rsidP="006B0380">
            <w:pPr>
              <w:jc w:val="center"/>
              <w:rPr>
                <w:rFonts w:ascii="Arial" w:hAnsi="Arial" w:cs="Arial"/>
                <w:sz w:val="20"/>
              </w:rPr>
            </w:pPr>
          </w:p>
          <w:p w:rsidR="006B0380" w:rsidRDefault="006B0380" w:rsidP="006B0380">
            <w:pPr>
              <w:jc w:val="center"/>
              <w:rPr>
                <w:rFonts w:ascii="Arial" w:hAnsi="Arial" w:cs="Arial"/>
                <w:sz w:val="20"/>
              </w:rPr>
            </w:pPr>
          </w:p>
          <w:p w:rsidR="006B0380" w:rsidRDefault="006B0380" w:rsidP="006B0380">
            <w:pPr>
              <w:jc w:val="center"/>
              <w:rPr>
                <w:rFonts w:ascii="Arial" w:hAnsi="Arial" w:cs="Arial"/>
                <w:sz w:val="20"/>
              </w:rPr>
            </w:pPr>
          </w:p>
          <w:p w:rsidR="006B0380" w:rsidRDefault="006B0380" w:rsidP="006B0380">
            <w:pPr>
              <w:jc w:val="center"/>
              <w:rPr>
                <w:rFonts w:ascii="Arial" w:hAnsi="Arial" w:cs="Arial"/>
                <w:sz w:val="20"/>
              </w:rPr>
            </w:pPr>
          </w:p>
          <w:p w:rsidR="006B0380" w:rsidRDefault="006B0380" w:rsidP="006B0380">
            <w:pPr>
              <w:jc w:val="center"/>
              <w:rPr>
                <w:rFonts w:ascii="Arial" w:hAnsi="Arial" w:cs="Arial"/>
                <w:sz w:val="20"/>
              </w:rPr>
            </w:pPr>
          </w:p>
          <w:p w:rsidR="006B0380" w:rsidRDefault="006B0380" w:rsidP="006B0380">
            <w:pPr>
              <w:jc w:val="center"/>
              <w:rPr>
                <w:rFonts w:ascii="Arial" w:hAnsi="Arial" w:cs="Arial"/>
                <w:sz w:val="20"/>
              </w:rPr>
            </w:pPr>
          </w:p>
          <w:p w:rsidR="006B0380" w:rsidRDefault="006B0380" w:rsidP="006B0380">
            <w:pPr>
              <w:jc w:val="center"/>
              <w:rPr>
                <w:rFonts w:ascii="Arial" w:hAnsi="Arial" w:cs="Arial"/>
                <w:sz w:val="20"/>
              </w:rPr>
            </w:pPr>
          </w:p>
          <w:p w:rsidR="006B0380" w:rsidRDefault="006B0380" w:rsidP="006B0380">
            <w:pPr>
              <w:jc w:val="center"/>
              <w:rPr>
                <w:rFonts w:ascii="Arial" w:hAnsi="Arial" w:cs="Arial"/>
                <w:sz w:val="20"/>
              </w:rPr>
            </w:pPr>
            <w:r>
              <w:rPr>
                <w:rFonts w:ascii="Arial" w:hAnsi="Arial" w:cs="Arial"/>
                <w:sz w:val="20"/>
              </w:rPr>
              <w:t>(C)</w:t>
            </w:r>
          </w:p>
          <w:p w:rsidR="006B0380" w:rsidRDefault="006B0380" w:rsidP="006B0380">
            <w:pPr>
              <w:tabs>
                <w:tab w:val="bar" w:pos="535"/>
              </w:tabs>
              <w:jc w:val="center"/>
              <w:rPr>
                <w:rFonts w:ascii="Arial" w:hAnsi="Arial" w:cs="Arial"/>
                <w:sz w:val="20"/>
              </w:rPr>
            </w:pPr>
          </w:p>
          <w:p w:rsidR="006B0380" w:rsidRDefault="006B0380" w:rsidP="006B0380">
            <w:pPr>
              <w:tabs>
                <w:tab w:val="bar" w:pos="535"/>
              </w:tabs>
              <w:jc w:val="center"/>
              <w:rPr>
                <w:rFonts w:ascii="Arial" w:hAnsi="Arial" w:cs="Arial"/>
                <w:sz w:val="20"/>
              </w:rPr>
            </w:pPr>
          </w:p>
          <w:p w:rsidR="006B0380" w:rsidRDefault="006B0380" w:rsidP="006B0380">
            <w:pPr>
              <w:tabs>
                <w:tab w:val="bar" w:pos="535"/>
              </w:tabs>
              <w:jc w:val="center"/>
              <w:rPr>
                <w:rFonts w:ascii="Arial" w:hAnsi="Arial" w:cs="Arial"/>
                <w:sz w:val="20"/>
              </w:rPr>
            </w:pPr>
          </w:p>
          <w:p w:rsidR="006B0380" w:rsidRDefault="006B0380" w:rsidP="006B0380">
            <w:pPr>
              <w:tabs>
                <w:tab w:val="bar" w:pos="535"/>
              </w:tabs>
              <w:jc w:val="center"/>
              <w:rPr>
                <w:rFonts w:ascii="Arial" w:hAnsi="Arial" w:cs="Arial"/>
                <w:sz w:val="20"/>
              </w:rPr>
            </w:pPr>
          </w:p>
          <w:p w:rsidR="006B0380" w:rsidRDefault="006B0380" w:rsidP="006B0380">
            <w:pPr>
              <w:tabs>
                <w:tab w:val="bar" w:pos="535"/>
              </w:tabs>
              <w:jc w:val="center"/>
              <w:rPr>
                <w:rFonts w:ascii="Arial" w:hAnsi="Arial" w:cs="Arial"/>
                <w:sz w:val="20"/>
              </w:rPr>
            </w:pPr>
          </w:p>
          <w:p w:rsidR="006B0380" w:rsidRDefault="006B0380" w:rsidP="006B0380">
            <w:pPr>
              <w:tabs>
                <w:tab w:val="bar" w:pos="535"/>
              </w:tabs>
              <w:jc w:val="center"/>
              <w:rPr>
                <w:rFonts w:ascii="Arial" w:hAnsi="Arial" w:cs="Arial"/>
                <w:sz w:val="20"/>
              </w:rPr>
            </w:pPr>
          </w:p>
          <w:p w:rsidR="006B0380" w:rsidRDefault="006B0380" w:rsidP="006B0380">
            <w:pPr>
              <w:jc w:val="center"/>
              <w:rPr>
                <w:rFonts w:ascii="Arial" w:hAnsi="Arial" w:cs="Arial"/>
                <w:sz w:val="20"/>
              </w:rPr>
            </w:pPr>
            <w:r>
              <w:rPr>
                <w:rFonts w:ascii="Arial" w:hAnsi="Arial" w:cs="Arial"/>
                <w:sz w:val="20"/>
              </w:rPr>
              <w:t>(C)</w:t>
            </w:r>
          </w:p>
          <w:p w:rsidR="006B0380" w:rsidRDefault="006B0380" w:rsidP="006B0380">
            <w:pPr>
              <w:jc w:val="center"/>
              <w:rPr>
                <w:rFonts w:ascii="Arial" w:hAnsi="Arial" w:cs="Arial"/>
                <w:sz w:val="20"/>
              </w:rPr>
            </w:pPr>
          </w:p>
          <w:p w:rsidR="006B0380" w:rsidRDefault="006B0380" w:rsidP="006B0380">
            <w:pPr>
              <w:jc w:val="center"/>
              <w:rPr>
                <w:rFonts w:ascii="Arial" w:hAnsi="Arial" w:cs="Arial"/>
                <w:sz w:val="20"/>
              </w:rPr>
            </w:pPr>
          </w:p>
          <w:p w:rsidR="006B0380" w:rsidRDefault="006B0380" w:rsidP="006B0380">
            <w:pPr>
              <w:jc w:val="center"/>
              <w:rPr>
                <w:rFonts w:ascii="Arial" w:hAnsi="Arial" w:cs="Arial"/>
                <w:sz w:val="20"/>
              </w:rPr>
            </w:pPr>
          </w:p>
          <w:p w:rsidR="006B0380" w:rsidRDefault="006B0380" w:rsidP="006B0380">
            <w:pPr>
              <w:jc w:val="center"/>
              <w:rPr>
                <w:rFonts w:ascii="Arial" w:hAnsi="Arial" w:cs="Arial"/>
                <w:sz w:val="20"/>
              </w:rPr>
            </w:pPr>
          </w:p>
          <w:p w:rsidR="006B0380" w:rsidRDefault="006B52DC" w:rsidP="006B0380">
            <w:pPr>
              <w:jc w:val="center"/>
              <w:rPr>
                <w:rFonts w:ascii="Arial" w:hAnsi="Arial" w:cs="Arial"/>
                <w:sz w:val="20"/>
              </w:rPr>
            </w:pPr>
            <w:r>
              <w:rPr>
                <w:rFonts w:ascii="Arial" w:hAnsi="Arial" w:cs="Arial"/>
                <w:sz w:val="20"/>
              </w:rPr>
              <w:t>(K)</w:t>
            </w:r>
          </w:p>
          <w:p w:rsidR="006B0380" w:rsidRPr="003503A1" w:rsidRDefault="006B0380" w:rsidP="006B0380">
            <w:pPr>
              <w:jc w:val="center"/>
              <w:rPr>
                <w:rFonts w:ascii="Arial" w:hAnsi="Arial" w:cs="Arial"/>
                <w:sz w:val="20"/>
              </w:rPr>
            </w:pPr>
          </w:p>
        </w:tc>
      </w:tr>
    </w:tbl>
    <w:p w:rsidR="001F7430" w:rsidRPr="00E85C00" w:rsidRDefault="001F7430" w:rsidP="001F7430">
      <w:pPr>
        <w:suppressAutoHyphens/>
        <w:rPr>
          <w:rFonts w:ascii="Arial" w:hAnsi="Arial" w:cs="Arial"/>
          <w:sz w:val="20"/>
        </w:rPr>
      </w:pPr>
      <w:proofErr w:type="gramStart"/>
      <w:r w:rsidRPr="00E85C00">
        <w:rPr>
          <w:rFonts w:ascii="Arial" w:hAnsi="Arial" w:cs="Arial"/>
          <w:sz w:val="20"/>
        </w:rPr>
        <w:t>Advice No.</w:t>
      </w:r>
      <w:proofErr w:type="gramEnd"/>
      <w:r w:rsidRPr="00E85C00">
        <w:rPr>
          <w:rFonts w:ascii="Arial" w:hAnsi="Arial" w:cs="Arial"/>
          <w:sz w:val="20"/>
        </w:rPr>
        <w:t xml:space="preserve"> </w:t>
      </w:r>
      <w:r w:rsidR="00CF2B61">
        <w:rPr>
          <w:rFonts w:ascii="Arial" w:hAnsi="Arial" w:cs="Arial"/>
          <w:sz w:val="20"/>
        </w:rPr>
        <w:t>WA 13-01A</w:t>
      </w:r>
    </w:p>
    <w:p w:rsidR="001F7430" w:rsidRPr="00E85C00" w:rsidRDefault="001F7430" w:rsidP="001F7430">
      <w:pPr>
        <w:tabs>
          <w:tab w:val="right" w:pos="9360"/>
        </w:tabs>
        <w:suppressAutoHyphens/>
        <w:rPr>
          <w:rFonts w:ascii="Arial" w:hAnsi="Arial" w:cs="Arial"/>
          <w:sz w:val="20"/>
        </w:rPr>
      </w:pPr>
      <w:r w:rsidRPr="00E85C00">
        <w:rPr>
          <w:rFonts w:ascii="Arial" w:hAnsi="Arial" w:cs="Arial"/>
          <w:sz w:val="20"/>
        </w:rPr>
        <w:t xml:space="preserve">Issued:  </w:t>
      </w:r>
      <w:r w:rsidR="005032F4">
        <w:rPr>
          <w:rFonts w:ascii="Arial" w:hAnsi="Arial" w:cs="Arial"/>
          <w:sz w:val="20"/>
        </w:rPr>
        <w:t>May 28, 2013</w:t>
      </w:r>
      <w:r w:rsidRPr="00E85C00">
        <w:rPr>
          <w:rFonts w:ascii="Arial" w:hAnsi="Arial" w:cs="Arial"/>
          <w:sz w:val="20"/>
        </w:rPr>
        <w:tab/>
      </w:r>
      <w:r>
        <w:rPr>
          <w:rFonts w:ascii="Arial" w:hAnsi="Arial" w:cs="Arial"/>
          <w:sz w:val="20"/>
        </w:rPr>
        <w:t>Effective:  July 2, 2013</w:t>
      </w:r>
    </w:p>
    <w:p w:rsidR="0072736F" w:rsidRDefault="001F7430" w:rsidP="006B0380">
      <w:pPr>
        <w:tabs>
          <w:tab w:val="right" w:pos="9180"/>
          <w:tab w:val="left" w:pos="9630"/>
        </w:tabs>
        <w:suppressAutoHyphens/>
        <w:ind w:right="900"/>
        <w:rPr>
          <w:rFonts w:ascii="Arial" w:hAnsi="Arial" w:cs="Arial"/>
          <w:sz w:val="20"/>
        </w:rPr>
      </w:pPr>
      <w:r>
        <w:rPr>
          <w:rFonts w:ascii="Arial" w:hAnsi="Arial" w:cs="Arial"/>
          <w:sz w:val="20"/>
        </w:rPr>
        <w:t>Issued By:</w:t>
      </w:r>
      <w:r w:rsidRPr="00E85C00">
        <w:rPr>
          <w:rFonts w:ascii="Arial" w:hAnsi="Arial" w:cs="Arial"/>
          <w:sz w:val="20"/>
        </w:rPr>
        <w:t xml:space="preserve">  United Telephone Company of the </w:t>
      </w:r>
      <w:proofErr w:type="gramStart"/>
      <w:r w:rsidRPr="00E85C00">
        <w:rPr>
          <w:rFonts w:ascii="Arial" w:hAnsi="Arial" w:cs="Arial"/>
          <w:sz w:val="20"/>
        </w:rPr>
        <w:t>Northwest</w:t>
      </w:r>
      <w:r>
        <w:rPr>
          <w:rFonts w:ascii="Arial" w:hAnsi="Arial" w:cs="Arial"/>
          <w:sz w:val="20"/>
        </w:rPr>
        <w:t xml:space="preserve">  d</w:t>
      </w:r>
      <w:proofErr w:type="gramEnd"/>
      <w:r>
        <w:rPr>
          <w:rFonts w:ascii="Arial" w:hAnsi="Arial" w:cs="Arial"/>
          <w:sz w:val="20"/>
        </w:rPr>
        <w:t>/b/a CenturyLink</w:t>
      </w:r>
    </w:p>
    <w:p w:rsidR="0072736F" w:rsidRDefault="0072736F">
      <w:pPr>
        <w:widowControl/>
        <w:spacing w:after="200" w:line="276" w:lineRule="auto"/>
        <w:rPr>
          <w:rFonts w:ascii="Arial" w:hAnsi="Arial" w:cs="Arial"/>
          <w:sz w:val="20"/>
        </w:rPr>
      </w:pPr>
      <w:r>
        <w:rPr>
          <w:rFonts w:ascii="Arial" w:hAnsi="Arial" w:cs="Arial"/>
          <w:sz w:val="20"/>
        </w:rPr>
        <w:br w:type="page"/>
      </w:r>
    </w:p>
    <w:p w:rsidR="006B0380" w:rsidRPr="00E85C00" w:rsidRDefault="006B0380" w:rsidP="006B0380">
      <w:pPr>
        <w:tabs>
          <w:tab w:val="right" w:pos="9180"/>
          <w:tab w:val="left" w:pos="9630"/>
        </w:tabs>
        <w:suppressAutoHyphens/>
        <w:ind w:right="900"/>
        <w:rPr>
          <w:rFonts w:ascii="Arial" w:hAnsi="Arial" w:cs="Arial"/>
          <w:sz w:val="20"/>
        </w:rPr>
      </w:pPr>
      <w:r>
        <w:rPr>
          <w:rFonts w:ascii="Arial" w:hAnsi="Arial" w:cs="Arial"/>
          <w:sz w:val="20"/>
        </w:rPr>
        <w:lastRenderedPageBreak/>
        <w:t>WN U-10</w:t>
      </w:r>
      <w:r w:rsidRPr="00E85C00">
        <w:rPr>
          <w:rFonts w:ascii="Arial" w:hAnsi="Arial" w:cs="Arial"/>
          <w:sz w:val="20"/>
        </w:rPr>
        <w:tab/>
      </w:r>
      <w:r>
        <w:rPr>
          <w:rFonts w:ascii="Arial" w:hAnsi="Arial" w:cs="Arial"/>
          <w:sz w:val="20"/>
        </w:rPr>
        <w:t>Original Page 6-161.1</w:t>
      </w:r>
    </w:p>
    <w:p w:rsidR="006B0380" w:rsidRDefault="006B0380" w:rsidP="006B0380">
      <w:pPr>
        <w:tabs>
          <w:tab w:val="right" w:pos="9180"/>
        </w:tabs>
        <w:ind w:right="900"/>
        <w:rPr>
          <w:rFonts w:ascii="Arial" w:hAnsi="Arial" w:cs="Arial"/>
          <w:sz w:val="20"/>
        </w:rPr>
      </w:pPr>
      <w:r w:rsidRPr="00E85C00">
        <w:rPr>
          <w:rFonts w:ascii="Arial" w:hAnsi="Arial" w:cs="Arial"/>
          <w:sz w:val="20"/>
        </w:rPr>
        <w:t>UNITED TELEPHONE COMPANY OF THE NORTHWEST</w:t>
      </w:r>
      <w:r w:rsidRPr="00E85C00">
        <w:rPr>
          <w:rFonts w:ascii="Arial" w:hAnsi="Arial" w:cs="Arial"/>
          <w:sz w:val="20"/>
        </w:rPr>
        <w:tab/>
      </w:r>
    </w:p>
    <w:p w:rsidR="006B0380" w:rsidRPr="003503A1" w:rsidRDefault="006B0380" w:rsidP="006B0380">
      <w:pPr>
        <w:tabs>
          <w:tab w:val="right" w:pos="9180"/>
          <w:tab w:val="left" w:pos="9630"/>
        </w:tabs>
        <w:ind w:right="900"/>
        <w:rPr>
          <w:rFonts w:ascii="Arial" w:hAnsi="Arial" w:cs="Arial"/>
          <w:sz w:val="20"/>
        </w:rPr>
      </w:pPr>
      <w:proofErr w:type="gramStart"/>
      <w:r>
        <w:rPr>
          <w:rFonts w:ascii="Arial" w:hAnsi="Arial" w:cs="Arial"/>
          <w:sz w:val="20"/>
        </w:rPr>
        <w:t>d/b/a</w:t>
      </w:r>
      <w:proofErr w:type="gramEnd"/>
      <w:r>
        <w:rPr>
          <w:rFonts w:ascii="Arial" w:hAnsi="Arial" w:cs="Arial"/>
          <w:sz w:val="20"/>
        </w:rPr>
        <w:t xml:space="preserve"> CenturyLink</w:t>
      </w:r>
      <w:r>
        <w:rPr>
          <w:rFonts w:ascii="Arial" w:hAnsi="Arial" w:cs="Arial"/>
          <w:sz w:val="20"/>
        </w:rPr>
        <w:tab/>
      </w:r>
    </w:p>
    <w:p w:rsidR="006B0380" w:rsidRPr="003503A1" w:rsidRDefault="006B0380" w:rsidP="006B0380">
      <w:pPr>
        <w:jc w:val="both"/>
        <w:rPr>
          <w:rFonts w:ascii="Arial" w:hAnsi="Arial" w:cs="Arial"/>
          <w:sz w:val="20"/>
        </w:rPr>
      </w:pPr>
    </w:p>
    <w:tbl>
      <w:tblPr>
        <w:tblW w:w="10555" w:type="dxa"/>
        <w:tblLayout w:type="fixed"/>
        <w:tblCellMar>
          <w:left w:w="115" w:type="dxa"/>
          <w:right w:w="115" w:type="dxa"/>
        </w:tblCellMar>
        <w:tblLook w:val="0000"/>
      </w:tblPr>
      <w:tblGrid>
        <w:gridCol w:w="9412"/>
        <w:gridCol w:w="1143"/>
      </w:tblGrid>
      <w:tr w:rsidR="006B52DC" w:rsidRPr="003503A1" w:rsidTr="006B0380">
        <w:trPr>
          <w:trHeight w:val="5967"/>
        </w:trPr>
        <w:tc>
          <w:tcPr>
            <w:tcW w:w="9412" w:type="dxa"/>
          </w:tcPr>
          <w:p w:rsidR="006B52DC" w:rsidRPr="003503A1" w:rsidRDefault="006B52DC" w:rsidP="006B0380">
            <w:pPr>
              <w:jc w:val="center"/>
              <w:rPr>
                <w:rFonts w:ascii="Arial" w:hAnsi="Arial" w:cs="Arial"/>
                <w:sz w:val="20"/>
              </w:rPr>
            </w:pPr>
            <w:r w:rsidRPr="003503A1">
              <w:rPr>
                <w:rFonts w:ascii="Arial" w:hAnsi="Arial" w:cs="Arial"/>
                <w:sz w:val="20"/>
              </w:rPr>
              <w:t>ACCESS SERVICE</w:t>
            </w:r>
          </w:p>
          <w:p w:rsidR="006B52DC" w:rsidRPr="003503A1" w:rsidRDefault="006B52DC" w:rsidP="006B0380">
            <w:pPr>
              <w:rPr>
                <w:rFonts w:ascii="Arial" w:hAnsi="Arial" w:cs="Arial"/>
                <w:sz w:val="20"/>
              </w:rPr>
            </w:pPr>
          </w:p>
          <w:p w:rsidR="006B52DC" w:rsidRPr="003503A1" w:rsidRDefault="006B52DC" w:rsidP="006B0380">
            <w:pPr>
              <w:ind w:left="540" w:hanging="540"/>
              <w:rPr>
                <w:rFonts w:ascii="Arial" w:hAnsi="Arial" w:cs="Arial"/>
                <w:sz w:val="20"/>
              </w:rPr>
            </w:pPr>
            <w:r w:rsidRPr="003503A1">
              <w:rPr>
                <w:rFonts w:ascii="Arial" w:hAnsi="Arial" w:cs="Arial"/>
                <w:sz w:val="20"/>
              </w:rPr>
              <w:t>6.</w:t>
            </w:r>
            <w:r w:rsidRPr="003503A1">
              <w:rPr>
                <w:rFonts w:ascii="Arial" w:hAnsi="Arial" w:cs="Arial"/>
                <w:sz w:val="20"/>
              </w:rPr>
              <w:tab/>
            </w:r>
            <w:r w:rsidRPr="003503A1">
              <w:rPr>
                <w:rFonts w:ascii="Arial" w:hAnsi="Arial" w:cs="Arial"/>
                <w:sz w:val="20"/>
                <w:u w:val="single"/>
              </w:rPr>
              <w:t>Switched Access Service</w:t>
            </w:r>
            <w:r w:rsidRPr="003503A1">
              <w:rPr>
                <w:rFonts w:ascii="Arial" w:hAnsi="Arial" w:cs="Arial"/>
                <w:sz w:val="20"/>
              </w:rPr>
              <w:t xml:space="preserve"> (Cont'd)</w:t>
            </w:r>
          </w:p>
          <w:p w:rsidR="006B52DC" w:rsidRPr="003503A1" w:rsidRDefault="006B52DC" w:rsidP="006B0380">
            <w:pPr>
              <w:rPr>
                <w:rFonts w:ascii="Arial" w:hAnsi="Arial" w:cs="Arial"/>
                <w:sz w:val="20"/>
              </w:rPr>
            </w:pPr>
          </w:p>
          <w:p w:rsidR="006B52DC" w:rsidRPr="005902A8" w:rsidRDefault="006B52DC" w:rsidP="006B0380">
            <w:pPr>
              <w:ind w:left="1080" w:hanging="540"/>
              <w:rPr>
                <w:rFonts w:ascii="Arial" w:hAnsi="Arial" w:cs="Arial"/>
                <w:sz w:val="20"/>
              </w:rPr>
            </w:pPr>
            <w:r w:rsidRPr="003503A1">
              <w:rPr>
                <w:rFonts w:ascii="Arial" w:hAnsi="Arial" w:cs="Arial"/>
                <w:sz w:val="20"/>
              </w:rPr>
              <w:t>6.</w:t>
            </w:r>
            <w:r>
              <w:rPr>
                <w:rFonts w:ascii="Arial" w:hAnsi="Arial" w:cs="Arial"/>
                <w:sz w:val="20"/>
              </w:rPr>
              <w:t>8</w:t>
            </w:r>
            <w:r w:rsidRPr="003503A1">
              <w:rPr>
                <w:rFonts w:ascii="Arial" w:hAnsi="Arial" w:cs="Arial"/>
                <w:sz w:val="20"/>
              </w:rPr>
              <w:tab/>
            </w:r>
            <w:r>
              <w:rPr>
                <w:rFonts w:ascii="Arial" w:hAnsi="Arial" w:cs="Arial"/>
                <w:sz w:val="20"/>
                <w:u w:val="single"/>
              </w:rPr>
              <w:t>Rates and Charges</w:t>
            </w:r>
            <w:r>
              <w:rPr>
                <w:rFonts w:ascii="Arial" w:hAnsi="Arial" w:cs="Arial"/>
                <w:sz w:val="20"/>
              </w:rPr>
              <w:t xml:space="preserve"> (Cont'd)</w:t>
            </w:r>
          </w:p>
          <w:p w:rsidR="006B52DC" w:rsidRPr="003503A1" w:rsidRDefault="006B52DC" w:rsidP="006B0380">
            <w:pPr>
              <w:rPr>
                <w:rFonts w:ascii="Arial" w:hAnsi="Arial" w:cs="Arial"/>
                <w:sz w:val="20"/>
              </w:rPr>
            </w:pPr>
          </w:p>
          <w:p w:rsidR="006B52DC" w:rsidRDefault="006B52DC" w:rsidP="006B0380">
            <w:pPr>
              <w:ind w:left="1800" w:hanging="720"/>
              <w:rPr>
                <w:rFonts w:ascii="Arial" w:hAnsi="Arial" w:cs="Arial"/>
                <w:sz w:val="20"/>
              </w:rPr>
            </w:pPr>
            <w:r>
              <w:rPr>
                <w:rFonts w:ascii="Arial" w:hAnsi="Arial" w:cs="Arial"/>
                <w:sz w:val="20"/>
              </w:rPr>
              <w:t>6.8.2</w:t>
            </w:r>
            <w:r>
              <w:rPr>
                <w:rFonts w:ascii="Arial" w:hAnsi="Arial" w:cs="Arial"/>
                <w:sz w:val="20"/>
              </w:rPr>
              <w:tab/>
            </w:r>
            <w:r>
              <w:rPr>
                <w:rFonts w:ascii="Arial" w:hAnsi="Arial" w:cs="Arial"/>
                <w:sz w:val="20"/>
                <w:u w:val="single"/>
              </w:rPr>
              <w:t>Switched Transport</w:t>
            </w:r>
            <w:r>
              <w:rPr>
                <w:rFonts w:ascii="Arial" w:hAnsi="Arial" w:cs="Arial"/>
                <w:sz w:val="20"/>
              </w:rPr>
              <w:t xml:space="preserve"> (Cont'd)</w:t>
            </w:r>
          </w:p>
          <w:p w:rsidR="006B52DC" w:rsidRDefault="006B52DC" w:rsidP="006B0380">
            <w:pPr>
              <w:rPr>
                <w:rFonts w:ascii="Arial" w:hAnsi="Arial" w:cs="Arial"/>
                <w:sz w:val="20"/>
                <w:u w:val="single"/>
              </w:rPr>
            </w:pPr>
          </w:p>
          <w:p w:rsidR="006B52DC" w:rsidRDefault="006B52DC" w:rsidP="006B0380">
            <w:pPr>
              <w:tabs>
                <w:tab w:val="left" w:pos="5850"/>
                <w:tab w:val="left" w:pos="7740"/>
              </w:tabs>
              <w:ind w:left="2340" w:hanging="540"/>
              <w:rPr>
                <w:rFonts w:ascii="Arial" w:hAnsi="Arial" w:cs="Arial"/>
                <w:sz w:val="20"/>
              </w:rPr>
            </w:pPr>
            <w:r>
              <w:rPr>
                <w:rFonts w:ascii="Arial" w:hAnsi="Arial" w:cs="Arial"/>
                <w:sz w:val="20"/>
              </w:rPr>
              <w:t>(B)</w:t>
            </w:r>
            <w:r>
              <w:rPr>
                <w:rFonts w:ascii="Arial" w:hAnsi="Arial" w:cs="Arial"/>
                <w:sz w:val="20"/>
              </w:rPr>
              <w:tab/>
            </w:r>
            <w:r>
              <w:rPr>
                <w:rFonts w:ascii="Arial" w:hAnsi="Arial" w:cs="Arial"/>
                <w:sz w:val="20"/>
                <w:u w:val="single"/>
              </w:rPr>
              <w:t xml:space="preserve">Direct-Trunked Transport </w:t>
            </w:r>
            <w:r w:rsidRPr="006B0380">
              <w:rPr>
                <w:rFonts w:ascii="Arial" w:hAnsi="Arial" w:cs="Arial"/>
                <w:sz w:val="20"/>
              </w:rPr>
              <w:t>(Cont’d)</w:t>
            </w:r>
          </w:p>
          <w:p w:rsidR="006B52DC" w:rsidRPr="005902A8" w:rsidRDefault="006B52DC" w:rsidP="006B0380">
            <w:pPr>
              <w:tabs>
                <w:tab w:val="left" w:pos="5850"/>
                <w:tab w:val="left" w:pos="7740"/>
              </w:tabs>
              <w:ind w:left="2340" w:hanging="540"/>
              <w:rPr>
                <w:rFonts w:ascii="Arial" w:hAnsi="Arial" w:cs="Arial"/>
                <w:sz w:val="20"/>
              </w:rPr>
            </w:pPr>
          </w:p>
          <w:p w:rsidR="006B52DC" w:rsidRDefault="006B52DC" w:rsidP="006B0380">
            <w:pPr>
              <w:ind w:left="2880" w:hanging="540"/>
              <w:rPr>
                <w:rFonts w:ascii="Arial" w:hAnsi="Arial" w:cs="Arial"/>
                <w:sz w:val="20"/>
                <w:u w:val="single"/>
              </w:rPr>
            </w:pPr>
            <w:r w:rsidRPr="00A0611A">
              <w:rPr>
                <w:rFonts w:ascii="Arial" w:hAnsi="Arial" w:cs="Arial"/>
                <w:sz w:val="20"/>
              </w:rPr>
              <w:t>(</w:t>
            </w:r>
            <w:r>
              <w:rPr>
                <w:rFonts w:ascii="Arial" w:hAnsi="Arial" w:cs="Arial"/>
                <w:sz w:val="20"/>
              </w:rPr>
              <w:t>3</w:t>
            </w:r>
            <w:r w:rsidRPr="00A0611A">
              <w:rPr>
                <w:rFonts w:ascii="Arial" w:hAnsi="Arial" w:cs="Arial"/>
                <w:sz w:val="20"/>
              </w:rPr>
              <w:t>)</w:t>
            </w:r>
            <w:r w:rsidRPr="00A0611A">
              <w:rPr>
                <w:rFonts w:ascii="Arial" w:hAnsi="Arial" w:cs="Arial"/>
                <w:sz w:val="20"/>
              </w:rPr>
              <w:tab/>
            </w:r>
            <w:r w:rsidRPr="00A0611A">
              <w:rPr>
                <w:rFonts w:ascii="Arial" w:hAnsi="Arial" w:cs="Arial"/>
                <w:sz w:val="20"/>
                <w:u w:val="single"/>
              </w:rPr>
              <w:t>DS</w:t>
            </w:r>
            <w:r>
              <w:rPr>
                <w:rFonts w:ascii="Arial" w:hAnsi="Arial" w:cs="Arial"/>
                <w:sz w:val="20"/>
                <w:u w:val="single"/>
              </w:rPr>
              <w:t>3</w:t>
            </w:r>
          </w:p>
          <w:p w:rsidR="006B52DC" w:rsidRPr="00A0611A" w:rsidRDefault="006B52DC" w:rsidP="006B0380">
            <w:pPr>
              <w:ind w:left="2880" w:hanging="540"/>
              <w:rPr>
                <w:rFonts w:ascii="Arial" w:hAnsi="Arial" w:cs="Arial"/>
                <w:sz w:val="20"/>
                <w:u w:val="single"/>
              </w:rPr>
            </w:pPr>
          </w:p>
          <w:p w:rsidR="006B52DC" w:rsidRDefault="006B52DC" w:rsidP="006B0380">
            <w:pPr>
              <w:tabs>
                <w:tab w:val="center" w:pos="7236"/>
                <w:tab w:val="left" w:pos="8820"/>
              </w:tabs>
              <w:ind w:left="5040"/>
              <w:rPr>
                <w:rFonts w:ascii="Arial" w:hAnsi="Arial" w:cs="Arial"/>
                <w:sz w:val="20"/>
                <w:u w:val="single"/>
              </w:rPr>
            </w:pPr>
            <w:r>
              <w:rPr>
                <w:rFonts w:ascii="Arial" w:hAnsi="Arial" w:cs="Arial"/>
                <w:sz w:val="20"/>
                <w:u w:val="single"/>
              </w:rPr>
              <w:tab/>
              <w:t>Zone 1 - Monthly Rates</w:t>
            </w:r>
            <w:r>
              <w:rPr>
                <w:rFonts w:ascii="Arial" w:hAnsi="Arial" w:cs="Arial"/>
                <w:sz w:val="20"/>
                <w:u w:val="single"/>
              </w:rPr>
              <w:tab/>
            </w:r>
          </w:p>
          <w:p w:rsidR="006B52DC" w:rsidRPr="005902A8" w:rsidRDefault="006B52DC" w:rsidP="006B0380">
            <w:pPr>
              <w:ind w:left="7380" w:hanging="2340"/>
              <w:rPr>
                <w:rFonts w:ascii="Arial" w:hAnsi="Arial" w:cs="Arial"/>
                <w:sz w:val="20"/>
                <w:u w:val="single"/>
              </w:rPr>
            </w:pPr>
            <w:r>
              <w:rPr>
                <w:rFonts w:ascii="Arial" w:hAnsi="Arial" w:cs="Arial"/>
                <w:sz w:val="20"/>
                <w:u w:val="single"/>
              </w:rPr>
              <w:t>Termination (Fixed)</w:t>
            </w:r>
            <w:r w:rsidRPr="005902A8">
              <w:rPr>
                <w:rFonts w:ascii="Arial" w:hAnsi="Arial" w:cs="Arial"/>
                <w:sz w:val="20"/>
              </w:rPr>
              <w:tab/>
            </w:r>
            <w:r>
              <w:rPr>
                <w:rFonts w:ascii="Arial" w:hAnsi="Arial" w:cs="Arial"/>
                <w:sz w:val="20"/>
                <w:u w:val="single"/>
              </w:rPr>
              <w:t>Facility (Per Mile)</w:t>
            </w:r>
          </w:p>
          <w:p w:rsidR="006B52DC" w:rsidRPr="00A0611A" w:rsidRDefault="006B52DC" w:rsidP="006B0380">
            <w:pPr>
              <w:rPr>
                <w:rFonts w:ascii="Arial" w:hAnsi="Arial" w:cs="Arial"/>
                <w:sz w:val="20"/>
              </w:rPr>
            </w:pPr>
          </w:p>
          <w:p w:rsidR="006B52DC" w:rsidRPr="00A0611A" w:rsidRDefault="006B52DC" w:rsidP="006B0380">
            <w:pPr>
              <w:tabs>
                <w:tab w:val="decimal" w:pos="5784"/>
                <w:tab w:val="decimal" w:pos="8088"/>
              </w:tabs>
              <w:ind w:left="3240" w:hanging="360"/>
              <w:rPr>
                <w:rFonts w:ascii="Arial" w:hAnsi="Arial" w:cs="Arial"/>
                <w:sz w:val="20"/>
              </w:rPr>
            </w:pPr>
            <w:r w:rsidRPr="00A0611A">
              <w:rPr>
                <w:rFonts w:ascii="Arial" w:hAnsi="Arial" w:cs="Arial"/>
                <w:sz w:val="20"/>
              </w:rPr>
              <w:t>-</w:t>
            </w:r>
            <w:r w:rsidRPr="00A0611A">
              <w:rPr>
                <w:rFonts w:ascii="Arial" w:hAnsi="Arial" w:cs="Arial"/>
                <w:sz w:val="20"/>
              </w:rPr>
              <w:tab/>
              <w:t>0</w:t>
            </w:r>
            <w:r w:rsidRPr="00A0611A">
              <w:rPr>
                <w:rFonts w:ascii="Arial" w:hAnsi="Arial" w:cs="Arial"/>
                <w:sz w:val="20"/>
              </w:rPr>
              <w:tab/>
              <w:t>$</w:t>
            </w:r>
            <w:r>
              <w:rPr>
                <w:rFonts w:ascii="Arial" w:hAnsi="Arial" w:cs="Arial"/>
                <w:sz w:val="20"/>
              </w:rPr>
              <w:t>50</w:t>
            </w:r>
            <w:r w:rsidRPr="00A0611A">
              <w:rPr>
                <w:rFonts w:ascii="Arial" w:hAnsi="Arial" w:cs="Arial"/>
                <w:sz w:val="20"/>
              </w:rPr>
              <w:t>0.00</w:t>
            </w:r>
            <w:r>
              <w:rPr>
                <w:rFonts w:ascii="Arial" w:hAnsi="Arial" w:cs="Arial"/>
                <w:sz w:val="20"/>
              </w:rPr>
              <w:t xml:space="preserve"> (I)</w:t>
            </w:r>
            <w:r w:rsidRPr="00A0611A">
              <w:rPr>
                <w:rFonts w:ascii="Arial" w:hAnsi="Arial" w:cs="Arial"/>
                <w:sz w:val="20"/>
              </w:rPr>
              <w:tab/>
              <w:t>$</w:t>
            </w:r>
            <w:r>
              <w:rPr>
                <w:rFonts w:ascii="Arial" w:hAnsi="Arial" w:cs="Arial"/>
                <w:sz w:val="20"/>
              </w:rPr>
              <w:t>38.00 (I)</w:t>
            </w:r>
          </w:p>
          <w:p w:rsidR="006B52DC" w:rsidRDefault="006B52DC" w:rsidP="006B0380">
            <w:pPr>
              <w:tabs>
                <w:tab w:val="decimal" w:pos="5784"/>
                <w:tab w:val="decimal" w:pos="8088"/>
              </w:tabs>
              <w:ind w:left="3240" w:hanging="360"/>
              <w:rPr>
                <w:rFonts w:ascii="Arial" w:hAnsi="Arial" w:cs="Arial"/>
                <w:sz w:val="20"/>
              </w:rPr>
            </w:pPr>
            <w:r w:rsidRPr="00A0611A">
              <w:rPr>
                <w:rFonts w:ascii="Arial" w:hAnsi="Arial" w:cs="Arial"/>
                <w:sz w:val="20"/>
              </w:rPr>
              <w:t>-</w:t>
            </w:r>
            <w:r w:rsidRPr="00A0611A">
              <w:rPr>
                <w:rFonts w:ascii="Arial" w:hAnsi="Arial" w:cs="Arial"/>
                <w:sz w:val="20"/>
              </w:rPr>
              <w:tab/>
            </w:r>
            <w:r>
              <w:rPr>
                <w:rFonts w:ascii="Arial" w:hAnsi="Arial" w:cs="Arial"/>
                <w:sz w:val="20"/>
              </w:rPr>
              <w:t>Over 0 to 8</w:t>
            </w:r>
            <w:r>
              <w:rPr>
                <w:rFonts w:ascii="Arial" w:hAnsi="Arial" w:cs="Arial"/>
                <w:sz w:val="20"/>
              </w:rPr>
              <w:tab/>
              <w:t>$50</w:t>
            </w:r>
            <w:r w:rsidRPr="00A0611A">
              <w:rPr>
                <w:rFonts w:ascii="Arial" w:hAnsi="Arial" w:cs="Arial"/>
                <w:sz w:val="20"/>
              </w:rPr>
              <w:t>0.00</w:t>
            </w:r>
            <w:r>
              <w:rPr>
                <w:rFonts w:ascii="Arial" w:hAnsi="Arial" w:cs="Arial"/>
                <w:sz w:val="20"/>
              </w:rPr>
              <w:t xml:space="preserve"> (R)</w:t>
            </w:r>
            <w:r>
              <w:rPr>
                <w:rFonts w:ascii="Arial" w:hAnsi="Arial" w:cs="Arial"/>
                <w:sz w:val="20"/>
              </w:rPr>
              <w:tab/>
              <w:t>$38.00 (R)</w:t>
            </w:r>
          </w:p>
          <w:p w:rsidR="006B52DC" w:rsidRDefault="006B52DC" w:rsidP="006B52DC">
            <w:pPr>
              <w:tabs>
                <w:tab w:val="decimal" w:pos="5784"/>
                <w:tab w:val="bar" w:pos="6240"/>
                <w:tab w:val="decimal" w:pos="8088"/>
              </w:tabs>
              <w:ind w:left="3240" w:hanging="360"/>
              <w:rPr>
                <w:rFonts w:ascii="Arial" w:hAnsi="Arial" w:cs="Arial"/>
                <w:sz w:val="20"/>
              </w:rPr>
            </w:pPr>
            <w:r>
              <w:rPr>
                <w:rFonts w:ascii="Arial" w:hAnsi="Arial" w:cs="Arial"/>
                <w:sz w:val="20"/>
              </w:rPr>
              <w:t>-</w:t>
            </w:r>
            <w:r>
              <w:rPr>
                <w:rFonts w:ascii="Arial" w:hAnsi="Arial" w:cs="Arial"/>
                <w:sz w:val="20"/>
              </w:rPr>
              <w:tab/>
              <w:t>Over 8 to 25</w:t>
            </w:r>
            <w:r>
              <w:rPr>
                <w:rFonts w:ascii="Arial" w:hAnsi="Arial" w:cs="Arial"/>
                <w:sz w:val="20"/>
              </w:rPr>
              <w:tab/>
              <w:t>$50</w:t>
            </w:r>
            <w:r w:rsidRPr="00A0611A">
              <w:rPr>
                <w:rFonts w:ascii="Arial" w:hAnsi="Arial" w:cs="Arial"/>
                <w:sz w:val="20"/>
              </w:rPr>
              <w:t>0.00</w:t>
            </w:r>
            <w:r>
              <w:rPr>
                <w:rFonts w:ascii="Arial" w:hAnsi="Arial" w:cs="Arial"/>
                <w:sz w:val="20"/>
              </w:rPr>
              <w:tab/>
              <w:t>$38.00 (I)</w:t>
            </w:r>
          </w:p>
          <w:p w:rsidR="006B52DC" w:rsidRDefault="006B52DC" w:rsidP="006B52DC">
            <w:pPr>
              <w:tabs>
                <w:tab w:val="decimal" w:pos="5784"/>
                <w:tab w:val="bar" w:pos="6240"/>
                <w:tab w:val="decimal" w:pos="8088"/>
              </w:tabs>
              <w:ind w:left="3240" w:hanging="360"/>
              <w:rPr>
                <w:rFonts w:ascii="Arial" w:hAnsi="Arial" w:cs="Arial"/>
                <w:sz w:val="20"/>
              </w:rPr>
            </w:pPr>
            <w:r>
              <w:rPr>
                <w:rFonts w:ascii="Arial" w:hAnsi="Arial" w:cs="Arial"/>
                <w:sz w:val="20"/>
              </w:rPr>
              <w:t>-</w:t>
            </w:r>
            <w:r>
              <w:rPr>
                <w:rFonts w:ascii="Arial" w:hAnsi="Arial" w:cs="Arial"/>
                <w:sz w:val="20"/>
              </w:rPr>
              <w:tab/>
              <w:t>Over 25 to 50</w:t>
            </w:r>
            <w:r>
              <w:rPr>
                <w:rFonts w:ascii="Arial" w:hAnsi="Arial" w:cs="Arial"/>
                <w:sz w:val="20"/>
              </w:rPr>
              <w:tab/>
              <w:t>$50</w:t>
            </w:r>
            <w:r w:rsidRPr="00A0611A">
              <w:rPr>
                <w:rFonts w:ascii="Arial" w:hAnsi="Arial" w:cs="Arial"/>
                <w:sz w:val="20"/>
              </w:rPr>
              <w:t>0.00</w:t>
            </w:r>
            <w:r>
              <w:rPr>
                <w:rFonts w:ascii="Arial" w:hAnsi="Arial" w:cs="Arial"/>
                <w:sz w:val="20"/>
              </w:rPr>
              <w:tab/>
              <w:t>$38.00 (R)</w:t>
            </w:r>
          </w:p>
          <w:p w:rsidR="006B52DC" w:rsidRDefault="006B52DC" w:rsidP="006B0380">
            <w:pPr>
              <w:tabs>
                <w:tab w:val="decimal" w:pos="5784"/>
                <w:tab w:val="decimal" w:pos="8088"/>
              </w:tabs>
              <w:ind w:left="3240" w:hanging="360"/>
              <w:rPr>
                <w:rFonts w:ascii="Arial" w:hAnsi="Arial" w:cs="Arial"/>
                <w:sz w:val="20"/>
              </w:rPr>
            </w:pPr>
            <w:r>
              <w:rPr>
                <w:rFonts w:ascii="Arial" w:hAnsi="Arial" w:cs="Arial"/>
                <w:sz w:val="20"/>
              </w:rPr>
              <w:t>-</w:t>
            </w:r>
            <w:r>
              <w:rPr>
                <w:rFonts w:ascii="Arial" w:hAnsi="Arial" w:cs="Arial"/>
                <w:sz w:val="20"/>
              </w:rPr>
              <w:tab/>
              <w:t>Over 50</w:t>
            </w:r>
            <w:r>
              <w:rPr>
                <w:rFonts w:ascii="Arial" w:hAnsi="Arial" w:cs="Arial"/>
                <w:sz w:val="20"/>
              </w:rPr>
              <w:tab/>
              <w:t>$500.00 (R)</w:t>
            </w:r>
            <w:r>
              <w:rPr>
                <w:rFonts w:ascii="Arial" w:hAnsi="Arial" w:cs="Arial"/>
                <w:sz w:val="20"/>
              </w:rPr>
              <w:tab/>
              <w:t>$38.00 (I)</w:t>
            </w:r>
          </w:p>
          <w:p w:rsidR="006B52DC" w:rsidRPr="00A0611A" w:rsidRDefault="006B52DC" w:rsidP="006B0380">
            <w:pPr>
              <w:rPr>
                <w:rFonts w:ascii="Arial" w:hAnsi="Arial" w:cs="Arial"/>
                <w:sz w:val="20"/>
              </w:rPr>
            </w:pPr>
          </w:p>
          <w:p w:rsidR="006B52DC" w:rsidRDefault="006B52DC" w:rsidP="006B0380">
            <w:pPr>
              <w:tabs>
                <w:tab w:val="center" w:pos="7236"/>
                <w:tab w:val="left" w:pos="8820"/>
              </w:tabs>
              <w:ind w:left="5040"/>
              <w:rPr>
                <w:rFonts w:ascii="Arial" w:hAnsi="Arial" w:cs="Arial"/>
                <w:sz w:val="20"/>
                <w:u w:val="single"/>
              </w:rPr>
            </w:pPr>
            <w:r>
              <w:rPr>
                <w:rFonts w:ascii="Arial" w:hAnsi="Arial" w:cs="Arial"/>
                <w:sz w:val="20"/>
                <w:u w:val="single"/>
              </w:rPr>
              <w:tab/>
              <w:t>Zone 2 - Monthly Rates</w:t>
            </w:r>
            <w:r>
              <w:rPr>
                <w:rFonts w:ascii="Arial" w:hAnsi="Arial" w:cs="Arial"/>
                <w:sz w:val="20"/>
                <w:u w:val="single"/>
              </w:rPr>
              <w:tab/>
            </w:r>
          </w:p>
          <w:p w:rsidR="006B52DC" w:rsidRDefault="006B52DC" w:rsidP="006B0380">
            <w:pPr>
              <w:ind w:left="7380" w:hanging="2340"/>
              <w:rPr>
                <w:rFonts w:ascii="Arial" w:hAnsi="Arial" w:cs="Arial"/>
                <w:sz w:val="20"/>
                <w:u w:val="single"/>
              </w:rPr>
            </w:pPr>
            <w:r>
              <w:rPr>
                <w:rFonts w:ascii="Arial" w:hAnsi="Arial" w:cs="Arial"/>
                <w:sz w:val="20"/>
                <w:u w:val="single"/>
              </w:rPr>
              <w:t>Termination (Fixed)</w:t>
            </w:r>
            <w:r w:rsidRPr="005902A8">
              <w:rPr>
                <w:rFonts w:ascii="Arial" w:hAnsi="Arial" w:cs="Arial"/>
                <w:sz w:val="20"/>
              </w:rPr>
              <w:tab/>
            </w:r>
            <w:r>
              <w:rPr>
                <w:rFonts w:ascii="Arial" w:hAnsi="Arial" w:cs="Arial"/>
                <w:sz w:val="20"/>
                <w:u w:val="single"/>
              </w:rPr>
              <w:t>Facility (Per Mile)</w:t>
            </w:r>
          </w:p>
          <w:p w:rsidR="006B52DC" w:rsidRDefault="006B52DC" w:rsidP="006B0380">
            <w:pPr>
              <w:ind w:left="7380" w:hanging="2340"/>
              <w:rPr>
                <w:rFonts w:ascii="Arial" w:hAnsi="Arial" w:cs="Arial"/>
                <w:sz w:val="20"/>
                <w:u w:val="single"/>
              </w:rPr>
            </w:pPr>
          </w:p>
          <w:p w:rsidR="006B52DC" w:rsidRPr="00A0611A" w:rsidRDefault="006B52DC" w:rsidP="006B0380">
            <w:pPr>
              <w:rPr>
                <w:rFonts w:ascii="Arial" w:hAnsi="Arial" w:cs="Arial"/>
                <w:sz w:val="20"/>
              </w:rPr>
            </w:pPr>
          </w:p>
          <w:p w:rsidR="006B52DC" w:rsidRPr="00A0611A" w:rsidRDefault="006B52DC" w:rsidP="006B0380">
            <w:pPr>
              <w:tabs>
                <w:tab w:val="decimal" w:pos="5784"/>
                <w:tab w:val="decimal" w:pos="8088"/>
              </w:tabs>
              <w:ind w:left="3240" w:hanging="360"/>
              <w:rPr>
                <w:rFonts w:ascii="Arial" w:hAnsi="Arial" w:cs="Arial"/>
                <w:sz w:val="20"/>
              </w:rPr>
            </w:pPr>
            <w:r w:rsidRPr="00A0611A">
              <w:rPr>
                <w:rFonts w:ascii="Arial" w:hAnsi="Arial" w:cs="Arial"/>
                <w:sz w:val="20"/>
              </w:rPr>
              <w:t>-</w:t>
            </w:r>
            <w:r w:rsidRPr="00A0611A">
              <w:rPr>
                <w:rFonts w:ascii="Arial" w:hAnsi="Arial" w:cs="Arial"/>
                <w:sz w:val="20"/>
              </w:rPr>
              <w:tab/>
              <w:t>0</w:t>
            </w:r>
            <w:r w:rsidRPr="00A0611A">
              <w:rPr>
                <w:rFonts w:ascii="Arial" w:hAnsi="Arial" w:cs="Arial"/>
                <w:sz w:val="20"/>
              </w:rPr>
              <w:tab/>
              <w:t>$</w:t>
            </w:r>
            <w:r w:rsidR="006F5850">
              <w:rPr>
                <w:rFonts w:ascii="Arial" w:hAnsi="Arial" w:cs="Arial"/>
                <w:sz w:val="20"/>
              </w:rPr>
              <w:t xml:space="preserve">560.00 </w:t>
            </w:r>
            <w:r>
              <w:rPr>
                <w:rFonts w:ascii="Arial" w:hAnsi="Arial" w:cs="Arial"/>
                <w:sz w:val="20"/>
              </w:rPr>
              <w:t>(I)</w:t>
            </w:r>
            <w:r w:rsidRPr="00A0611A">
              <w:rPr>
                <w:rFonts w:ascii="Arial" w:hAnsi="Arial" w:cs="Arial"/>
                <w:sz w:val="20"/>
              </w:rPr>
              <w:tab/>
              <w:t>$</w:t>
            </w:r>
            <w:r w:rsidR="006F5850">
              <w:rPr>
                <w:rFonts w:ascii="Arial" w:hAnsi="Arial" w:cs="Arial"/>
                <w:sz w:val="20"/>
              </w:rPr>
              <w:t xml:space="preserve">55.50 </w:t>
            </w:r>
            <w:r>
              <w:rPr>
                <w:rFonts w:ascii="Arial" w:hAnsi="Arial" w:cs="Arial"/>
                <w:sz w:val="20"/>
              </w:rPr>
              <w:t>(I)</w:t>
            </w:r>
          </w:p>
          <w:p w:rsidR="006B52DC" w:rsidRDefault="006B52DC" w:rsidP="00056759">
            <w:pPr>
              <w:tabs>
                <w:tab w:val="decimal" w:pos="5784"/>
                <w:tab w:val="decimal" w:pos="8088"/>
                <w:tab w:val="bar" w:pos="8520"/>
              </w:tabs>
              <w:ind w:left="3240" w:hanging="360"/>
              <w:rPr>
                <w:rFonts w:ascii="Arial" w:hAnsi="Arial" w:cs="Arial"/>
                <w:sz w:val="20"/>
              </w:rPr>
            </w:pPr>
            <w:r w:rsidRPr="00A0611A">
              <w:rPr>
                <w:rFonts w:ascii="Arial" w:hAnsi="Arial" w:cs="Arial"/>
                <w:sz w:val="20"/>
              </w:rPr>
              <w:t>-</w:t>
            </w:r>
            <w:r w:rsidRPr="00A0611A">
              <w:rPr>
                <w:rFonts w:ascii="Arial" w:hAnsi="Arial" w:cs="Arial"/>
                <w:sz w:val="20"/>
              </w:rPr>
              <w:tab/>
            </w:r>
            <w:r>
              <w:rPr>
                <w:rFonts w:ascii="Arial" w:hAnsi="Arial" w:cs="Arial"/>
                <w:sz w:val="20"/>
              </w:rPr>
              <w:t>Over 0 to 8</w:t>
            </w:r>
            <w:r>
              <w:rPr>
                <w:rFonts w:ascii="Arial" w:hAnsi="Arial" w:cs="Arial"/>
                <w:sz w:val="20"/>
              </w:rPr>
              <w:tab/>
              <w:t>$</w:t>
            </w:r>
            <w:r w:rsidR="006F5850">
              <w:rPr>
                <w:rFonts w:ascii="Arial" w:hAnsi="Arial" w:cs="Arial"/>
                <w:sz w:val="20"/>
              </w:rPr>
              <w:t>560.00 (R)</w:t>
            </w:r>
            <w:r>
              <w:rPr>
                <w:rFonts w:ascii="Arial" w:hAnsi="Arial" w:cs="Arial"/>
                <w:sz w:val="20"/>
              </w:rPr>
              <w:tab/>
              <w:t>$</w:t>
            </w:r>
            <w:r w:rsidR="006F5850">
              <w:rPr>
                <w:rFonts w:ascii="Arial" w:hAnsi="Arial" w:cs="Arial"/>
                <w:sz w:val="20"/>
              </w:rPr>
              <w:t>55.50</w:t>
            </w:r>
          </w:p>
          <w:p w:rsidR="006B52DC" w:rsidRDefault="006B52DC" w:rsidP="00056759">
            <w:pPr>
              <w:tabs>
                <w:tab w:val="decimal" w:pos="5784"/>
                <w:tab w:val="bar" w:pos="6240"/>
                <w:tab w:val="decimal" w:pos="8088"/>
                <w:tab w:val="bar" w:pos="8520"/>
              </w:tabs>
              <w:ind w:left="3240" w:hanging="360"/>
              <w:rPr>
                <w:rFonts w:ascii="Arial" w:hAnsi="Arial" w:cs="Arial"/>
                <w:sz w:val="20"/>
              </w:rPr>
            </w:pPr>
            <w:r>
              <w:rPr>
                <w:rFonts w:ascii="Arial" w:hAnsi="Arial" w:cs="Arial"/>
                <w:sz w:val="20"/>
              </w:rPr>
              <w:t>-</w:t>
            </w:r>
            <w:r>
              <w:rPr>
                <w:rFonts w:ascii="Arial" w:hAnsi="Arial" w:cs="Arial"/>
                <w:sz w:val="20"/>
              </w:rPr>
              <w:tab/>
              <w:t>Over 8 to 25</w:t>
            </w:r>
            <w:r>
              <w:rPr>
                <w:rFonts w:ascii="Arial" w:hAnsi="Arial" w:cs="Arial"/>
                <w:sz w:val="20"/>
              </w:rPr>
              <w:tab/>
              <w:t>$</w:t>
            </w:r>
            <w:r w:rsidR="006F5850">
              <w:rPr>
                <w:rFonts w:ascii="Arial" w:hAnsi="Arial" w:cs="Arial"/>
                <w:sz w:val="20"/>
              </w:rPr>
              <w:t>560.00</w:t>
            </w:r>
            <w:r>
              <w:rPr>
                <w:rFonts w:ascii="Arial" w:hAnsi="Arial" w:cs="Arial"/>
                <w:sz w:val="20"/>
              </w:rPr>
              <w:tab/>
              <w:t>$</w:t>
            </w:r>
            <w:r w:rsidR="006F5850">
              <w:rPr>
                <w:rFonts w:ascii="Arial" w:hAnsi="Arial" w:cs="Arial"/>
                <w:sz w:val="20"/>
              </w:rPr>
              <w:t>55.50</w:t>
            </w:r>
          </w:p>
          <w:p w:rsidR="006B52DC" w:rsidRDefault="006B52DC" w:rsidP="00056759">
            <w:pPr>
              <w:tabs>
                <w:tab w:val="decimal" w:pos="5784"/>
                <w:tab w:val="bar" w:pos="6240"/>
                <w:tab w:val="decimal" w:pos="8088"/>
              </w:tabs>
              <w:ind w:left="3240" w:hanging="360"/>
              <w:rPr>
                <w:rFonts w:ascii="Arial" w:hAnsi="Arial" w:cs="Arial"/>
                <w:sz w:val="20"/>
              </w:rPr>
            </w:pPr>
            <w:r>
              <w:rPr>
                <w:rFonts w:ascii="Arial" w:hAnsi="Arial" w:cs="Arial"/>
                <w:sz w:val="20"/>
              </w:rPr>
              <w:t>-</w:t>
            </w:r>
            <w:r>
              <w:rPr>
                <w:rFonts w:ascii="Arial" w:hAnsi="Arial" w:cs="Arial"/>
                <w:sz w:val="20"/>
              </w:rPr>
              <w:tab/>
              <w:t>Over 25 to 50</w:t>
            </w:r>
            <w:r>
              <w:rPr>
                <w:rFonts w:ascii="Arial" w:hAnsi="Arial" w:cs="Arial"/>
                <w:sz w:val="20"/>
              </w:rPr>
              <w:tab/>
              <w:t>$</w:t>
            </w:r>
            <w:r w:rsidR="006F5850">
              <w:rPr>
                <w:rFonts w:ascii="Arial" w:hAnsi="Arial" w:cs="Arial"/>
                <w:sz w:val="20"/>
              </w:rPr>
              <w:t xml:space="preserve">560.00 </w:t>
            </w:r>
            <w:r>
              <w:rPr>
                <w:rFonts w:ascii="Arial" w:hAnsi="Arial" w:cs="Arial"/>
                <w:sz w:val="20"/>
              </w:rPr>
              <w:tab/>
              <w:t>$</w:t>
            </w:r>
            <w:r w:rsidR="006F5850">
              <w:rPr>
                <w:rFonts w:ascii="Arial" w:hAnsi="Arial" w:cs="Arial"/>
                <w:sz w:val="20"/>
              </w:rPr>
              <w:t>55.50 (I)</w:t>
            </w:r>
          </w:p>
          <w:p w:rsidR="006B52DC" w:rsidRDefault="006B52DC" w:rsidP="006B0380">
            <w:pPr>
              <w:tabs>
                <w:tab w:val="decimal" w:pos="5784"/>
                <w:tab w:val="decimal" w:pos="8088"/>
              </w:tabs>
              <w:ind w:left="3240" w:hanging="360"/>
              <w:rPr>
                <w:rFonts w:ascii="Arial" w:hAnsi="Arial" w:cs="Arial"/>
                <w:sz w:val="20"/>
              </w:rPr>
            </w:pPr>
            <w:r>
              <w:rPr>
                <w:rFonts w:ascii="Arial" w:hAnsi="Arial" w:cs="Arial"/>
                <w:sz w:val="20"/>
              </w:rPr>
              <w:t>-</w:t>
            </w:r>
            <w:r>
              <w:rPr>
                <w:rFonts w:ascii="Arial" w:hAnsi="Arial" w:cs="Arial"/>
                <w:sz w:val="20"/>
              </w:rPr>
              <w:tab/>
              <w:t>Over 50</w:t>
            </w:r>
            <w:r>
              <w:rPr>
                <w:rFonts w:ascii="Arial" w:hAnsi="Arial" w:cs="Arial"/>
                <w:sz w:val="20"/>
              </w:rPr>
              <w:tab/>
              <w:t>$</w:t>
            </w:r>
            <w:r w:rsidR="006F5850">
              <w:rPr>
                <w:rFonts w:ascii="Arial" w:hAnsi="Arial" w:cs="Arial"/>
                <w:sz w:val="20"/>
              </w:rPr>
              <w:t xml:space="preserve">560.00 </w:t>
            </w:r>
            <w:r>
              <w:rPr>
                <w:rFonts w:ascii="Arial" w:hAnsi="Arial" w:cs="Arial"/>
                <w:sz w:val="20"/>
              </w:rPr>
              <w:t>(</w:t>
            </w:r>
            <w:r w:rsidR="00056759">
              <w:rPr>
                <w:rFonts w:ascii="Arial" w:hAnsi="Arial" w:cs="Arial"/>
                <w:sz w:val="20"/>
              </w:rPr>
              <w:t>R</w:t>
            </w:r>
            <w:r>
              <w:rPr>
                <w:rFonts w:ascii="Arial" w:hAnsi="Arial" w:cs="Arial"/>
                <w:sz w:val="20"/>
              </w:rPr>
              <w:t>)</w:t>
            </w:r>
            <w:r>
              <w:rPr>
                <w:rFonts w:ascii="Arial" w:hAnsi="Arial" w:cs="Arial"/>
                <w:sz w:val="20"/>
              </w:rPr>
              <w:tab/>
              <w:t>$</w:t>
            </w:r>
            <w:r w:rsidR="006F5850">
              <w:rPr>
                <w:rFonts w:ascii="Arial" w:hAnsi="Arial" w:cs="Arial"/>
                <w:sz w:val="20"/>
              </w:rPr>
              <w:t xml:space="preserve">55.50 </w:t>
            </w:r>
            <w:r>
              <w:rPr>
                <w:rFonts w:ascii="Arial" w:hAnsi="Arial" w:cs="Arial"/>
                <w:sz w:val="20"/>
              </w:rPr>
              <w:t>(</w:t>
            </w:r>
            <w:r w:rsidR="006F5850">
              <w:rPr>
                <w:rFonts w:ascii="Arial" w:hAnsi="Arial" w:cs="Arial"/>
                <w:sz w:val="20"/>
              </w:rPr>
              <w:t>R</w:t>
            </w:r>
            <w:r>
              <w:rPr>
                <w:rFonts w:ascii="Arial" w:hAnsi="Arial" w:cs="Arial"/>
                <w:sz w:val="20"/>
              </w:rPr>
              <w:t>)</w:t>
            </w:r>
          </w:p>
          <w:p w:rsidR="006B52DC" w:rsidRPr="00A0611A" w:rsidRDefault="006B52DC" w:rsidP="006B0380">
            <w:pPr>
              <w:rPr>
                <w:rFonts w:ascii="Arial" w:hAnsi="Arial" w:cs="Arial"/>
                <w:sz w:val="20"/>
              </w:rPr>
            </w:pPr>
          </w:p>
          <w:p w:rsidR="006B52DC" w:rsidRDefault="006B52DC" w:rsidP="006B0380">
            <w:pPr>
              <w:rPr>
                <w:rFonts w:ascii="Arial" w:hAnsi="Arial" w:cs="Arial"/>
                <w:sz w:val="20"/>
              </w:rPr>
            </w:pPr>
          </w:p>
          <w:p w:rsidR="006B52DC" w:rsidRDefault="006B52DC" w:rsidP="006B0380">
            <w:pPr>
              <w:rPr>
                <w:rFonts w:ascii="Arial" w:hAnsi="Arial" w:cs="Arial"/>
                <w:sz w:val="20"/>
              </w:rPr>
            </w:pPr>
          </w:p>
          <w:p w:rsidR="006F5850" w:rsidRDefault="006F5850" w:rsidP="006B0380">
            <w:pPr>
              <w:rPr>
                <w:rFonts w:ascii="Arial" w:hAnsi="Arial" w:cs="Arial"/>
                <w:sz w:val="20"/>
              </w:rPr>
            </w:pPr>
          </w:p>
          <w:p w:rsidR="006F5850" w:rsidRDefault="006F5850" w:rsidP="006B0380">
            <w:pPr>
              <w:rPr>
                <w:rFonts w:ascii="Arial" w:hAnsi="Arial" w:cs="Arial"/>
                <w:sz w:val="20"/>
              </w:rPr>
            </w:pPr>
          </w:p>
          <w:p w:rsidR="006F5850" w:rsidRDefault="006F5850" w:rsidP="006B0380">
            <w:pPr>
              <w:rPr>
                <w:rFonts w:ascii="Arial" w:hAnsi="Arial" w:cs="Arial"/>
                <w:sz w:val="20"/>
              </w:rPr>
            </w:pPr>
          </w:p>
          <w:p w:rsidR="006F5850" w:rsidRDefault="006F5850" w:rsidP="006B0380">
            <w:pPr>
              <w:rPr>
                <w:rFonts w:ascii="Arial" w:hAnsi="Arial" w:cs="Arial"/>
                <w:sz w:val="20"/>
              </w:rPr>
            </w:pPr>
          </w:p>
          <w:p w:rsidR="006F5850" w:rsidRDefault="006F5850" w:rsidP="006B0380">
            <w:pPr>
              <w:rPr>
                <w:rFonts w:ascii="Arial" w:hAnsi="Arial" w:cs="Arial"/>
                <w:sz w:val="20"/>
              </w:rPr>
            </w:pPr>
          </w:p>
          <w:p w:rsidR="006F5850" w:rsidRDefault="006F5850" w:rsidP="006B0380">
            <w:pPr>
              <w:rPr>
                <w:rFonts w:ascii="Arial" w:hAnsi="Arial" w:cs="Arial"/>
                <w:sz w:val="20"/>
              </w:rPr>
            </w:pPr>
          </w:p>
          <w:p w:rsidR="006F5850" w:rsidRDefault="006F5850" w:rsidP="006B0380">
            <w:pPr>
              <w:rPr>
                <w:rFonts w:ascii="Arial" w:hAnsi="Arial" w:cs="Arial"/>
                <w:sz w:val="20"/>
              </w:rPr>
            </w:pPr>
          </w:p>
          <w:p w:rsidR="006F5850" w:rsidRDefault="006F5850" w:rsidP="006B0380">
            <w:pPr>
              <w:rPr>
                <w:rFonts w:ascii="Arial" w:hAnsi="Arial" w:cs="Arial"/>
                <w:sz w:val="20"/>
              </w:rPr>
            </w:pPr>
          </w:p>
          <w:p w:rsidR="006F5850" w:rsidRDefault="006F5850" w:rsidP="006B0380">
            <w:pPr>
              <w:rPr>
                <w:rFonts w:ascii="Arial" w:hAnsi="Arial" w:cs="Arial"/>
                <w:sz w:val="20"/>
              </w:rPr>
            </w:pPr>
          </w:p>
          <w:p w:rsidR="006F5850" w:rsidRDefault="006F5850" w:rsidP="006B0380">
            <w:pPr>
              <w:rPr>
                <w:rFonts w:ascii="Arial" w:hAnsi="Arial" w:cs="Arial"/>
                <w:sz w:val="20"/>
              </w:rPr>
            </w:pPr>
          </w:p>
          <w:p w:rsidR="006F5850" w:rsidRDefault="006F5850" w:rsidP="006B0380">
            <w:pPr>
              <w:rPr>
                <w:rFonts w:ascii="Arial" w:hAnsi="Arial" w:cs="Arial"/>
                <w:sz w:val="20"/>
              </w:rPr>
            </w:pPr>
          </w:p>
          <w:p w:rsidR="006F5850" w:rsidRDefault="006F5850" w:rsidP="006B0380">
            <w:pPr>
              <w:rPr>
                <w:rFonts w:ascii="Arial" w:hAnsi="Arial" w:cs="Arial"/>
                <w:sz w:val="20"/>
              </w:rPr>
            </w:pPr>
          </w:p>
          <w:p w:rsidR="006F5850" w:rsidRDefault="006F5850" w:rsidP="006B0380">
            <w:pPr>
              <w:rPr>
                <w:rFonts w:ascii="Arial" w:hAnsi="Arial" w:cs="Arial"/>
                <w:sz w:val="20"/>
              </w:rPr>
            </w:pPr>
          </w:p>
          <w:p w:rsidR="006F5850" w:rsidRDefault="006F5850" w:rsidP="006B0380">
            <w:pPr>
              <w:rPr>
                <w:rFonts w:ascii="Arial" w:hAnsi="Arial" w:cs="Arial"/>
                <w:sz w:val="20"/>
              </w:rPr>
            </w:pPr>
          </w:p>
          <w:p w:rsidR="006F5850" w:rsidRDefault="006F5850" w:rsidP="006B0380">
            <w:pPr>
              <w:rPr>
                <w:rFonts w:ascii="Arial" w:hAnsi="Arial" w:cs="Arial"/>
                <w:sz w:val="20"/>
              </w:rPr>
            </w:pPr>
          </w:p>
          <w:p w:rsidR="006F5850" w:rsidRDefault="006F5850" w:rsidP="006B0380">
            <w:pPr>
              <w:rPr>
                <w:rFonts w:ascii="Arial" w:hAnsi="Arial" w:cs="Arial"/>
                <w:sz w:val="20"/>
              </w:rPr>
            </w:pPr>
          </w:p>
          <w:p w:rsidR="006F5850" w:rsidRDefault="006F5850" w:rsidP="006B0380">
            <w:pPr>
              <w:rPr>
                <w:rFonts w:ascii="Arial" w:hAnsi="Arial" w:cs="Arial"/>
                <w:sz w:val="20"/>
              </w:rPr>
            </w:pPr>
          </w:p>
          <w:p w:rsidR="006F5850" w:rsidRDefault="006F5850" w:rsidP="006B0380">
            <w:pPr>
              <w:rPr>
                <w:rFonts w:ascii="Arial" w:hAnsi="Arial" w:cs="Arial"/>
                <w:sz w:val="20"/>
              </w:rPr>
            </w:pPr>
          </w:p>
          <w:p w:rsidR="006F5850" w:rsidRDefault="006F5850" w:rsidP="006B0380">
            <w:pPr>
              <w:rPr>
                <w:rFonts w:ascii="Arial" w:hAnsi="Arial" w:cs="Arial"/>
                <w:sz w:val="20"/>
              </w:rPr>
            </w:pPr>
          </w:p>
          <w:p w:rsidR="006F5850" w:rsidRDefault="006F5850" w:rsidP="006B0380">
            <w:pPr>
              <w:rPr>
                <w:rFonts w:ascii="Arial" w:hAnsi="Arial" w:cs="Arial"/>
                <w:sz w:val="20"/>
              </w:rPr>
            </w:pPr>
          </w:p>
          <w:p w:rsidR="006B52DC" w:rsidRDefault="006B52DC" w:rsidP="006B52DC">
            <w:pPr>
              <w:ind w:left="540" w:hanging="540"/>
              <w:rPr>
                <w:rFonts w:ascii="Arial" w:hAnsi="Arial" w:cs="Arial"/>
                <w:sz w:val="20"/>
              </w:rPr>
            </w:pPr>
            <w:r>
              <w:rPr>
                <w:rFonts w:ascii="Arial" w:hAnsi="Arial" w:cs="Arial"/>
                <w:sz w:val="20"/>
              </w:rPr>
              <w:t>(M)</w:t>
            </w:r>
            <w:r>
              <w:rPr>
                <w:rFonts w:ascii="Arial" w:hAnsi="Arial" w:cs="Arial"/>
                <w:sz w:val="20"/>
              </w:rPr>
              <w:tab/>
              <w:t>This material previously appeared on Page 6-160, before the addition of zones</w:t>
            </w:r>
            <w:proofErr w:type="gramStart"/>
            <w:r>
              <w:rPr>
                <w:rFonts w:ascii="Arial" w:hAnsi="Arial" w:cs="Arial"/>
                <w:sz w:val="20"/>
              </w:rPr>
              <w:t>..</w:t>
            </w:r>
            <w:proofErr w:type="gramEnd"/>
          </w:p>
          <w:p w:rsidR="006B52DC" w:rsidRPr="003503A1" w:rsidRDefault="006B52DC" w:rsidP="006B0380">
            <w:pPr>
              <w:rPr>
                <w:rFonts w:ascii="Arial" w:hAnsi="Arial" w:cs="Arial"/>
                <w:sz w:val="20"/>
              </w:rPr>
            </w:pPr>
          </w:p>
        </w:tc>
        <w:tc>
          <w:tcPr>
            <w:tcW w:w="1143" w:type="dxa"/>
            <w:tcBorders>
              <w:left w:val="nil"/>
            </w:tcBorders>
          </w:tcPr>
          <w:p w:rsidR="006B52DC" w:rsidRDefault="006B52DC" w:rsidP="005032F4">
            <w:pPr>
              <w:jc w:val="center"/>
              <w:rPr>
                <w:rFonts w:ascii="Arial" w:hAnsi="Arial" w:cs="Arial"/>
                <w:sz w:val="20"/>
              </w:rPr>
            </w:pPr>
          </w:p>
          <w:p w:rsidR="006B52DC" w:rsidRDefault="006B52DC" w:rsidP="005032F4">
            <w:pPr>
              <w:jc w:val="center"/>
              <w:rPr>
                <w:rFonts w:ascii="Arial" w:hAnsi="Arial" w:cs="Arial"/>
                <w:sz w:val="20"/>
              </w:rPr>
            </w:pPr>
          </w:p>
          <w:p w:rsidR="006B52DC" w:rsidRDefault="006B52DC" w:rsidP="005032F4">
            <w:pPr>
              <w:jc w:val="center"/>
              <w:rPr>
                <w:rFonts w:ascii="Arial" w:hAnsi="Arial" w:cs="Arial"/>
                <w:sz w:val="20"/>
              </w:rPr>
            </w:pPr>
          </w:p>
          <w:p w:rsidR="006B52DC" w:rsidRDefault="006B52DC" w:rsidP="005032F4">
            <w:pPr>
              <w:jc w:val="center"/>
              <w:rPr>
                <w:rFonts w:ascii="Arial" w:hAnsi="Arial" w:cs="Arial"/>
                <w:sz w:val="20"/>
              </w:rPr>
            </w:pPr>
          </w:p>
          <w:p w:rsidR="006B52DC" w:rsidRDefault="006B52DC" w:rsidP="005032F4">
            <w:pPr>
              <w:jc w:val="center"/>
              <w:rPr>
                <w:rFonts w:ascii="Arial" w:hAnsi="Arial" w:cs="Arial"/>
                <w:sz w:val="20"/>
              </w:rPr>
            </w:pPr>
          </w:p>
          <w:p w:rsidR="006B52DC" w:rsidRDefault="006B52DC" w:rsidP="005032F4">
            <w:pPr>
              <w:jc w:val="center"/>
              <w:rPr>
                <w:rFonts w:ascii="Arial" w:hAnsi="Arial" w:cs="Arial"/>
                <w:sz w:val="20"/>
              </w:rPr>
            </w:pPr>
          </w:p>
          <w:p w:rsidR="006B52DC" w:rsidRDefault="006B52DC" w:rsidP="005032F4">
            <w:pPr>
              <w:jc w:val="center"/>
              <w:rPr>
                <w:rFonts w:ascii="Arial" w:hAnsi="Arial" w:cs="Arial"/>
                <w:sz w:val="20"/>
              </w:rPr>
            </w:pPr>
          </w:p>
          <w:p w:rsidR="006B52DC" w:rsidRDefault="006B52DC" w:rsidP="005032F4">
            <w:pPr>
              <w:jc w:val="center"/>
              <w:rPr>
                <w:rFonts w:ascii="Arial" w:hAnsi="Arial" w:cs="Arial"/>
                <w:sz w:val="20"/>
              </w:rPr>
            </w:pPr>
          </w:p>
          <w:p w:rsidR="006B52DC" w:rsidRDefault="006B52DC" w:rsidP="005032F4">
            <w:pPr>
              <w:jc w:val="center"/>
              <w:rPr>
                <w:rFonts w:ascii="Arial" w:hAnsi="Arial" w:cs="Arial"/>
                <w:sz w:val="20"/>
              </w:rPr>
            </w:pPr>
          </w:p>
          <w:p w:rsidR="006B52DC" w:rsidRDefault="006B52DC" w:rsidP="005032F4">
            <w:pPr>
              <w:jc w:val="center"/>
              <w:rPr>
                <w:rFonts w:ascii="Arial" w:hAnsi="Arial" w:cs="Arial"/>
                <w:sz w:val="20"/>
              </w:rPr>
            </w:pPr>
          </w:p>
          <w:p w:rsidR="006B52DC" w:rsidRDefault="006B52DC" w:rsidP="005032F4">
            <w:pPr>
              <w:jc w:val="center"/>
              <w:rPr>
                <w:rFonts w:ascii="Arial" w:hAnsi="Arial" w:cs="Arial"/>
                <w:sz w:val="20"/>
              </w:rPr>
            </w:pPr>
            <w:r>
              <w:rPr>
                <w:rFonts w:ascii="Arial" w:hAnsi="Arial" w:cs="Arial"/>
                <w:sz w:val="20"/>
              </w:rPr>
              <w:t>(M)</w:t>
            </w:r>
          </w:p>
          <w:p w:rsidR="006F5850" w:rsidRDefault="006F5850" w:rsidP="006F5850">
            <w:pPr>
              <w:tabs>
                <w:tab w:val="bar" w:pos="440"/>
                <w:tab w:val="right" w:pos="700"/>
              </w:tabs>
              <w:jc w:val="center"/>
              <w:rPr>
                <w:rFonts w:ascii="Arial" w:hAnsi="Arial" w:cs="Arial"/>
                <w:sz w:val="20"/>
              </w:rPr>
            </w:pPr>
          </w:p>
          <w:p w:rsidR="006F5850" w:rsidRDefault="006F5850" w:rsidP="006F5850">
            <w:pPr>
              <w:tabs>
                <w:tab w:val="bar" w:pos="440"/>
                <w:tab w:val="right" w:pos="700"/>
              </w:tabs>
              <w:rPr>
                <w:rFonts w:ascii="Arial" w:hAnsi="Arial" w:cs="Arial"/>
                <w:sz w:val="20"/>
              </w:rPr>
            </w:pPr>
            <w:r>
              <w:rPr>
                <w:rFonts w:ascii="Arial" w:hAnsi="Arial" w:cs="Arial"/>
                <w:sz w:val="20"/>
              </w:rPr>
              <w:t>(C)</w:t>
            </w:r>
          </w:p>
          <w:p w:rsidR="006F5850" w:rsidRDefault="006F5850" w:rsidP="006F5850">
            <w:pPr>
              <w:tabs>
                <w:tab w:val="bar" w:pos="440"/>
                <w:tab w:val="right" w:pos="700"/>
              </w:tabs>
              <w:jc w:val="center"/>
              <w:rPr>
                <w:rFonts w:ascii="Arial" w:hAnsi="Arial" w:cs="Arial"/>
                <w:sz w:val="20"/>
              </w:rPr>
            </w:pPr>
          </w:p>
          <w:p w:rsidR="006F5850" w:rsidRDefault="006F5850" w:rsidP="006F5850">
            <w:pPr>
              <w:tabs>
                <w:tab w:val="bar" w:pos="440"/>
                <w:tab w:val="right" w:pos="700"/>
              </w:tabs>
              <w:jc w:val="center"/>
              <w:rPr>
                <w:rFonts w:ascii="Arial" w:hAnsi="Arial" w:cs="Arial"/>
                <w:sz w:val="20"/>
              </w:rPr>
            </w:pPr>
          </w:p>
          <w:p w:rsidR="006F5850" w:rsidRDefault="006F5850" w:rsidP="006F5850">
            <w:pPr>
              <w:tabs>
                <w:tab w:val="bar" w:pos="440"/>
                <w:tab w:val="right" w:pos="700"/>
              </w:tabs>
              <w:jc w:val="center"/>
              <w:rPr>
                <w:rFonts w:ascii="Arial" w:hAnsi="Arial" w:cs="Arial"/>
                <w:sz w:val="20"/>
              </w:rPr>
            </w:pPr>
          </w:p>
          <w:p w:rsidR="006F5850" w:rsidRDefault="006F5850" w:rsidP="006F5850">
            <w:pPr>
              <w:tabs>
                <w:tab w:val="bar" w:pos="440"/>
                <w:tab w:val="right" w:pos="700"/>
              </w:tabs>
              <w:jc w:val="center"/>
              <w:rPr>
                <w:rFonts w:ascii="Arial" w:hAnsi="Arial" w:cs="Arial"/>
                <w:sz w:val="20"/>
              </w:rPr>
            </w:pPr>
          </w:p>
          <w:p w:rsidR="006F5850" w:rsidRDefault="006F5850" w:rsidP="006F5850">
            <w:pPr>
              <w:tabs>
                <w:tab w:val="bar" w:pos="440"/>
                <w:tab w:val="right" w:pos="700"/>
              </w:tabs>
              <w:jc w:val="center"/>
              <w:rPr>
                <w:rFonts w:ascii="Arial" w:hAnsi="Arial" w:cs="Arial"/>
                <w:sz w:val="20"/>
              </w:rPr>
            </w:pPr>
          </w:p>
          <w:p w:rsidR="006F5850" w:rsidRDefault="006F5850" w:rsidP="006F5850">
            <w:pPr>
              <w:tabs>
                <w:tab w:val="bar" w:pos="440"/>
                <w:tab w:val="right" w:pos="700"/>
              </w:tabs>
              <w:jc w:val="center"/>
              <w:rPr>
                <w:rFonts w:ascii="Arial" w:hAnsi="Arial" w:cs="Arial"/>
                <w:sz w:val="20"/>
              </w:rPr>
            </w:pPr>
          </w:p>
          <w:p w:rsidR="006F5850" w:rsidRDefault="006F5850" w:rsidP="005032F4">
            <w:pPr>
              <w:jc w:val="center"/>
              <w:rPr>
                <w:rFonts w:ascii="Arial" w:hAnsi="Arial" w:cs="Arial"/>
                <w:sz w:val="20"/>
              </w:rPr>
            </w:pPr>
            <w:r>
              <w:rPr>
                <w:rFonts w:ascii="Arial" w:hAnsi="Arial" w:cs="Arial"/>
                <w:sz w:val="20"/>
              </w:rPr>
              <w:t>(M)</w:t>
            </w:r>
          </w:p>
          <w:p w:rsidR="006F5850" w:rsidRDefault="006F5850" w:rsidP="005032F4">
            <w:pPr>
              <w:jc w:val="center"/>
              <w:rPr>
                <w:rFonts w:ascii="Arial" w:hAnsi="Arial" w:cs="Arial"/>
                <w:sz w:val="20"/>
              </w:rPr>
            </w:pPr>
          </w:p>
          <w:p w:rsidR="006F5850" w:rsidRDefault="006F5850" w:rsidP="005032F4">
            <w:pPr>
              <w:jc w:val="center"/>
              <w:rPr>
                <w:rFonts w:ascii="Arial" w:hAnsi="Arial" w:cs="Arial"/>
                <w:sz w:val="20"/>
              </w:rPr>
            </w:pPr>
            <w:r>
              <w:rPr>
                <w:rFonts w:ascii="Arial" w:hAnsi="Arial" w:cs="Arial"/>
                <w:sz w:val="20"/>
              </w:rPr>
              <w:t>(C-M)</w:t>
            </w:r>
          </w:p>
          <w:p w:rsidR="006F5850" w:rsidRDefault="006F5850" w:rsidP="006F5850">
            <w:pPr>
              <w:tabs>
                <w:tab w:val="bar" w:pos="416"/>
              </w:tabs>
              <w:jc w:val="center"/>
              <w:rPr>
                <w:rFonts w:ascii="Arial" w:hAnsi="Arial" w:cs="Arial"/>
                <w:sz w:val="20"/>
              </w:rPr>
            </w:pPr>
          </w:p>
          <w:p w:rsidR="006F5850" w:rsidRDefault="006F5850" w:rsidP="006F5850">
            <w:pPr>
              <w:tabs>
                <w:tab w:val="bar" w:pos="416"/>
              </w:tabs>
              <w:jc w:val="center"/>
              <w:rPr>
                <w:rFonts w:ascii="Arial" w:hAnsi="Arial" w:cs="Arial"/>
                <w:sz w:val="20"/>
              </w:rPr>
            </w:pPr>
          </w:p>
          <w:p w:rsidR="006F5850" w:rsidRDefault="006F5850" w:rsidP="006F5850">
            <w:pPr>
              <w:tabs>
                <w:tab w:val="bar" w:pos="416"/>
              </w:tabs>
              <w:jc w:val="center"/>
              <w:rPr>
                <w:rFonts w:ascii="Arial" w:hAnsi="Arial" w:cs="Arial"/>
                <w:sz w:val="20"/>
              </w:rPr>
            </w:pPr>
          </w:p>
          <w:p w:rsidR="006F5850" w:rsidRDefault="006F5850" w:rsidP="006F5850">
            <w:pPr>
              <w:tabs>
                <w:tab w:val="bar" w:pos="416"/>
              </w:tabs>
              <w:jc w:val="center"/>
              <w:rPr>
                <w:rFonts w:ascii="Arial" w:hAnsi="Arial" w:cs="Arial"/>
                <w:sz w:val="20"/>
              </w:rPr>
            </w:pPr>
          </w:p>
          <w:p w:rsidR="006F5850" w:rsidRDefault="006F5850" w:rsidP="006F5850">
            <w:pPr>
              <w:tabs>
                <w:tab w:val="bar" w:pos="416"/>
              </w:tabs>
              <w:jc w:val="center"/>
              <w:rPr>
                <w:rFonts w:ascii="Arial" w:hAnsi="Arial" w:cs="Arial"/>
                <w:sz w:val="20"/>
              </w:rPr>
            </w:pPr>
          </w:p>
          <w:p w:rsidR="006F5850" w:rsidRDefault="006F5850" w:rsidP="006F5850">
            <w:pPr>
              <w:tabs>
                <w:tab w:val="bar" w:pos="416"/>
              </w:tabs>
              <w:jc w:val="center"/>
              <w:rPr>
                <w:rFonts w:ascii="Arial" w:hAnsi="Arial" w:cs="Arial"/>
                <w:sz w:val="20"/>
              </w:rPr>
            </w:pPr>
          </w:p>
          <w:p w:rsidR="006F5850" w:rsidRDefault="006F5850" w:rsidP="006F5850">
            <w:pPr>
              <w:tabs>
                <w:tab w:val="bar" w:pos="416"/>
              </w:tabs>
              <w:jc w:val="center"/>
              <w:rPr>
                <w:rFonts w:ascii="Arial" w:hAnsi="Arial" w:cs="Arial"/>
                <w:sz w:val="20"/>
              </w:rPr>
            </w:pPr>
          </w:p>
          <w:p w:rsidR="006F5850" w:rsidRDefault="006F5850" w:rsidP="005032F4">
            <w:pPr>
              <w:jc w:val="center"/>
              <w:rPr>
                <w:rFonts w:ascii="Arial" w:hAnsi="Arial" w:cs="Arial"/>
                <w:sz w:val="20"/>
              </w:rPr>
            </w:pPr>
            <w:r>
              <w:rPr>
                <w:rFonts w:ascii="Arial" w:hAnsi="Arial" w:cs="Arial"/>
                <w:sz w:val="20"/>
              </w:rPr>
              <w:t>(C-M)</w:t>
            </w:r>
          </w:p>
          <w:p w:rsidR="006B52DC" w:rsidRPr="003503A1" w:rsidRDefault="006B52DC" w:rsidP="005032F4">
            <w:pPr>
              <w:jc w:val="center"/>
              <w:rPr>
                <w:rFonts w:ascii="Arial" w:hAnsi="Arial" w:cs="Arial"/>
                <w:sz w:val="20"/>
              </w:rPr>
            </w:pPr>
          </w:p>
        </w:tc>
      </w:tr>
    </w:tbl>
    <w:p w:rsidR="006B0380" w:rsidRPr="00E85C00" w:rsidRDefault="006B0380" w:rsidP="006B0380">
      <w:pPr>
        <w:suppressAutoHyphens/>
        <w:rPr>
          <w:rFonts w:ascii="Arial" w:hAnsi="Arial" w:cs="Arial"/>
          <w:sz w:val="20"/>
        </w:rPr>
      </w:pPr>
      <w:proofErr w:type="gramStart"/>
      <w:r w:rsidRPr="00E85C00">
        <w:rPr>
          <w:rFonts w:ascii="Arial" w:hAnsi="Arial" w:cs="Arial"/>
          <w:sz w:val="20"/>
        </w:rPr>
        <w:t>Advice No.</w:t>
      </w:r>
      <w:proofErr w:type="gramEnd"/>
      <w:r w:rsidRPr="00E85C00">
        <w:rPr>
          <w:rFonts w:ascii="Arial" w:hAnsi="Arial" w:cs="Arial"/>
          <w:sz w:val="20"/>
        </w:rPr>
        <w:t xml:space="preserve"> </w:t>
      </w:r>
      <w:r w:rsidR="00CF2B61">
        <w:rPr>
          <w:rFonts w:ascii="Arial" w:hAnsi="Arial" w:cs="Arial"/>
          <w:sz w:val="20"/>
        </w:rPr>
        <w:t>WA 13-01A</w:t>
      </w:r>
    </w:p>
    <w:p w:rsidR="006B0380" w:rsidRPr="00E85C00" w:rsidRDefault="006B0380" w:rsidP="006B0380">
      <w:pPr>
        <w:tabs>
          <w:tab w:val="right" w:pos="9360"/>
        </w:tabs>
        <w:suppressAutoHyphens/>
        <w:rPr>
          <w:rFonts w:ascii="Arial" w:hAnsi="Arial" w:cs="Arial"/>
          <w:sz w:val="20"/>
        </w:rPr>
      </w:pPr>
      <w:r w:rsidRPr="00E85C00">
        <w:rPr>
          <w:rFonts w:ascii="Arial" w:hAnsi="Arial" w:cs="Arial"/>
          <w:sz w:val="20"/>
        </w:rPr>
        <w:t xml:space="preserve">Issued:  </w:t>
      </w:r>
      <w:r w:rsidR="005032F4">
        <w:rPr>
          <w:rFonts w:ascii="Arial" w:hAnsi="Arial" w:cs="Arial"/>
          <w:sz w:val="20"/>
        </w:rPr>
        <w:t>May 28, 2013</w:t>
      </w:r>
      <w:r w:rsidRPr="00E85C00">
        <w:rPr>
          <w:rFonts w:ascii="Arial" w:hAnsi="Arial" w:cs="Arial"/>
          <w:sz w:val="20"/>
        </w:rPr>
        <w:tab/>
      </w:r>
      <w:r>
        <w:rPr>
          <w:rFonts w:ascii="Arial" w:hAnsi="Arial" w:cs="Arial"/>
          <w:sz w:val="20"/>
        </w:rPr>
        <w:t>Effective:  July 2, 2013</w:t>
      </w:r>
    </w:p>
    <w:p w:rsidR="006B0380" w:rsidRDefault="006B0380" w:rsidP="006B0380">
      <w:pPr>
        <w:tabs>
          <w:tab w:val="right" w:pos="9180"/>
        </w:tabs>
        <w:suppressAutoHyphens/>
        <w:ind w:right="900"/>
        <w:rPr>
          <w:rFonts w:ascii="Arial" w:hAnsi="Arial" w:cs="Arial"/>
          <w:sz w:val="20"/>
        </w:rPr>
      </w:pPr>
      <w:r>
        <w:rPr>
          <w:rFonts w:ascii="Arial" w:hAnsi="Arial" w:cs="Arial"/>
          <w:sz w:val="20"/>
        </w:rPr>
        <w:t>Issued By:</w:t>
      </w:r>
      <w:r w:rsidRPr="00E85C00">
        <w:rPr>
          <w:rFonts w:ascii="Arial" w:hAnsi="Arial" w:cs="Arial"/>
          <w:sz w:val="20"/>
        </w:rPr>
        <w:t xml:space="preserve">  United Telephone Company of the </w:t>
      </w:r>
      <w:proofErr w:type="gramStart"/>
      <w:r w:rsidRPr="00E85C00">
        <w:rPr>
          <w:rFonts w:ascii="Arial" w:hAnsi="Arial" w:cs="Arial"/>
          <w:sz w:val="20"/>
        </w:rPr>
        <w:t>Northwest</w:t>
      </w:r>
      <w:r>
        <w:rPr>
          <w:rFonts w:ascii="Arial" w:hAnsi="Arial" w:cs="Arial"/>
          <w:sz w:val="20"/>
        </w:rPr>
        <w:t xml:space="preserve">  d</w:t>
      </w:r>
      <w:proofErr w:type="gramEnd"/>
      <w:r>
        <w:rPr>
          <w:rFonts w:ascii="Arial" w:hAnsi="Arial" w:cs="Arial"/>
          <w:sz w:val="20"/>
        </w:rPr>
        <w:t>/b/a CenturyLink</w:t>
      </w:r>
    </w:p>
    <w:p w:rsidR="006B0380" w:rsidRDefault="006B0380">
      <w:pPr>
        <w:widowControl/>
        <w:spacing w:after="200" w:line="276" w:lineRule="auto"/>
        <w:rPr>
          <w:rFonts w:ascii="Arial" w:hAnsi="Arial" w:cs="Arial"/>
          <w:sz w:val="20"/>
        </w:rPr>
      </w:pPr>
      <w:r>
        <w:rPr>
          <w:rFonts w:ascii="Arial" w:hAnsi="Arial" w:cs="Arial"/>
          <w:sz w:val="20"/>
        </w:rPr>
        <w:br w:type="page"/>
      </w:r>
    </w:p>
    <w:p w:rsidR="00C41CCD" w:rsidRPr="00E85C00" w:rsidRDefault="00C41CCD" w:rsidP="006B0380">
      <w:pPr>
        <w:tabs>
          <w:tab w:val="right" w:pos="9180"/>
        </w:tabs>
        <w:suppressAutoHyphens/>
        <w:ind w:right="900"/>
        <w:rPr>
          <w:rFonts w:ascii="Arial" w:hAnsi="Arial" w:cs="Arial"/>
          <w:sz w:val="20"/>
        </w:rPr>
      </w:pPr>
      <w:r>
        <w:rPr>
          <w:rFonts w:ascii="Arial" w:hAnsi="Arial" w:cs="Arial"/>
          <w:sz w:val="20"/>
        </w:rPr>
        <w:lastRenderedPageBreak/>
        <w:t>WN U-10</w:t>
      </w:r>
      <w:r w:rsidRPr="00E85C00">
        <w:rPr>
          <w:rFonts w:ascii="Arial" w:hAnsi="Arial" w:cs="Arial"/>
          <w:sz w:val="20"/>
        </w:rPr>
        <w:tab/>
      </w:r>
      <w:r w:rsidR="00470E35">
        <w:rPr>
          <w:rFonts w:ascii="Arial" w:hAnsi="Arial" w:cs="Arial"/>
          <w:sz w:val="20"/>
        </w:rPr>
        <w:t>2nd</w:t>
      </w:r>
      <w:r>
        <w:rPr>
          <w:rFonts w:ascii="Arial" w:hAnsi="Arial" w:cs="Arial"/>
          <w:sz w:val="20"/>
        </w:rPr>
        <w:t xml:space="preserve"> Revised Page 6-162</w:t>
      </w:r>
    </w:p>
    <w:p w:rsidR="00C41CCD" w:rsidRDefault="00C41CCD" w:rsidP="00C41CCD">
      <w:pPr>
        <w:tabs>
          <w:tab w:val="right" w:pos="9180"/>
        </w:tabs>
        <w:ind w:right="900"/>
        <w:rPr>
          <w:rFonts w:ascii="Arial" w:hAnsi="Arial" w:cs="Arial"/>
          <w:sz w:val="20"/>
        </w:rPr>
      </w:pPr>
      <w:r w:rsidRPr="00E85C00">
        <w:rPr>
          <w:rFonts w:ascii="Arial" w:hAnsi="Arial" w:cs="Arial"/>
          <w:sz w:val="20"/>
        </w:rPr>
        <w:t>UNITED TELEPHONE COMPANY OF THE NORTHWEST</w:t>
      </w:r>
      <w:r w:rsidRPr="00E85C00">
        <w:rPr>
          <w:rFonts w:ascii="Arial" w:hAnsi="Arial" w:cs="Arial"/>
          <w:sz w:val="20"/>
        </w:rPr>
        <w:tab/>
      </w:r>
      <w:r>
        <w:rPr>
          <w:rFonts w:ascii="Arial" w:hAnsi="Arial" w:cs="Arial"/>
          <w:sz w:val="20"/>
        </w:rPr>
        <w:t xml:space="preserve">Cancels </w:t>
      </w:r>
      <w:r w:rsidR="00470E35">
        <w:rPr>
          <w:rFonts w:ascii="Arial" w:hAnsi="Arial" w:cs="Arial"/>
          <w:sz w:val="20"/>
        </w:rPr>
        <w:t>1st Revised</w:t>
      </w:r>
      <w:r w:rsidRPr="00E85C00">
        <w:rPr>
          <w:rFonts w:ascii="Arial" w:hAnsi="Arial" w:cs="Arial"/>
          <w:sz w:val="20"/>
        </w:rPr>
        <w:t xml:space="preserve"> Page </w:t>
      </w:r>
      <w:r>
        <w:rPr>
          <w:rFonts w:ascii="Arial" w:hAnsi="Arial" w:cs="Arial"/>
          <w:sz w:val="20"/>
        </w:rPr>
        <w:t>6-162</w:t>
      </w:r>
    </w:p>
    <w:p w:rsidR="00470E35" w:rsidRPr="003503A1" w:rsidRDefault="00470E35" w:rsidP="00C41CCD">
      <w:pPr>
        <w:tabs>
          <w:tab w:val="right" w:pos="9180"/>
        </w:tabs>
        <w:ind w:right="900"/>
        <w:rPr>
          <w:rFonts w:ascii="Arial" w:hAnsi="Arial" w:cs="Arial"/>
          <w:sz w:val="20"/>
        </w:rPr>
      </w:pPr>
      <w:proofErr w:type="gramStart"/>
      <w:r>
        <w:rPr>
          <w:rFonts w:ascii="Arial" w:hAnsi="Arial" w:cs="Arial"/>
          <w:sz w:val="20"/>
        </w:rPr>
        <w:t>d/b/a</w:t>
      </w:r>
      <w:proofErr w:type="gramEnd"/>
      <w:r>
        <w:rPr>
          <w:rFonts w:ascii="Arial" w:hAnsi="Arial" w:cs="Arial"/>
          <w:sz w:val="20"/>
        </w:rPr>
        <w:t xml:space="preserve"> CenturyLink</w:t>
      </w:r>
    </w:p>
    <w:p w:rsidR="00C41CCD" w:rsidRPr="003503A1" w:rsidRDefault="00C41CCD" w:rsidP="00C41CCD">
      <w:pPr>
        <w:jc w:val="both"/>
        <w:rPr>
          <w:rFonts w:ascii="Arial" w:hAnsi="Arial" w:cs="Arial"/>
          <w:sz w:val="20"/>
        </w:rPr>
      </w:pPr>
    </w:p>
    <w:tbl>
      <w:tblPr>
        <w:tblW w:w="10555" w:type="dxa"/>
        <w:tblLayout w:type="fixed"/>
        <w:tblCellMar>
          <w:left w:w="115" w:type="dxa"/>
          <w:right w:w="115" w:type="dxa"/>
        </w:tblCellMar>
        <w:tblLook w:val="0000"/>
      </w:tblPr>
      <w:tblGrid>
        <w:gridCol w:w="9412"/>
        <w:gridCol w:w="1143"/>
      </w:tblGrid>
      <w:tr w:rsidR="00C41CCD" w:rsidRPr="003503A1" w:rsidTr="00F066FC">
        <w:tc>
          <w:tcPr>
            <w:tcW w:w="9412" w:type="dxa"/>
          </w:tcPr>
          <w:p w:rsidR="00C41CCD" w:rsidRPr="003503A1" w:rsidRDefault="00C41CCD" w:rsidP="00F066FC">
            <w:pPr>
              <w:jc w:val="center"/>
              <w:rPr>
                <w:rFonts w:ascii="Arial" w:hAnsi="Arial" w:cs="Arial"/>
                <w:sz w:val="20"/>
              </w:rPr>
            </w:pPr>
            <w:r w:rsidRPr="003503A1">
              <w:rPr>
                <w:rFonts w:ascii="Arial" w:hAnsi="Arial" w:cs="Arial"/>
                <w:sz w:val="20"/>
              </w:rPr>
              <w:t>ACCESS SERVICE</w:t>
            </w:r>
          </w:p>
          <w:p w:rsidR="00C41CCD" w:rsidRPr="003503A1" w:rsidRDefault="00C41CCD" w:rsidP="00F066FC">
            <w:pPr>
              <w:rPr>
                <w:rFonts w:ascii="Arial" w:hAnsi="Arial" w:cs="Arial"/>
                <w:sz w:val="20"/>
              </w:rPr>
            </w:pPr>
          </w:p>
          <w:p w:rsidR="00C41CCD" w:rsidRPr="003503A1" w:rsidRDefault="00C41CCD" w:rsidP="00F066FC">
            <w:pPr>
              <w:ind w:left="540" w:hanging="540"/>
              <w:rPr>
                <w:rFonts w:ascii="Arial" w:hAnsi="Arial" w:cs="Arial"/>
                <w:sz w:val="20"/>
              </w:rPr>
            </w:pPr>
            <w:r w:rsidRPr="003503A1">
              <w:rPr>
                <w:rFonts w:ascii="Arial" w:hAnsi="Arial" w:cs="Arial"/>
                <w:sz w:val="20"/>
              </w:rPr>
              <w:t>6.</w:t>
            </w:r>
            <w:r w:rsidRPr="003503A1">
              <w:rPr>
                <w:rFonts w:ascii="Arial" w:hAnsi="Arial" w:cs="Arial"/>
                <w:sz w:val="20"/>
              </w:rPr>
              <w:tab/>
            </w:r>
            <w:r w:rsidRPr="003503A1">
              <w:rPr>
                <w:rFonts w:ascii="Arial" w:hAnsi="Arial" w:cs="Arial"/>
                <w:sz w:val="20"/>
                <w:u w:val="single"/>
              </w:rPr>
              <w:t>Switched Access Service</w:t>
            </w:r>
            <w:r w:rsidRPr="003503A1">
              <w:rPr>
                <w:rFonts w:ascii="Arial" w:hAnsi="Arial" w:cs="Arial"/>
                <w:sz w:val="20"/>
              </w:rPr>
              <w:t xml:space="preserve"> (Cont'd)</w:t>
            </w:r>
          </w:p>
          <w:p w:rsidR="00C41CCD" w:rsidRPr="003503A1" w:rsidRDefault="00C41CCD" w:rsidP="00F066FC">
            <w:pPr>
              <w:rPr>
                <w:rFonts w:ascii="Arial" w:hAnsi="Arial" w:cs="Arial"/>
                <w:sz w:val="20"/>
              </w:rPr>
            </w:pPr>
          </w:p>
          <w:p w:rsidR="00C41CCD" w:rsidRPr="005902A8" w:rsidRDefault="00C41CCD" w:rsidP="00F066FC">
            <w:pPr>
              <w:ind w:left="1080" w:hanging="540"/>
              <w:rPr>
                <w:rFonts w:ascii="Arial" w:hAnsi="Arial" w:cs="Arial"/>
                <w:sz w:val="20"/>
              </w:rPr>
            </w:pPr>
            <w:r w:rsidRPr="003503A1">
              <w:rPr>
                <w:rFonts w:ascii="Arial" w:hAnsi="Arial" w:cs="Arial"/>
                <w:sz w:val="20"/>
              </w:rPr>
              <w:t>6.</w:t>
            </w:r>
            <w:r>
              <w:rPr>
                <w:rFonts w:ascii="Arial" w:hAnsi="Arial" w:cs="Arial"/>
                <w:sz w:val="20"/>
              </w:rPr>
              <w:t>8</w:t>
            </w:r>
            <w:r w:rsidRPr="003503A1">
              <w:rPr>
                <w:rFonts w:ascii="Arial" w:hAnsi="Arial" w:cs="Arial"/>
                <w:sz w:val="20"/>
              </w:rPr>
              <w:tab/>
            </w:r>
            <w:r>
              <w:rPr>
                <w:rFonts w:ascii="Arial" w:hAnsi="Arial" w:cs="Arial"/>
                <w:sz w:val="20"/>
                <w:u w:val="single"/>
              </w:rPr>
              <w:t>Rates and Charges</w:t>
            </w:r>
            <w:r>
              <w:rPr>
                <w:rFonts w:ascii="Arial" w:hAnsi="Arial" w:cs="Arial"/>
                <w:sz w:val="20"/>
              </w:rPr>
              <w:t xml:space="preserve"> (Cont'd)</w:t>
            </w:r>
          </w:p>
          <w:p w:rsidR="00C41CCD" w:rsidRPr="003503A1" w:rsidRDefault="00C41CCD" w:rsidP="00F066FC">
            <w:pPr>
              <w:rPr>
                <w:rFonts w:ascii="Arial" w:hAnsi="Arial" w:cs="Arial"/>
                <w:sz w:val="20"/>
              </w:rPr>
            </w:pPr>
          </w:p>
          <w:p w:rsidR="00C41CCD" w:rsidRDefault="00C41CCD" w:rsidP="00F066FC">
            <w:pPr>
              <w:ind w:left="1800" w:hanging="720"/>
              <w:rPr>
                <w:rFonts w:ascii="Arial" w:hAnsi="Arial" w:cs="Arial"/>
                <w:sz w:val="20"/>
              </w:rPr>
            </w:pPr>
            <w:r>
              <w:rPr>
                <w:rFonts w:ascii="Arial" w:hAnsi="Arial" w:cs="Arial"/>
                <w:sz w:val="20"/>
              </w:rPr>
              <w:t>6.8.2</w:t>
            </w:r>
            <w:r>
              <w:rPr>
                <w:rFonts w:ascii="Arial" w:hAnsi="Arial" w:cs="Arial"/>
                <w:sz w:val="20"/>
              </w:rPr>
              <w:tab/>
            </w:r>
            <w:r>
              <w:rPr>
                <w:rFonts w:ascii="Arial" w:hAnsi="Arial" w:cs="Arial"/>
                <w:sz w:val="20"/>
                <w:u w:val="single"/>
              </w:rPr>
              <w:t>Switched Transport</w:t>
            </w:r>
            <w:r>
              <w:rPr>
                <w:rFonts w:ascii="Arial" w:hAnsi="Arial" w:cs="Arial"/>
                <w:sz w:val="20"/>
              </w:rPr>
              <w:t xml:space="preserve"> (Cont'd)</w:t>
            </w:r>
          </w:p>
          <w:p w:rsidR="00C41CCD" w:rsidRDefault="00C41CCD" w:rsidP="00F066FC">
            <w:pPr>
              <w:tabs>
                <w:tab w:val="left" w:pos="6210"/>
                <w:tab w:val="left" w:pos="7920"/>
              </w:tabs>
              <w:ind w:left="1440"/>
              <w:rPr>
                <w:rFonts w:ascii="Arial" w:hAnsi="Arial" w:cs="Arial"/>
                <w:sz w:val="20"/>
                <w:u w:val="single"/>
              </w:rPr>
            </w:pPr>
          </w:p>
          <w:p w:rsidR="00C41CCD" w:rsidRPr="005902A8" w:rsidRDefault="00C41CCD" w:rsidP="00F066FC">
            <w:pPr>
              <w:tabs>
                <w:tab w:val="left" w:pos="5850"/>
                <w:tab w:val="left" w:pos="7740"/>
              </w:tabs>
              <w:ind w:left="2340" w:hanging="540"/>
              <w:rPr>
                <w:rFonts w:ascii="Arial" w:hAnsi="Arial" w:cs="Arial"/>
                <w:sz w:val="20"/>
              </w:rPr>
            </w:pPr>
            <w:r>
              <w:rPr>
                <w:rFonts w:ascii="Arial" w:hAnsi="Arial" w:cs="Arial"/>
                <w:sz w:val="20"/>
              </w:rPr>
              <w:t>(B)</w:t>
            </w:r>
            <w:r>
              <w:rPr>
                <w:rFonts w:ascii="Arial" w:hAnsi="Arial" w:cs="Arial"/>
                <w:sz w:val="20"/>
              </w:rPr>
              <w:tab/>
            </w:r>
            <w:r>
              <w:rPr>
                <w:rFonts w:ascii="Arial" w:hAnsi="Arial" w:cs="Arial"/>
                <w:sz w:val="20"/>
                <w:u w:val="single"/>
              </w:rPr>
              <w:t>Direct-Trunked Transport</w:t>
            </w:r>
            <w:r>
              <w:rPr>
                <w:rFonts w:ascii="Arial" w:hAnsi="Arial" w:cs="Arial"/>
                <w:sz w:val="20"/>
              </w:rPr>
              <w:t xml:space="preserve"> (Cont'd)</w:t>
            </w:r>
          </w:p>
          <w:p w:rsidR="00C41CCD" w:rsidRDefault="00C41CCD" w:rsidP="00F066FC">
            <w:pPr>
              <w:rPr>
                <w:rFonts w:ascii="Arial" w:hAnsi="Arial" w:cs="Arial"/>
                <w:sz w:val="20"/>
              </w:rPr>
            </w:pPr>
          </w:p>
          <w:p w:rsidR="00C41CCD" w:rsidRDefault="00C41CCD" w:rsidP="00F066FC">
            <w:pPr>
              <w:ind w:left="2880" w:hanging="540"/>
              <w:rPr>
                <w:rFonts w:ascii="Arial" w:hAnsi="Arial" w:cs="Arial"/>
                <w:sz w:val="20"/>
              </w:rPr>
            </w:pPr>
            <w:r>
              <w:rPr>
                <w:rFonts w:ascii="Arial" w:hAnsi="Arial" w:cs="Arial"/>
                <w:sz w:val="20"/>
              </w:rPr>
              <w:t>(4)</w:t>
            </w:r>
            <w:r>
              <w:rPr>
                <w:rFonts w:ascii="Arial" w:hAnsi="Arial" w:cs="Arial"/>
                <w:sz w:val="20"/>
              </w:rPr>
              <w:tab/>
            </w:r>
            <w:r w:rsidRPr="005902A8">
              <w:rPr>
                <w:rFonts w:ascii="Arial" w:hAnsi="Arial" w:cs="Arial"/>
                <w:sz w:val="20"/>
                <w:u w:val="single"/>
              </w:rPr>
              <w:t>OptiPoint-3</w:t>
            </w:r>
          </w:p>
          <w:p w:rsidR="00C41CCD" w:rsidRDefault="00C41CCD" w:rsidP="00F066FC">
            <w:pPr>
              <w:rPr>
                <w:rFonts w:ascii="Arial" w:hAnsi="Arial" w:cs="Arial"/>
                <w:sz w:val="20"/>
              </w:rPr>
            </w:pPr>
          </w:p>
          <w:p w:rsidR="00C41CCD" w:rsidRDefault="00C41CCD" w:rsidP="00F066FC">
            <w:pPr>
              <w:tabs>
                <w:tab w:val="left" w:pos="5400"/>
                <w:tab w:val="left" w:pos="7740"/>
              </w:tabs>
              <w:ind w:left="3060" w:hanging="180"/>
              <w:rPr>
                <w:rFonts w:ascii="Arial" w:hAnsi="Arial" w:cs="Arial"/>
                <w:sz w:val="20"/>
              </w:rPr>
            </w:pPr>
            <w:r>
              <w:rPr>
                <w:rFonts w:ascii="Arial" w:hAnsi="Arial" w:cs="Arial"/>
                <w:sz w:val="20"/>
              </w:rPr>
              <w:t>1 Year Commitment</w:t>
            </w:r>
            <w:r>
              <w:rPr>
                <w:rFonts w:ascii="Arial" w:hAnsi="Arial" w:cs="Arial"/>
                <w:sz w:val="20"/>
              </w:rPr>
              <w:tab/>
            </w:r>
          </w:p>
          <w:tbl>
            <w:tblPr>
              <w:tblStyle w:val="TableGrid"/>
              <w:tblW w:w="0" w:type="auto"/>
              <w:tblInd w:w="2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30"/>
              <w:gridCol w:w="1512"/>
              <w:gridCol w:w="270"/>
              <w:gridCol w:w="1620"/>
            </w:tblGrid>
            <w:tr w:rsidR="00470E35" w:rsidTr="00470E35">
              <w:tc>
                <w:tcPr>
                  <w:tcW w:w="1530" w:type="dxa"/>
                </w:tcPr>
                <w:p w:rsidR="00470E35" w:rsidRDefault="00470E35" w:rsidP="00470E35">
                  <w:pPr>
                    <w:tabs>
                      <w:tab w:val="left" w:pos="3240"/>
                      <w:tab w:val="left" w:pos="5490"/>
                      <w:tab w:val="left" w:pos="6127"/>
                      <w:tab w:val="left" w:pos="6755"/>
                      <w:tab w:val="left" w:pos="8902"/>
                    </w:tabs>
                    <w:rPr>
                      <w:rFonts w:ascii="Arial" w:hAnsi="Arial" w:cs="Arial"/>
                      <w:sz w:val="20"/>
                      <w:u w:val="single"/>
                    </w:rPr>
                  </w:pPr>
                </w:p>
              </w:tc>
              <w:tc>
                <w:tcPr>
                  <w:tcW w:w="3402" w:type="dxa"/>
                  <w:gridSpan w:val="3"/>
                  <w:tcBorders>
                    <w:bottom w:val="single" w:sz="4" w:space="0" w:color="auto"/>
                  </w:tcBorders>
                </w:tcPr>
                <w:p w:rsidR="00470E35" w:rsidRDefault="00470E35" w:rsidP="00470E35">
                  <w:pPr>
                    <w:tabs>
                      <w:tab w:val="left" w:pos="3240"/>
                      <w:tab w:val="left" w:pos="5490"/>
                      <w:tab w:val="left" w:pos="6127"/>
                      <w:tab w:val="left" w:pos="6755"/>
                      <w:tab w:val="left" w:pos="8902"/>
                    </w:tabs>
                    <w:jc w:val="center"/>
                    <w:rPr>
                      <w:rFonts w:ascii="Arial" w:hAnsi="Arial" w:cs="Arial"/>
                      <w:sz w:val="20"/>
                      <w:u w:val="single"/>
                    </w:rPr>
                  </w:pPr>
                  <w:r w:rsidRPr="007401F4">
                    <w:rPr>
                      <w:rFonts w:ascii="Arial" w:hAnsi="Arial" w:cs="Arial"/>
                      <w:sz w:val="20"/>
                    </w:rPr>
                    <w:t>Monthly</w:t>
                  </w:r>
                  <w:r>
                    <w:rPr>
                      <w:rFonts w:ascii="Arial" w:hAnsi="Arial" w:cs="Arial"/>
                      <w:sz w:val="20"/>
                      <w:u w:val="single"/>
                    </w:rPr>
                    <w:t xml:space="preserve"> </w:t>
                  </w:r>
                  <w:r w:rsidRPr="00470E35">
                    <w:rPr>
                      <w:rFonts w:ascii="Arial" w:hAnsi="Arial" w:cs="Arial"/>
                      <w:sz w:val="20"/>
                    </w:rPr>
                    <w:t>Rates</w:t>
                  </w:r>
                </w:p>
              </w:tc>
            </w:tr>
            <w:tr w:rsidR="00470E35" w:rsidTr="00470E35">
              <w:tc>
                <w:tcPr>
                  <w:tcW w:w="1530" w:type="dxa"/>
                </w:tcPr>
                <w:p w:rsidR="00470E35" w:rsidRDefault="00470E35" w:rsidP="00470E35">
                  <w:pPr>
                    <w:tabs>
                      <w:tab w:val="left" w:pos="3240"/>
                      <w:tab w:val="left" w:pos="5490"/>
                      <w:tab w:val="left" w:pos="6127"/>
                      <w:tab w:val="left" w:pos="6755"/>
                      <w:tab w:val="left" w:pos="8902"/>
                    </w:tabs>
                    <w:rPr>
                      <w:rFonts w:ascii="Arial" w:hAnsi="Arial" w:cs="Arial"/>
                      <w:sz w:val="20"/>
                      <w:u w:val="single"/>
                    </w:rPr>
                  </w:pPr>
                </w:p>
              </w:tc>
              <w:tc>
                <w:tcPr>
                  <w:tcW w:w="1512" w:type="dxa"/>
                  <w:tcBorders>
                    <w:top w:val="single" w:sz="4" w:space="0" w:color="auto"/>
                    <w:bottom w:val="single" w:sz="4" w:space="0" w:color="auto"/>
                  </w:tcBorders>
                </w:tcPr>
                <w:p w:rsidR="00470E35" w:rsidRPr="007401F4" w:rsidRDefault="00470E35" w:rsidP="00470E35">
                  <w:pPr>
                    <w:tabs>
                      <w:tab w:val="left" w:pos="3240"/>
                      <w:tab w:val="left" w:pos="5490"/>
                      <w:tab w:val="left" w:pos="6127"/>
                      <w:tab w:val="left" w:pos="6755"/>
                      <w:tab w:val="left" w:pos="8902"/>
                    </w:tabs>
                    <w:jc w:val="center"/>
                    <w:rPr>
                      <w:rFonts w:ascii="Arial" w:hAnsi="Arial" w:cs="Arial"/>
                      <w:sz w:val="20"/>
                    </w:rPr>
                  </w:pPr>
                  <w:r w:rsidRPr="007401F4">
                    <w:rPr>
                      <w:rFonts w:ascii="Arial" w:hAnsi="Arial" w:cs="Arial"/>
                      <w:sz w:val="20"/>
                    </w:rPr>
                    <w:t>Fixed</w:t>
                  </w:r>
                </w:p>
              </w:tc>
              <w:tc>
                <w:tcPr>
                  <w:tcW w:w="270" w:type="dxa"/>
                  <w:tcBorders>
                    <w:top w:val="single" w:sz="4" w:space="0" w:color="auto"/>
                  </w:tcBorders>
                </w:tcPr>
                <w:p w:rsidR="00470E35" w:rsidRPr="007401F4" w:rsidRDefault="00470E35" w:rsidP="00470E35">
                  <w:pPr>
                    <w:tabs>
                      <w:tab w:val="left" w:pos="3240"/>
                      <w:tab w:val="left" w:pos="5490"/>
                      <w:tab w:val="left" w:pos="6127"/>
                      <w:tab w:val="left" w:pos="6755"/>
                      <w:tab w:val="left" w:pos="8902"/>
                    </w:tabs>
                    <w:jc w:val="center"/>
                    <w:rPr>
                      <w:rFonts w:ascii="Arial" w:hAnsi="Arial" w:cs="Arial"/>
                      <w:sz w:val="20"/>
                    </w:rPr>
                  </w:pPr>
                </w:p>
              </w:tc>
              <w:tc>
                <w:tcPr>
                  <w:tcW w:w="1620" w:type="dxa"/>
                  <w:tcBorders>
                    <w:top w:val="single" w:sz="4" w:space="0" w:color="auto"/>
                    <w:bottom w:val="single" w:sz="4" w:space="0" w:color="auto"/>
                  </w:tcBorders>
                </w:tcPr>
                <w:p w:rsidR="00470E35" w:rsidRPr="007401F4" w:rsidRDefault="00470E35" w:rsidP="00470E35">
                  <w:pPr>
                    <w:tabs>
                      <w:tab w:val="left" w:pos="3240"/>
                      <w:tab w:val="left" w:pos="5490"/>
                      <w:tab w:val="left" w:pos="6127"/>
                      <w:tab w:val="left" w:pos="6755"/>
                      <w:tab w:val="left" w:pos="8902"/>
                    </w:tabs>
                    <w:jc w:val="center"/>
                    <w:rPr>
                      <w:rFonts w:ascii="Arial" w:hAnsi="Arial" w:cs="Arial"/>
                      <w:sz w:val="20"/>
                    </w:rPr>
                  </w:pPr>
                  <w:r w:rsidRPr="007401F4">
                    <w:rPr>
                      <w:rFonts w:ascii="Arial" w:hAnsi="Arial" w:cs="Arial"/>
                      <w:sz w:val="20"/>
                    </w:rPr>
                    <w:t>Per Mile</w:t>
                  </w:r>
                </w:p>
              </w:tc>
            </w:tr>
            <w:tr w:rsidR="00470E35" w:rsidTr="00470E35">
              <w:tc>
                <w:tcPr>
                  <w:tcW w:w="1530" w:type="dxa"/>
                </w:tcPr>
                <w:p w:rsidR="00470E35" w:rsidRPr="007401F4" w:rsidRDefault="00470E35" w:rsidP="00470E35">
                  <w:pPr>
                    <w:tabs>
                      <w:tab w:val="left" w:pos="3240"/>
                      <w:tab w:val="left" w:pos="5490"/>
                      <w:tab w:val="left" w:pos="6127"/>
                      <w:tab w:val="left" w:pos="6755"/>
                      <w:tab w:val="left" w:pos="8902"/>
                    </w:tabs>
                    <w:rPr>
                      <w:rFonts w:ascii="Arial" w:hAnsi="Arial" w:cs="Arial"/>
                      <w:sz w:val="20"/>
                    </w:rPr>
                  </w:pPr>
                  <w:r w:rsidRPr="007401F4">
                    <w:rPr>
                      <w:rFonts w:ascii="Arial" w:hAnsi="Arial" w:cs="Arial"/>
                      <w:sz w:val="20"/>
                    </w:rPr>
                    <w:t>Zone 1</w:t>
                  </w:r>
                </w:p>
              </w:tc>
              <w:tc>
                <w:tcPr>
                  <w:tcW w:w="1512" w:type="dxa"/>
                  <w:tcBorders>
                    <w:top w:val="single" w:sz="4" w:space="0" w:color="auto"/>
                  </w:tcBorders>
                </w:tcPr>
                <w:p w:rsidR="00470E35" w:rsidRPr="00470E35" w:rsidRDefault="00470E35" w:rsidP="00470E35">
                  <w:pPr>
                    <w:tabs>
                      <w:tab w:val="decimal" w:pos="684"/>
                      <w:tab w:val="left" w:pos="3240"/>
                      <w:tab w:val="left" w:pos="5490"/>
                      <w:tab w:val="left" w:pos="6127"/>
                      <w:tab w:val="left" w:pos="6755"/>
                      <w:tab w:val="left" w:pos="8902"/>
                    </w:tabs>
                    <w:rPr>
                      <w:rFonts w:ascii="Arial" w:hAnsi="Arial" w:cs="Arial"/>
                      <w:sz w:val="20"/>
                    </w:rPr>
                  </w:pPr>
                  <w:r w:rsidRPr="00470E35">
                    <w:rPr>
                      <w:rFonts w:ascii="Arial" w:hAnsi="Arial" w:cs="Arial"/>
                      <w:sz w:val="20"/>
                    </w:rPr>
                    <w:t>$2,652.21</w:t>
                  </w:r>
                  <w:r>
                    <w:rPr>
                      <w:rFonts w:ascii="Arial" w:hAnsi="Arial" w:cs="Arial"/>
                      <w:sz w:val="20"/>
                    </w:rPr>
                    <w:t xml:space="preserve"> (R)</w:t>
                  </w:r>
                </w:p>
              </w:tc>
              <w:tc>
                <w:tcPr>
                  <w:tcW w:w="270" w:type="dxa"/>
                </w:tcPr>
                <w:p w:rsidR="00470E35" w:rsidRDefault="00470E35" w:rsidP="00470E35">
                  <w:pPr>
                    <w:tabs>
                      <w:tab w:val="left" w:pos="3240"/>
                      <w:tab w:val="left" w:pos="5490"/>
                      <w:tab w:val="left" w:pos="6127"/>
                      <w:tab w:val="left" w:pos="6755"/>
                      <w:tab w:val="left" w:pos="8902"/>
                    </w:tabs>
                    <w:rPr>
                      <w:rFonts w:ascii="Arial" w:hAnsi="Arial" w:cs="Arial"/>
                      <w:sz w:val="20"/>
                      <w:u w:val="single"/>
                    </w:rPr>
                  </w:pPr>
                </w:p>
              </w:tc>
              <w:tc>
                <w:tcPr>
                  <w:tcW w:w="1620" w:type="dxa"/>
                </w:tcPr>
                <w:p w:rsidR="00470E35" w:rsidRPr="00470E35" w:rsidRDefault="00470E35" w:rsidP="00470E35">
                  <w:pPr>
                    <w:tabs>
                      <w:tab w:val="decimal" w:pos="718"/>
                      <w:tab w:val="left" w:pos="3240"/>
                      <w:tab w:val="left" w:pos="5490"/>
                      <w:tab w:val="left" w:pos="6127"/>
                      <w:tab w:val="left" w:pos="6755"/>
                      <w:tab w:val="left" w:pos="8902"/>
                    </w:tabs>
                    <w:rPr>
                      <w:rFonts w:ascii="Arial" w:hAnsi="Arial" w:cs="Arial"/>
                      <w:sz w:val="20"/>
                    </w:rPr>
                  </w:pPr>
                  <w:r>
                    <w:rPr>
                      <w:rFonts w:ascii="Arial" w:hAnsi="Arial" w:cs="Arial"/>
                      <w:sz w:val="20"/>
                    </w:rPr>
                    <w:tab/>
                    <w:t>$167.31 (R)</w:t>
                  </w:r>
                </w:p>
              </w:tc>
            </w:tr>
            <w:tr w:rsidR="00470E35" w:rsidTr="00470E35">
              <w:tc>
                <w:tcPr>
                  <w:tcW w:w="1530" w:type="dxa"/>
                </w:tcPr>
                <w:p w:rsidR="00470E35" w:rsidRPr="007401F4" w:rsidRDefault="00470E35" w:rsidP="00470E35">
                  <w:pPr>
                    <w:tabs>
                      <w:tab w:val="left" w:pos="3240"/>
                      <w:tab w:val="left" w:pos="5490"/>
                      <w:tab w:val="left" w:pos="6127"/>
                      <w:tab w:val="left" w:pos="6755"/>
                      <w:tab w:val="left" w:pos="8902"/>
                    </w:tabs>
                    <w:rPr>
                      <w:rFonts w:ascii="Arial" w:hAnsi="Arial" w:cs="Arial"/>
                      <w:sz w:val="20"/>
                    </w:rPr>
                  </w:pPr>
                  <w:r w:rsidRPr="007401F4">
                    <w:rPr>
                      <w:rFonts w:ascii="Arial" w:hAnsi="Arial" w:cs="Arial"/>
                      <w:sz w:val="20"/>
                    </w:rPr>
                    <w:t>Zone 2</w:t>
                  </w:r>
                </w:p>
              </w:tc>
              <w:tc>
                <w:tcPr>
                  <w:tcW w:w="1512" w:type="dxa"/>
                </w:tcPr>
                <w:p w:rsidR="00470E35" w:rsidRPr="00AC1319" w:rsidRDefault="00470E35" w:rsidP="00470E35">
                  <w:pPr>
                    <w:tabs>
                      <w:tab w:val="decimal" w:pos="684"/>
                      <w:tab w:val="left" w:pos="3240"/>
                      <w:tab w:val="left" w:pos="5490"/>
                      <w:tab w:val="left" w:pos="6127"/>
                      <w:tab w:val="left" w:pos="6755"/>
                      <w:tab w:val="left" w:pos="8902"/>
                    </w:tabs>
                    <w:rPr>
                      <w:rFonts w:ascii="Arial" w:hAnsi="Arial" w:cs="Arial"/>
                      <w:sz w:val="20"/>
                    </w:rPr>
                  </w:pPr>
                  <w:r w:rsidRPr="00AC1319">
                    <w:rPr>
                      <w:rFonts w:ascii="Arial" w:hAnsi="Arial" w:cs="Arial"/>
                      <w:sz w:val="20"/>
                    </w:rPr>
                    <w:t xml:space="preserve">  2,812.95</w:t>
                  </w:r>
                  <w:r w:rsidR="004A18BC">
                    <w:rPr>
                      <w:rFonts w:ascii="Arial" w:hAnsi="Arial" w:cs="Arial"/>
                      <w:sz w:val="20"/>
                    </w:rPr>
                    <w:t xml:space="preserve"> (I)</w:t>
                  </w:r>
                </w:p>
              </w:tc>
              <w:tc>
                <w:tcPr>
                  <w:tcW w:w="270" w:type="dxa"/>
                </w:tcPr>
                <w:p w:rsidR="00470E35" w:rsidRPr="00AC1319" w:rsidRDefault="00470E35" w:rsidP="00470E35">
                  <w:pPr>
                    <w:tabs>
                      <w:tab w:val="left" w:pos="3240"/>
                      <w:tab w:val="left" w:pos="5490"/>
                      <w:tab w:val="left" w:pos="6127"/>
                      <w:tab w:val="left" w:pos="6755"/>
                      <w:tab w:val="left" w:pos="8902"/>
                    </w:tabs>
                    <w:rPr>
                      <w:rFonts w:ascii="Arial" w:hAnsi="Arial" w:cs="Arial"/>
                      <w:sz w:val="20"/>
                    </w:rPr>
                  </w:pPr>
                </w:p>
              </w:tc>
              <w:tc>
                <w:tcPr>
                  <w:tcW w:w="1620" w:type="dxa"/>
                </w:tcPr>
                <w:p w:rsidR="00470E35" w:rsidRPr="00AC1319" w:rsidRDefault="00470E35" w:rsidP="00470E35">
                  <w:pPr>
                    <w:tabs>
                      <w:tab w:val="decimal" w:pos="744"/>
                      <w:tab w:val="left" w:pos="3240"/>
                      <w:tab w:val="left" w:pos="5490"/>
                      <w:tab w:val="left" w:pos="6127"/>
                      <w:tab w:val="left" w:pos="6755"/>
                      <w:tab w:val="left" w:pos="8902"/>
                    </w:tabs>
                    <w:rPr>
                      <w:rFonts w:ascii="Arial" w:hAnsi="Arial" w:cs="Arial"/>
                      <w:sz w:val="20"/>
                    </w:rPr>
                  </w:pPr>
                  <w:r w:rsidRPr="00AC1319">
                    <w:rPr>
                      <w:rFonts w:ascii="Arial" w:hAnsi="Arial" w:cs="Arial"/>
                      <w:sz w:val="20"/>
                    </w:rPr>
                    <w:tab/>
                    <w:t>177.45</w:t>
                  </w:r>
                  <w:r w:rsidR="004A18BC">
                    <w:rPr>
                      <w:rFonts w:ascii="Arial" w:hAnsi="Arial" w:cs="Arial"/>
                      <w:sz w:val="20"/>
                    </w:rPr>
                    <w:t xml:space="preserve"> (I)</w:t>
                  </w:r>
                </w:p>
              </w:tc>
            </w:tr>
          </w:tbl>
          <w:p w:rsidR="00C41CCD" w:rsidRDefault="00C41CCD" w:rsidP="00F066FC">
            <w:pPr>
              <w:rPr>
                <w:rFonts w:ascii="Arial" w:hAnsi="Arial" w:cs="Arial"/>
                <w:sz w:val="20"/>
              </w:rPr>
            </w:pPr>
          </w:p>
          <w:p w:rsidR="00C41CCD" w:rsidRDefault="00C41CCD" w:rsidP="00F066FC">
            <w:pPr>
              <w:tabs>
                <w:tab w:val="left" w:pos="5400"/>
                <w:tab w:val="left" w:pos="7740"/>
              </w:tabs>
              <w:ind w:left="3060" w:hanging="180"/>
              <w:rPr>
                <w:rFonts w:ascii="Arial" w:hAnsi="Arial" w:cs="Arial"/>
                <w:sz w:val="20"/>
              </w:rPr>
            </w:pPr>
            <w:r>
              <w:rPr>
                <w:rFonts w:ascii="Arial" w:hAnsi="Arial" w:cs="Arial"/>
                <w:sz w:val="20"/>
              </w:rPr>
              <w:t>3 Year Commitment</w:t>
            </w:r>
            <w:r>
              <w:rPr>
                <w:rFonts w:ascii="Arial" w:hAnsi="Arial" w:cs="Arial"/>
                <w:sz w:val="20"/>
              </w:rPr>
              <w:tab/>
            </w:r>
          </w:p>
          <w:tbl>
            <w:tblPr>
              <w:tblStyle w:val="TableGrid"/>
              <w:tblW w:w="0" w:type="auto"/>
              <w:tblInd w:w="2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30"/>
              <w:gridCol w:w="1512"/>
              <w:gridCol w:w="270"/>
              <w:gridCol w:w="1620"/>
            </w:tblGrid>
            <w:tr w:rsidR="00470E35" w:rsidTr="00470E35">
              <w:tc>
                <w:tcPr>
                  <w:tcW w:w="1530" w:type="dxa"/>
                </w:tcPr>
                <w:p w:rsidR="00470E35" w:rsidRDefault="00470E35" w:rsidP="00470E35">
                  <w:pPr>
                    <w:tabs>
                      <w:tab w:val="left" w:pos="3240"/>
                      <w:tab w:val="left" w:pos="5490"/>
                      <w:tab w:val="left" w:pos="6127"/>
                      <w:tab w:val="left" w:pos="6755"/>
                      <w:tab w:val="left" w:pos="8902"/>
                    </w:tabs>
                    <w:rPr>
                      <w:rFonts w:ascii="Arial" w:hAnsi="Arial" w:cs="Arial"/>
                      <w:sz w:val="20"/>
                      <w:u w:val="single"/>
                    </w:rPr>
                  </w:pPr>
                </w:p>
              </w:tc>
              <w:tc>
                <w:tcPr>
                  <w:tcW w:w="3402" w:type="dxa"/>
                  <w:gridSpan w:val="3"/>
                  <w:tcBorders>
                    <w:bottom w:val="single" w:sz="4" w:space="0" w:color="auto"/>
                  </w:tcBorders>
                </w:tcPr>
                <w:p w:rsidR="00470E35" w:rsidRDefault="00470E35" w:rsidP="00470E35">
                  <w:pPr>
                    <w:tabs>
                      <w:tab w:val="left" w:pos="3240"/>
                      <w:tab w:val="left" w:pos="5490"/>
                      <w:tab w:val="left" w:pos="6127"/>
                      <w:tab w:val="left" w:pos="6755"/>
                      <w:tab w:val="left" w:pos="8902"/>
                    </w:tabs>
                    <w:jc w:val="center"/>
                    <w:rPr>
                      <w:rFonts w:ascii="Arial" w:hAnsi="Arial" w:cs="Arial"/>
                      <w:sz w:val="20"/>
                      <w:u w:val="single"/>
                    </w:rPr>
                  </w:pPr>
                  <w:r w:rsidRPr="007401F4">
                    <w:rPr>
                      <w:rFonts w:ascii="Arial" w:hAnsi="Arial" w:cs="Arial"/>
                      <w:sz w:val="20"/>
                    </w:rPr>
                    <w:t>Monthly</w:t>
                  </w:r>
                  <w:r>
                    <w:rPr>
                      <w:rFonts w:ascii="Arial" w:hAnsi="Arial" w:cs="Arial"/>
                      <w:sz w:val="20"/>
                      <w:u w:val="single"/>
                    </w:rPr>
                    <w:t xml:space="preserve"> </w:t>
                  </w:r>
                  <w:r w:rsidRPr="00470E35">
                    <w:rPr>
                      <w:rFonts w:ascii="Arial" w:hAnsi="Arial" w:cs="Arial"/>
                      <w:sz w:val="20"/>
                    </w:rPr>
                    <w:t>Rates</w:t>
                  </w:r>
                </w:p>
              </w:tc>
            </w:tr>
            <w:tr w:rsidR="00470E35" w:rsidTr="00470E35">
              <w:tc>
                <w:tcPr>
                  <w:tcW w:w="1530" w:type="dxa"/>
                </w:tcPr>
                <w:p w:rsidR="00470E35" w:rsidRDefault="00470E35" w:rsidP="00470E35">
                  <w:pPr>
                    <w:tabs>
                      <w:tab w:val="left" w:pos="3240"/>
                      <w:tab w:val="left" w:pos="5490"/>
                      <w:tab w:val="left" w:pos="6127"/>
                      <w:tab w:val="left" w:pos="6755"/>
                      <w:tab w:val="left" w:pos="8902"/>
                    </w:tabs>
                    <w:rPr>
                      <w:rFonts w:ascii="Arial" w:hAnsi="Arial" w:cs="Arial"/>
                      <w:sz w:val="20"/>
                      <w:u w:val="single"/>
                    </w:rPr>
                  </w:pPr>
                </w:p>
              </w:tc>
              <w:tc>
                <w:tcPr>
                  <w:tcW w:w="1512" w:type="dxa"/>
                  <w:tcBorders>
                    <w:top w:val="single" w:sz="4" w:space="0" w:color="auto"/>
                    <w:bottom w:val="single" w:sz="4" w:space="0" w:color="auto"/>
                  </w:tcBorders>
                </w:tcPr>
                <w:p w:rsidR="00470E35" w:rsidRPr="007401F4" w:rsidRDefault="00470E35" w:rsidP="00470E35">
                  <w:pPr>
                    <w:tabs>
                      <w:tab w:val="left" w:pos="3240"/>
                      <w:tab w:val="left" w:pos="5490"/>
                      <w:tab w:val="left" w:pos="6127"/>
                      <w:tab w:val="left" w:pos="6755"/>
                      <w:tab w:val="left" w:pos="8902"/>
                    </w:tabs>
                    <w:jc w:val="center"/>
                    <w:rPr>
                      <w:rFonts w:ascii="Arial" w:hAnsi="Arial" w:cs="Arial"/>
                      <w:sz w:val="20"/>
                    </w:rPr>
                  </w:pPr>
                  <w:r w:rsidRPr="007401F4">
                    <w:rPr>
                      <w:rFonts w:ascii="Arial" w:hAnsi="Arial" w:cs="Arial"/>
                      <w:sz w:val="20"/>
                    </w:rPr>
                    <w:t>Fixed</w:t>
                  </w:r>
                </w:p>
              </w:tc>
              <w:tc>
                <w:tcPr>
                  <w:tcW w:w="270" w:type="dxa"/>
                  <w:tcBorders>
                    <w:top w:val="single" w:sz="4" w:space="0" w:color="auto"/>
                  </w:tcBorders>
                </w:tcPr>
                <w:p w:rsidR="00470E35" w:rsidRPr="007401F4" w:rsidRDefault="00470E35" w:rsidP="00470E35">
                  <w:pPr>
                    <w:tabs>
                      <w:tab w:val="left" w:pos="3240"/>
                      <w:tab w:val="left" w:pos="5490"/>
                      <w:tab w:val="left" w:pos="6127"/>
                      <w:tab w:val="left" w:pos="6755"/>
                      <w:tab w:val="left" w:pos="8902"/>
                    </w:tabs>
                    <w:jc w:val="center"/>
                    <w:rPr>
                      <w:rFonts w:ascii="Arial" w:hAnsi="Arial" w:cs="Arial"/>
                      <w:sz w:val="20"/>
                    </w:rPr>
                  </w:pPr>
                </w:p>
              </w:tc>
              <w:tc>
                <w:tcPr>
                  <w:tcW w:w="1620" w:type="dxa"/>
                  <w:tcBorders>
                    <w:top w:val="single" w:sz="4" w:space="0" w:color="auto"/>
                    <w:bottom w:val="single" w:sz="4" w:space="0" w:color="auto"/>
                  </w:tcBorders>
                </w:tcPr>
                <w:p w:rsidR="00470E35" w:rsidRPr="007401F4" w:rsidRDefault="00470E35" w:rsidP="00470E35">
                  <w:pPr>
                    <w:tabs>
                      <w:tab w:val="left" w:pos="3240"/>
                      <w:tab w:val="left" w:pos="5490"/>
                      <w:tab w:val="left" w:pos="6127"/>
                      <w:tab w:val="left" w:pos="6755"/>
                      <w:tab w:val="left" w:pos="8902"/>
                    </w:tabs>
                    <w:jc w:val="center"/>
                    <w:rPr>
                      <w:rFonts w:ascii="Arial" w:hAnsi="Arial" w:cs="Arial"/>
                      <w:sz w:val="20"/>
                    </w:rPr>
                  </w:pPr>
                  <w:r w:rsidRPr="007401F4">
                    <w:rPr>
                      <w:rFonts w:ascii="Arial" w:hAnsi="Arial" w:cs="Arial"/>
                      <w:sz w:val="20"/>
                    </w:rPr>
                    <w:t>Per Mile</w:t>
                  </w:r>
                </w:p>
              </w:tc>
            </w:tr>
            <w:tr w:rsidR="00470E35" w:rsidTr="00470E35">
              <w:tc>
                <w:tcPr>
                  <w:tcW w:w="1530" w:type="dxa"/>
                </w:tcPr>
                <w:p w:rsidR="00470E35" w:rsidRPr="007401F4" w:rsidRDefault="00470E35" w:rsidP="00470E35">
                  <w:pPr>
                    <w:tabs>
                      <w:tab w:val="left" w:pos="3240"/>
                      <w:tab w:val="left" w:pos="5490"/>
                      <w:tab w:val="left" w:pos="6127"/>
                      <w:tab w:val="left" w:pos="6755"/>
                      <w:tab w:val="left" w:pos="8902"/>
                    </w:tabs>
                    <w:rPr>
                      <w:rFonts w:ascii="Arial" w:hAnsi="Arial" w:cs="Arial"/>
                      <w:sz w:val="20"/>
                    </w:rPr>
                  </w:pPr>
                  <w:r w:rsidRPr="007401F4">
                    <w:rPr>
                      <w:rFonts w:ascii="Arial" w:hAnsi="Arial" w:cs="Arial"/>
                      <w:sz w:val="20"/>
                    </w:rPr>
                    <w:t>Zone 1</w:t>
                  </w:r>
                </w:p>
              </w:tc>
              <w:tc>
                <w:tcPr>
                  <w:tcW w:w="1512" w:type="dxa"/>
                  <w:tcBorders>
                    <w:top w:val="single" w:sz="4" w:space="0" w:color="auto"/>
                  </w:tcBorders>
                </w:tcPr>
                <w:p w:rsidR="00470E35" w:rsidRPr="00470E35" w:rsidRDefault="00470E35" w:rsidP="00470E35">
                  <w:pPr>
                    <w:tabs>
                      <w:tab w:val="decimal" w:pos="684"/>
                      <w:tab w:val="left" w:pos="3240"/>
                      <w:tab w:val="left" w:pos="5490"/>
                      <w:tab w:val="left" w:pos="6127"/>
                      <w:tab w:val="left" w:pos="6755"/>
                      <w:tab w:val="left" w:pos="8902"/>
                    </w:tabs>
                    <w:rPr>
                      <w:rFonts w:ascii="Arial" w:hAnsi="Arial" w:cs="Arial"/>
                      <w:sz w:val="20"/>
                    </w:rPr>
                  </w:pPr>
                  <w:r w:rsidRPr="00470E35">
                    <w:rPr>
                      <w:rFonts w:ascii="Arial" w:hAnsi="Arial" w:cs="Arial"/>
                      <w:sz w:val="20"/>
                    </w:rPr>
                    <w:t>$2,</w:t>
                  </w:r>
                  <w:r>
                    <w:rPr>
                      <w:rFonts w:ascii="Arial" w:hAnsi="Arial" w:cs="Arial"/>
                      <w:sz w:val="20"/>
                    </w:rPr>
                    <w:t>121.57 (R)</w:t>
                  </w:r>
                </w:p>
              </w:tc>
              <w:tc>
                <w:tcPr>
                  <w:tcW w:w="270" w:type="dxa"/>
                </w:tcPr>
                <w:p w:rsidR="00470E35" w:rsidRDefault="00470E35" w:rsidP="00470E35">
                  <w:pPr>
                    <w:tabs>
                      <w:tab w:val="left" w:pos="3240"/>
                      <w:tab w:val="left" w:pos="5490"/>
                      <w:tab w:val="left" w:pos="6127"/>
                      <w:tab w:val="left" w:pos="6755"/>
                      <w:tab w:val="left" w:pos="8902"/>
                    </w:tabs>
                    <w:rPr>
                      <w:rFonts w:ascii="Arial" w:hAnsi="Arial" w:cs="Arial"/>
                      <w:sz w:val="20"/>
                      <w:u w:val="single"/>
                    </w:rPr>
                  </w:pPr>
                </w:p>
              </w:tc>
              <w:tc>
                <w:tcPr>
                  <w:tcW w:w="1620" w:type="dxa"/>
                </w:tcPr>
                <w:p w:rsidR="00470E35" w:rsidRPr="00470E35" w:rsidRDefault="00470E35" w:rsidP="00470E35">
                  <w:pPr>
                    <w:tabs>
                      <w:tab w:val="decimal" w:pos="718"/>
                      <w:tab w:val="left" w:pos="3240"/>
                      <w:tab w:val="left" w:pos="5490"/>
                      <w:tab w:val="left" w:pos="6127"/>
                      <w:tab w:val="left" w:pos="6755"/>
                      <w:tab w:val="left" w:pos="8902"/>
                    </w:tabs>
                    <w:rPr>
                      <w:rFonts w:ascii="Arial" w:hAnsi="Arial" w:cs="Arial"/>
                      <w:sz w:val="20"/>
                    </w:rPr>
                  </w:pPr>
                  <w:r>
                    <w:rPr>
                      <w:rFonts w:ascii="Arial" w:hAnsi="Arial" w:cs="Arial"/>
                      <w:sz w:val="20"/>
                    </w:rPr>
                    <w:tab/>
                    <w:t>$133.65 (R)</w:t>
                  </w:r>
                </w:p>
              </w:tc>
            </w:tr>
            <w:tr w:rsidR="00470E35" w:rsidTr="00470E35">
              <w:tc>
                <w:tcPr>
                  <w:tcW w:w="1530" w:type="dxa"/>
                </w:tcPr>
                <w:p w:rsidR="00470E35" w:rsidRPr="007401F4" w:rsidRDefault="00470E35" w:rsidP="00470E35">
                  <w:pPr>
                    <w:tabs>
                      <w:tab w:val="left" w:pos="3240"/>
                      <w:tab w:val="left" w:pos="5490"/>
                      <w:tab w:val="left" w:pos="6127"/>
                      <w:tab w:val="left" w:pos="6755"/>
                      <w:tab w:val="left" w:pos="8902"/>
                    </w:tabs>
                    <w:rPr>
                      <w:rFonts w:ascii="Arial" w:hAnsi="Arial" w:cs="Arial"/>
                      <w:sz w:val="20"/>
                    </w:rPr>
                  </w:pPr>
                  <w:r w:rsidRPr="007401F4">
                    <w:rPr>
                      <w:rFonts w:ascii="Arial" w:hAnsi="Arial" w:cs="Arial"/>
                      <w:sz w:val="20"/>
                    </w:rPr>
                    <w:t>Zone 2</w:t>
                  </w:r>
                </w:p>
              </w:tc>
              <w:tc>
                <w:tcPr>
                  <w:tcW w:w="1512" w:type="dxa"/>
                </w:tcPr>
                <w:p w:rsidR="00470E35" w:rsidRPr="00AC1319" w:rsidRDefault="00470E35" w:rsidP="00470E35">
                  <w:pPr>
                    <w:tabs>
                      <w:tab w:val="decimal" w:pos="684"/>
                      <w:tab w:val="left" w:pos="3240"/>
                      <w:tab w:val="left" w:pos="5490"/>
                      <w:tab w:val="left" w:pos="6127"/>
                      <w:tab w:val="left" w:pos="6755"/>
                      <w:tab w:val="left" w:pos="8902"/>
                    </w:tabs>
                    <w:rPr>
                      <w:rFonts w:ascii="Arial" w:hAnsi="Arial" w:cs="Arial"/>
                      <w:sz w:val="20"/>
                    </w:rPr>
                  </w:pPr>
                  <w:r w:rsidRPr="00AC1319">
                    <w:rPr>
                      <w:rFonts w:ascii="Arial" w:hAnsi="Arial" w:cs="Arial"/>
                      <w:sz w:val="20"/>
                    </w:rPr>
                    <w:t xml:space="preserve">  2,250.15</w:t>
                  </w:r>
                  <w:r w:rsidR="004A18BC">
                    <w:rPr>
                      <w:rFonts w:ascii="Arial" w:hAnsi="Arial" w:cs="Arial"/>
                      <w:sz w:val="20"/>
                    </w:rPr>
                    <w:t xml:space="preserve"> (I)</w:t>
                  </w:r>
                </w:p>
              </w:tc>
              <w:tc>
                <w:tcPr>
                  <w:tcW w:w="270" w:type="dxa"/>
                </w:tcPr>
                <w:p w:rsidR="00470E35" w:rsidRPr="00AC1319" w:rsidRDefault="00470E35" w:rsidP="00470E35">
                  <w:pPr>
                    <w:tabs>
                      <w:tab w:val="left" w:pos="3240"/>
                      <w:tab w:val="left" w:pos="5490"/>
                      <w:tab w:val="left" w:pos="6127"/>
                      <w:tab w:val="left" w:pos="6755"/>
                      <w:tab w:val="left" w:pos="8902"/>
                    </w:tabs>
                    <w:rPr>
                      <w:rFonts w:ascii="Arial" w:hAnsi="Arial" w:cs="Arial"/>
                      <w:sz w:val="20"/>
                    </w:rPr>
                  </w:pPr>
                </w:p>
              </w:tc>
              <w:tc>
                <w:tcPr>
                  <w:tcW w:w="1620" w:type="dxa"/>
                </w:tcPr>
                <w:p w:rsidR="00470E35" w:rsidRPr="00AC1319" w:rsidRDefault="00470E35" w:rsidP="004A18BC">
                  <w:pPr>
                    <w:tabs>
                      <w:tab w:val="decimal" w:pos="744"/>
                      <w:tab w:val="left" w:pos="3240"/>
                      <w:tab w:val="left" w:pos="5490"/>
                      <w:tab w:val="left" w:pos="6127"/>
                      <w:tab w:val="left" w:pos="6755"/>
                      <w:tab w:val="left" w:pos="8902"/>
                    </w:tabs>
                    <w:rPr>
                      <w:rFonts w:ascii="Arial" w:hAnsi="Arial" w:cs="Arial"/>
                      <w:sz w:val="20"/>
                    </w:rPr>
                  </w:pPr>
                  <w:r w:rsidRPr="00AC1319">
                    <w:rPr>
                      <w:rFonts w:ascii="Arial" w:hAnsi="Arial" w:cs="Arial"/>
                      <w:sz w:val="20"/>
                    </w:rPr>
                    <w:tab/>
                  </w:r>
                  <w:r w:rsidR="004A18BC">
                    <w:rPr>
                      <w:rFonts w:ascii="Arial" w:hAnsi="Arial" w:cs="Arial"/>
                      <w:sz w:val="20"/>
                    </w:rPr>
                    <w:t>141.75 (I)</w:t>
                  </w:r>
                </w:p>
              </w:tc>
            </w:tr>
          </w:tbl>
          <w:p w:rsidR="00C41CCD" w:rsidRDefault="00C41CCD" w:rsidP="00F066FC">
            <w:pPr>
              <w:rPr>
                <w:rFonts w:ascii="Arial" w:hAnsi="Arial" w:cs="Arial"/>
                <w:sz w:val="20"/>
              </w:rPr>
            </w:pPr>
          </w:p>
          <w:p w:rsidR="00C41CCD" w:rsidRDefault="00C41CCD" w:rsidP="00F066FC">
            <w:pPr>
              <w:tabs>
                <w:tab w:val="left" w:pos="5400"/>
                <w:tab w:val="left" w:pos="7740"/>
              </w:tabs>
              <w:ind w:left="3060" w:hanging="180"/>
              <w:rPr>
                <w:rFonts w:ascii="Arial" w:hAnsi="Arial" w:cs="Arial"/>
                <w:sz w:val="20"/>
              </w:rPr>
            </w:pPr>
            <w:r>
              <w:rPr>
                <w:rFonts w:ascii="Arial" w:hAnsi="Arial" w:cs="Arial"/>
                <w:sz w:val="20"/>
              </w:rPr>
              <w:t>5 Year Commitment</w:t>
            </w:r>
          </w:p>
          <w:tbl>
            <w:tblPr>
              <w:tblStyle w:val="TableGrid"/>
              <w:tblW w:w="0" w:type="auto"/>
              <w:tblInd w:w="2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30"/>
              <w:gridCol w:w="1512"/>
              <w:gridCol w:w="270"/>
              <w:gridCol w:w="1620"/>
            </w:tblGrid>
            <w:tr w:rsidR="00470E35" w:rsidTr="00470E35">
              <w:tc>
                <w:tcPr>
                  <w:tcW w:w="1530" w:type="dxa"/>
                </w:tcPr>
                <w:p w:rsidR="00470E35" w:rsidRDefault="00470E35" w:rsidP="00470E35">
                  <w:pPr>
                    <w:tabs>
                      <w:tab w:val="left" w:pos="3240"/>
                      <w:tab w:val="left" w:pos="5490"/>
                      <w:tab w:val="left" w:pos="6127"/>
                      <w:tab w:val="left" w:pos="6755"/>
                      <w:tab w:val="left" w:pos="8902"/>
                    </w:tabs>
                    <w:rPr>
                      <w:rFonts w:ascii="Arial" w:hAnsi="Arial" w:cs="Arial"/>
                      <w:sz w:val="20"/>
                      <w:u w:val="single"/>
                    </w:rPr>
                  </w:pPr>
                </w:p>
              </w:tc>
              <w:tc>
                <w:tcPr>
                  <w:tcW w:w="3402" w:type="dxa"/>
                  <w:gridSpan w:val="3"/>
                  <w:tcBorders>
                    <w:bottom w:val="single" w:sz="4" w:space="0" w:color="auto"/>
                  </w:tcBorders>
                </w:tcPr>
                <w:p w:rsidR="00470E35" w:rsidRDefault="00470E35" w:rsidP="00470E35">
                  <w:pPr>
                    <w:tabs>
                      <w:tab w:val="left" w:pos="3240"/>
                      <w:tab w:val="left" w:pos="5490"/>
                      <w:tab w:val="left" w:pos="6127"/>
                      <w:tab w:val="left" w:pos="6755"/>
                      <w:tab w:val="left" w:pos="8902"/>
                    </w:tabs>
                    <w:jc w:val="center"/>
                    <w:rPr>
                      <w:rFonts w:ascii="Arial" w:hAnsi="Arial" w:cs="Arial"/>
                      <w:sz w:val="20"/>
                      <w:u w:val="single"/>
                    </w:rPr>
                  </w:pPr>
                  <w:r w:rsidRPr="007401F4">
                    <w:rPr>
                      <w:rFonts w:ascii="Arial" w:hAnsi="Arial" w:cs="Arial"/>
                      <w:sz w:val="20"/>
                    </w:rPr>
                    <w:t>Monthly</w:t>
                  </w:r>
                  <w:r>
                    <w:rPr>
                      <w:rFonts w:ascii="Arial" w:hAnsi="Arial" w:cs="Arial"/>
                      <w:sz w:val="20"/>
                      <w:u w:val="single"/>
                    </w:rPr>
                    <w:t xml:space="preserve"> </w:t>
                  </w:r>
                  <w:r w:rsidRPr="00470E35">
                    <w:rPr>
                      <w:rFonts w:ascii="Arial" w:hAnsi="Arial" w:cs="Arial"/>
                      <w:sz w:val="20"/>
                    </w:rPr>
                    <w:t>Rates</w:t>
                  </w:r>
                </w:p>
              </w:tc>
            </w:tr>
            <w:tr w:rsidR="00470E35" w:rsidTr="00470E35">
              <w:tc>
                <w:tcPr>
                  <w:tcW w:w="1530" w:type="dxa"/>
                </w:tcPr>
                <w:p w:rsidR="00470E35" w:rsidRDefault="00470E35" w:rsidP="00470E35">
                  <w:pPr>
                    <w:tabs>
                      <w:tab w:val="left" w:pos="3240"/>
                      <w:tab w:val="left" w:pos="5490"/>
                      <w:tab w:val="left" w:pos="6127"/>
                      <w:tab w:val="left" w:pos="6755"/>
                      <w:tab w:val="left" w:pos="8902"/>
                    </w:tabs>
                    <w:rPr>
                      <w:rFonts w:ascii="Arial" w:hAnsi="Arial" w:cs="Arial"/>
                      <w:sz w:val="20"/>
                      <w:u w:val="single"/>
                    </w:rPr>
                  </w:pPr>
                </w:p>
              </w:tc>
              <w:tc>
                <w:tcPr>
                  <w:tcW w:w="1512" w:type="dxa"/>
                  <w:tcBorders>
                    <w:top w:val="single" w:sz="4" w:space="0" w:color="auto"/>
                    <w:bottom w:val="single" w:sz="4" w:space="0" w:color="auto"/>
                  </w:tcBorders>
                </w:tcPr>
                <w:p w:rsidR="00470E35" w:rsidRPr="007401F4" w:rsidRDefault="00470E35" w:rsidP="00470E35">
                  <w:pPr>
                    <w:tabs>
                      <w:tab w:val="left" w:pos="3240"/>
                      <w:tab w:val="left" w:pos="5490"/>
                      <w:tab w:val="left" w:pos="6127"/>
                      <w:tab w:val="left" w:pos="6755"/>
                      <w:tab w:val="left" w:pos="8902"/>
                    </w:tabs>
                    <w:jc w:val="center"/>
                    <w:rPr>
                      <w:rFonts w:ascii="Arial" w:hAnsi="Arial" w:cs="Arial"/>
                      <w:sz w:val="20"/>
                    </w:rPr>
                  </w:pPr>
                  <w:r w:rsidRPr="007401F4">
                    <w:rPr>
                      <w:rFonts w:ascii="Arial" w:hAnsi="Arial" w:cs="Arial"/>
                      <w:sz w:val="20"/>
                    </w:rPr>
                    <w:t>Fixed</w:t>
                  </w:r>
                </w:p>
              </w:tc>
              <w:tc>
                <w:tcPr>
                  <w:tcW w:w="270" w:type="dxa"/>
                  <w:tcBorders>
                    <w:top w:val="single" w:sz="4" w:space="0" w:color="auto"/>
                  </w:tcBorders>
                </w:tcPr>
                <w:p w:rsidR="00470E35" w:rsidRPr="007401F4" w:rsidRDefault="00470E35" w:rsidP="00470E35">
                  <w:pPr>
                    <w:tabs>
                      <w:tab w:val="left" w:pos="3240"/>
                      <w:tab w:val="left" w:pos="5490"/>
                      <w:tab w:val="left" w:pos="6127"/>
                      <w:tab w:val="left" w:pos="6755"/>
                      <w:tab w:val="left" w:pos="8902"/>
                    </w:tabs>
                    <w:jc w:val="center"/>
                    <w:rPr>
                      <w:rFonts w:ascii="Arial" w:hAnsi="Arial" w:cs="Arial"/>
                      <w:sz w:val="20"/>
                    </w:rPr>
                  </w:pPr>
                </w:p>
              </w:tc>
              <w:tc>
                <w:tcPr>
                  <w:tcW w:w="1620" w:type="dxa"/>
                  <w:tcBorders>
                    <w:top w:val="single" w:sz="4" w:space="0" w:color="auto"/>
                    <w:bottom w:val="single" w:sz="4" w:space="0" w:color="auto"/>
                  </w:tcBorders>
                </w:tcPr>
                <w:p w:rsidR="00470E35" w:rsidRPr="007401F4" w:rsidRDefault="00470E35" w:rsidP="00470E35">
                  <w:pPr>
                    <w:tabs>
                      <w:tab w:val="left" w:pos="3240"/>
                      <w:tab w:val="left" w:pos="5490"/>
                      <w:tab w:val="left" w:pos="6127"/>
                      <w:tab w:val="left" w:pos="6755"/>
                      <w:tab w:val="left" w:pos="8902"/>
                    </w:tabs>
                    <w:jc w:val="center"/>
                    <w:rPr>
                      <w:rFonts w:ascii="Arial" w:hAnsi="Arial" w:cs="Arial"/>
                      <w:sz w:val="20"/>
                    </w:rPr>
                  </w:pPr>
                  <w:r w:rsidRPr="007401F4">
                    <w:rPr>
                      <w:rFonts w:ascii="Arial" w:hAnsi="Arial" w:cs="Arial"/>
                      <w:sz w:val="20"/>
                    </w:rPr>
                    <w:t>Per Mile</w:t>
                  </w:r>
                </w:p>
              </w:tc>
            </w:tr>
            <w:tr w:rsidR="00470E35" w:rsidTr="00470E35">
              <w:tc>
                <w:tcPr>
                  <w:tcW w:w="1530" w:type="dxa"/>
                </w:tcPr>
                <w:p w:rsidR="00470E35" w:rsidRPr="007401F4" w:rsidRDefault="00470E35" w:rsidP="00470E35">
                  <w:pPr>
                    <w:tabs>
                      <w:tab w:val="left" w:pos="3240"/>
                      <w:tab w:val="left" w:pos="5490"/>
                      <w:tab w:val="left" w:pos="6127"/>
                      <w:tab w:val="left" w:pos="6755"/>
                      <w:tab w:val="left" w:pos="8902"/>
                    </w:tabs>
                    <w:rPr>
                      <w:rFonts w:ascii="Arial" w:hAnsi="Arial" w:cs="Arial"/>
                      <w:sz w:val="20"/>
                    </w:rPr>
                  </w:pPr>
                  <w:r w:rsidRPr="007401F4">
                    <w:rPr>
                      <w:rFonts w:ascii="Arial" w:hAnsi="Arial" w:cs="Arial"/>
                      <w:sz w:val="20"/>
                    </w:rPr>
                    <w:t>Zone 1</w:t>
                  </w:r>
                </w:p>
              </w:tc>
              <w:tc>
                <w:tcPr>
                  <w:tcW w:w="1512" w:type="dxa"/>
                  <w:tcBorders>
                    <w:top w:val="single" w:sz="4" w:space="0" w:color="auto"/>
                  </w:tcBorders>
                </w:tcPr>
                <w:p w:rsidR="00470E35" w:rsidRPr="00470E35" w:rsidRDefault="00470E35" w:rsidP="006125BA">
                  <w:pPr>
                    <w:tabs>
                      <w:tab w:val="decimal" w:pos="684"/>
                      <w:tab w:val="left" w:pos="3240"/>
                      <w:tab w:val="left" w:pos="5490"/>
                      <w:tab w:val="left" w:pos="6127"/>
                      <w:tab w:val="left" w:pos="6755"/>
                      <w:tab w:val="left" w:pos="8902"/>
                    </w:tabs>
                    <w:rPr>
                      <w:rFonts w:ascii="Arial" w:hAnsi="Arial" w:cs="Arial"/>
                      <w:sz w:val="20"/>
                    </w:rPr>
                  </w:pPr>
                  <w:r w:rsidRPr="00470E35">
                    <w:rPr>
                      <w:rFonts w:ascii="Arial" w:hAnsi="Arial" w:cs="Arial"/>
                      <w:sz w:val="20"/>
                    </w:rPr>
                    <w:t>$</w:t>
                  </w:r>
                  <w:r w:rsidR="006125BA">
                    <w:rPr>
                      <w:rFonts w:ascii="Arial" w:hAnsi="Arial" w:cs="Arial"/>
                      <w:sz w:val="20"/>
                    </w:rPr>
                    <w:t>1</w:t>
                  </w:r>
                  <w:r w:rsidR="00FA730A">
                    <w:rPr>
                      <w:rFonts w:ascii="Arial" w:hAnsi="Arial" w:cs="Arial"/>
                      <w:sz w:val="20"/>
                    </w:rPr>
                    <w:t>,</w:t>
                  </w:r>
                  <w:r w:rsidR="006125BA">
                    <w:rPr>
                      <w:rFonts w:ascii="Arial" w:hAnsi="Arial" w:cs="Arial"/>
                      <w:sz w:val="20"/>
                    </w:rPr>
                    <w:t>915.65</w:t>
                  </w:r>
                  <w:r>
                    <w:rPr>
                      <w:rFonts w:ascii="Arial" w:hAnsi="Arial" w:cs="Arial"/>
                      <w:sz w:val="20"/>
                    </w:rPr>
                    <w:t xml:space="preserve"> (R)</w:t>
                  </w:r>
                </w:p>
              </w:tc>
              <w:tc>
                <w:tcPr>
                  <w:tcW w:w="270" w:type="dxa"/>
                </w:tcPr>
                <w:p w:rsidR="00470E35" w:rsidRDefault="00470E35" w:rsidP="00470E35">
                  <w:pPr>
                    <w:tabs>
                      <w:tab w:val="left" w:pos="3240"/>
                      <w:tab w:val="left" w:pos="5490"/>
                      <w:tab w:val="left" w:pos="6127"/>
                      <w:tab w:val="left" w:pos="6755"/>
                      <w:tab w:val="left" w:pos="8902"/>
                    </w:tabs>
                    <w:rPr>
                      <w:rFonts w:ascii="Arial" w:hAnsi="Arial" w:cs="Arial"/>
                      <w:sz w:val="20"/>
                      <w:u w:val="single"/>
                    </w:rPr>
                  </w:pPr>
                </w:p>
              </w:tc>
              <w:tc>
                <w:tcPr>
                  <w:tcW w:w="1620" w:type="dxa"/>
                </w:tcPr>
                <w:p w:rsidR="00470E35" w:rsidRPr="00470E35" w:rsidRDefault="00470E35" w:rsidP="006125BA">
                  <w:pPr>
                    <w:tabs>
                      <w:tab w:val="decimal" w:pos="718"/>
                      <w:tab w:val="left" w:pos="3240"/>
                      <w:tab w:val="left" w:pos="5490"/>
                      <w:tab w:val="left" w:pos="6127"/>
                      <w:tab w:val="left" w:pos="6755"/>
                      <w:tab w:val="left" w:pos="8902"/>
                    </w:tabs>
                    <w:rPr>
                      <w:rFonts w:ascii="Arial" w:hAnsi="Arial" w:cs="Arial"/>
                      <w:sz w:val="20"/>
                    </w:rPr>
                  </w:pPr>
                  <w:r>
                    <w:rPr>
                      <w:rFonts w:ascii="Arial" w:hAnsi="Arial" w:cs="Arial"/>
                      <w:sz w:val="20"/>
                    </w:rPr>
                    <w:tab/>
                    <w:t>$</w:t>
                  </w:r>
                  <w:r w:rsidR="006125BA">
                    <w:rPr>
                      <w:rFonts w:ascii="Arial" w:hAnsi="Arial" w:cs="Arial"/>
                      <w:sz w:val="20"/>
                    </w:rPr>
                    <w:t>118.80</w:t>
                  </w:r>
                  <w:r>
                    <w:rPr>
                      <w:rFonts w:ascii="Arial" w:hAnsi="Arial" w:cs="Arial"/>
                      <w:sz w:val="20"/>
                    </w:rPr>
                    <w:t xml:space="preserve"> (R)</w:t>
                  </w:r>
                </w:p>
              </w:tc>
            </w:tr>
            <w:tr w:rsidR="00470E35" w:rsidTr="00470E35">
              <w:tc>
                <w:tcPr>
                  <w:tcW w:w="1530" w:type="dxa"/>
                </w:tcPr>
                <w:p w:rsidR="00470E35" w:rsidRPr="007401F4" w:rsidRDefault="00470E35" w:rsidP="00470E35">
                  <w:pPr>
                    <w:tabs>
                      <w:tab w:val="left" w:pos="3240"/>
                      <w:tab w:val="left" w:pos="5490"/>
                      <w:tab w:val="left" w:pos="6127"/>
                      <w:tab w:val="left" w:pos="6755"/>
                      <w:tab w:val="left" w:pos="8902"/>
                    </w:tabs>
                    <w:rPr>
                      <w:rFonts w:ascii="Arial" w:hAnsi="Arial" w:cs="Arial"/>
                      <w:sz w:val="20"/>
                    </w:rPr>
                  </w:pPr>
                  <w:r w:rsidRPr="007401F4">
                    <w:rPr>
                      <w:rFonts w:ascii="Arial" w:hAnsi="Arial" w:cs="Arial"/>
                      <w:sz w:val="20"/>
                    </w:rPr>
                    <w:t>Zone 2</w:t>
                  </w:r>
                </w:p>
              </w:tc>
              <w:tc>
                <w:tcPr>
                  <w:tcW w:w="1512" w:type="dxa"/>
                </w:tcPr>
                <w:p w:rsidR="00470E35" w:rsidRPr="00AC1319" w:rsidRDefault="00470E35" w:rsidP="006125BA">
                  <w:pPr>
                    <w:tabs>
                      <w:tab w:val="decimal" w:pos="684"/>
                      <w:tab w:val="left" w:pos="3240"/>
                      <w:tab w:val="left" w:pos="5490"/>
                      <w:tab w:val="left" w:pos="6127"/>
                      <w:tab w:val="left" w:pos="6755"/>
                      <w:tab w:val="left" w:pos="8902"/>
                    </w:tabs>
                    <w:rPr>
                      <w:rFonts w:ascii="Arial" w:hAnsi="Arial" w:cs="Arial"/>
                      <w:sz w:val="20"/>
                    </w:rPr>
                  </w:pPr>
                  <w:r w:rsidRPr="00AC1319">
                    <w:rPr>
                      <w:rFonts w:ascii="Arial" w:hAnsi="Arial" w:cs="Arial"/>
                      <w:sz w:val="20"/>
                    </w:rPr>
                    <w:t xml:space="preserve">  </w:t>
                  </w:r>
                  <w:r w:rsidR="006125BA" w:rsidRPr="00AC1319">
                    <w:rPr>
                      <w:rFonts w:ascii="Arial" w:hAnsi="Arial" w:cs="Arial"/>
                      <w:sz w:val="20"/>
                    </w:rPr>
                    <w:t>2,031.75</w:t>
                  </w:r>
                  <w:r w:rsidR="004A18BC">
                    <w:rPr>
                      <w:rFonts w:ascii="Arial" w:hAnsi="Arial" w:cs="Arial"/>
                      <w:sz w:val="20"/>
                    </w:rPr>
                    <w:t xml:space="preserve"> (I)</w:t>
                  </w:r>
                </w:p>
              </w:tc>
              <w:tc>
                <w:tcPr>
                  <w:tcW w:w="270" w:type="dxa"/>
                </w:tcPr>
                <w:p w:rsidR="00470E35" w:rsidRPr="00AC1319" w:rsidRDefault="00470E35" w:rsidP="00470E35">
                  <w:pPr>
                    <w:tabs>
                      <w:tab w:val="left" w:pos="3240"/>
                      <w:tab w:val="left" w:pos="5490"/>
                      <w:tab w:val="left" w:pos="6127"/>
                      <w:tab w:val="left" w:pos="6755"/>
                      <w:tab w:val="left" w:pos="8902"/>
                    </w:tabs>
                    <w:rPr>
                      <w:rFonts w:ascii="Arial" w:hAnsi="Arial" w:cs="Arial"/>
                      <w:sz w:val="20"/>
                    </w:rPr>
                  </w:pPr>
                </w:p>
              </w:tc>
              <w:tc>
                <w:tcPr>
                  <w:tcW w:w="1620" w:type="dxa"/>
                </w:tcPr>
                <w:p w:rsidR="00470E35" w:rsidRPr="00AC1319" w:rsidRDefault="00470E35" w:rsidP="006125BA">
                  <w:pPr>
                    <w:tabs>
                      <w:tab w:val="decimal" w:pos="744"/>
                      <w:tab w:val="left" w:pos="3240"/>
                      <w:tab w:val="left" w:pos="5490"/>
                      <w:tab w:val="left" w:pos="6127"/>
                      <w:tab w:val="left" w:pos="6755"/>
                      <w:tab w:val="left" w:pos="8902"/>
                    </w:tabs>
                    <w:rPr>
                      <w:rFonts w:ascii="Arial" w:hAnsi="Arial" w:cs="Arial"/>
                      <w:sz w:val="20"/>
                    </w:rPr>
                  </w:pPr>
                  <w:r w:rsidRPr="00AC1319">
                    <w:rPr>
                      <w:rFonts w:ascii="Arial" w:hAnsi="Arial" w:cs="Arial"/>
                      <w:sz w:val="20"/>
                    </w:rPr>
                    <w:tab/>
                  </w:r>
                  <w:r w:rsidR="006125BA" w:rsidRPr="00AC1319">
                    <w:rPr>
                      <w:rFonts w:ascii="Arial" w:hAnsi="Arial" w:cs="Arial"/>
                      <w:sz w:val="20"/>
                    </w:rPr>
                    <w:t>126.00</w:t>
                  </w:r>
                  <w:r w:rsidR="004A18BC">
                    <w:rPr>
                      <w:rFonts w:ascii="Arial" w:hAnsi="Arial" w:cs="Arial"/>
                      <w:sz w:val="20"/>
                    </w:rPr>
                    <w:t xml:space="preserve"> (I)</w:t>
                  </w:r>
                </w:p>
              </w:tc>
            </w:tr>
          </w:tbl>
          <w:p w:rsidR="00C41CCD" w:rsidRDefault="00C41CCD" w:rsidP="00F066FC">
            <w:pPr>
              <w:rPr>
                <w:rFonts w:ascii="Arial" w:hAnsi="Arial" w:cs="Arial"/>
                <w:sz w:val="20"/>
              </w:rPr>
            </w:pPr>
          </w:p>
          <w:p w:rsidR="00C41CCD" w:rsidRDefault="00C41CCD" w:rsidP="00F066FC">
            <w:pPr>
              <w:ind w:left="2880" w:hanging="540"/>
              <w:rPr>
                <w:rFonts w:ascii="Arial" w:hAnsi="Arial" w:cs="Arial"/>
                <w:sz w:val="20"/>
              </w:rPr>
            </w:pPr>
            <w:r>
              <w:rPr>
                <w:rFonts w:ascii="Arial" w:hAnsi="Arial" w:cs="Arial"/>
                <w:sz w:val="20"/>
              </w:rPr>
              <w:t>(5)</w:t>
            </w:r>
            <w:r>
              <w:rPr>
                <w:rFonts w:ascii="Arial" w:hAnsi="Arial" w:cs="Arial"/>
                <w:sz w:val="20"/>
              </w:rPr>
              <w:tab/>
            </w:r>
            <w:r w:rsidRPr="005902A8">
              <w:rPr>
                <w:rFonts w:ascii="Arial" w:hAnsi="Arial" w:cs="Arial"/>
                <w:sz w:val="20"/>
                <w:u w:val="single"/>
              </w:rPr>
              <w:t>OptiPoint-12</w:t>
            </w:r>
          </w:p>
          <w:p w:rsidR="00C41CCD" w:rsidRDefault="00C41CCD" w:rsidP="00F066FC">
            <w:pPr>
              <w:rPr>
                <w:rFonts w:ascii="Arial" w:hAnsi="Arial" w:cs="Arial"/>
                <w:sz w:val="20"/>
              </w:rPr>
            </w:pPr>
          </w:p>
          <w:p w:rsidR="00C41CCD" w:rsidRDefault="00C41CCD" w:rsidP="00F066FC">
            <w:pPr>
              <w:tabs>
                <w:tab w:val="left" w:pos="5400"/>
                <w:tab w:val="left" w:pos="7740"/>
              </w:tabs>
              <w:ind w:left="3060" w:hanging="180"/>
              <w:rPr>
                <w:rFonts w:ascii="Arial" w:hAnsi="Arial" w:cs="Arial"/>
                <w:sz w:val="20"/>
              </w:rPr>
            </w:pPr>
            <w:r>
              <w:rPr>
                <w:rFonts w:ascii="Arial" w:hAnsi="Arial" w:cs="Arial"/>
                <w:sz w:val="20"/>
              </w:rPr>
              <w:t>1 Year Commitment</w:t>
            </w:r>
            <w:r>
              <w:rPr>
                <w:rFonts w:ascii="Arial" w:hAnsi="Arial" w:cs="Arial"/>
                <w:sz w:val="20"/>
              </w:rPr>
              <w:tab/>
            </w:r>
          </w:p>
          <w:tbl>
            <w:tblPr>
              <w:tblStyle w:val="TableGrid"/>
              <w:tblW w:w="0" w:type="auto"/>
              <w:tblInd w:w="2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30"/>
              <w:gridCol w:w="1512"/>
              <w:gridCol w:w="270"/>
              <w:gridCol w:w="1620"/>
            </w:tblGrid>
            <w:tr w:rsidR="006125BA" w:rsidTr="006125BA">
              <w:tc>
                <w:tcPr>
                  <w:tcW w:w="1530" w:type="dxa"/>
                </w:tcPr>
                <w:p w:rsidR="006125BA" w:rsidRDefault="006125BA" w:rsidP="006125BA">
                  <w:pPr>
                    <w:tabs>
                      <w:tab w:val="left" w:pos="3240"/>
                      <w:tab w:val="left" w:pos="5490"/>
                      <w:tab w:val="left" w:pos="6127"/>
                      <w:tab w:val="left" w:pos="6755"/>
                      <w:tab w:val="left" w:pos="8902"/>
                    </w:tabs>
                    <w:rPr>
                      <w:rFonts w:ascii="Arial" w:hAnsi="Arial" w:cs="Arial"/>
                      <w:sz w:val="20"/>
                      <w:u w:val="single"/>
                    </w:rPr>
                  </w:pPr>
                </w:p>
              </w:tc>
              <w:tc>
                <w:tcPr>
                  <w:tcW w:w="3402" w:type="dxa"/>
                  <w:gridSpan w:val="3"/>
                  <w:tcBorders>
                    <w:bottom w:val="single" w:sz="4" w:space="0" w:color="auto"/>
                  </w:tcBorders>
                </w:tcPr>
                <w:p w:rsidR="006125BA" w:rsidRDefault="006125BA" w:rsidP="006125BA">
                  <w:pPr>
                    <w:tabs>
                      <w:tab w:val="left" w:pos="3240"/>
                      <w:tab w:val="left" w:pos="5490"/>
                      <w:tab w:val="left" w:pos="6127"/>
                      <w:tab w:val="left" w:pos="6755"/>
                      <w:tab w:val="left" w:pos="8902"/>
                    </w:tabs>
                    <w:jc w:val="center"/>
                    <w:rPr>
                      <w:rFonts w:ascii="Arial" w:hAnsi="Arial" w:cs="Arial"/>
                      <w:sz w:val="20"/>
                      <w:u w:val="single"/>
                    </w:rPr>
                  </w:pPr>
                  <w:r w:rsidRPr="007401F4">
                    <w:rPr>
                      <w:rFonts w:ascii="Arial" w:hAnsi="Arial" w:cs="Arial"/>
                      <w:sz w:val="20"/>
                    </w:rPr>
                    <w:t>Monthly</w:t>
                  </w:r>
                  <w:r>
                    <w:rPr>
                      <w:rFonts w:ascii="Arial" w:hAnsi="Arial" w:cs="Arial"/>
                      <w:sz w:val="20"/>
                      <w:u w:val="single"/>
                    </w:rPr>
                    <w:t xml:space="preserve"> </w:t>
                  </w:r>
                  <w:r w:rsidRPr="00470E35">
                    <w:rPr>
                      <w:rFonts w:ascii="Arial" w:hAnsi="Arial" w:cs="Arial"/>
                      <w:sz w:val="20"/>
                    </w:rPr>
                    <w:t>Rates</w:t>
                  </w:r>
                </w:p>
              </w:tc>
            </w:tr>
            <w:tr w:rsidR="006125BA" w:rsidTr="006125BA">
              <w:tc>
                <w:tcPr>
                  <w:tcW w:w="1530" w:type="dxa"/>
                </w:tcPr>
                <w:p w:rsidR="006125BA" w:rsidRDefault="006125BA" w:rsidP="006125BA">
                  <w:pPr>
                    <w:tabs>
                      <w:tab w:val="left" w:pos="3240"/>
                      <w:tab w:val="left" w:pos="5490"/>
                      <w:tab w:val="left" w:pos="6127"/>
                      <w:tab w:val="left" w:pos="6755"/>
                      <w:tab w:val="left" w:pos="8902"/>
                    </w:tabs>
                    <w:rPr>
                      <w:rFonts w:ascii="Arial" w:hAnsi="Arial" w:cs="Arial"/>
                      <w:sz w:val="20"/>
                      <w:u w:val="single"/>
                    </w:rPr>
                  </w:pPr>
                </w:p>
              </w:tc>
              <w:tc>
                <w:tcPr>
                  <w:tcW w:w="1512" w:type="dxa"/>
                  <w:tcBorders>
                    <w:top w:val="single" w:sz="4" w:space="0" w:color="auto"/>
                    <w:bottom w:val="single" w:sz="4" w:space="0" w:color="auto"/>
                  </w:tcBorders>
                </w:tcPr>
                <w:p w:rsidR="006125BA" w:rsidRPr="007401F4" w:rsidRDefault="006125BA" w:rsidP="006125BA">
                  <w:pPr>
                    <w:tabs>
                      <w:tab w:val="left" w:pos="3240"/>
                      <w:tab w:val="left" w:pos="5490"/>
                      <w:tab w:val="left" w:pos="6127"/>
                      <w:tab w:val="left" w:pos="6755"/>
                      <w:tab w:val="left" w:pos="8902"/>
                    </w:tabs>
                    <w:jc w:val="center"/>
                    <w:rPr>
                      <w:rFonts w:ascii="Arial" w:hAnsi="Arial" w:cs="Arial"/>
                      <w:sz w:val="20"/>
                    </w:rPr>
                  </w:pPr>
                  <w:r w:rsidRPr="007401F4">
                    <w:rPr>
                      <w:rFonts w:ascii="Arial" w:hAnsi="Arial" w:cs="Arial"/>
                      <w:sz w:val="20"/>
                    </w:rPr>
                    <w:t>Fixed</w:t>
                  </w:r>
                </w:p>
              </w:tc>
              <w:tc>
                <w:tcPr>
                  <w:tcW w:w="270" w:type="dxa"/>
                  <w:tcBorders>
                    <w:top w:val="single" w:sz="4" w:space="0" w:color="auto"/>
                  </w:tcBorders>
                </w:tcPr>
                <w:p w:rsidR="006125BA" w:rsidRPr="007401F4" w:rsidRDefault="006125BA" w:rsidP="006125BA">
                  <w:pPr>
                    <w:tabs>
                      <w:tab w:val="left" w:pos="3240"/>
                      <w:tab w:val="left" w:pos="5490"/>
                      <w:tab w:val="left" w:pos="6127"/>
                      <w:tab w:val="left" w:pos="6755"/>
                      <w:tab w:val="left" w:pos="8902"/>
                    </w:tabs>
                    <w:jc w:val="center"/>
                    <w:rPr>
                      <w:rFonts w:ascii="Arial" w:hAnsi="Arial" w:cs="Arial"/>
                      <w:sz w:val="20"/>
                    </w:rPr>
                  </w:pPr>
                </w:p>
              </w:tc>
              <w:tc>
                <w:tcPr>
                  <w:tcW w:w="1620" w:type="dxa"/>
                  <w:tcBorders>
                    <w:top w:val="single" w:sz="4" w:space="0" w:color="auto"/>
                    <w:bottom w:val="single" w:sz="4" w:space="0" w:color="auto"/>
                  </w:tcBorders>
                </w:tcPr>
                <w:p w:rsidR="006125BA" w:rsidRPr="007401F4" w:rsidRDefault="006125BA" w:rsidP="006125BA">
                  <w:pPr>
                    <w:tabs>
                      <w:tab w:val="left" w:pos="3240"/>
                      <w:tab w:val="left" w:pos="5490"/>
                      <w:tab w:val="left" w:pos="6127"/>
                      <w:tab w:val="left" w:pos="6755"/>
                      <w:tab w:val="left" w:pos="8902"/>
                    </w:tabs>
                    <w:jc w:val="center"/>
                    <w:rPr>
                      <w:rFonts w:ascii="Arial" w:hAnsi="Arial" w:cs="Arial"/>
                      <w:sz w:val="20"/>
                    </w:rPr>
                  </w:pPr>
                  <w:r w:rsidRPr="007401F4">
                    <w:rPr>
                      <w:rFonts w:ascii="Arial" w:hAnsi="Arial" w:cs="Arial"/>
                      <w:sz w:val="20"/>
                    </w:rPr>
                    <w:t>Per Mile</w:t>
                  </w:r>
                </w:p>
              </w:tc>
            </w:tr>
            <w:tr w:rsidR="006125BA" w:rsidTr="006125BA">
              <w:tc>
                <w:tcPr>
                  <w:tcW w:w="1530" w:type="dxa"/>
                </w:tcPr>
                <w:p w:rsidR="006125BA" w:rsidRPr="007401F4" w:rsidRDefault="006125BA" w:rsidP="006125BA">
                  <w:pPr>
                    <w:tabs>
                      <w:tab w:val="left" w:pos="3240"/>
                      <w:tab w:val="left" w:pos="5490"/>
                      <w:tab w:val="left" w:pos="6127"/>
                      <w:tab w:val="left" w:pos="6755"/>
                      <w:tab w:val="left" w:pos="8902"/>
                    </w:tabs>
                    <w:rPr>
                      <w:rFonts w:ascii="Arial" w:hAnsi="Arial" w:cs="Arial"/>
                      <w:sz w:val="20"/>
                    </w:rPr>
                  </w:pPr>
                  <w:r w:rsidRPr="007401F4">
                    <w:rPr>
                      <w:rFonts w:ascii="Arial" w:hAnsi="Arial" w:cs="Arial"/>
                      <w:sz w:val="20"/>
                    </w:rPr>
                    <w:t>Zone 1</w:t>
                  </w:r>
                </w:p>
              </w:tc>
              <w:tc>
                <w:tcPr>
                  <w:tcW w:w="1512" w:type="dxa"/>
                  <w:tcBorders>
                    <w:top w:val="single" w:sz="4" w:space="0" w:color="auto"/>
                  </w:tcBorders>
                </w:tcPr>
                <w:p w:rsidR="006125BA" w:rsidRPr="00470E35" w:rsidRDefault="006125BA" w:rsidP="006125BA">
                  <w:pPr>
                    <w:tabs>
                      <w:tab w:val="decimal" w:pos="684"/>
                      <w:tab w:val="left" w:pos="3240"/>
                      <w:tab w:val="left" w:pos="5490"/>
                      <w:tab w:val="left" w:pos="6127"/>
                      <w:tab w:val="left" w:pos="6755"/>
                      <w:tab w:val="left" w:pos="8902"/>
                    </w:tabs>
                    <w:rPr>
                      <w:rFonts w:ascii="Arial" w:hAnsi="Arial" w:cs="Arial"/>
                      <w:sz w:val="20"/>
                    </w:rPr>
                  </w:pPr>
                  <w:r w:rsidRPr="00470E35">
                    <w:rPr>
                      <w:rFonts w:ascii="Arial" w:hAnsi="Arial" w:cs="Arial"/>
                      <w:sz w:val="20"/>
                    </w:rPr>
                    <w:t>$</w:t>
                  </w:r>
                  <w:r>
                    <w:rPr>
                      <w:rFonts w:ascii="Arial" w:hAnsi="Arial" w:cs="Arial"/>
                      <w:sz w:val="20"/>
                    </w:rPr>
                    <w:t>8,385.30 (R)</w:t>
                  </w:r>
                </w:p>
              </w:tc>
              <w:tc>
                <w:tcPr>
                  <w:tcW w:w="270" w:type="dxa"/>
                </w:tcPr>
                <w:p w:rsidR="006125BA" w:rsidRDefault="006125BA" w:rsidP="006125BA">
                  <w:pPr>
                    <w:tabs>
                      <w:tab w:val="left" w:pos="3240"/>
                      <w:tab w:val="left" w:pos="5490"/>
                      <w:tab w:val="left" w:pos="6127"/>
                      <w:tab w:val="left" w:pos="6755"/>
                      <w:tab w:val="left" w:pos="8902"/>
                    </w:tabs>
                    <w:rPr>
                      <w:rFonts w:ascii="Arial" w:hAnsi="Arial" w:cs="Arial"/>
                      <w:sz w:val="20"/>
                      <w:u w:val="single"/>
                    </w:rPr>
                  </w:pPr>
                </w:p>
              </w:tc>
              <w:tc>
                <w:tcPr>
                  <w:tcW w:w="1620" w:type="dxa"/>
                </w:tcPr>
                <w:p w:rsidR="006125BA" w:rsidRPr="00470E35" w:rsidRDefault="006125BA" w:rsidP="006125BA">
                  <w:pPr>
                    <w:tabs>
                      <w:tab w:val="decimal" w:pos="718"/>
                      <w:tab w:val="left" w:pos="3240"/>
                      <w:tab w:val="left" w:pos="5490"/>
                      <w:tab w:val="left" w:pos="6127"/>
                      <w:tab w:val="left" w:pos="6755"/>
                      <w:tab w:val="left" w:pos="8902"/>
                    </w:tabs>
                    <w:rPr>
                      <w:rFonts w:ascii="Arial" w:hAnsi="Arial" w:cs="Arial"/>
                      <w:sz w:val="20"/>
                    </w:rPr>
                  </w:pPr>
                  <w:r>
                    <w:rPr>
                      <w:rFonts w:ascii="Arial" w:hAnsi="Arial" w:cs="Arial"/>
                      <w:sz w:val="20"/>
                    </w:rPr>
                    <w:tab/>
                    <w:t>$414.81 (R)</w:t>
                  </w:r>
                </w:p>
              </w:tc>
            </w:tr>
            <w:tr w:rsidR="006125BA" w:rsidTr="006125BA">
              <w:tc>
                <w:tcPr>
                  <w:tcW w:w="1530" w:type="dxa"/>
                </w:tcPr>
                <w:p w:rsidR="006125BA" w:rsidRPr="007401F4" w:rsidRDefault="006125BA" w:rsidP="006125BA">
                  <w:pPr>
                    <w:tabs>
                      <w:tab w:val="left" w:pos="3240"/>
                      <w:tab w:val="left" w:pos="5490"/>
                      <w:tab w:val="left" w:pos="6127"/>
                      <w:tab w:val="left" w:pos="6755"/>
                      <w:tab w:val="left" w:pos="8902"/>
                    </w:tabs>
                    <w:rPr>
                      <w:rFonts w:ascii="Arial" w:hAnsi="Arial" w:cs="Arial"/>
                      <w:sz w:val="20"/>
                    </w:rPr>
                  </w:pPr>
                  <w:r w:rsidRPr="007401F4">
                    <w:rPr>
                      <w:rFonts w:ascii="Arial" w:hAnsi="Arial" w:cs="Arial"/>
                      <w:sz w:val="20"/>
                    </w:rPr>
                    <w:t>Zone 2</w:t>
                  </w:r>
                </w:p>
              </w:tc>
              <w:tc>
                <w:tcPr>
                  <w:tcW w:w="1512" w:type="dxa"/>
                </w:tcPr>
                <w:p w:rsidR="006125BA" w:rsidRPr="00AC1319" w:rsidRDefault="006125BA" w:rsidP="006125BA">
                  <w:pPr>
                    <w:tabs>
                      <w:tab w:val="decimal" w:pos="684"/>
                      <w:tab w:val="left" w:pos="3240"/>
                      <w:tab w:val="left" w:pos="5490"/>
                      <w:tab w:val="left" w:pos="6127"/>
                      <w:tab w:val="left" w:pos="6755"/>
                      <w:tab w:val="left" w:pos="8902"/>
                    </w:tabs>
                    <w:rPr>
                      <w:rFonts w:ascii="Arial" w:hAnsi="Arial" w:cs="Arial"/>
                      <w:sz w:val="20"/>
                    </w:rPr>
                  </w:pPr>
                  <w:r w:rsidRPr="00AC1319">
                    <w:rPr>
                      <w:rFonts w:ascii="Arial" w:hAnsi="Arial" w:cs="Arial"/>
                      <w:sz w:val="20"/>
                    </w:rPr>
                    <w:t xml:space="preserve">  8,893.50</w:t>
                  </w:r>
                  <w:r w:rsidR="004A18BC">
                    <w:rPr>
                      <w:rFonts w:ascii="Arial" w:hAnsi="Arial" w:cs="Arial"/>
                      <w:sz w:val="20"/>
                    </w:rPr>
                    <w:t xml:space="preserve"> (I)</w:t>
                  </w:r>
                </w:p>
              </w:tc>
              <w:tc>
                <w:tcPr>
                  <w:tcW w:w="270" w:type="dxa"/>
                </w:tcPr>
                <w:p w:rsidR="006125BA" w:rsidRPr="00AC1319" w:rsidRDefault="006125BA" w:rsidP="006125BA">
                  <w:pPr>
                    <w:tabs>
                      <w:tab w:val="left" w:pos="3240"/>
                      <w:tab w:val="left" w:pos="5490"/>
                      <w:tab w:val="left" w:pos="6127"/>
                      <w:tab w:val="left" w:pos="6755"/>
                      <w:tab w:val="left" w:pos="8902"/>
                    </w:tabs>
                    <w:rPr>
                      <w:rFonts w:ascii="Arial" w:hAnsi="Arial" w:cs="Arial"/>
                      <w:sz w:val="20"/>
                    </w:rPr>
                  </w:pPr>
                </w:p>
              </w:tc>
              <w:tc>
                <w:tcPr>
                  <w:tcW w:w="1620" w:type="dxa"/>
                </w:tcPr>
                <w:p w:rsidR="006125BA" w:rsidRPr="00AC1319" w:rsidRDefault="006125BA" w:rsidP="006125BA">
                  <w:pPr>
                    <w:tabs>
                      <w:tab w:val="decimal" w:pos="744"/>
                      <w:tab w:val="left" w:pos="3240"/>
                      <w:tab w:val="left" w:pos="5490"/>
                      <w:tab w:val="left" w:pos="6127"/>
                      <w:tab w:val="left" w:pos="6755"/>
                      <w:tab w:val="left" w:pos="8902"/>
                    </w:tabs>
                    <w:rPr>
                      <w:rFonts w:ascii="Arial" w:hAnsi="Arial" w:cs="Arial"/>
                      <w:sz w:val="20"/>
                    </w:rPr>
                  </w:pPr>
                  <w:r w:rsidRPr="00AC1319">
                    <w:rPr>
                      <w:rFonts w:ascii="Arial" w:hAnsi="Arial" w:cs="Arial"/>
                      <w:sz w:val="20"/>
                    </w:rPr>
                    <w:tab/>
                    <w:t>439.95</w:t>
                  </w:r>
                  <w:r w:rsidR="004A18BC">
                    <w:rPr>
                      <w:rFonts w:ascii="Arial" w:hAnsi="Arial" w:cs="Arial"/>
                      <w:sz w:val="20"/>
                    </w:rPr>
                    <w:t xml:space="preserve"> (I)</w:t>
                  </w:r>
                </w:p>
              </w:tc>
            </w:tr>
          </w:tbl>
          <w:p w:rsidR="00C41CCD" w:rsidRDefault="00C41CCD" w:rsidP="00F066FC">
            <w:pPr>
              <w:rPr>
                <w:rFonts w:ascii="Arial" w:hAnsi="Arial" w:cs="Arial"/>
                <w:sz w:val="20"/>
              </w:rPr>
            </w:pPr>
          </w:p>
          <w:p w:rsidR="00C41CCD" w:rsidRDefault="00C41CCD" w:rsidP="00F066FC">
            <w:pPr>
              <w:tabs>
                <w:tab w:val="left" w:pos="5400"/>
                <w:tab w:val="left" w:pos="7740"/>
              </w:tabs>
              <w:ind w:left="3060" w:hanging="180"/>
              <w:rPr>
                <w:rFonts w:ascii="Arial" w:hAnsi="Arial" w:cs="Arial"/>
                <w:sz w:val="20"/>
              </w:rPr>
            </w:pPr>
            <w:r>
              <w:rPr>
                <w:rFonts w:ascii="Arial" w:hAnsi="Arial" w:cs="Arial"/>
                <w:sz w:val="20"/>
              </w:rPr>
              <w:t>3 Year Commitment</w:t>
            </w:r>
            <w:r>
              <w:rPr>
                <w:rFonts w:ascii="Arial" w:hAnsi="Arial" w:cs="Arial"/>
                <w:sz w:val="20"/>
              </w:rPr>
              <w:tab/>
            </w:r>
          </w:p>
          <w:tbl>
            <w:tblPr>
              <w:tblStyle w:val="TableGrid"/>
              <w:tblW w:w="0" w:type="auto"/>
              <w:tblInd w:w="2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30"/>
              <w:gridCol w:w="1512"/>
              <w:gridCol w:w="270"/>
              <w:gridCol w:w="1620"/>
            </w:tblGrid>
            <w:tr w:rsidR="006125BA" w:rsidTr="006125BA">
              <w:tc>
                <w:tcPr>
                  <w:tcW w:w="1530" w:type="dxa"/>
                </w:tcPr>
                <w:p w:rsidR="006125BA" w:rsidRDefault="006125BA" w:rsidP="006125BA">
                  <w:pPr>
                    <w:tabs>
                      <w:tab w:val="left" w:pos="3240"/>
                      <w:tab w:val="left" w:pos="5490"/>
                      <w:tab w:val="left" w:pos="6127"/>
                      <w:tab w:val="left" w:pos="6755"/>
                      <w:tab w:val="left" w:pos="8902"/>
                    </w:tabs>
                    <w:rPr>
                      <w:rFonts w:ascii="Arial" w:hAnsi="Arial" w:cs="Arial"/>
                      <w:sz w:val="20"/>
                      <w:u w:val="single"/>
                    </w:rPr>
                  </w:pPr>
                </w:p>
              </w:tc>
              <w:tc>
                <w:tcPr>
                  <w:tcW w:w="3402" w:type="dxa"/>
                  <w:gridSpan w:val="3"/>
                  <w:tcBorders>
                    <w:bottom w:val="single" w:sz="4" w:space="0" w:color="auto"/>
                  </w:tcBorders>
                </w:tcPr>
                <w:p w:rsidR="006125BA" w:rsidRDefault="006125BA" w:rsidP="006125BA">
                  <w:pPr>
                    <w:tabs>
                      <w:tab w:val="left" w:pos="3240"/>
                      <w:tab w:val="left" w:pos="5490"/>
                      <w:tab w:val="left" w:pos="6127"/>
                      <w:tab w:val="left" w:pos="6755"/>
                      <w:tab w:val="left" w:pos="8902"/>
                    </w:tabs>
                    <w:jc w:val="center"/>
                    <w:rPr>
                      <w:rFonts w:ascii="Arial" w:hAnsi="Arial" w:cs="Arial"/>
                      <w:sz w:val="20"/>
                      <w:u w:val="single"/>
                    </w:rPr>
                  </w:pPr>
                  <w:r w:rsidRPr="007401F4">
                    <w:rPr>
                      <w:rFonts w:ascii="Arial" w:hAnsi="Arial" w:cs="Arial"/>
                      <w:sz w:val="20"/>
                    </w:rPr>
                    <w:t>Monthly</w:t>
                  </w:r>
                  <w:r>
                    <w:rPr>
                      <w:rFonts w:ascii="Arial" w:hAnsi="Arial" w:cs="Arial"/>
                      <w:sz w:val="20"/>
                      <w:u w:val="single"/>
                    </w:rPr>
                    <w:t xml:space="preserve"> </w:t>
                  </w:r>
                  <w:r w:rsidRPr="00470E35">
                    <w:rPr>
                      <w:rFonts w:ascii="Arial" w:hAnsi="Arial" w:cs="Arial"/>
                      <w:sz w:val="20"/>
                    </w:rPr>
                    <w:t>Rates</w:t>
                  </w:r>
                </w:p>
              </w:tc>
            </w:tr>
            <w:tr w:rsidR="006125BA" w:rsidTr="006125BA">
              <w:tc>
                <w:tcPr>
                  <w:tcW w:w="1530" w:type="dxa"/>
                </w:tcPr>
                <w:p w:rsidR="006125BA" w:rsidRDefault="006125BA" w:rsidP="006125BA">
                  <w:pPr>
                    <w:tabs>
                      <w:tab w:val="left" w:pos="3240"/>
                      <w:tab w:val="left" w:pos="5490"/>
                      <w:tab w:val="left" w:pos="6127"/>
                      <w:tab w:val="left" w:pos="6755"/>
                      <w:tab w:val="left" w:pos="8902"/>
                    </w:tabs>
                    <w:rPr>
                      <w:rFonts w:ascii="Arial" w:hAnsi="Arial" w:cs="Arial"/>
                      <w:sz w:val="20"/>
                      <w:u w:val="single"/>
                    </w:rPr>
                  </w:pPr>
                </w:p>
              </w:tc>
              <w:tc>
                <w:tcPr>
                  <w:tcW w:w="1512" w:type="dxa"/>
                  <w:tcBorders>
                    <w:top w:val="single" w:sz="4" w:space="0" w:color="auto"/>
                    <w:bottom w:val="single" w:sz="4" w:space="0" w:color="auto"/>
                  </w:tcBorders>
                </w:tcPr>
                <w:p w:rsidR="006125BA" w:rsidRPr="007401F4" w:rsidRDefault="006125BA" w:rsidP="006125BA">
                  <w:pPr>
                    <w:tabs>
                      <w:tab w:val="left" w:pos="3240"/>
                      <w:tab w:val="left" w:pos="5490"/>
                      <w:tab w:val="left" w:pos="6127"/>
                      <w:tab w:val="left" w:pos="6755"/>
                      <w:tab w:val="left" w:pos="8902"/>
                    </w:tabs>
                    <w:jc w:val="center"/>
                    <w:rPr>
                      <w:rFonts w:ascii="Arial" w:hAnsi="Arial" w:cs="Arial"/>
                      <w:sz w:val="20"/>
                    </w:rPr>
                  </w:pPr>
                  <w:r w:rsidRPr="007401F4">
                    <w:rPr>
                      <w:rFonts w:ascii="Arial" w:hAnsi="Arial" w:cs="Arial"/>
                      <w:sz w:val="20"/>
                    </w:rPr>
                    <w:t>Fixed</w:t>
                  </w:r>
                </w:p>
              </w:tc>
              <w:tc>
                <w:tcPr>
                  <w:tcW w:w="270" w:type="dxa"/>
                  <w:tcBorders>
                    <w:top w:val="single" w:sz="4" w:space="0" w:color="auto"/>
                  </w:tcBorders>
                </w:tcPr>
                <w:p w:rsidR="006125BA" w:rsidRPr="007401F4" w:rsidRDefault="006125BA" w:rsidP="006125BA">
                  <w:pPr>
                    <w:tabs>
                      <w:tab w:val="left" w:pos="3240"/>
                      <w:tab w:val="left" w:pos="5490"/>
                      <w:tab w:val="left" w:pos="6127"/>
                      <w:tab w:val="left" w:pos="6755"/>
                      <w:tab w:val="left" w:pos="8902"/>
                    </w:tabs>
                    <w:jc w:val="center"/>
                    <w:rPr>
                      <w:rFonts w:ascii="Arial" w:hAnsi="Arial" w:cs="Arial"/>
                      <w:sz w:val="20"/>
                    </w:rPr>
                  </w:pPr>
                </w:p>
              </w:tc>
              <w:tc>
                <w:tcPr>
                  <w:tcW w:w="1620" w:type="dxa"/>
                  <w:tcBorders>
                    <w:top w:val="single" w:sz="4" w:space="0" w:color="auto"/>
                    <w:bottom w:val="single" w:sz="4" w:space="0" w:color="auto"/>
                  </w:tcBorders>
                </w:tcPr>
                <w:p w:rsidR="006125BA" w:rsidRPr="007401F4" w:rsidRDefault="006125BA" w:rsidP="006125BA">
                  <w:pPr>
                    <w:tabs>
                      <w:tab w:val="left" w:pos="3240"/>
                      <w:tab w:val="left" w:pos="5490"/>
                      <w:tab w:val="left" w:pos="6127"/>
                      <w:tab w:val="left" w:pos="6755"/>
                      <w:tab w:val="left" w:pos="8902"/>
                    </w:tabs>
                    <w:jc w:val="center"/>
                    <w:rPr>
                      <w:rFonts w:ascii="Arial" w:hAnsi="Arial" w:cs="Arial"/>
                      <w:sz w:val="20"/>
                    </w:rPr>
                  </w:pPr>
                  <w:r w:rsidRPr="007401F4">
                    <w:rPr>
                      <w:rFonts w:ascii="Arial" w:hAnsi="Arial" w:cs="Arial"/>
                      <w:sz w:val="20"/>
                    </w:rPr>
                    <w:t>Per Mile</w:t>
                  </w:r>
                </w:p>
              </w:tc>
            </w:tr>
            <w:tr w:rsidR="006125BA" w:rsidTr="006125BA">
              <w:tc>
                <w:tcPr>
                  <w:tcW w:w="1530" w:type="dxa"/>
                </w:tcPr>
                <w:p w:rsidR="006125BA" w:rsidRPr="007401F4" w:rsidRDefault="006125BA" w:rsidP="006125BA">
                  <w:pPr>
                    <w:tabs>
                      <w:tab w:val="left" w:pos="3240"/>
                      <w:tab w:val="left" w:pos="5490"/>
                      <w:tab w:val="left" w:pos="6127"/>
                      <w:tab w:val="left" w:pos="6755"/>
                      <w:tab w:val="left" w:pos="8902"/>
                    </w:tabs>
                    <w:rPr>
                      <w:rFonts w:ascii="Arial" w:hAnsi="Arial" w:cs="Arial"/>
                      <w:sz w:val="20"/>
                    </w:rPr>
                  </w:pPr>
                  <w:r w:rsidRPr="007401F4">
                    <w:rPr>
                      <w:rFonts w:ascii="Arial" w:hAnsi="Arial" w:cs="Arial"/>
                      <w:sz w:val="20"/>
                    </w:rPr>
                    <w:t>Zone 1</w:t>
                  </w:r>
                </w:p>
              </w:tc>
              <w:tc>
                <w:tcPr>
                  <w:tcW w:w="1512" w:type="dxa"/>
                  <w:tcBorders>
                    <w:top w:val="single" w:sz="4" w:space="0" w:color="auto"/>
                  </w:tcBorders>
                </w:tcPr>
                <w:p w:rsidR="006125BA" w:rsidRPr="00470E35" w:rsidRDefault="006125BA" w:rsidP="00A06B0D">
                  <w:pPr>
                    <w:tabs>
                      <w:tab w:val="decimal" w:pos="684"/>
                      <w:tab w:val="left" w:pos="3240"/>
                      <w:tab w:val="left" w:pos="5490"/>
                      <w:tab w:val="left" w:pos="6127"/>
                      <w:tab w:val="left" w:pos="6755"/>
                      <w:tab w:val="left" w:pos="8902"/>
                    </w:tabs>
                    <w:rPr>
                      <w:rFonts w:ascii="Arial" w:hAnsi="Arial" w:cs="Arial"/>
                      <w:sz w:val="20"/>
                    </w:rPr>
                  </w:pPr>
                  <w:r w:rsidRPr="00470E35">
                    <w:rPr>
                      <w:rFonts w:ascii="Arial" w:hAnsi="Arial" w:cs="Arial"/>
                      <w:sz w:val="20"/>
                    </w:rPr>
                    <w:t>$</w:t>
                  </w:r>
                  <w:r>
                    <w:rPr>
                      <w:rFonts w:ascii="Arial" w:hAnsi="Arial" w:cs="Arial"/>
                      <w:sz w:val="20"/>
                    </w:rPr>
                    <w:t>6,</w:t>
                  </w:r>
                  <w:r w:rsidR="00A06B0D">
                    <w:rPr>
                      <w:rFonts w:ascii="Arial" w:hAnsi="Arial" w:cs="Arial"/>
                      <w:sz w:val="20"/>
                    </w:rPr>
                    <w:t>70</w:t>
                  </w:r>
                  <w:r>
                    <w:rPr>
                      <w:rFonts w:ascii="Arial" w:hAnsi="Arial" w:cs="Arial"/>
                      <w:sz w:val="20"/>
                    </w:rPr>
                    <w:t>8.24 (R)</w:t>
                  </w:r>
                </w:p>
              </w:tc>
              <w:tc>
                <w:tcPr>
                  <w:tcW w:w="270" w:type="dxa"/>
                </w:tcPr>
                <w:p w:rsidR="006125BA" w:rsidRDefault="006125BA" w:rsidP="006125BA">
                  <w:pPr>
                    <w:tabs>
                      <w:tab w:val="left" w:pos="3240"/>
                      <w:tab w:val="left" w:pos="5490"/>
                      <w:tab w:val="left" w:pos="6127"/>
                      <w:tab w:val="left" w:pos="6755"/>
                      <w:tab w:val="left" w:pos="8902"/>
                    </w:tabs>
                    <w:rPr>
                      <w:rFonts w:ascii="Arial" w:hAnsi="Arial" w:cs="Arial"/>
                      <w:sz w:val="20"/>
                      <w:u w:val="single"/>
                    </w:rPr>
                  </w:pPr>
                </w:p>
              </w:tc>
              <w:tc>
                <w:tcPr>
                  <w:tcW w:w="1620" w:type="dxa"/>
                </w:tcPr>
                <w:p w:rsidR="006125BA" w:rsidRPr="00470E35" w:rsidRDefault="006125BA" w:rsidP="006125BA">
                  <w:pPr>
                    <w:tabs>
                      <w:tab w:val="decimal" w:pos="718"/>
                      <w:tab w:val="left" w:pos="3240"/>
                      <w:tab w:val="left" w:pos="5490"/>
                      <w:tab w:val="left" w:pos="6127"/>
                      <w:tab w:val="left" w:pos="6755"/>
                      <w:tab w:val="left" w:pos="8902"/>
                    </w:tabs>
                    <w:rPr>
                      <w:rFonts w:ascii="Arial" w:hAnsi="Arial" w:cs="Arial"/>
                      <w:sz w:val="20"/>
                    </w:rPr>
                  </w:pPr>
                  <w:r>
                    <w:rPr>
                      <w:rFonts w:ascii="Arial" w:hAnsi="Arial" w:cs="Arial"/>
                      <w:sz w:val="20"/>
                    </w:rPr>
                    <w:tab/>
                    <w:t>$331.65 (R)</w:t>
                  </w:r>
                </w:p>
              </w:tc>
            </w:tr>
            <w:tr w:rsidR="006125BA" w:rsidTr="006125BA">
              <w:tc>
                <w:tcPr>
                  <w:tcW w:w="1530" w:type="dxa"/>
                </w:tcPr>
                <w:p w:rsidR="006125BA" w:rsidRPr="007401F4" w:rsidRDefault="006125BA" w:rsidP="006125BA">
                  <w:pPr>
                    <w:tabs>
                      <w:tab w:val="left" w:pos="3240"/>
                      <w:tab w:val="left" w:pos="5490"/>
                      <w:tab w:val="left" w:pos="6127"/>
                      <w:tab w:val="left" w:pos="6755"/>
                      <w:tab w:val="left" w:pos="8902"/>
                    </w:tabs>
                    <w:rPr>
                      <w:rFonts w:ascii="Arial" w:hAnsi="Arial" w:cs="Arial"/>
                      <w:sz w:val="20"/>
                    </w:rPr>
                  </w:pPr>
                  <w:r w:rsidRPr="007401F4">
                    <w:rPr>
                      <w:rFonts w:ascii="Arial" w:hAnsi="Arial" w:cs="Arial"/>
                      <w:sz w:val="20"/>
                    </w:rPr>
                    <w:t>Zone 2</w:t>
                  </w:r>
                </w:p>
              </w:tc>
              <w:tc>
                <w:tcPr>
                  <w:tcW w:w="1512" w:type="dxa"/>
                </w:tcPr>
                <w:p w:rsidR="006125BA" w:rsidRPr="00AC1319" w:rsidRDefault="006125BA" w:rsidP="006125BA">
                  <w:pPr>
                    <w:tabs>
                      <w:tab w:val="decimal" w:pos="684"/>
                      <w:tab w:val="left" w:pos="3240"/>
                      <w:tab w:val="left" w:pos="5490"/>
                      <w:tab w:val="left" w:pos="6127"/>
                      <w:tab w:val="left" w:pos="6755"/>
                      <w:tab w:val="left" w:pos="8902"/>
                    </w:tabs>
                    <w:rPr>
                      <w:rFonts w:ascii="Arial" w:hAnsi="Arial" w:cs="Arial"/>
                      <w:sz w:val="20"/>
                    </w:rPr>
                  </w:pPr>
                  <w:r w:rsidRPr="00AC1319">
                    <w:rPr>
                      <w:rFonts w:ascii="Arial" w:hAnsi="Arial" w:cs="Arial"/>
                      <w:sz w:val="20"/>
                    </w:rPr>
                    <w:t xml:space="preserve">  7,114.80</w:t>
                  </w:r>
                  <w:r w:rsidR="004A18BC">
                    <w:rPr>
                      <w:rFonts w:ascii="Arial" w:hAnsi="Arial" w:cs="Arial"/>
                      <w:sz w:val="20"/>
                    </w:rPr>
                    <w:t xml:space="preserve"> (I)</w:t>
                  </w:r>
                </w:p>
              </w:tc>
              <w:tc>
                <w:tcPr>
                  <w:tcW w:w="270" w:type="dxa"/>
                </w:tcPr>
                <w:p w:rsidR="006125BA" w:rsidRPr="00AC1319" w:rsidRDefault="006125BA" w:rsidP="006125BA">
                  <w:pPr>
                    <w:tabs>
                      <w:tab w:val="left" w:pos="3240"/>
                      <w:tab w:val="left" w:pos="5490"/>
                      <w:tab w:val="left" w:pos="6127"/>
                      <w:tab w:val="left" w:pos="6755"/>
                      <w:tab w:val="left" w:pos="8902"/>
                    </w:tabs>
                    <w:rPr>
                      <w:rFonts w:ascii="Arial" w:hAnsi="Arial" w:cs="Arial"/>
                      <w:sz w:val="20"/>
                    </w:rPr>
                  </w:pPr>
                </w:p>
              </w:tc>
              <w:tc>
                <w:tcPr>
                  <w:tcW w:w="1620" w:type="dxa"/>
                </w:tcPr>
                <w:p w:rsidR="006125BA" w:rsidRPr="00AC1319" w:rsidRDefault="006125BA" w:rsidP="006125BA">
                  <w:pPr>
                    <w:tabs>
                      <w:tab w:val="decimal" w:pos="744"/>
                      <w:tab w:val="left" w:pos="3240"/>
                      <w:tab w:val="left" w:pos="5490"/>
                      <w:tab w:val="left" w:pos="6127"/>
                      <w:tab w:val="left" w:pos="6755"/>
                      <w:tab w:val="left" w:pos="8902"/>
                    </w:tabs>
                    <w:rPr>
                      <w:rFonts w:ascii="Arial" w:hAnsi="Arial" w:cs="Arial"/>
                      <w:sz w:val="20"/>
                    </w:rPr>
                  </w:pPr>
                  <w:r w:rsidRPr="00AC1319">
                    <w:rPr>
                      <w:rFonts w:ascii="Arial" w:hAnsi="Arial" w:cs="Arial"/>
                      <w:sz w:val="20"/>
                    </w:rPr>
                    <w:tab/>
                    <w:t>351.75</w:t>
                  </w:r>
                  <w:r w:rsidR="004A18BC">
                    <w:rPr>
                      <w:rFonts w:ascii="Arial" w:hAnsi="Arial" w:cs="Arial"/>
                      <w:sz w:val="20"/>
                    </w:rPr>
                    <w:t xml:space="preserve"> (I)</w:t>
                  </w:r>
                </w:p>
              </w:tc>
            </w:tr>
          </w:tbl>
          <w:p w:rsidR="00C41CCD" w:rsidRDefault="00C41CCD" w:rsidP="00F066FC">
            <w:pPr>
              <w:rPr>
                <w:rFonts w:ascii="Arial" w:hAnsi="Arial" w:cs="Arial"/>
                <w:sz w:val="20"/>
              </w:rPr>
            </w:pPr>
          </w:p>
          <w:p w:rsidR="00C41CCD" w:rsidRDefault="00C41CCD" w:rsidP="00F066FC">
            <w:pPr>
              <w:tabs>
                <w:tab w:val="left" w:pos="5400"/>
                <w:tab w:val="left" w:pos="7740"/>
              </w:tabs>
              <w:ind w:left="3060" w:hanging="180"/>
              <w:rPr>
                <w:rFonts w:ascii="Arial" w:hAnsi="Arial" w:cs="Arial"/>
                <w:sz w:val="20"/>
              </w:rPr>
            </w:pPr>
            <w:r>
              <w:rPr>
                <w:rFonts w:ascii="Arial" w:hAnsi="Arial" w:cs="Arial"/>
                <w:sz w:val="20"/>
              </w:rPr>
              <w:t>5 Year Commitment</w:t>
            </w:r>
            <w:r>
              <w:rPr>
                <w:rFonts w:ascii="Arial" w:hAnsi="Arial" w:cs="Arial"/>
                <w:sz w:val="20"/>
              </w:rPr>
              <w:tab/>
            </w:r>
          </w:p>
          <w:tbl>
            <w:tblPr>
              <w:tblStyle w:val="TableGrid"/>
              <w:tblW w:w="0" w:type="auto"/>
              <w:tblInd w:w="2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30"/>
              <w:gridCol w:w="1512"/>
              <w:gridCol w:w="270"/>
              <w:gridCol w:w="1620"/>
            </w:tblGrid>
            <w:tr w:rsidR="006125BA" w:rsidTr="006125BA">
              <w:tc>
                <w:tcPr>
                  <w:tcW w:w="1530" w:type="dxa"/>
                </w:tcPr>
                <w:p w:rsidR="006125BA" w:rsidRDefault="006125BA" w:rsidP="006125BA">
                  <w:pPr>
                    <w:tabs>
                      <w:tab w:val="left" w:pos="3240"/>
                      <w:tab w:val="left" w:pos="5490"/>
                      <w:tab w:val="left" w:pos="6127"/>
                      <w:tab w:val="left" w:pos="6755"/>
                      <w:tab w:val="left" w:pos="8902"/>
                    </w:tabs>
                    <w:rPr>
                      <w:rFonts w:ascii="Arial" w:hAnsi="Arial" w:cs="Arial"/>
                      <w:sz w:val="20"/>
                      <w:u w:val="single"/>
                    </w:rPr>
                  </w:pPr>
                </w:p>
              </w:tc>
              <w:tc>
                <w:tcPr>
                  <w:tcW w:w="3402" w:type="dxa"/>
                  <w:gridSpan w:val="3"/>
                  <w:tcBorders>
                    <w:bottom w:val="single" w:sz="4" w:space="0" w:color="auto"/>
                  </w:tcBorders>
                </w:tcPr>
                <w:p w:rsidR="006125BA" w:rsidRDefault="006125BA" w:rsidP="006125BA">
                  <w:pPr>
                    <w:tabs>
                      <w:tab w:val="left" w:pos="3240"/>
                      <w:tab w:val="left" w:pos="5490"/>
                      <w:tab w:val="left" w:pos="6127"/>
                      <w:tab w:val="left" w:pos="6755"/>
                      <w:tab w:val="left" w:pos="8902"/>
                    </w:tabs>
                    <w:jc w:val="center"/>
                    <w:rPr>
                      <w:rFonts w:ascii="Arial" w:hAnsi="Arial" w:cs="Arial"/>
                      <w:sz w:val="20"/>
                      <w:u w:val="single"/>
                    </w:rPr>
                  </w:pPr>
                  <w:r w:rsidRPr="007401F4">
                    <w:rPr>
                      <w:rFonts w:ascii="Arial" w:hAnsi="Arial" w:cs="Arial"/>
                      <w:sz w:val="20"/>
                    </w:rPr>
                    <w:t>Monthly</w:t>
                  </w:r>
                  <w:r>
                    <w:rPr>
                      <w:rFonts w:ascii="Arial" w:hAnsi="Arial" w:cs="Arial"/>
                      <w:sz w:val="20"/>
                      <w:u w:val="single"/>
                    </w:rPr>
                    <w:t xml:space="preserve"> </w:t>
                  </w:r>
                  <w:r w:rsidRPr="00470E35">
                    <w:rPr>
                      <w:rFonts w:ascii="Arial" w:hAnsi="Arial" w:cs="Arial"/>
                      <w:sz w:val="20"/>
                    </w:rPr>
                    <w:t>Rates</w:t>
                  </w:r>
                </w:p>
              </w:tc>
            </w:tr>
            <w:tr w:rsidR="006125BA" w:rsidTr="006125BA">
              <w:tc>
                <w:tcPr>
                  <w:tcW w:w="1530" w:type="dxa"/>
                </w:tcPr>
                <w:p w:rsidR="006125BA" w:rsidRDefault="006125BA" w:rsidP="006125BA">
                  <w:pPr>
                    <w:tabs>
                      <w:tab w:val="left" w:pos="3240"/>
                      <w:tab w:val="left" w:pos="5490"/>
                      <w:tab w:val="left" w:pos="6127"/>
                      <w:tab w:val="left" w:pos="6755"/>
                      <w:tab w:val="left" w:pos="8902"/>
                    </w:tabs>
                    <w:rPr>
                      <w:rFonts w:ascii="Arial" w:hAnsi="Arial" w:cs="Arial"/>
                      <w:sz w:val="20"/>
                      <w:u w:val="single"/>
                    </w:rPr>
                  </w:pPr>
                </w:p>
              </w:tc>
              <w:tc>
                <w:tcPr>
                  <w:tcW w:w="1512" w:type="dxa"/>
                  <w:tcBorders>
                    <w:top w:val="single" w:sz="4" w:space="0" w:color="auto"/>
                    <w:bottom w:val="single" w:sz="4" w:space="0" w:color="auto"/>
                  </w:tcBorders>
                </w:tcPr>
                <w:p w:rsidR="006125BA" w:rsidRPr="007401F4" w:rsidRDefault="006125BA" w:rsidP="006125BA">
                  <w:pPr>
                    <w:tabs>
                      <w:tab w:val="left" w:pos="3240"/>
                      <w:tab w:val="left" w:pos="5490"/>
                      <w:tab w:val="left" w:pos="6127"/>
                      <w:tab w:val="left" w:pos="6755"/>
                      <w:tab w:val="left" w:pos="8902"/>
                    </w:tabs>
                    <w:jc w:val="center"/>
                    <w:rPr>
                      <w:rFonts w:ascii="Arial" w:hAnsi="Arial" w:cs="Arial"/>
                      <w:sz w:val="20"/>
                    </w:rPr>
                  </w:pPr>
                  <w:r w:rsidRPr="007401F4">
                    <w:rPr>
                      <w:rFonts w:ascii="Arial" w:hAnsi="Arial" w:cs="Arial"/>
                      <w:sz w:val="20"/>
                    </w:rPr>
                    <w:t>Fixed</w:t>
                  </w:r>
                </w:p>
              </w:tc>
              <w:tc>
                <w:tcPr>
                  <w:tcW w:w="270" w:type="dxa"/>
                  <w:tcBorders>
                    <w:top w:val="single" w:sz="4" w:space="0" w:color="auto"/>
                  </w:tcBorders>
                </w:tcPr>
                <w:p w:rsidR="006125BA" w:rsidRPr="007401F4" w:rsidRDefault="006125BA" w:rsidP="006125BA">
                  <w:pPr>
                    <w:tabs>
                      <w:tab w:val="left" w:pos="3240"/>
                      <w:tab w:val="left" w:pos="5490"/>
                      <w:tab w:val="left" w:pos="6127"/>
                      <w:tab w:val="left" w:pos="6755"/>
                      <w:tab w:val="left" w:pos="8902"/>
                    </w:tabs>
                    <w:jc w:val="center"/>
                    <w:rPr>
                      <w:rFonts w:ascii="Arial" w:hAnsi="Arial" w:cs="Arial"/>
                      <w:sz w:val="20"/>
                    </w:rPr>
                  </w:pPr>
                </w:p>
              </w:tc>
              <w:tc>
                <w:tcPr>
                  <w:tcW w:w="1620" w:type="dxa"/>
                  <w:tcBorders>
                    <w:top w:val="single" w:sz="4" w:space="0" w:color="auto"/>
                    <w:bottom w:val="single" w:sz="4" w:space="0" w:color="auto"/>
                  </w:tcBorders>
                </w:tcPr>
                <w:p w:rsidR="006125BA" w:rsidRPr="007401F4" w:rsidRDefault="006125BA" w:rsidP="006125BA">
                  <w:pPr>
                    <w:tabs>
                      <w:tab w:val="left" w:pos="3240"/>
                      <w:tab w:val="left" w:pos="5490"/>
                      <w:tab w:val="left" w:pos="6127"/>
                      <w:tab w:val="left" w:pos="6755"/>
                      <w:tab w:val="left" w:pos="8902"/>
                    </w:tabs>
                    <w:jc w:val="center"/>
                    <w:rPr>
                      <w:rFonts w:ascii="Arial" w:hAnsi="Arial" w:cs="Arial"/>
                      <w:sz w:val="20"/>
                    </w:rPr>
                  </w:pPr>
                  <w:r w:rsidRPr="007401F4">
                    <w:rPr>
                      <w:rFonts w:ascii="Arial" w:hAnsi="Arial" w:cs="Arial"/>
                      <w:sz w:val="20"/>
                    </w:rPr>
                    <w:t>Per Mile</w:t>
                  </w:r>
                </w:p>
              </w:tc>
            </w:tr>
            <w:tr w:rsidR="006125BA" w:rsidTr="006125BA">
              <w:tc>
                <w:tcPr>
                  <w:tcW w:w="1530" w:type="dxa"/>
                </w:tcPr>
                <w:p w:rsidR="006125BA" w:rsidRPr="007401F4" w:rsidRDefault="006125BA" w:rsidP="006125BA">
                  <w:pPr>
                    <w:tabs>
                      <w:tab w:val="left" w:pos="3240"/>
                      <w:tab w:val="left" w:pos="5490"/>
                      <w:tab w:val="left" w:pos="6127"/>
                      <w:tab w:val="left" w:pos="6755"/>
                      <w:tab w:val="left" w:pos="8902"/>
                    </w:tabs>
                    <w:rPr>
                      <w:rFonts w:ascii="Arial" w:hAnsi="Arial" w:cs="Arial"/>
                      <w:sz w:val="20"/>
                    </w:rPr>
                  </w:pPr>
                  <w:r w:rsidRPr="007401F4">
                    <w:rPr>
                      <w:rFonts w:ascii="Arial" w:hAnsi="Arial" w:cs="Arial"/>
                      <w:sz w:val="20"/>
                    </w:rPr>
                    <w:t>Zone 1</w:t>
                  </w:r>
                </w:p>
              </w:tc>
              <w:tc>
                <w:tcPr>
                  <w:tcW w:w="1512" w:type="dxa"/>
                  <w:tcBorders>
                    <w:top w:val="single" w:sz="4" w:space="0" w:color="auto"/>
                  </w:tcBorders>
                </w:tcPr>
                <w:p w:rsidR="006125BA" w:rsidRPr="00470E35" w:rsidRDefault="006125BA" w:rsidP="006125BA">
                  <w:pPr>
                    <w:tabs>
                      <w:tab w:val="decimal" w:pos="684"/>
                      <w:tab w:val="left" w:pos="3240"/>
                      <w:tab w:val="left" w:pos="5490"/>
                      <w:tab w:val="left" w:pos="6127"/>
                      <w:tab w:val="left" w:pos="6755"/>
                      <w:tab w:val="left" w:pos="8902"/>
                    </w:tabs>
                    <w:rPr>
                      <w:rFonts w:ascii="Arial" w:hAnsi="Arial" w:cs="Arial"/>
                      <w:sz w:val="20"/>
                    </w:rPr>
                  </w:pPr>
                  <w:r w:rsidRPr="00470E35">
                    <w:rPr>
                      <w:rFonts w:ascii="Arial" w:hAnsi="Arial" w:cs="Arial"/>
                      <w:sz w:val="20"/>
                    </w:rPr>
                    <w:t>$</w:t>
                  </w:r>
                  <w:r>
                    <w:rPr>
                      <w:rFonts w:ascii="Arial" w:hAnsi="Arial" w:cs="Arial"/>
                      <w:sz w:val="20"/>
                    </w:rPr>
                    <w:t>6,036.03 (R)</w:t>
                  </w:r>
                </w:p>
              </w:tc>
              <w:tc>
                <w:tcPr>
                  <w:tcW w:w="270" w:type="dxa"/>
                </w:tcPr>
                <w:p w:rsidR="006125BA" w:rsidRDefault="006125BA" w:rsidP="006125BA">
                  <w:pPr>
                    <w:tabs>
                      <w:tab w:val="left" w:pos="3240"/>
                      <w:tab w:val="left" w:pos="5490"/>
                      <w:tab w:val="left" w:pos="6127"/>
                      <w:tab w:val="left" w:pos="6755"/>
                      <w:tab w:val="left" w:pos="8902"/>
                    </w:tabs>
                    <w:rPr>
                      <w:rFonts w:ascii="Arial" w:hAnsi="Arial" w:cs="Arial"/>
                      <w:sz w:val="20"/>
                      <w:u w:val="single"/>
                    </w:rPr>
                  </w:pPr>
                </w:p>
              </w:tc>
              <w:tc>
                <w:tcPr>
                  <w:tcW w:w="1620" w:type="dxa"/>
                </w:tcPr>
                <w:p w:rsidR="006125BA" w:rsidRPr="00470E35" w:rsidRDefault="006125BA" w:rsidP="006125BA">
                  <w:pPr>
                    <w:tabs>
                      <w:tab w:val="decimal" w:pos="718"/>
                      <w:tab w:val="left" w:pos="3240"/>
                      <w:tab w:val="left" w:pos="5490"/>
                      <w:tab w:val="left" w:pos="6127"/>
                      <w:tab w:val="left" w:pos="6755"/>
                      <w:tab w:val="left" w:pos="8902"/>
                    </w:tabs>
                    <w:rPr>
                      <w:rFonts w:ascii="Arial" w:hAnsi="Arial" w:cs="Arial"/>
                      <w:sz w:val="20"/>
                    </w:rPr>
                  </w:pPr>
                  <w:r>
                    <w:rPr>
                      <w:rFonts w:ascii="Arial" w:hAnsi="Arial" w:cs="Arial"/>
                      <w:sz w:val="20"/>
                    </w:rPr>
                    <w:tab/>
                    <w:t>$297.00 (R)</w:t>
                  </w:r>
                </w:p>
              </w:tc>
            </w:tr>
            <w:tr w:rsidR="006125BA" w:rsidTr="006125BA">
              <w:tc>
                <w:tcPr>
                  <w:tcW w:w="1530" w:type="dxa"/>
                </w:tcPr>
                <w:p w:rsidR="006125BA" w:rsidRPr="007401F4" w:rsidRDefault="006125BA" w:rsidP="006125BA">
                  <w:pPr>
                    <w:tabs>
                      <w:tab w:val="left" w:pos="3240"/>
                      <w:tab w:val="left" w:pos="5490"/>
                      <w:tab w:val="left" w:pos="6127"/>
                      <w:tab w:val="left" w:pos="6755"/>
                      <w:tab w:val="left" w:pos="8902"/>
                    </w:tabs>
                    <w:rPr>
                      <w:rFonts w:ascii="Arial" w:hAnsi="Arial" w:cs="Arial"/>
                      <w:sz w:val="20"/>
                    </w:rPr>
                  </w:pPr>
                  <w:r w:rsidRPr="007401F4">
                    <w:rPr>
                      <w:rFonts w:ascii="Arial" w:hAnsi="Arial" w:cs="Arial"/>
                      <w:sz w:val="20"/>
                    </w:rPr>
                    <w:t>Zone 2</w:t>
                  </w:r>
                </w:p>
              </w:tc>
              <w:tc>
                <w:tcPr>
                  <w:tcW w:w="1512" w:type="dxa"/>
                </w:tcPr>
                <w:p w:rsidR="006125BA" w:rsidRPr="00AC1319" w:rsidRDefault="006125BA" w:rsidP="006125BA">
                  <w:pPr>
                    <w:tabs>
                      <w:tab w:val="decimal" w:pos="684"/>
                      <w:tab w:val="left" w:pos="3240"/>
                      <w:tab w:val="left" w:pos="5490"/>
                      <w:tab w:val="left" w:pos="6127"/>
                      <w:tab w:val="left" w:pos="6755"/>
                      <w:tab w:val="left" w:pos="8902"/>
                    </w:tabs>
                    <w:rPr>
                      <w:rFonts w:ascii="Arial" w:hAnsi="Arial" w:cs="Arial"/>
                      <w:sz w:val="20"/>
                    </w:rPr>
                  </w:pPr>
                  <w:r w:rsidRPr="00AC1319">
                    <w:rPr>
                      <w:rFonts w:ascii="Arial" w:hAnsi="Arial" w:cs="Arial"/>
                      <w:sz w:val="20"/>
                    </w:rPr>
                    <w:t xml:space="preserve">  6,401.85</w:t>
                  </w:r>
                  <w:r w:rsidR="004A18BC">
                    <w:rPr>
                      <w:rFonts w:ascii="Arial" w:hAnsi="Arial" w:cs="Arial"/>
                      <w:sz w:val="20"/>
                    </w:rPr>
                    <w:t xml:space="preserve"> (I)</w:t>
                  </w:r>
                </w:p>
              </w:tc>
              <w:tc>
                <w:tcPr>
                  <w:tcW w:w="270" w:type="dxa"/>
                </w:tcPr>
                <w:p w:rsidR="006125BA" w:rsidRPr="00AC1319" w:rsidRDefault="006125BA" w:rsidP="006125BA">
                  <w:pPr>
                    <w:tabs>
                      <w:tab w:val="left" w:pos="3240"/>
                      <w:tab w:val="left" w:pos="5490"/>
                      <w:tab w:val="left" w:pos="6127"/>
                      <w:tab w:val="left" w:pos="6755"/>
                      <w:tab w:val="left" w:pos="8902"/>
                    </w:tabs>
                    <w:rPr>
                      <w:rFonts w:ascii="Arial" w:hAnsi="Arial" w:cs="Arial"/>
                      <w:sz w:val="20"/>
                    </w:rPr>
                  </w:pPr>
                </w:p>
              </w:tc>
              <w:tc>
                <w:tcPr>
                  <w:tcW w:w="1620" w:type="dxa"/>
                </w:tcPr>
                <w:p w:rsidR="006125BA" w:rsidRPr="00AC1319" w:rsidRDefault="006125BA" w:rsidP="006125BA">
                  <w:pPr>
                    <w:tabs>
                      <w:tab w:val="decimal" w:pos="744"/>
                      <w:tab w:val="left" w:pos="3240"/>
                      <w:tab w:val="left" w:pos="5490"/>
                      <w:tab w:val="left" w:pos="6127"/>
                      <w:tab w:val="left" w:pos="6755"/>
                      <w:tab w:val="left" w:pos="8902"/>
                    </w:tabs>
                    <w:rPr>
                      <w:rFonts w:ascii="Arial" w:hAnsi="Arial" w:cs="Arial"/>
                      <w:sz w:val="20"/>
                    </w:rPr>
                  </w:pPr>
                  <w:r w:rsidRPr="00AC1319">
                    <w:rPr>
                      <w:rFonts w:ascii="Arial" w:hAnsi="Arial" w:cs="Arial"/>
                      <w:sz w:val="20"/>
                    </w:rPr>
                    <w:tab/>
                    <w:t>315.00</w:t>
                  </w:r>
                  <w:r w:rsidR="004A18BC">
                    <w:rPr>
                      <w:rFonts w:ascii="Arial" w:hAnsi="Arial" w:cs="Arial"/>
                      <w:sz w:val="20"/>
                    </w:rPr>
                    <w:t xml:space="preserve"> (I)</w:t>
                  </w:r>
                </w:p>
              </w:tc>
            </w:tr>
          </w:tbl>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6125BA" w:rsidP="006125BA">
            <w:pPr>
              <w:ind w:left="540" w:hanging="540"/>
              <w:rPr>
                <w:rFonts w:ascii="Arial" w:hAnsi="Arial" w:cs="Arial"/>
                <w:sz w:val="20"/>
              </w:rPr>
            </w:pPr>
            <w:r>
              <w:rPr>
                <w:rFonts w:ascii="Arial" w:hAnsi="Arial" w:cs="Arial"/>
                <w:sz w:val="20"/>
              </w:rPr>
              <w:t>(K)</w:t>
            </w:r>
            <w:r>
              <w:rPr>
                <w:rFonts w:ascii="Arial" w:hAnsi="Arial" w:cs="Arial"/>
                <w:sz w:val="20"/>
              </w:rPr>
              <w:tab/>
              <w:t xml:space="preserve">Material </w:t>
            </w:r>
            <w:r w:rsidR="00AE2C9F">
              <w:rPr>
                <w:rFonts w:ascii="Arial" w:hAnsi="Arial" w:cs="Arial"/>
                <w:sz w:val="20"/>
              </w:rPr>
              <w:t>previously on</w:t>
            </w:r>
            <w:r>
              <w:rPr>
                <w:rFonts w:ascii="Arial" w:hAnsi="Arial" w:cs="Arial"/>
                <w:sz w:val="20"/>
              </w:rPr>
              <w:t xml:space="preserve"> this page now appears on Page 6-162.1</w:t>
            </w:r>
            <w:r w:rsidR="00FA730A">
              <w:rPr>
                <w:rFonts w:ascii="Arial" w:hAnsi="Arial" w:cs="Arial"/>
                <w:sz w:val="20"/>
              </w:rPr>
              <w:t>, before the addition of zones.</w:t>
            </w:r>
          </w:p>
          <w:p w:rsidR="00C41CCD" w:rsidRPr="003503A1" w:rsidRDefault="00C41CCD" w:rsidP="00F066FC">
            <w:pPr>
              <w:rPr>
                <w:rFonts w:ascii="Arial" w:hAnsi="Arial" w:cs="Arial"/>
                <w:sz w:val="20"/>
              </w:rPr>
            </w:pPr>
          </w:p>
        </w:tc>
        <w:tc>
          <w:tcPr>
            <w:tcW w:w="1143" w:type="dxa"/>
          </w:tcPr>
          <w:p w:rsidR="00C41CCD" w:rsidRDefault="00C41CCD" w:rsidP="00F066FC">
            <w:pPr>
              <w:jc w:val="center"/>
              <w:rPr>
                <w:rFonts w:ascii="Arial" w:hAnsi="Arial" w:cs="Arial"/>
                <w:sz w:val="20"/>
              </w:rPr>
            </w:pPr>
          </w:p>
          <w:p w:rsidR="00C41CCD" w:rsidRDefault="00C41CCD" w:rsidP="00F066FC">
            <w:pPr>
              <w:jc w:val="center"/>
              <w:rPr>
                <w:rFonts w:ascii="Arial" w:hAnsi="Arial" w:cs="Arial"/>
                <w:sz w:val="20"/>
              </w:rPr>
            </w:pPr>
          </w:p>
          <w:p w:rsidR="00C41CCD" w:rsidRDefault="00C41CCD" w:rsidP="00F066FC">
            <w:pPr>
              <w:jc w:val="center"/>
              <w:rPr>
                <w:rFonts w:ascii="Arial" w:hAnsi="Arial" w:cs="Arial"/>
                <w:sz w:val="20"/>
              </w:rPr>
            </w:pPr>
          </w:p>
          <w:p w:rsidR="00C41CCD" w:rsidRDefault="00C41CCD" w:rsidP="00F066FC">
            <w:pPr>
              <w:jc w:val="center"/>
              <w:rPr>
                <w:rFonts w:ascii="Arial" w:hAnsi="Arial" w:cs="Arial"/>
                <w:sz w:val="20"/>
              </w:rPr>
            </w:pPr>
          </w:p>
          <w:p w:rsidR="00C41CCD" w:rsidRDefault="00C41CCD" w:rsidP="00F066FC">
            <w:pPr>
              <w:jc w:val="center"/>
              <w:rPr>
                <w:rFonts w:ascii="Arial" w:hAnsi="Arial" w:cs="Arial"/>
                <w:sz w:val="20"/>
              </w:rPr>
            </w:pPr>
          </w:p>
          <w:p w:rsidR="00C41CCD" w:rsidRDefault="00C41CCD" w:rsidP="00F066FC">
            <w:pPr>
              <w:jc w:val="center"/>
              <w:rPr>
                <w:rFonts w:ascii="Arial" w:hAnsi="Arial" w:cs="Arial"/>
                <w:sz w:val="20"/>
              </w:rPr>
            </w:pPr>
          </w:p>
          <w:p w:rsidR="00C41CCD" w:rsidRDefault="00C41CCD" w:rsidP="00F066FC">
            <w:pPr>
              <w:jc w:val="center"/>
              <w:rPr>
                <w:rFonts w:ascii="Arial" w:hAnsi="Arial" w:cs="Arial"/>
                <w:sz w:val="20"/>
              </w:rPr>
            </w:pPr>
          </w:p>
          <w:p w:rsidR="00C41CCD" w:rsidRDefault="00C41CCD" w:rsidP="00F066FC">
            <w:pPr>
              <w:jc w:val="center"/>
              <w:rPr>
                <w:rFonts w:ascii="Arial" w:hAnsi="Arial" w:cs="Arial"/>
                <w:sz w:val="20"/>
              </w:rPr>
            </w:pPr>
          </w:p>
          <w:p w:rsidR="00C41CCD" w:rsidRDefault="00C41CCD" w:rsidP="00F066FC">
            <w:pPr>
              <w:jc w:val="center"/>
              <w:rPr>
                <w:rFonts w:ascii="Arial" w:hAnsi="Arial" w:cs="Arial"/>
                <w:sz w:val="20"/>
              </w:rPr>
            </w:pPr>
          </w:p>
          <w:p w:rsidR="00C41CCD" w:rsidRDefault="00C41CCD" w:rsidP="00F066FC">
            <w:pPr>
              <w:jc w:val="center"/>
              <w:rPr>
                <w:rFonts w:ascii="Arial" w:hAnsi="Arial" w:cs="Arial"/>
                <w:sz w:val="20"/>
              </w:rPr>
            </w:pPr>
          </w:p>
          <w:p w:rsidR="00C41CCD" w:rsidRDefault="00C41CCD" w:rsidP="00F066FC">
            <w:pPr>
              <w:jc w:val="center"/>
              <w:rPr>
                <w:rFonts w:ascii="Arial" w:hAnsi="Arial" w:cs="Arial"/>
                <w:sz w:val="20"/>
              </w:rPr>
            </w:pPr>
          </w:p>
          <w:p w:rsidR="00C41CCD" w:rsidRDefault="00C41CCD" w:rsidP="00F066FC">
            <w:pPr>
              <w:jc w:val="center"/>
              <w:rPr>
                <w:rFonts w:ascii="Arial" w:hAnsi="Arial" w:cs="Arial"/>
                <w:sz w:val="20"/>
              </w:rPr>
            </w:pPr>
          </w:p>
          <w:p w:rsidR="00C41CCD" w:rsidRDefault="00C41CCD" w:rsidP="00F066FC">
            <w:pPr>
              <w:jc w:val="center"/>
              <w:rPr>
                <w:rFonts w:ascii="Arial" w:hAnsi="Arial" w:cs="Arial"/>
                <w:sz w:val="20"/>
              </w:rPr>
            </w:pPr>
          </w:p>
          <w:p w:rsidR="00470E35" w:rsidRDefault="00470E35" w:rsidP="00F066FC">
            <w:pPr>
              <w:jc w:val="center"/>
              <w:rPr>
                <w:rFonts w:ascii="Arial" w:hAnsi="Arial" w:cs="Arial"/>
                <w:sz w:val="20"/>
              </w:rPr>
            </w:pPr>
          </w:p>
          <w:p w:rsidR="00470E35" w:rsidRDefault="00470E35" w:rsidP="00F066FC">
            <w:pPr>
              <w:jc w:val="center"/>
              <w:rPr>
                <w:rFonts w:ascii="Arial" w:hAnsi="Arial" w:cs="Arial"/>
                <w:sz w:val="20"/>
              </w:rPr>
            </w:pPr>
          </w:p>
          <w:p w:rsidR="00470E35" w:rsidRDefault="00470E35" w:rsidP="00F066FC">
            <w:pPr>
              <w:jc w:val="center"/>
              <w:rPr>
                <w:rFonts w:ascii="Arial" w:hAnsi="Arial" w:cs="Arial"/>
                <w:sz w:val="20"/>
              </w:rPr>
            </w:pPr>
            <w:r>
              <w:rPr>
                <w:rFonts w:ascii="Arial" w:hAnsi="Arial" w:cs="Arial"/>
                <w:sz w:val="20"/>
              </w:rPr>
              <w:t>(C)</w:t>
            </w:r>
          </w:p>
          <w:p w:rsidR="00470E35" w:rsidRDefault="00470E35" w:rsidP="00F066FC">
            <w:pPr>
              <w:jc w:val="center"/>
              <w:rPr>
                <w:rFonts w:ascii="Arial" w:hAnsi="Arial" w:cs="Arial"/>
                <w:sz w:val="20"/>
              </w:rPr>
            </w:pPr>
            <w:r>
              <w:rPr>
                <w:rFonts w:ascii="Arial" w:hAnsi="Arial" w:cs="Arial"/>
                <w:sz w:val="20"/>
              </w:rPr>
              <w:t>(C)</w:t>
            </w:r>
          </w:p>
          <w:p w:rsidR="006125BA" w:rsidRDefault="006125BA" w:rsidP="00F066FC">
            <w:pPr>
              <w:jc w:val="center"/>
              <w:rPr>
                <w:rFonts w:ascii="Arial" w:hAnsi="Arial" w:cs="Arial"/>
                <w:sz w:val="20"/>
              </w:rPr>
            </w:pPr>
          </w:p>
          <w:p w:rsidR="006125BA" w:rsidRDefault="006125BA" w:rsidP="00F066FC">
            <w:pPr>
              <w:jc w:val="center"/>
              <w:rPr>
                <w:rFonts w:ascii="Arial" w:hAnsi="Arial" w:cs="Arial"/>
                <w:sz w:val="20"/>
              </w:rPr>
            </w:pPr>
          </w:p>
          <w:p w:rsidR="006125BA" w:rsidRDefault="006125BA" w:rsidP="00F066FC">
            <w:pPr>
              <w:jc w:val="center"/>
              <w:rPr>
                <w:rFonts w:ascii="Arial" w:hAnsi="Arial" w:cs="Arial"/>
                <w:sz w:val="20"/>
              </w:rPr>
            </w:pPr>
          </w:p>
          <w:p w:rsidR="006125BA" w:rsidRDefault="006125BA" w:rsidP="00F066FC">
            <w:pPr>
              <w:jc w:val="center"/>
              <w:rPr>
                <w:rFonts w:ascii="Arial" w:hAnsi="Arial" w:cs="Arial"/>
                <w:sz w:val="20"/>
              </w:rPr>
            </w:pPr>
          </w:p>
          <w:p w:rsidR="006125BA" w:rsidRDefault="006125BA" w:rsidP="00F066FC">
            <w:pPr>
              <w:jc w:val="center"/>
              <w:rPr>
                <w:rFonts w:ascii="Arial" w:hAnsi="Arial" w:cs="Arial"/>
                <w:sz w:val="20"/>
              </w:rPr>
            </w:pPr>
            <w:r>
              <w:rPr>
                <w:rFonts w:ascii="Arial" w:hAnsi="Arial" w:cs="Arial"/>
                <w:sz w:val="20"/>
              </w:rPr>
              <w:t>(C)</w:t>
            </w:r>
          </w:p>
          <w:p w:rsidR="006125BA" w:rsidRDefault="006125BA" w:rsidP="00F066FC">
            <w:pPr>
              <w:jc w:val="center"/>
              <w:rPr>
                <w:rFonts w:ascii="Arial" w:hAnsi="Arial" w:cs="Arial"/>
                <w:sz w:val="20"/>
              </w:rPr>
            </w:pPr>
            <w:r>
              <w:rPr>
                <w:rFonts w:ascii="Arial" w:hAnsi="Arial" w:cs="Arial"/>
                <w:sz w:val="20"/>
              </w:rPr>
              <w:t>(C)</w:t>
            </w:r>
          </w:p>
          <w:p w:rsidR="006125BA" w:rsidRDefault="006125BA" w:rsidP="00F066FC">
            <w:pPr>
              <w:jc w:val="center"/>
              <w:rPr>
                <w:rFonts w:ascii="Arial" w:hAnsi="Arial" w:cs="Arial"/>
                <w:sz w:val="20"/>
              </w:rPr>
            </w:pPr>
          </w:p>
          <w:p w:rsidR="006125BA" w:rsidRDefault="006125BA" w:rsidP="00F066FC">
            <w:pPr>
              <w:jc w:val="center"/>
              <w:rPr>
                <w:rFonts w:ascii="Arial" w:hAnsi="Arial" w:cs="Arial"/>
                <w:sz w:val="20"/>
              </w:rPr>
            </w:pPr>
          </w:p>
          <w:p w:rsidR="006125BA" w:rsidRDefault="006125BA" w:rsidP="00F066FC">
            <w:pPr>
              <w:jc w:val="center"/>
              <w:rPr>
                <w:rFonts w:ascii="Arial" w:hAnsi="Arial" w:cs="Arial"/>
                <w:sz w:val="20"/>
              </w:rPr>
            </w:pPr>
          </w:p>
          <w:p w:rsidR="006125BA" w:rsidRDefault="006125BA" w:rsidP="00F066FC">
            <w:pPr>
              <w:jc w:val="center"/>
              <w:rPr>
                <w:rFonts w:ascii="Arial" w:hAnsi="Arial" w:cs="Arial"/>
                <w:sz w:val="20"/>
              </w:rPr>
            </w:pPr>
          </w:p>
          <w:p w:rsidR="006125BA" w:rsidRDefault="006125BA" w:rsidP="00F066FC">
            <w:pPr>
              <w:jc w:val="center"/>
              <w:rPr>
                <w:rFonts w:ascii="Arial" w:hAnsi="Arial" w:cs="Arial"/>
                <w:sz w:val="20"/>
              </w:rPr>
            </w:pPr>
            <w:r>
              <w:rPr>
                <w:rFonts w:ascii="Arial" w:hAnsi="Arial" w:cs="Arial"/>
                <w:sz w:val="20"/>
              </w:rPr>
              <w:t>(C)</w:t>
            </w:r>
          </w:p>
          <w:p w:rsidR="006125BA" w:rsidRDefault="006125BA" w:rsidP="00F066FC">
            <w:pPr>
              <w:jc w:val="center"/>
              <w:rPr>
                <w:rFonts w:ascii="Arial" w:hAnsi="Arial" w:cs="Arial"/>
                <w:sz w:val="20"/>
              </w:rPr>
            </w:pPr>
            <w:r>
              <w:rPr>
                <w:rFonts w:ascii="Arial" w:hAnsi="Arial" w:cs="Arial"/>
                <w:sz w:val="20"/>
              </w:rPr>
              <w:t>(C)</w:t>
            </w:r>
          </w:p>
          <w:p w:rsidR="006125BA" w:rsidRDefault="006125BA" w:rsidP="00F066FC">
            <w:pPr>
              <w:jc w:val="center"/>
              <w:rPr>
                <w:rFonts w:ascii="Arial" w:hAnsi="Arial" w:cs="Arial"/>
                <w:sz w:val="20"/>
              </w:rPr>
            </w:pPr>
          </w:p>
          <w:p w:rsidR="006125BA" w:rsidRDefault="006125BA" w:rsidP="00F066FC">
            <w:pPr>
              <w:jc w:val="center"/>
              <w:rPr>
                <w:rFonts w:ascii="Arial" w:hAnsi="Arial" w:cs="Arial"/>
                <w:sz w:val="20"/>
              </w:rPr>
            </w:pPr>
          </w:p>
          <w:p w:rsidR="006125BA" w:rsidRDefault="006125BA" w:rsidP="00F066FC">
            <w:pPr>
              <w:jc w:val="center"/>
              <w:rPr>
                <w:rFonts w:ascii="Arial" w:hAnsi="Arial" w:cs="Arial"/>
                <w:sz w:val="20"/>
              </w:rPr>
            </w:pPr>
          </w:p>
          <w:p w:rsidR="006125BA" w:rsidRDefault="006125BA" w:rsidP="00F066FC">
            <w:pPr>
              <w:jc w:val="center"/>
              <w:rPr>
                <w:rFonts w:ascii="Arial" w:hAnsi="Arial" w:cs="Arial"/>
                <w:sz w:val="20"/>
              </w:rPr>
            </w:pPr>
          </w:p>
          <w:p w:rsidR="006125BA" w:rsidRDefault="006125BA" w:rsidP="00F066FC">
            <w:pPr>
              <w:jc w:val="center"/>
              <w:rPr>
                <w:rFonts w:ascii="Arial" w:hAnsi="Arial" w:cs="Arial"/>
                <w:sz w:val="20"/>
              </w:rPr>
            </w:pPr>
          </w:p>
          <w:p w:rsidR="006125BA" w:rsidRDefault="006125BA" w:rsidP="00F066FC">
            <w:pPr>
              <w:jc w:val="center"/>
              <w:rPr>
                <w:rFonts w:ascii="Arial" w:hAnsi="Arial" w:cs="Arial"/>
                <w:sz w:val="20"/>
              </w:rPr>
            </w:pPr>
          </w:p>
          <w:p w:rsidR="006125BA" w:rsidRDefault="006125BA" w:rsidP="00F066FC">
            <w:pPr>
              <w:jc w:val="center"/>
              <w:rPr>
                <w:rFonts w:ascii="Arial" w:hAnsi="Arial" w:cs="Arial"/>
                <w:sz w:val="20"/>
              </w:rPr>
            </w:pPr>
            <w:r>
              <w:rPr>
                <w:rFonts w:ascii="Arial" w:hAnsi="Arial" w:cs="Arial"/>
                <w:sz w:val="20"/>
              </w:rPr>
              <w:t>(C)</w:t>
            </w:r>
          </w:p>
          <w:p w:rsidR="006125BA" w:rsidRDefault="006125BA" w:rsidP="00F066FC">
            <w:pPr>
              <w:jc w:val="center"/>
              <w:rPr>
                <w:rFonts w:ascii="Arial" w:hAnsi="Arial" w:cs="Arial"/>
                <w:sz w:val="20"/>
              </w:rPr>
            </w:pPr>
            <w:r>
              <w:rPr>
                <w:rFonts w:ascii="Arial" w:hAnsi="Arial" w:cs="Arial"/>
                <w:sz w:val="20"/>
              </w:rPr>
              <w:t>(C)</w:t>
            </w:r>
          </w:p>
          <w:p w:rsidR="006125BA" w:rsidRDefault="006125BA" w:rsidP="00F066FC">
            <w:pPr>
              <w:jc w:val="center"/>
              <w:rPr>
                <w:rFonts w:ascii="Arial" w:hAnsi="Arial" w:cs="Arial"/>
                <w:sz w:val="20"/>
              </w:rPr>
            </w:pPr>
          </w:p>
          <w:p w:rsidR="006125BA" w:rsidRDefault="006125BA" w:rsidP="00F066FC">
            <w:pPr>
              <w:jc w:val="center"/>
              <w:rPr>
                <w:rFonts w:ascii="Arial" w:hAnsi="Arial" w:cs="Arial"/>
                <w:sz w:val="20"/>
              </w:rPr>
            </w:pPr>
          </w:p>
          <w:p w:rsidR="006125BA" w:rsidRDefault="006125BA" w:rsidP="00F066FC">
            <w:pPr>
              <w:jc w:val="center"/>
              <w:rPr>
                <w:rFonts w:ascii="Arial" w:hAnsi="Arial" w:cs="Arial"/>
                <w:sz w:val="20"/>
              </w:rPr>
            </w:pPr>
          </w:p>
          <w:p w:rsidR="006125BA" w:rsidRDefault="006125BA" w:rsidP="00F066FC">
            <w:pPr>
              <w:jc w:val="center"/>
              <w:rPr>
                <w:rFonts w:ascii="Arial" w:hAnsi="Arial" w:cs="Arial"/>
                <w:sz w:val="20"/>
              </w:rPr>
            </w:pPr>
          </w:p>
          <w:p w:rsidR="006125BA" w:rsidRDefault="006125BA" w:rsidP="00F066FC">
            <w:pPr>
              <w:jc w:val="center"/>
              <w:rPr>
                <w:rFonts w:ascii="Arial" w:hAnsi="Arial" w:cs="Arial"/>
                <w:sz w:val="20"/>
              </w:rPr>
            </w:pPr>
            <w:r>
              <w:rPr>
                <w:rFonts w:ascii="Arial" w:hAnsi="Arial" w:cs="Arial"/>
                <w:sz w:val="20"/>
              </w:rPr>
              <w:t>(C)</w:t>
            </w:r>
          </w:p>
          <w:p w:rsidR="006125BA" w:rsidRDefault="006125BA" w:rsidP="00F066FC">
            <w:pPr>
              <w:jc w:val="center"/>
              <w:rPr>
                <w:rFonts w:ascii="Arial" w:hAnsi="Arial" w:cs="Arial"/>
                <w:sz w:val="20"/>
              </w:rPr>
            </w:pPr>
            <w:r>
              <w:rPr>
                <w:rFonts w:ascii="Arial" w:hAnsi="Arial" w:cs="Arial"/>
                <w:sz w:val="20"/>
              </w:rPr>
              <w:t>(C)</w:t>
            </w:r>
          </w:p>
          <w:p w:rsidR="006125BA" w:rsidRDefault="006125BA" w:rsidP="00F066FC">
            <w:pPr>
              <w:jc w:val="center"/>
              <w:rPr>
                <w:rFonts w:ascii="Arial" w:hAnsi="Arial" w:cs="Arial"/>
                <w:sz w:val="20"/>
              </w:rPr>
            </w:pPr>
          </w:p>
          <w:p w:rsidR="006125BA" w:rsidRDefault="006125BA" w:rsidP="00F066FC">
            <w:pPr>
              <w:jc w:val="center"/>
              <w:rPr>
                <w:rFonts w:ascii="Arial" w:hAnsi="Arial" w:cs="Arial"/>
                <w:sz w:val="20"/>
              </w:rPr>
            </w:pPr>
          </w:p>
          <w:p w:rsidR="006125BA" w:rsidRDefault="006125BA" w:rsidP="00F066FC">
            <w:pPr>
              <w:jc w:val="center"/>
              <w:rPr>
                <w:rFonts w:ascii="Arial" w:hAnsi="Arial" w:cs="Arial"/>
                <w:sz w:val="20"/>
              </w:rPr>
            </w:pPr>
          </w:p>
          <w:p w:rsidR="006125BA" w:rsidRPr="006125BA" w:rsidRDefault="006125BA" w:rsidP="00F066FC">
            <w:pPr>
              <w:jc w:val="center"/>
              <w:rPr>
                <w:rFonts w:ascii="Arial" w:hAnsi="Arial" w:cs="Arial"/>
                <w:sz w:val="16"/>
                <w:szCs w:val="16"/>
              </w:rPr>
            </w:pPr>
          </w:p>
          <w:p w:rsidR="006125BA" w:rsidRPr="006125BA" w:rsidRDefault="006125BA" w:rsidP="00F066FC">
            <w:pPr>
              <w:jc w:val="center"/>
              <w:rPr>
                <w:rFonts w:ascii="Arial" w:hAnsi="Arial" w:cs="Arial"/>
                <w:sz w:val="16"/>
                <w:szCs w:val="16"/>
              </w:rPr>
            </w:pPr>
          </w:p>
          <w:p w:rsidR="006125BA" w:rsidRDefault="006125BA" w:rsidP="00F066FC">
            <w:pPr>
              <w:jc w:val="center"/>
              <w:rPr>
                <w:rFonts w:ascii="Arial" w:hAnsi="Arial" w:cs="Arial"/>
                <w:sz w:val="20"/>
              </w:rPr>
            </w:pPr>
            <w:r>
              <w:rPr>
                <w:rFonts w:ascii="Arial" w:hAnsi="Arial" w:cs="Arial"/>
                <w:sz w:val="20"/>
              </w:rPr>
              <w:t>(C)</w:t>
            </w:r>
          </w:p>
          <w:p w:rsidR="006125BA" w:rsidRDefault="006125BA" w:rsidP="00F066FC">
            <w:pPr>
              <w:jc w:val="center"/>
              <w:rPr>
                <w:rFonts w:ascii="Arial" w:hAnsi="Arial" w:cs="Arial"/>
                <w:sz w:val="20"/>
              </w:rPr>
            </w:pPr>
            <w:r>
              <w:rPr>
                <w:rFonts w:ascii="Arial" w:hAnsi="Arial" w:cs="Arial"/>
                <w:sz w:val="20"/>
              </w:rPr>
              <w:t>(C)</w:t>
            </w:r>
          </w:p>
          <w:p w:rsidR="006125BA" w:rsidRDefault="006125BA" w:rsidP="00F066FC">
            <w:pPr>
              <w:jc w:val="center"/>
              <w:rPr>
                <w:rFonts w:ascii="Arial" w:hAnsi="Arial" w:cs="Arial"/>
                <w:sz w:val="20"/>
              </w:rPr>
            </w:pPr>
          </w:p>
          <w:p w:rsidR="006125BA" w:rsidRDefault="006125BA" w:rsidP="00F066FC">
            <w:pPr>
              <w:jc w:val="center"/>
              <w:rPr>
                <w:rFonts w:ascii="Arial" w:hAnsi="Arial" w:cs="Arial"/>
                <w:sz w:val="20"/>
              </w:rPr>
            </w:pPr>
            <w:r>
              <w:rPr>
                <w:rFonts w:ascii="Arial" w:hAnsi="Arial" w:cs="Arial"/>
                <w:sz w:val="20"/>
              </w:rPr>
              <w:t>(K)</w:t>
            </w:r>
          </w:p>
          <w:p w:rsidR="006125BA" w:rsidRDefault="006125BA" w:rsidP="006125BA">
            <w:pPr>
              <w:tabs>
                <w:tab w:val="bar" w:pos="468"/>
              </w:tabs>
              <w:jc w:val="center"/>
              <w:rPr>
                <w:rFonts w:ascii="Arial" w:hAnsi="Arial" w:cs="Arial"/>
                <w:sz w:val="20"/>
              </w:rPr>
            </w:pPr>
          </w:p>
          <w:p w:rsidR="006125BA" w:rsidRPr="003503A1" w:rsidRDefault="006125BA" w:rsidP="00F066FC">
            <w:pPr>
              <w:jc w:val="center"/>
              <w:rPr>
                <w:rFonts w:ascii="Arial" w:hAnsi="Arial" w:cs="Arial"/>
                <w:sz w:val="20"/>
              </w:rPr>
            </w:pPr>
            <w:r>
              <w:rPr>
                <w:rFonts w:ascii="Arial" w:hAnsi="Arial" w:cs="Arial"/>
                <w:sz w:val="20"/>
              </w:rPr>
              <w:t>(K)</w:t>
            </w:r>
          </w:p>
        </w:tc>
      </w:tr>
    </w:tbl>
    <w:p w:rsidR="006125BA" w:rsidRPr="00E85C00" w:rsidRDefault="006125BA" w:rsidP="006125BA">
      <w:pPr>
        <w:suppressAutoHyphens/>
        <w:rPr>
          <w:rFonts w:ascii="Arial" w:hAnsi="Arial" w:cs="Arial"/>
          <w:sz w:val="20"/>
        </w:rPr>
      </w:pPr>
      <w:proofErr w:type="gramStart"/>
      <w:r w:rsidRPr="00E85C00">
        <w:rPr>
          <w:rFonts w:ascii="Arial" w:hAnsi="Arial" w:cs="Arial"/>
          <w:sz w:val="20"/>
        </w:rPr>
        <w:t>Advice No.</w:t>
      </w:r>
      <w:proofErr w:type="gramEnd"/>
      <w:r w:rsidRPr="00E85C00">
        <w:rPr>
          <w:rFonts w:ascii="Arial" w:hAnsi="Arial" w:cs="Arial"/>
          <w:sz w:val="20"/>
        </w:rPr>
        <w:t xml:space="preserve"> </w:t>
      </w:r>
      <w:r w:rsidR="00CF2B61">
        <w:rPr>
          <w:rFonts w:ascii="Arial" w:hAnsi="Arial" w:cs="Arial"/>
          <w:sz w:val="20"/>
        </w:rPr>
        <w:t>WA 13-01A</w:t>
      </w:r>
    </w:p>
    <w:p w:rsidR="006125BA" w:rsidRPr="00E85C00" w:rsidRDefault="006125BA" w:rsidP="006125BA">
      <w:pPr>
        <w:tabs>
          <w:tab w:val="right" w:pos="9360"/>
        </w:tabs>
        <w:suppressAutoHyphens/>
        <w:rPr>
          <w:rFonts w:ascii="Arial" w:hAnsi="Arial" w:cs="Arial"/>
          <w:sz w:val="20"/>
        </w:rPr>
      </w:pPr>
      <w:r w:rsidRPr="00E85C00">
        <w:rPr>
          <w:rFonts w:ascii="Arial" w:hAnsi="Arial" w:cs="Arial"/>
          <w:sz w:val="20"/>
        </w:rPr>
        <w:t xml:space="preserve">Issued:  </w:t>
      </w:r>
      <w:r w:rsidR="005032F4">
        <w:rPr>
          <w:rFonts w:ascii="Arial" w:hAnsi="Arial" w:cs="Arial"/>
          <w:sz w:val="20"/>
        </w:rPr>
        <w:t>May 28, 2013</w:t>
      </w:r>
      <w:r w:rsidRPr="00E85C00">
        <w:rPr>
          <w:rFonts w:ascii="Arial" w:hAnsi="Arial" w:cs="Arial"/>
          <w:sz w:val="20"/>
        </w:rPr>
        <w:tab/>
      </w:r>
      <w:r>
        <w:rPr>
          <w:rFonts w:ascii="Arial" w:hAnsi="Arial" w:cs="Arial"/>
          <w:sz w:val="20"/>
        </w:rPr>
        <w:t>Effective:  July 2, 2013</w:t>
      </w:r>
    </w:p>
    <w:p w:rsidR="0072736F" w:rsidRDefault="006125BA" w:rsidP="006125BA">
      <w:pPr>
        <w:tabs>
          <w:tab w:val="right" w:pos="9180"/>
        </w:tabs>
        <w:suppressAutoHyphens/>
        <w:ind w:right="900"/>
        <w:rPr>
          <w:rFonts w:ascii="Arial" w:hAnsi="Arial" w:cs="Arial"/>
          <w:sz w:val="20"/>
        </w:rPr>
      </w:pPr>
      <w:r>
        <w:rPr>
          <w:rFonts w:ascii="Arial" w:hAnsi="Arial" w:cs="Arial"/>
          <w:sz w:val="20"/>
        </w:rPr>
        <w:t>Issued By:</w:t>
      </w:r>
      <w:r w:rsidRPr="00E85C00">
        <w:rPr>
          <w:rFonts w:ascii="Arial" w:hAnsi="Arial" w:cs="Arial"/>
          <w:sz w:val="20"/>
        </w:rPr>
        <w:t xml:space="preserve">  United Telephone Company of the </w:t>
      </w:r>
      <w:proofErr w:type="gramStart"/>
      <w:r w:rsidRPr="00E85C00">
        <w:rPr>
          <w:rFonts w:ascii="Arial" w:hAnsi="Arial" w:cs="Arial"/>
          <w:sz w:val="20"/>
        </w:rPr>
        <w:t>Northwest</w:t>
      </w:r>
      <w:r>
        <w:rPr>
          <w:rFonts w:ascii="Arial" w:hAnsi="Arial" w:cs="Arial"/>
          <w:sz w:val="20"/>
        </w:rPr>
        <w:t xml:space="preserve">  d</w:t>
      </w:r>
      <w:proofErr w:type="gramEnd"/>
      <w:r>
        <w:rPr>
          <w:rFonts w:ascii="Arial" w:hAnsi="Arial" w:cs="Arial"/>
          <w:sz w:val="20"/>
        </w:rPr>
        <w:t>/b/a CenturyLink</w:t>
      </w:r>
    </w:p>
    <w:p w:rsidR="0072736F" w:rsidRDefault="0072736F">
      <w:pPr>
        <w:widowControl/>
        <w:spacing w:after="200" w:line="276" w:lineRule="auto"/>
        <w:rPr>
          <w:rFonts w:ascii="Arial" w:hAnsi="Arial" w:cs="Arial"/>
          <w:sz w:val="20"/>
        </w:rPr>
      </w:pPr>
      <w:r>
        <w:rPr>
          <w:rFonts w:ascii="Arial" w:hAnsi="Arial" w:cs="Arial"/>
          <w:sz w:val="20"/>
        </w:rPr>
        <w:br w:type="page"/>
      </w:r>
    </w:p>
    <w:p w:rsidR="006125BA" w:rsidRPr="00E85C00" w:rsidRDefault="006125BA" w:rsidP="006125BA">
      <w:pPr>
        <w:tabs>
          <w:tab w:val="right" w:pos="9180"/>
        </w:tabs>
        <w:suppressAutoHyphens/>
        <w:ind w:right="900"/>
        <w:rPr>
          <w:rFonts w:ascii="Arial" w:hAnsi="Arial" w:cs="Arial"/>
          <w:sz w:val="20"/>
        </w:rPr>
      </w:pPr>
      <w:r>
        <w:rPr>
          <w:rFonts w:ascii="Arial" w:hAnsi="Arial" w:cs="Arial"/>
          <w:sz w:val="20"/>
        </w:rPr>
        <w:lastRenderedPageBreak/>
        <w:t>WN U-10</w:t>
      </w:r>
      <w:r w:rsidRPr="00E85C00">
        <w:rPr>
          <w:rFonts w:ascii="Arial" w:hAnsi="Arial" w:cs="Arial"/>
          <w:sz w:val="20"/>
        </w:rPr>
        <w:tab/>
      </w:r>
    </w:p>
    <w:p w:rsidR="006125BA" w:rsidRDefault="006125BA" w:rsidP="006125BA">
      <w:pPr>
        <w:tabs>
          <w:tab w:val="right" w:pos="9180"/>
        </w:tabs>
        <w:ind w:right="900"/>
        <w:rPr>
          <w:rFonts w:ascii="Arial" w:hAnsi="Arial" w:cs="Arial"/>
          <w:sz w:val="20"/>
        </w:rPr>
      </w:pPr>
      <w:r w:rsidRPr="00E85C00">
        <w:rPr>
          <w:rFonts w:ascii="Arial" w:hAnsi="Arial" w:cs="Arial"/>
          <w:sz w:val="20"/>
        </w:rPr>
        <w:t>UNITED TELEPHONE COMPANY OF THE NORTHWEST</w:t>
      </w:r>
      <w:r w:rsidRPr="00E85C00">
        <w:rPr>
          <w:rFonts w:ascii="Arial" w:hAnsi="Arial" w:cs="Arial"/>
          <w:sz w:val="20"/>
        </w:rPr>
        <w:tab/>
      </w:r>
      <w:r w:rsidR="00FA730A">
        <w:rPr>
          <w:rFonts w:ascii="Arial" w:hAnsi="Arial" w:cs="Arial"/>
          <w:sz w:val="20"/>
        </w:rPr>
        <w:t xml:space="preserve">Original </w:t>
      </w:r>
      <w:r w:rsidRPr="00E85C00">
        <w:rPr>
          <w:rFonts w:ascii="Arial" w:hAnsi="Arial" w:cs="Arial"/>
          <w:sz w:val="20"/>
        </w:rPr>
        <w:t xml:space="preserve">Page </w:t>
      </w:r>
      <w:r>
        <w:rPr>
          <w:rFonts w:ascii="Arial" w:hAnsi="Arial" w:cs="Arial"/>
          <w:sz w:val="20"/>
        </w:rPr>
        <w:t>6-162</w:t>
      </w:r>
      <w:r w:rsidR="00FA730A">
        <w:rPr>
          <w:rFonts w:ascii="Arial" w:hAnsi="Arial" w:cs="Arial"/>
          <w:sz w:val="20"/>
        </w:rPr>
        <w:t>.1</w:t>
      </w:r>
    </w:p>
    <w:p w:rsidR="006125BA" w:rsidRPr="003503A1" w:rsidRDefault="006125BA" w:rsidP="006125BA">
      <w:pPr>
        <w:tabs>
          <w:tab w:val="right" w:pos="9180"/>
        </w:tabs>
        <w:ind w:right="900"/>
        <w:rPr>
          <w:rFonts w:ascii="Arial" w:hAnsi="Arial" w:cs="Arial"/>
          <w:sz w:val="20"/>
        </w:rPr>
      </w:pPr>
      <w:proofErr w:type="gramStart"/>
      <w:r>
        <w:rPr>
          <w:rFonts w:ascii="Arial" w:hAnsi="Arial" w:cs="Arial"/>
          <w:sz w:val="20"/>
        </w:rPr>
        <w:t>d/b/a</w:t>
      </w:r>
      <w:proofErr w:type="gramEnd"/>
      <w:r>
        <w:rPr>
          <w:rFonts w:ascii="Arial" w:hAnsi="Arial" w:cs="Arial"/>
          <w:sz w:val="20"/>
        </w:rPr>
        <w:t xml:space="preserve"> CenturyLink</w:t>
      </w:r>
    </w:p>
    <w:p w:rsidR="006125BA" w:rsidRPr="003503A1" w:rsidRDefault="006125BA" w:rsidP="006125BA">
      <w:pPr>
        <w:jc w:val="both"/>
        <w:rPr>
          <w:rFonts w:ascii="Arial" w:hAnsi="Arial" w:cs="Arial"/>
          <w:sz w:val="20"/>
        </w:rPr>
      </w:pPr>
    </w:p>
    <w:tbl>
      <w:tblPr>
        <w:tblW w:w="10555" w:type="dxa"/>
        <w:tblLayout w:type="fixed"/>
        <w:tblCellMar>
          <w:left w:w="115" w:type="dxa"/>
          <w:right w:w="115" w:type="dxa"/>
        </w:tblCellMar>
        <w:tblLook w:val="0000"/>
      </w:tblPr>
      <w:tblGrid>
        <w:gridCol w:w="9412"/>
        <w:gridCol w:w="1143"/>
      </w:tblGrid>
      <w:tr w:rsidR="006125BA" w:rsidRPr="003503A1" w:rsidTr="006125BA">
        <w:tc>
          <w:tcPr>
            <w:tcW w:w="9412" w:type="dxa"/>
          </w:tcPr>
          <w:p w:rsidR="006125BA" w:rsidRPr="003503A1" w:rsidRDefault="006125BA" w:rsidP="006125BA">
            <w:pPr>
              <w:jc w:val="center"/>
              <w:rPr>
                <w:rFonts w:ascii="Arial" w:hAnsi="Arial" w:cs="Arial"/>
                <w:sz w:val="20"/>
              </w:rPr>
            </w:pPr>
            <w:r w:rsidRPr="003503A1">
              <w:rPr>
                <w:rFonts w:ascii="Arial" w:hAnsi="Arial" w:cs="Arial"/>
                <w:sz w:val="20"/>
              </w:rPr>
              <w:t>ACCESS SERVICE</w:t>
            </w:r>
          </w:p>
          <w:p w:rsidR="006125BA" w:rsidRPr="003503A1" w:rsidRDefault="006125BA" w:rsidP="006125BA">
            <w:pPr>
              <w:rPr>
                <w:rFonts w:ascii="Arial" w:hAnsi="Arial" w:cs="Arial"/>
                <w:sz w:val="20"/>
              </w:rPr>
            </w:pPr>
          </w:p>
          <w:p w:rsidR="006125BA" w:rsidRPr="003503A1" w:rsidRDefault="006125BA" w:rsidP="006125BA">
            <w:pPr>
              <w:ind w:left="540" w:hanging="540"/>
              <w:rPr>
                <w:rFonts w:ascii="Arial" w:hAnsi="Arial" w:cs="Arial"/>
                <w:sz w:val="20"/>
              </w:rPr>
            </w:pPr>
            <w:r w:rsidRPr="003503A1">
              <w:rPr>
                <w:rFonts w:ascii="Arial" w:hAnsi="Arial" w:cs="Arial"/>
                <w:sz w:val="20"/>
              </w:rPr>
              <w:t>6.</w:t>
            </w:r>
            <w:r w:rsidRPr="003503A1">
              <w:rPr>
                <w:rFonts w:ascii="Arial" w:hAnsi="Arial" w:cs="Arial"/>
                <w:sz w:val="20"/>
              </w:rPr>
              <w:tab/>
            </w:r>
            <w:r w:rsidRPr="003503A1">
              <w:rPr>
                <w:rFonts w:ascii="Arial" w:hAnsi="Arial" w:cs="Arial"/>
                <w:sz w:val="20"/>
                <w:u w:val="single"/>
              </w:rPr>
              <w:t>Switched Access Service</w:t>
            </w:r>
            <w:r w:rsidRPr="003503A1">
              <w:rPr>
                <w:rFonts w:ascii="Arial" w:hAnsi="Arial" w:cs="Arial"/>
                <w:sz w:val="20"/>
              </w:rPr>
              <w:t xml:space="preserve"> (Cont'd)</w:t>
            </w:r>
          </w:p>
          <w:p w:rsidR="006125BA" w:rsidRPr="003503A1" w:rsidRDefault="006125BA" w:rsidP="006125BA">
            <w:pPr>
              <w:rPr>
                <w:rFonts w:ascii="Arial" w:hAnsi="Arial" w:cs="Arial"/>
                <w:sz w:val="20"/>
              </w:rPr>
            </w:pPr>
          </w:p>
          <w:p w:rsidR="006125BA" w:rsidRPr="005902A8" w:rsidRDefault="006125BA" w:rsidP="006125BA">
            <w:pPr>
              <w:ind w:left="1080" w:hanging="540"/>
              <w:rPr>
                <w:rFonts w:ascii="Arial" w:hAnsi="Arial" w:cs="Arial"/>
                <w:sz w:val="20"/>
              </w:rPr>
            </w:pPr>
            <w:r w:rsidRPr="003503A1">
              <w:rPr>
                <w:rFonts w:ascii="Arial" w:hAnsi="Arial" w:cs="Arial"/>
                <w:sz w:val="20"/>
              </w:rPr>
              <w:t>6.</w:t>
            </w:r>
            <w:r>
              <w:rPr>
                <w:rFonts w:ascii="Arial" w:hAnsi="Arial" w:cs="Arial"/>
                <w:sz w:val="20"/>
              </w:rPr>
              <w:t>8</w:t>
            </w:r>
            <w:r w:rsidRPr="003503A1">
              <w:rPr>
                <w:rFonts w:ascii="Arial" w:hAnsi="Arial" w:cs="Arial"/>
                <w:sz w:val="20"/>
              </w:rPr>
              <w:tab/>
            </w:r>
            <w:r>
              <w:rPr>
                <w:rFonts w:ascii="Arial" w:hAnsi="Arial" w:cs="Arial"/>
                <w:sz w:val="20"/>
                <w:u w:val="single"/>
              </w:rPr>
              <w:t>Rates and Charges</w:t>
            </w:r>
            <w:r>
              <w:rPr>
                <w:rFonts w:ascii="Arial" w:hAnsi="Arial" w:cs="Arial"/>
                <w:sz w:val="20"/>
              </w:rPr>
              <w:t xml:space="preserve"> (Cont'd)</w:t>
            </w:r>
          </w:p>
          <w:p w:rsidR="006125BA" w:rsidRPr="003503A1" w:rsidRDefault="006125BA" w:rsidP="006125BA">
            <w:pPr>
              <w:rPr>
                <w:rFonts w:ascii="Arial" w:hAnsi="Arial" w:cs="Arial"/>
                <w:sz w:val="20"/>
              </w:rPr>
            </w:pPr>
          </w:p>
          <w:p w:rsidR="006125BA" w:rsidRDefault="006125BA" w:rsidP="006125BA">
            <w:pPr>
              <w:ind w:left="1800" w:hanging="720"/>
              <w:rPr>
                <w:rFonts w:ascii="Arial" w:hAnsi="Arial" w:cs="Arial"/>
                <w:sz w:val="20"/>
              </w:rPr>
            </w:pPr>
            <w:r>
              <w:rPr>
                <w:rFonts w:ascii="Arial" w:hAnsi="Arial" w:cs="Arial"/>
                <w:sz w:val="20"/>
              </w:rPr>
              <w:t>6.8.2</w:t>
            </w:r>
            <w:r>
              <w:rPr>
                <w:rFonts w:ascii="Arial" w:hAnsi="Arial" w:cs="Arial"/>
                <w:sz w:val="20"/>
              </w:rPr>
              <w:tab/>
            </w:r>
            <w:r>
              <w:rPr>
                <w:rFonts w:ascii="Arial" w:hAnsi="Arial" w:cs="Arial"/>
                <w:sz w:val="20"/>
                <w:u w:val="single"/>
              </w:rPr>
              <w:t>Switched Transport</w:t>
            </w:r>
            <w:r>
              <w:rPr>
                <w:rFonts w:ascii="Arial" w:hAnsi="Arial" w:cs="Arial"/>
                <w:sz w:val="20"/>
              </w:rPr>
              <w:t xml:space="preserve"> (Cont'd)</w:t>
            </w:r>
          </w:p>
          <w:p w:rsidR="006125BA" w:rsidRDefault="006125BA" w:rsidP="006125BA">
            <w:pPr>
              <w:tabs>
                <w:tab w:val="left" w:pos="6210"/>
                <w:tab w:val="left" w:pos="7920"/>
              </w:tabs>
              <w:ind w:left="1440"/>
              <w:rPr>
                <w:rFonts w:ascii="Arial" w:hAnsi="Arial" w:cs="Arial"/>
                <w:sz w:val="20"/>
                <w:u w:val="single"/>
              </w:rPr>
            </w:pPr>
          </w:p>
          <w:p w:rsidR="006125BA" w:rsidRPr="005902A8" w:rsidRDefault="006125BA" w:rsidP="006125BA">
            <w:pPr>
              <w:tabs>
                <w:tab w:val="left" w:pos="5850"/>
                <w:tab w:val="left" w:pos="7740"/>
              </w:tabs>
              <w:ind w:left="2340" w:hanging="540"/>
              <w:rPr>
                <w:rFonts w:ascii="Arial" w:hAnsi="Arial" w:cs="Arial"/>
                <w:sz w:val="20"/>
              </w:rPr>
            </w:pPr>
            <w:r>
              <w:rPr>
                <w:rFonts w:ascii="Arial" w:hAnsi="Arial" w:cs="Arial"/>
                <w:sz w:val="20"/>
              </w:rPr>
              <w:t>(B)</w:t>
            </w:r>
            <w:r>
              <w:rPr>
                <w:rFonts w:ascii="Arial" w:hAnsi="Arial" w:cs="Arial"/>
                <w:sz w:val="20"/>
              </w:rPr>
              <w:tab/>
            </w:r>
            <w:r>
              <w:rPr>
                <w:rFonts w:ascii="Arial" w:hAnsi="Arial" w:cs="Arial"/>
                <w:sz w:val="20"/>
                <w:u w:val="single"/>
              </w:rPr>
              <w:t>Direct-Trunked Transport</w:t>
            </w:r>
            <w:r>
              <w:rPr>
                <w:rFonts w:ascii="Arial" w:hAnsi="Arial" w:cs="Arial"/>
                <w:sz w:val="20"/>
              </w:rPr>
              <w:t xml:space="preserve"> (Cont'd)</w:t>
            </w:r>
          </w:p>
          <w:p w:rsidR="006125BA" w:rsidRDefault="006125BA" w:rsidP="006125BA">
            <w:pPr>
              <w:rPr>
                <w:rFonts w:ascii="Arial" w:hAnsi="Arial" w:cs="Arial"/>
                <w:sz w:val="20"/>
              </w:rPr>
            </w:pPr>
          </w:p>
          <w:p w:rsidR="00FA730A" w:rsidRDefault="00FA730A" w:rsidP="00FA730A">
            <w:pPr>
              <w:ind w:left="2880" w:hanging="540"/>
              <w:rPr>
                <w:rFonts w:ascii="Arial" w:hAnsi="Arial" w:cs="Arial"/>
                <w:sz w:val="20"/>
              </w:rPr>
            </w:pPr>
            <w:r>
              <w:rPr>
                <w:rFonts w:ascii="Arial" w:hAnsi="Arial" w:cs="Arial"/>
                <w:sz w:val="20"/>
              </w:rPr>
              <w:t>(6)</w:t>
            </w:r>
            <w:r>
              <w:rPr>
                <w:rFonts w:ascii="Arial" w:hAnsi="Arial" w:cs="Arial"/>
                <w:sz w:val="20"/>
              </w:rPr>
              <w:tab/>
            </w:r>
            <w:r w:rsidRPr="005902A8">
              <w:rPr>
                <w:rFonts w:ascii="Arial" w:hAnsi="Arial" w:cs="Arial"/>
                <w:sz w:val="20"/>
                <w:u w:val="single"/>
              </w:rPr>
              <w:t>OptiPoint-48</w:t>
            </w:r>
          </w:p>
          <w:p w:rsidR="006125BA" w:rsidRDefault="006125BA" w:rsidP="006125BA">
            <w:pPr>
              <w:rPr>
                <w:rFonts w:ascii="Arial" w:hAnsi="Arial" w:cs="Arial"/>
                <w:sz w:val="20"/>
              </w:rPr>
            </w:pPr>
          </w:p>
          <w:p w:rsidR="006125BA" w:rsidRDefault="006125BA" w:rsidP="006125BA">
            <w:pPr>
              <w:tabs>
                <w:tab w:val="left" w:pos="5400"/>
                <w:tab w:val="left" w:pos="7740"/>
              </w:tabs>
              <w:ind w:left="3060" w:hanging="180"/>
              <w:rPr>
                <w:rFonts w:ascii="Arial" w:hAnsi="Arial" w:cs="Arial"/>
                <w:sz w:val="20"/>
              </w:rPr>
            </w:pPr>
            <w:r>
              <w:rPr>
                <w:rFonts w:ascii="Arial" w:hAnsi="Arial" w:cs="Arial"/>
                <w:sz w:val="20"/>
              </w:rPr>
              <w:t>3 Year Commitment</w:t>
            </w:r>
            <w:r>
              <w:rPr>
                <w:rFonts w:ascii="Arial" w:hAnsi="Arial" w:cs="Arial"/>
                <w:sz w:val="20"/>
              </w:rPr>
              <w:tab/>
            </w:r>
          </w:p>
          <w:tbl>
            <w:tblPr>
              <w:tblStyle w:val="TableGrid"/>
              <w:tblW w:w="0" w:type="auto"/>
              <w:tblInd w:w="2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30"/>
              <w:gridCol w:w="1602"/>
              <w:gridCol w:w="270"/>
              <w:gridCol w:w="1530"/>
            </w:tblGrid>
            <w:tr w:rsidR="006125BA" w:rsidTr="006125BA">
              <w:tc>
                <w:tcPr>
                  <w:tcW w:w="1530" w:type="dxa"/>
                </w:tcPr>
                <w:p w:rsidR="006125BA" w:rsidRDefault="006125BA" w:rsidP="006125BA">
                  <w:pPr>
                    <w:tabs>
                      <w:tab w:val="left" w:pos="3240"/>
                      <w:tab w:val="left" w:pos="5490"/>
                      <w:tab w:val="left" w:pos="6127"/>
                      <w:tab w:val="left" w:pos="6755"/>
                      <w:tab w:val="left" w:pos="8902"/>
                    </w:tabs>
                    <w:rPr>
                      <w:rFonts w:ascii="Arial" w:hAnsi="Arial" w:cs="Arial"/>
                      <w:sz w:val="20"/>
                      <w:u w:val="single"/>
                    </w:rPr>
                  </w:pPr>
                </w:p>
              </w:tc>
              <w:tc>
                <w:tcPr>
                  <w:tcW w:w="3402" w:type="dxa"/>
                  <w:gridSpan w:val="3"/>
                  <w:tcBorders>
                    <w:bottom w:val="single" w:sz="4" w:space="0" w:color="auto"/>
                  </w:tcBorders>
                </w:tcPr>
                <w:p w:rsidR="006125BA" w:rsidRDefault="006125BA" w:rsidP="006125BA">
                  <w:pPr>
                    <w:tabs>
                      <w:tab w:val="left" w:pos="3240"/>
                      <w:tab w:val="left" w:pos="5490"/>
                      <w:tab w:val="left" w:pos="6127"/>
                      <w:tab w:val="left" w:pos="6755"/>
                      <w:tab w:val="left" w:pos="8902"/>
                    </w:tabs>
                    <w:jc w:val="center"/>
                    <w:rPr>
                      <w:rFonts w:ascii="Arial" w:hAnsi="Arial" w:cs="Arial"/>
                      <w:sz w:val="20"/>
                      <w:u w:val="single"/>
                    </w:rPr>
                  </w:pPr>
                  <w:r w:rsidRPr="007401F4">
                    <w:rPr>
                      <w:rFonts w:ascii="Arial" w:hAnsi="Arial" w:cs="Arial"/>
                      <w:sz w:val="20"/>
                    </w:rPr>
                    <w:t>Monthly</w:t>
                  </w:r>
                  <w:r>
                    <w:rPr>
                      <w:rFonts w:ascii="Arial" w:hAnsi="Arial" w:cs="Arial"/>
                      <w:sz w:val="20"/>
                      <w:u w:val="single"/>
                    </w:rPr>
                    <w:t xml:space="preserve"> </w:t>
                  </w:r>
                  <w:r w:rsidRPr="00470E35">
                    <w:rPr>
                      <w:rFonts w:ascii="Arial" w:hAnsi="Arial" w:cs="Arial"/>
                      <w:sz w:val="20"/>
                    </w:rPr>
                    <w:t>Rates</w:t>
                  </w:r>
                </w:p>
              </w:tc>
            </w:tr>
            <w:tr w:rsidR="006125BA" w:rsidTr="00FA730A">
              <w:tc>
                <w:tcPr>
                  <w:tcW w:w="1530" w:type="dxa"/>
                </w:tcPr>
                <w:p w:rsidR="006125BA" w:rsidRDefault="006125BA" w:rsidP="006125BA">
                  <w:pPr>
                    <w:tabs>
                      <w:tab w:val="left" w:pos="3240"/>
                      <w:tab w:val="left" w:pos="5490"/>
                      <w:tab w:val="left" w:pos="6127"/>
                      <w:tab w:val="left" w:pos="6755"/>
                      <w:tab w:val="left" w:pos="8902"/>
                    </w:tabs>
                    <w:rPr>
                      <w:rFonts w:ascii="Arial" w:hAnsi="Arial" w:cs="Arial"/>
                      <w:sz w:val="20"/>
                      <w:u w:val="single"/>
                    </w:rPr>
                  </w:pPr>
                </w:p>
              </w:tc>
              <w:tc>
                <w:tcPr>
                  <w:tcW w:w="1602" w:type="dxa"/>
                  <w:tcBorders>
                    <w:top w:val="single" w:sz="4" w:space="0" w:color="auto"/>
                    <w:bottom w:val="single" w:sz="4" w:space="0" w:color="auto"/>
                  </w:tcBorders>
                </w:tcPr>
                <w:p w:rsidR="006125BA" w:rsidRPr="007401F4" w:rsidRDefault="006125BA" w:rsidP="006125BA">
                  <w:pPr>
                    <w:tabs>
                      <w:tab w:val="left" w:pos="3240"/>
                      <w:tab w:val="left" w:pos="5490"/>
                      <w:tab w:val="left" w:pos="6127"/>
                      <w:tab w:val="left" w:pos="6755"/>
                      <w:tab w:val="left" w:pos="8902"/>
                    </w:tabs>
                    <w:jc w:val="center"/>
                    <w:rPr>
                      <w:rFonts w:ascii="Arial" w:hAnsi="Arial" w:cs="Arial"/>
                      <w:sz w:val="20"/>
                    </w:rPr>
                  </w:pPr>
                  <w:r w:rsidRPr="007401F4">
                    <w:rPr>
                      <w:rFonts w:ascii="Arial" w:hAnsi="Arial" w:cs="Arial"/>
                      <w:sz w:val="20"/>
                    </w:rPr>
                    <w:t>Fixed</w:t>
                  </w:r>
                </w:p>
              </w:tc>
              <w:tc>
                <w:tcPr>
                  <w:tcW w:w="270" w:type="dxa"/>
                  <w:tcBorders>
                    <w:top w:val="single" w:sz="4" w:space="0" w:color="auto"/>
                  </w:tcBorders>
                </w:tcPr>
                <w:p w:rsidR="006125BA" w:rsidRPr="007401F4" w:rsidRDefault="006125BA" w:rsidP="006125BA">
                  <w:pPr>
                    <w:tabs>
                      <w:tab w:val="left" w:pos="3240"/>
                      <w:tab w:val="left" w:pos="5490"/>
                      <w:tab w:val="left" w:pos="6127"/>
                      <w:tab w:val="left" w:pos="6755"/>
                      <w:tab w:val="left" w:pos="8902"/>
                    </w:tabs>
                    <w:jc w:val="center"/>
                    <w:rPr>
                      <w:rFonts w:ascii="Arial" w:hAnsi="Arial" w:cs="Arial"/>
                      <w:sz w:val="20"/>
                    </w:rPr>
                  </w:pPr>
                </w:p>
              </w:tc>
              <w:tc>
                <w:tcPr>
                  <w:tcW w:w="1530" w:type="dxa"/>
                  <w:tcBorders>
                    <w:top w:val="single" w:sz="4" w:space="0" w:color="auto"/>
                    <w:bottom w:val="single" w:sz="4" w:space="0" w:color="auto"/>
                  </w:tcBorders>
                </w:tcPr>
                <w:p w:rsidR="006125BA" w:rsidRPr="007401F4" w:rsidRDefault="006125BA" w:rsidP="006125BA">
                  <w:pPr>
                    <w:tabs>
                      <w:tab w:val="left" w:pos="3240"/>
                      <w:tab w:val="left" w:pos="5490"/>
                      <w:tab w:val="left" w:pos="6127"/>
                      <w:tab w:val="left" w:pos="6755"/>
                      <w:tab w:val="left" w:pos="8902"/>
                    </w:tabs>
                    <w:jc w:val="center"/>
                    <w:rPr>
                      <w:rFonts w:ascii="Arial" w:hAnsi="Arial" w:cs="Arial"/>
                      <w:sz w:val="20"/>
                    </w:rPr>
                  </w:pPr>
                  <w:r w:rsidRPr="007401F4">
                    <w:rPr>
                      <w:rFonts w:ascii="Arial" w:hAnsi="Arial" w:cs="Arial"/>
                      <w:sz w:val="20"/>
                    </w:rPr>
                    <w:t>Per Mile</w:t>
                  </w:r>
                </w:p>
              </w:tc>
            </w:tr>
            <w:tr w:rsidR="006125BA" w:rsidTr="00FA730A">
              <w:tc>
                <w:tcPr>
                  <w:tcW w:w="1530" w:type="dxa"/>
                </w:tcPr>
                <w:p w:rsidR="006125BA" w:rsidRPr="007401F4" w:rsidRDefault="006125BA" w:rsidP="006125BA">
                  <w:pPr>
                    <w:tabs>
                      <w:tab w:val="left" w:pos="3240"/>
                      <w:tab w:val="left" w:pos="5490"/>
                      <w:tab w:val="left" w:pos="6127"/>
                      <w:tab w:val="left" w:pos="6755"/>
                      <w:tab w:val="left" w:pos="8902"/>
                    </w:tabs>
                    <w:rPr>
                      <w:rFonts w:ascii="Arial" w:hAnsi="Arial" w:cs="Arial"/>
                      <w:sz w:val="20"/>
                    </w:rPr>
                  </w:pPr>
                  <w:r w:rsidRPr="007401F4">
                    <w:rPr>
                      <w:rFonts w:ascii="Arial" w:hAnsi="Arial" w:cs="Arial"/>
                      <w:sz w:val="20"/>
                    </w:rPr>
                    <w:t>Zone 1</w:t>
                  </w:r>
                </w:p>
              </w:tc>
              <w:tc>
                <w:tcPr>
                  <w:tcW w:w="1602" w:type="dxa"/>
                  <w:tcBorders>
                    <w:top w:val="single" w:sz="4" w:space="0" w:color="auto"/>
                  </w:tcBorders>
                </w:tcPr>
                <w:p w:rsidR="006125BA" w:rsidRPr="00470E35" w:rsidRDefault="006125BA" w:rsidP="00FA730A">
                  <w:pPr>
                    <w:tabs>
                      <w:tab w:val="decimal" w:pos="684"/>
                      <w:tab w:val="left" w:pos="3240"/>
                      <w:tab w:val="left" w:pos="5490"/>
                      <w:tab w:val="left" w:pos="6127"/>
                      <w:tab w:val="left" w:pos="6755"/>
                      <w:tab w:val="left" w:pos="8902"/>
                    </w:tabs>
                    <w:rPr>
                      <w:rFonts w:ascii="Arial" w:hAnsi="Arial" w:cs="Arial"/>
                      <w:sz w:val="20"/>
                    </w:rPr>
                  </w:pPr>
                  <w:r w:rsidRPr="00470E35">
                    <w:rPr>
                      <w:rFonts w:ascii="Arial" w:hAnsi="Arial" w:cs="Arial"/>
                      <w:sz w:val="20"/>
                    </w:rPr>
                    <w:t>$</w:t>
                  </w:r>
                  <w:r w:rsidR="00FA730A">
                    <w:rPr>
                      <w:rFonts w:ascii="Arial" w:hAnsi="Arial" w:cs="Arial"/>
                      <w:sz w:val="20"/>
                    </w:rPr>
                    <w:t>15,840.00</w:t>
                  </w:r>
                  <w:r>
                    <w:rPr>
                      <w:rFonts w:ascii="Arial" w:hAnsi="Arial" w:cs="Arial"/>
                      <w:sz w:val="20"/>
                    </w:rPr>
                    <w:t>(R)</w:t>
                  </w:r>
                </w:p>
              </w:tc>
              <w:tc>
                <w:tcPr>
                  <w:tcW w:w="270" w:type="dxa"/>
                </w:tcPr>
                <w:p w:rsidR="006125BA" w:rsidRDefault="006125BA" w:rsidP="006125BA">
                  <w:pPr>
                    <w:tabs>
                      <w:tab w:val="left" w:pos="3240"/>
                      <w:tab w:val="left" w:pos="5490"/>
                      <w:tab w:val="left" w:pos="6127"/>
                      <w:tab w:val="left" w:pos="6755"/>
                      <w:tab w:val="left" w:pos="8902"/>
                    </w:tabs>
                    <w:rPr>
                      <w:rFonts w:ascii="Arial" w:hAnsi="Arial" w:cs="Arial"/>
                      <w:sz w:val="20"/>
                      <w:u w:val="single"/>
                    </w:rPr>
                  </w:pPr>
                </w:p>
              </w:tc>
              <w:tc>
                <w:tcPr>
                  <w:tcW w:w="1530" w:type="dxa"/>
                </w:tcPr>
                <w:p w:rsidR="006125BA" w:rsidRPr="00470E35" w:rsidRDefault="006125BA" w:rsidP="00FA730A">
                  <w:pPr>
                    <w:tabs>
                      <w:tab w:val="decimal" w:pos="718"/>
                      <w:tab w:val="left" w:pos="3240"/>
                      <w:tab w:val="left" w:pos="5490"/>
                      <w:tab w:val="left" w:pos="6127"/>
                      <w:tab w:val="left" w:pos="6755"/>
                      <w:tab w:val="left" w:pos="8902"/>
                    </w:tabs>
                    <w:rPr>
                      <w:rFonts w:ascii="Arial" w:hAnsi="Arial" w:cs="Arial"/>
                      <w:sz w:val="20"/>
                    </w:rPr>
                  </w:pPr>
                  <w:r>
                    <w:rPr>
                      <w:rFonts w:ascii="Arial" w:hAnsi="Arial" w:cs="Arial"/>
                      <w:sz w:val="20"/>
                    </w:rPr>
                    <w:tab/>
                    <w:t>$</w:t>
                  </w:r>
                  <w:r w:rsidR="00FA730A">
                    <w:rPr>
                      <w:rFonts w:ascii="Arial" w:hAnsi="Arial" w:cs="Arial"/>
                      <w:sz w:val="20"/>
                    </w:rPr>
                    <w:t>742.50</w:t>
                  </w:r>
                  <w:r>
                    <w:rPr>
                      <w:rFonts w:ascii="Arial" w:hAnsi="Arial" w:cs="Arial"/>
                      <w:sz w:val="20"/>
                    </w:rPr>
                    <w:t xml:space="preserve"> (R)</w:t>
                  </w:r>
                </w:p>
              </w:tc>
            </w:tr>
            <w:tr w:rsidR="006125BA" w:rsidTr="00FA730A">
              <w:tc>
                <w:tcPr>
                  <w:tcW w:w="1530" w:type="dxa"/>
                </w:tcPr>
                <w:p w:rsidR="006125BA" w:rsidRPr="007401F4" w:rsidRDefault="006125BA" w:rsidP="006125BA">
                  <w:pPr>
                    <w:tabs>
                      <w:tab w:val="left" w:pos="3240"/>
                      <w:tab w:val="left" w:pos="5490"/>
                      <w:tab w:val="left" w:pos="6127"/>
                      <w:tab w:val="left" w:pos="6755"/>
                      <w:tab w:val="left" w:pos="8902"/>
                    </w:tabs>
                    <w:rPr>
                      <w:rFonts w:ascii="Arial" w:hAnsi="Arial" w:cs="Arial"/>
                      <w:sz w:val="20"/>
                    </w:rPr>
                  </w:pPr>
                  <w:r w:rsidRPr="007401F4">
                    <w:rPr>
                      <w:rFonts w:ascii="Arial" w:hAnsi="Arial" w:cs="Arial"/>
                      <w:sz w:val="20"/>
                    </w:rPr>
                    <w:t>Zone 2</w:t>
                  </w:r>
                </w:p>
              </w:tc>
              <w:tc>
                <w:tcPr>
                  <w:tcW w:w="1602" w:type="dxa"/>
                </w:tcPr>
                <w:p w:rsidR="006125BA" w:rsidRPr="004A18BC" w:rsidRDefault="006125BA" w:rsidP="00FA730A">
                  <w:pPr>
                    <w:tabs>
                      <w:tab w:val="decimal" w:pos="684"/>
                      <w:tab w:val="left" w:pos="3240"/>
                      <w:tab w:val="left" w:pos="5490"/>
                      <w:tab w:val="left" w:pos="6127"/>
                      <w:tab w:val="left" w:pos="6755"/>
                      <w:tab w:val="left" w:pos="8902"/>
                    </w:tabs>
                    <w:rPr>
                      <w:rFonts w:ascii="Arial" w:hAnsi="Arial" w:cs="Arial"/>
                      <w:sz w:val="20"/>
                    </w:rPr>
                  </w:pPr>
                  <w:r w:rsidRPr="004A18BC">
                    <w:rPr>
                      <w:rFonts w:ascii="Arial" w:hAnsi="Arial" w:cs="Arial"/>
                      <w:sz w:val="20"/>
                    </w:rPr>
                    <w:t xml:space="preserve">  </w:t>
                  </w:r>
                  <w:r w:rsidR="00FA730A" w:rsidRPr="004A18BC">
                    <w:rPr>
                      <w:rFonts w:ascii="Arial" w:hAnsi="Arial" w:cs="Arial"/>
                      <w:sz w:val="20"/>
                    </w:rPr>
                    <w:t>16,800.00</w:t>
                  </w:r>
                  <w:r w:rsidR="004A18BC">
                    <w:rPr>
                      <w:rFonts w:ascii="Arial" w:hAnsi="Arial" w:cs="Arial"/>
                      <w:sz w:val="20"/>
                    </w:rPr>
                    <w:t xml:space="preserve"> (I)</w:t>
                  </w:r>
                </w:p>
              </w:tc>
              <w:tc>
                <w:tcPr>
                  <w:tcW w:w="270" w:type="dxa"/>
                </w:tcPr>
                <w:p w:rsidR="006125BA" w:rsidRDefault="006125BA" w:rsidP="006125BA">
                  <w:pPr>
                    <w:tabs>
                      <w:tab w:val="left" w:pos="3240"/>
                      <w:tab w:val="left" w:pos="5490"/>
                      <w:tab w:val="left" w:pos="6127"/>
                      <w:tab w:val="left" w:pos="6755"/>
                      <w:tab w:val="left" w:pos="8902"/>
                    </w:tabs>
                    <w:rPr>
                      <w:rFonts w:ascii="Arial" w:hAnsi="Arial" w:cs="Arial"/>
                      <w:sz w:val="20"/>
                      <w:u w:val="single"/>
                    </w:rPr>
                  </w:pPr>
                </w:p>
              </w:tc>
              <w:tc>
                <w:tcPr>
                  <w:tcW w:w="1530" w:type="dxa"/>
                </w:tcPr>
                <w:p w:rsidR="006125BA" w:rsidRPr="004A18BC" w:rsidRDefault="006125BA" w:rsidP="00FA730A">
                  <w:pPr>
                    <w:tabs>
                      <w:tab w:val="decimal" w:pos="744"/>
                      <w:tab w:val="left" w:pos="3240"/>
                      <w:tab w:val="left" w:pos="5490"/>
                      <w:tab w:val="left" w:pos="6127"/>
                      <w:tab w:val="left" w:pos="6755"/>
                      <w:tab w:val="left" w:pos="8902"/>
                    </w:tabs>
                    <w:rPr>
                      <w:rFonts w:ascii="Arial" w:hAnsi="Arial" w:cs="Arial"/>
                      <w:sz w:val="20"/>
                    </w:rPr>
                  </w:pPr>
                  <w:r w:rsidRPr="004A18BC">
                    <w:rPr>
                      <w:rFonts w:ascii="Arial" w:hAnsi="Arial" w:cs="Arial"/>
                      <w:sz w:val="20"/>
                    </w:rPr>
                    <w:tab/>
                  </w:r>
                  <w:r w:rsidR="00FA730A" w:rsidRPr="004A18BC">
                    <w:rPr>
                      <w:rFonts w:ascii="Arial" w:hAnsi="Arial" w:cs="Arial"/>
                      <w:sz w:val="20"/>
                    </w:rPr>
                    <w:t>787.50</w:t>
                  </w:r>
                  <w:r w:rsidR="004A18BC">
                    <w:rPr>
                      <w:rFonts w:ascii="Arial" w:hAnsi="Arial" w:cs="Arial"/>
                      <w:sz w:val="20"/>
                    </w:rPr>
                    <w:t xml:space="preserve"> (I)</w:t>
                  </w:r>
                </w:p>
              </w:tc>
            </w:tr>
          </w:tbl>
          <w:p w:rsidR="006125BA" w:rsidRDefault="006125BA" w:rsidP="006125BA">
            <w:pPr>
              <w:rPr>
                <w:rFonts w:ascii="Arial" w:hAnsi="Arial" w:cs="Arial"/>
                <w:sz w:val="20"/>
              </w:rPr>
            </w:pPr>
          </w:p>
          <w:p w:rsidR="006125BA" w:rsidRDefault="006125BA" w:rsidP="006125BA">
            <w:pPr>
              <w:tabs>
                <w:tab w:val="left" w:pos="5400"/>
                <w:tab w:val="left" w:pos="7740"/>
              </w:tabs>
              <w:ind w:left="3060" w:hanging="180"/>
              <w:rPr>
                <w:rFonts w:ascii="Arial" w:hAnsi="Arial" w:cs="Arial"/>
                <w:sz w:val="20"/>
              </w:rPr>
            </w:pPr>
            <w:r>
              <w:rPr>
                <w:rFonts w:ascii="Arial" w:hAnsi="Arial" w:cs="Arial"/>
                <w:sz w:val="20"/>
              </w:rPr>
              <w:t>5 Year Commitment</w:t>
            </w:r>
          </w:p>
          <w:tbl>
            <w:tblPr>
              <w:tblStyle w:val="TableGrid"/>
              <w:tblW w:w="0" w:type="auto"/>
              <w:tblInd w:w="2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30"/>
              <w:gridCol w:w="1602"/>
              <w:gridCol w:w="270"/>
              <w:gridCol w:w="1530"/>
            </w:tblGrid>
            <w:tr w:rsidR="006125BA" w:rsidTr="006125BA">
              <w:tc>
                <w:tcPr>
                  <w:tcW w:w="1530" w:type="dxa"/>
                </w:tcPr>
                <w:p w:rsidR="006125BA" w:rsidRDefault="006125BA" w:rsidP="006125BA">
                  <w:pPr>
                    <w:tabs>
                      <w:tab w:val="left" w:pos="3240"/>
                      <w:tab w:val="left" w:pos="5490"/>
                      <w:tab w:val="left" w:pos="6127"/>
                      <w:tab w:val="left" w:pos="6755"/>
                      <w:tab w:val="left" w:pos="8902"/>
                    </w:tabs>
                    <w:rPr>
                      <w:rFonts w:ascii="Arial" w:hAnsi="Arial" w:cs="Arial"/>
                      <w:sz w:val="20"/>
                      <w:u w:val="single"/>
                    </w:rPr>
                  </w:pPr>
                </w:p>
              </w:tc>
              <w:tc>
                <w:tcPr>
                  <w:tcW w:w="3402" w:type="dxa"/>
                  <w:gridSpan w:val="3"/>
                  <w:tcBorders>
                    <w:bottom w:val="single" w:sz="4" w:space="0" w:color="auto"/>
                  </w:tcBorders>
                </w:tcPr>
                <w:p w:rsidR="006125BA" w:rsidRDefault="006125BA" w:rsidP="006125BA">
                  <w:pPr>
                    <w:tabs>
                      <w:tab w:val="left" w:pos="3240"/>
                      <w:tab w:val="left" w:pos="5490"/>
                      <w:tab w:val="left" w:pos="6127"/>
                      <w:tab w:val="left" w:pos="6755"/>
                      <w:tab w:val="left" w:pos="8902"/>
                    </w:tabs>
                    <w:jc w:val="center"/>
                    <w:rPr>
                      <w:rFonts w:ascii="Arial" w:hAnsi="Arial" w:cs="Arial"/>
                      <w:sz w:val="20"/>
                      <w:u w:val="single"/>
                    </w:rPr>
                  </w:pPr>
                  <w:r w:rsidRPr="007401F4">
                    <w:rPr>
                      <w:rFonts w:ascii="Arial" w:hAnsi="Arial" w:cs="Arial"/>
                      <w:sz w:val="20"/>
                    </w:rPr>
                    <w:t>Monthly</w:t>
                  </w:r>
                  <w:r>
                    <w:rPr>
                      <w:rFonts w:ascii="Arial" w:hAnsi="Arial" w:cs="Arial"/>
                      <w:sz w:val="20"/>
                      <w:u w:val="single"/>
                    </w:rPr>
                    <w:t xml:space="preserve"> </w:t>
                  </w:r>
                  <w:r w:rsidRPr="00470E35">
                    <w:rPr>
                      <w:rFonts w:ascii="Arial" w:hAnsi="Arial" w:cs="Arial"/>
                      <w:sz w:val="20"/>
                    </w:rPr>
                    <w:t>Rates</w:t>
                  </w:r>
                </w:p>
              </w:tc>
            </w:tr>
            <w:tr w:rsidR="006125BA" w:rsidTr="00FA730A">
              <w:tc>
                <w:tcPr>
                  <w:tcW w:w="1530" w:type="dxa"/>
                </w:tcPr>
                <w:p w:rsidR="006125BA" w:rsidRDefault="006125BA" w:rsidP="006125BA">
                  <w:pPr>
                    <w:tabs>
                      <w:tab w:val="left" w:pos="3240"/>
                      <w:tab w:val="left" w:pos="5490"/>
                      <w:tab w:val="left" w:pos="6127"/>
                      <w:tab w:val="left" w:pos="6755"/>
                      <w:tab w:val="left" w:pos="8902"/>
                    </w:tabs>
                    <w:rPr>
                      <w:rFonts w:ascii="Arial" w:hAnsi="Arial" w:cs="Arial"/>
                      <w:sz w:val="20"/>
                      <w:u w:val="single"/>
                    </w:rPr>
                  </w:pPr>
                </w:p>
              </w:tc>
              <w:tc>
                <w:tcPr>
                  <w:tcW w:w="1602" w:type="dxa"/>
                  <w:tcBorders>
                    <w:top w:val="single" w:sz="4" w:space="0" w:color="auto"/>
                    <w:bottom w:val="single" w:sz="4" w:space="0" w:color="auto"/>
                  </w:tcBorders>
                </w:tcPr>
                <w:p w:rsidR="006125BA" w:rsidRPr="007401F4" w:rsidRDefault="006125BA" w:rsidP="006125BA">
                  <w:pPr>
                    <w:tabs>
                      <w:tab w:val="left" w:pos="3240"/>
                      <w:tab w:val="left" w:pos="5490"/>
                      <w:tab w:val="left" w:pos="6127"/>
                      <w:tab w:val="left" w:pos="6755"/>
                      <w:tab w:val="left" w:pos="8902"/>
                    </w:tabs>
                    <w:jc w:val="center"/>
                    <w:rPr>
                      <w:rFonts w:ascii="Arial" w:hAnsi="Arial" w:cs="Arial"/>
                      <w:sz w:val="20"/>
                    </w:rPr>
                  </w:pPr>
                  <w:r w:rsidRPr="007401F4">
                    <w:rPr>
                      <w:rFonts w:ascii="Arial" w:hAnsi="Arial" w:cs="Arial"/>
                      <w:sz w:val="20"/>
                    </w:rPr>
                    <w:t>Fixed</w:t>
                  </w:r>
                </w:p>
              </w:tc>
              <w:tc>
                <w:tcPr>
                  <w:tcW w:w="270" w:type="dxa"/>
                  <w:tcBorders>
                    <w:top w:val="single" w:sz="4" w:space="0" w:color="auto"/>
                  </w:tcBorders>
                </w:tcPr>
                <w:p w:rsidR="006125BA" w:rsidRPr="007401F4" w:rsidRDefault="006125BA" w:rsidP="006125BA">
                  <w:pPr>
                    <w:tabs>
                      <w:tab w:val="left" w:pos="3240"/>
                      <w:tab w:val="left" w:pos="5490"/>
                      <w:tab w:val="left" w:pos="6127"/>
                      <w:tab w:val="left" w:pos="6755"/>
                      <w:tab w:val="left" w:pos="8902"/>
                    </w:tabs>
                    <w:jc w:val="center"/>
                    <w:rPr>
                      <w:rFonts w:ascii="Arial" w:hAnsi="Arial" w:cs="Arial"/>
                      <w:sz w:val="20"/>
                    </w:rPr>
                  </w:pPr>
                </w:p>
              </w:tc>
              <w:tc>
                <w:tcPr>
                  <w:tcW w:w="1530" w:type="dxa"/>
                  <w:tcBorders>
                    <w:top w:val="single" w:sz="4" w:space="0" w:color="auto"/>
                    <w:bottom w:val="single" w:sz="4" w:space="0" w:color="auto"/>
                  </w:tcBorders>
                </w:tcPr>
                <w:p w:rsidR="006125BA" w:rsidRPr="007401F4" w:rsidRDefault="006125BA" w:rsidP="006125BA">
                  <w:pPr>
                    <w:tabs>
                      <w:tab w:val="left" w:pos="3240"/>
                      <w:tab w:val="left" w:pos="5490"/>
                      <w:tab w:val="left" w:pos="6127"/>
                      <w:tab w:val="left" w:pos="6755"/>
                      <w:tab w:val="left" w:pos="8902"/>
                    </w:tabs>
                    <w:jc w:val="center"/>
                    <w:rPr>
                      <w:rFonts w:ascii="Arial" w:hAnsi="Arial" w:cs="Arial"/>
                      <w:sz w:val="20"/>
                    </w:rPr>
                  </w:pPr>
                  <w:r w:rsidRPr="007401F4">
                    <w:rPr>
                      <w:rFonts w:ascii="Arial" w:hAnsi="Arial" w:cs="Arial"/>
                      <w:sz w:val="20"/>
                    </w:rPr>
                    <w:t>Per Mile</w:t>
                  </w:r>
                </w:p>
              </w:tc>
            </w:tr>
            <w:tr w:rsidR="006125BA" w:rsidTr="00FA730A">
              <w:tc>
                <w:tcPr>
                  <w:tcW w:w="1530" w:type="dxa"/>
                </w:tcPr>
                <w:p w:rsidR="006125BA" w:rsidRPr="007401F4" w:rsidRDefault="006125BA" w:rsidP="006125BA">
                  <w:pPr>
                    <w:tabs>
                      <w:tab w:val="left" w:pos="3240"/>
                      <w:tab w:val="left" w:pos="5490"/>
                      <w:tab w:val="left" w:pos="6127"/>
                      <w:tab w:val="left" w:pos="6755"/>
                      <w:tab w:val="left" w:pos="8902"/>
                    </w:tabs>
                    <w:rPr>
                      <w:rFonts w:ascii="Arial" w:hAnsi="Arial" w:cs="Arial"/>
                      <w:sz w:val="20"/>
                    </w:rPr>
                  </w:pPr>
                  <w:r w:rsidRPr="007401F4">
                    <w:rPr>
                      <w:rFonts w:ascii="Arial" w:hAnsi="Arial" w:cs="Arial"/>
                      <w:sz w:val="20"/>
                    </w:rPr>
                    <w:t>Zone 1</w:t>
                  </w:r>
                </w:p>
              </w:tc>
              <w:tc>
                <w:tcPr>
                  <w:tcW w:w="1602" w:type="dxa"/>
                  <w:tcBorders>
                    <w:top w:val="single" w:sz="4" w:space="0" w:color="auto"/>
                  </w:tcBorders>
                </w:tcPr>
                <w:p w:rsidR="006125BA" w:rsidRPr="00470E35" w:rsidRDefault="006125BA" w:rsidP="00FA730A">
                  <w:pPr>
                    <w:tabs>
                      <w:tab w:val="decimal" w:pos="684"/>
                      <w:tab w:val="left" w:pos="3240"/>
                      <w:tab w:val="left" w:pos="5490"/>
                      <w:tab w:val="left" w:pos="6127"/>
                      <w:tab w:val="left" w:pos="6755"/>
                      <w:tab w:val="left" w:pos="8902"/>
                    </w:tabs>
                    <w:rPr>
                      <w:rFonts w:ascii="Arial" w:hAnsi="Arial" w:cs="Arial"/>
                      <w:sz w:val="20"/>
                    </w:rPr>
                  </w:pPr>
                  <w:r w:rsidRPr="00470E35">
                    <w:rPr>
                      <w:rFonts w:ascii="Arial" w:hAnsi="Arial" w:cs="Arial"/>
                      <w:sz w:val="20"/>
                    </w:rPr>
                    <w:t>$</w:t>
                  </w:r>
                  <w:r w:rsidR="00FA730A">
                    <w:rPr>
                      <w:rFonts w:ascii="Arial" w:hAnsi="Arial" w:cs="Arial"/>
                      <w:sz w:val="20"/>
                    </w:rPr>
                    <w:t>13,860.00</w:t>
                  </w:r>
                  <w:r>
                    <w:rPr>
                      <w:rFonts w:ascii="Arial" w:hAnsi="Arial" w:cs="Arial"/>
                      <w:sz w:val="20"/>
                    </w:rPr>
                    <w:t xml:space="preserve"> (R)</w:t>
                  </w:r>
                </w:p>
              </w:tc>
              <w:tc>
                <w:tcPr>
                  <w:tcW w:w="270" w:type="dxa"/>
                </w:tcPr>
                <w:p w:rsidR="006125BA" w:rsidRDefault="006125BA" w:rsidP="006125BA">
                  <w:pPr>
                    <w:tabs>
                      <w:tab w:val="left" w:pos="3240"/>
                      <w:tab w:val="left" w:pos="5490"/>
                      <w:tab w:val="left" w:pos="6127"/>
                      <w:tab w:val="left" w:pos="6755"/>
                      <w:tab w:val="left" w:pos="8902"/>
                    </w:tabs>
                    <w:rPr>
                      <w:rFonts w:ascii="Arial" w:hAnsi="Arial" w:cs="Arial"/>
                      <w:sz w:val="20"/>
                      <w:u w:val="single"/>
                    </w:rPr>
                  </w:pPr>
                </w:p>
              </w:tc>
              <w:tc>
                <w:tcPr>
                  <w:tcW w:w="1530" w:type="dxa"/>
                </w:tcPr>
                <w:p w:rsidR="006125BA" w:rsidRPr="00470E35" w:rsidRDefault="006125BA" w:rsidP="00FA730A">
                  <w:pPr>
                    <w:tabs>
                      <w:tab w:val="decimal" w:pos="718"/>
                      <w:tab w:val="left" w:pos="3240"/>
                      <w:tab w:val="left" w:pos="5490"/>
                      <w:tab w:val="left" w:pos="6127"/>
                      <w:tab w:val="left" w:pos="6755"/>
                      <w:tab w:val="left" w:pos="8902"/>
                    </w:tabs>
                    <w:rPr>
                      <w:rFonts w:ascii="Arial" w:hAnsi="Arial" w:cs="Arial"/>
                      <w:sz w:val="20"/>
                    </w:rPr>
                  </w:pPr>
                  <w:r>
                    <w:rPr>
                      <w:rFonts w:ascii="Arial" w:hAnsi="Arial" w:cs="Arial"/>
                      <w:sz w:val="20"/>
                    </w:rPr>
                    <w:tab/>
                    <w:t>$</w:t>
                  </w:r>
                  <w:r w:rsidR="00FA730A">
                    <w:rPr>
                      <w:rFonts w:ascii="Arial" w:hAnsi="Arial" w:cs="Arial"/>
                      <w:sz w:val="20"/>
                    </w:rPr>
                    <w:t>693.00</w:t>
                  </w:r>
                  <w:r>
                    <w:rPr>
                      <w:rFonts w:ascii="Arial" w:hAnsi="Arial" w:cs="Arial"/>
                      <w:sz w:val="20"/>
                    </w:rPr>
                    <w:t xml:space="preserve"> (R)</w:t>
                  </w:r>
                </w:p>
              </w:tc>
            </w:tr>
            <w:tr w:rsidR="006125BA" w:rsidTr="00FA730A">
              <w:tc>
                <w:tcPr>
                  <w:tcW w:w="1530" w:type="dxa"/>
                </w:tcPr>
                <w:p w:rsidR="006125BA" w:rsidRPr="007401F4" w:rsidRDefault="006125BA" w:rsidP="006125BA">
                  <w:pPr>
                    <w:tabs>
                      <w:tab w:val="left" w:pos="3240"/>
                      <w:tab w:val="left" w:pos="5490"/>
                      <w:tab w:val="left" w:pos="6127"/>
                      <w:tab w:val="left" w:pos="6755"/>
                      <w:tab w:val="left" w:pos="8902"/>
                    </w:tabs>
                    <w:rPr>
                      <w:rFonts w:ascii="Arial" w:hAnsi="Arial" w:cs="Arial"/>
                      <w:sz w:val="20"/>
                    </w:rPr>
                  </w:pPr>
                  <w:r w:rsidRPr="007401F4">
                    <w:rPr>
                      <w:rFonts w:ascii="Arial" w:hAnsi="Arial" w:cs="Arial"/>
                      <w:sz w:val="20"/>
                    </w:rPr>
                    <w:t>Zone 2</w:t>
                  </w:r>
                </w:p>
              </w:tc>
              <w:tc>
                <w:tcPr>
                  <w:tcW w:w="1602" w:type="dxa"/>
                </w:tcPr>
                <w:p w:rsidR="006125BA" w:rsidRPr="004A18BC" w:rsidRDefault="006125BA" w:rsidP="00FA730A">
                  <w:pPr>
                    <w:tabs>
                      <w:tab w:val="decimal" w:pos="684"/>
                      <w:tab w:val="left" w:pos="3240"/>
                      <w:tab w:val="left" w:pos="5490"/>
                      <w:tab w:val="left" w:pos="6127"/>
                      <w:tab w:val="left" w:pos="6755"/>
                      <w:tab w:val="left" w:pos="8902"/>
                    </w:tabs>
                    <w:rPr>
                      <w:rFonts w:ascii="Arial" w:hAnsi="Arial" w:cs="Arial"/>
                      <w:sz w:val="20"/>
                    </w:rPr>
                  </w:pPr>
                  <w:r w:rsidRPr="004A18BC">
                    <w:rPr>
                      <w:rFonts w:ascii="Arial" w:hAnsi="Arial" w:cs="Arial"/>
                      <w:sz w:val="20"/>
                    </w:rPr>
                    <w:t xml:space="preserve">  </w:t>
                  </w:r>
                  <w:r w:rsidR="00FA730A" w:rsidRPr="004A18BC">
                    <w:rPr>
                      <w:rFonts w:ascii="Arial" w:hAnsi="Arial" w:cs="Arial"/>
                      <w:sz w:val="20"/>
                    </w:rPr>
                    <w:t>14,700.00</w:t>
                  </w:r>
                  <w:r w:rsidR="004A18BC">
                    <w:rPr>
                      <w:rFonts w:ascii="Arial" w:hAnsi="Arial" w:cs="Arial"/>
                      <w:sz w:val="20"/>
                    </w:rPr>
                    <w:t xml:space="preserve"> (I)</w:t>
                  </w:r>
                </w:p>
              </w:tc>
              <w:tc>
                <w:tcPr>
                  <w:tcW w:w="270" w:type="dxa"/>
                </w:tcPr>
                <w:p w:rsidR="006125BA" w:rsidRDefault="006125BA" w:rsidP="006125BA">
                  <w:pPr>
                    <w:tabs>
                      <w:tab w:val="left" w:pos="3240"/>
                      <w:tab w:val="left" w:pos="5490"/>
                      <w:tab w:val="left" w:pos="6127"/>
                      <w:tab w:val="left" w:pos="6755"/>
                      <w:tab w:val="left" w:pos="8902"/>
                    </w:tabs>
                    <w:rPr>
                      <w:rFonts w:ascii="Arial" w:hAnsi="Arial" w:cs="Arial"/>
                      <w:sz w:val="20"/>
                      <w:u w:val="single"/>
                    </w:rPr>
                  </w:pPr>
                </w:p>
              </w:tc>
              <w:tc>
                <w:tcPr>
                  <w:tcW w:w="1530" w:type="dxa"/>
                </w:tcPr>
                <w:p w:rsidR="006125BA" w:rsidRPr="004A18BC" w:rsidRDefault="006125BA" w:rsidP="00FA730A">
                  <w:pPr>
                    <w:tabs>
                      <w:tab w:val="decimal" w:pos="744"/>
                      <w:tab w:val="left" w:pos="3240"/>
                      <w:tab w:val="left" w:pos="5490"/>
                      <w:tab w:val="left" w:pos="6127"/>
                      <w:tab w:val="left" w:pos="6755"/>
                      <w:tab w:val="left" w:pos="8902"/>
                    </w:tabs>
                    <w:rPr>
                      <w:rFonts w:ascii="Arial" w:hAnsi="Arial" w:cs="Arial"/>
                      <w:sz w:val="20"/>
                    </w:rPr>
                  </w:pPr>
                  <w:r w:rsidRPr="004A18BC">
                    <w:rPr>
                      <w:rFonts w:ascii="Arial" w:hAnsi="Arial" w:cs="Arial"/>
                      <w:sz w:val="20"/>
                    </w:rPr>
                    <w:tab/>
                  </w:r>
                  <w:r w:rsidR="00FA730A" w:rsidRPr="004A18BC">
                    <w:rPr>
                      <w:rFonts w:ascii="Arial" w:hAnsi="Arial" w:cs="Arial"/>
                      <w:sz w:val="20"/>
                    </w:rPr>
                    <w:t>735.00</w:t>
                  </w:r>
                  <w:r w:rsidR="004A18BC">
                    <w:rPr>
                      <w:rFonts w:ascii="Arial" w:hAnsi="Arial" w:cs="Arial"/>
                      <w:sz w:val="20"/>
                    </w:rPr>
                    <w:t xml:space="preserve"> (I)</w:t>
                  </w:r>
                </w:p>
              </w:tc>
            </w:tr>
          </w:tbl>
          <w:p w:rsidR="006125BA" w:rsidRDefault="006125BA" w:rsidP="006125BA">
            <w:pPr>
              <w:rPr>
                <w:rFonts w:ascii="Arial" w:hAnsi="Arial" w:cs="Arial"/>
                <w:sz w:val="20"/>
              </w:rPr>
            </w:pPr>
          </w:p>
          <w:p w:rsidR="006125BA" w:rsidRDefault="006125BA" w:rsidP="006125BA">
            <w:pPr>
              <w:rPr>
                <w:rFonts w:ascii="Arial" w:hAnsi="Arial" w:cs="Arial"/>
                <w:sz w:val="20"/>
              </w:rPr>
            </w:pPr>
          </w:p>
          <w:p w:rsidR="006125BA" w:rsidRDefault="006125BA" w:rsidP="006125BA">
            <w:pPr>
              <w:rPr>
                <w:rFonts w:ascii="Arial" w:hAnsi="Arial" w:cs="Arial"/>
                <w:sz w:val="20"/>
              </w:rPr>
            </w:pPr>
          </w:p>
          <w:p w:rsidR="006125BA" w:rsidRPr="005902A8" w:rsidRDefault="006125BA" w:rsidP="006125BA">
            <w:pPr>
              <w:ind w:left="2880" w:hanging="540"/>
              <w:rPr>
                <w:rFonts w:ascii="Arial" w:hAnsi="Arial" w:cs="Arial"/>
                <w:sz w:val="20"/>
                <w:u w:val="single"/>
              </w:rPr>
            </w:pPr>
            <w:r>
              <w:rPr>
                <w:rFonts w:ascii="Arial" w:hAnsi="Arial" w:cs="Arial"/>
                <w:sz w:val="20"/>
              </w:rPr>
              <w:t>(7)</w:t>
            </w:r>
            <w:r>
              <w:rPr>
                <w:rFonts w:ascii="Arial" w:hAnsi="Arial" w:cs="Arial"/>
                <w:sz w:val="20"/>
              </w:rPr>
              <w:tab/>
            </w:r>
            <w:smartTag w:uri="urn:schemas-microsoft-com:office:smarttags" w:element="stockticker">
              <w:r w:rsidRPr="005902A8">
                <w:rPr>
                  <w:rFonts w:ascii="Arial" w:hAnsi="Arial" w:cs="Arial"/>
                  <w:sz w:val="20"/>
                  <w:u w:val="single"/>
                </w:rPr>
                <w:t>STS</w:t>
              </w:r>
            </w:smartTag>
            <w:r w:rsidRPr="005902A8">
              <w:rPr>
                <w:rFonts w:ascii="Arial" w:hAnsi="Arial" w:cs="Arial"/>
                <w:sz w:val="20"/>
                <w:u w:val="single"/>
              </w:rPr>
              <w:t>1 (51.84 Mbps)</w:t>
            </w:r>
          </w:p>
          <w:p w:rsidR="006125BA" w:rsidRDefault="006125BA" w:rsidP="006125BA">
            <w:pPr>
              <w:rPr>
                <w:rFonts w:ascii="Arial" w:hAnsi="Arial" w:cs="Arial"/>
                <w:sz w:val="20"/>
              </w:rPr>
            </w:pPr>
          </w:p>
          <w:p w:rsidR="006125BA" w:rsidRDefault="006125BA" w:rsidP="006125BA">
            <w:pPr>
              <w:tabs>
                <w:tab w:val="left" w:pos="5400"/>
                <w:tab w:val="left" w:pos="7740"/>
              </w:tabs>
              <w:ind w:left="3060" w:hanging="180"/>
              <w:rPr>
                <w:rFonts w:ascii="Arial" w:hAnsi="Arial" w:cs="Arial"/>
                <w:sz w:val="20"/>
              </w:rPr>
            </w:pPr>
            <w:r>
              <w:rPr>
                <w:rFonts w:ascii="Arial" w:hAnsi="Arial" w:cs="Arial"/>
                <w:sz w:val="20"/>
              </w:rPr>
              <w:t>-</w:t>
            </w:r>
            <w:r>
              <w:rPr>
                <w:rFonts w:ascii="Arial" w:hAnsi="Arial" w:cs="Arial"/>
                <w:sz w:val="20"/>
              </w:rPr>
              <w:tab/>
              <w:t xml:space="preserve">Per </w:t>
            </w:r>
            <w:smartTag w:uri="urn:schemas-microsoft-com:office:smarttags" w:element="stockticker">
              <w:r>
                <w:rPr>
                  <w:rFonts w:ascii="Arial" w:hAnsi="Arial" w:cs="Arial"/>
                  <w:sz w:val="20"/>
                </w:rPr>
                <w:t>STS</w:t>
              </w:r>
            </w:smartTag>
            <w:r>
              <w:rPr>
                <w:rFonts w:ascii="Arial" w:hAnsi="Arial" w:cs="Arial"/>
                <w:sz w:val="20"/>
              </w:rPr>
              <w:t>1</w:t>
            </w:r>
          </w:p>
          <w:tbl>
            <w:tblPr>
              <w:tblStyle w:val="TableGrid"/>
              <w:tblW w:w="0" w:type="auto"/>
              <w:tblInd w:w="2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30"/>
              <w:gridCol w:w="1602"/>
              <w:gridCol w:w="270"/>
              <w:gridCol w:w="1530"/>
            </w:tblGrid>
            <w:tr w:rsidR="00A40849" w:rsidTr="00A40849">
              <w:tc>
                <w:tcPr>
                  <w:tcW w:w="1530" w:type="dxa"/>
                </w:tcPr>
                <w:p w:rsidR="00A40849" w:rsidRDefault="00A40849" w:rsidP="00A40849">
                  <w:pPr>
                    <w:tabs>
                      <w:tab w:val="left" w:pos="3240"/>
                      <w:tab w:val="left" w:pos="5490"/>
                      <w:tab w:val="left" w:pos="6127"/>
                      <w:tab w:val="left" w:pos="6755"/>
                      <w:tab w:val="left" w:pos="8902"/>
                    </w:tabs>
                    <w:rPr>
                      <w:rFonts w:ascii="Arial" w:hAnsi="Arial" w:cs="Arial"/>
                      <w:sz w:val="20"/>
                      <w:u w:val="single"/>
                    </w:rPr>
                  </w:pPr>
                </w:p>
              </w:tc>
              <w:tc>
                <w:tcPr>
                  <w:tcW w:w="3402" w:type="dxa"/>
                  <w:gridSpan w:val="3"/>
                  <w:tcBorders>
                    <w:bottom w:val="single" w:sz="4" w:space="0" w:color="auto"/>
                  </w:tcBorders>
                </w:tcPr>
                <w:p w:rsidR="00A40849" w:rsidRDefault="00A40849" w:rsidP="00A40849">
                  <w:pPr>
                    <w:tabs>
                      <w:tab w:val="left" w:pos="3240"/>
                      <w:tab w:val="left" w:pos="5490"/>
                      <w:tab w:val="left" w:pos="6127"/>
                      <w:tab w:val="left" w:pos="6755"/>
                      <w:tab w:val="left" w:pos="8902"/>
                    </w:tabs>
                    <w:jc w:val="center"/>
                    <w:rPr>
                      <w:rFonts w:ascii="Arial" w:hAnsi="Arial" w:cs="Arial"/>
                      <w:sz w:val="20"/>
                      <w:u w:val="single"/>
                    </w:rPr>
                  </w:pPr>
                  <w:r w:rsidRPr="007401F4">
                    <w:rPr>
                      <w:rFonts w:ascii="Arial" w:hAnsi="Arial" w:cs="Arial"/>
                      <w:sz w:val="20"/>
                    </w:rPr>
                    <w:t>Monthly</w:t>
                  </w:r>
                  <w:r>
                    <w:rPr>
                      <w:rFonts w:ascii="Arial" w:hAnsi="Arial" w:cs="Arial"/>
                      <w:sz w:val="20"/>
                      <w:u w:val="single"/>
                    </w:rPr>
                    <w:t xml:space="preserve"> </w:t>
                  </w:r>
                  <w:r w:rsidRPr="00470E35">
                    <w:rPr>
                      <w:rFonts w:ascii="Arial" w:hAnsi="Arial" w:cs="Arial"/>
                      <w:sz w:val="20"/>
                    </w:rPr>
                    <w:t>Rates</w:t>
                  </w:r>
                </w:p>
              </w:tc>
            </w:tr>
            <w:tr w:rsidR="00A40849" w:rsidTr="00A40849">
              <w:tc>
                <w:tcPr>
                  <w:tcW w:w="1530" w:type="dxa"/>
                </w:tcPr>
                <w:p w:rsidR="00A40849" w:rsidRDefault="00A40849" w:rsidP="00A40849">
                  <w:pPr>
                    <w:tabs>
                      <w:tab w:val="left" w:pos="3240"/>
                      <w:tab w:val="left" w:pos="5490"/>
                      <w:tab w:val="left" w:pos="6127"/>
                      <w:tab w:val="left" w:pos="6755"/>
                      <w:tab w:val="left" w:pos="8902"/>
                    </w:tabs>
                    <w:rPr>
                      <w:rFonts w:ascii="Arial" w:hAnsi="Arial" w:cs="Arial"/>
                      <w:sz w:val="20"/>
                      <w:u w:val="single"/>
                    </w:rPr>
                  </w:pPr>
                </w:p>
              </w:tc>
              <w:tc>
                <w:tcPr>
                  <w:tcW w:w="1602" w:type="dxa"/>
                  <w:tcBorders>
                    <w:top w:val="single" w:sz="4" w:space="0" w:color="auto"/>
                    <w:bottom w:val="single" w:sz="4" w:space="0" w:color="auto"/>
                  </w:tcBorders>
                </w:tcPr>
                <w:p w:rsidR="00A40849" w:rsidRPr="007401F4" w:rsidRDefault="00A40849" w:rsidP="00A40849">
                  <w:pPr>
                    <w:tabs>
                      <w:tab w:val="left" w:pos="3240"/>
                      <w:tab w:val="left" w:pos="5490"/>
                      <w:tab w:val="left" w:pos="6127"/>
                      <w:tab w:val="left" w:pos="6755"/>
                      <w:tab w:val="left" w:pos="8902"/>
                    </w:tabs>
                    <w:jc w:val="center"/>
                    <w:rPr>
                      <w:rFonts w:ascii="Arial" w:hAnsi="Arial" w:cs="Arial"/>
                      <w:sz w:val="20"/>
                    </w:rPr>
                  </w:pPr>
                  <w:r w:rsidRPr="007401F4">
                    <w:rPr>
                      <w:rFonts w:ascii="Arial" w:hAnsi="Arial" w:cs="Arial"/>
                      <w:sz w:val="20"/>
                    </w:rPr>
                    <w:t>Fixed</w:t>
                  </w:r>
                </w:p>
              </w:tc>
              <w:tc>
                <w:tcPr>
                  <w:tcW w:w="270" w:type="dxa"/>
                  <w:tcBorders>
                    <w:top w:val="single" w:sz="4" w:space="0" w:color="auto"/>
                  </w:tcBorders>
                </w:tcPr>
                <w:p w:rsidR="00A40849" w:rsidRPr="007401F4" w:rsidRDefault="00A40849" w:rsidP="00A40849">
                  <w:pPr>
                    <w:tabs>
                      <w:tab w:val="left" w:pos="3240"/>
                      <w:tab w:val="left" w:pos="5490"/>
                      <w:tab w:val="left" w:pos="6127"/>
                      <w:tab w:val="left" w:pos="6755"/>
                      <w:tab w:val="left" w:pos="8902"/>
                    </w:tabs>
                    <w:jc w:val="center"/>
                    <w:rPr>
                      <w:rFonts w:ascii="Arial" w:hAnsi="Arial" w:cs="Arial"/>
                      <w:sz w:val="20"/>
                    </w:rPr>
                  </w:pPr>
                </w:p>
              </w:tc>
              <w:tc>
                <w:tcPr>
                  <w:tcW w:w="1530" w:type="dxa"/>
                  <w:tcBorders>
                    <w:top w:val="single" w:sz="4" w:space="0" w:color="auto"/>
                    <w:bottom w:val="single" w:sz="4" w:space="0" w:color="auto"/>
                  </w:tcBorders>
                </w:tcPr>
                <w:p w:rsidR="00A40849" w:rsidRPr="007401F4" w:rsidRDefault="00A40849" w:rsidP="00A40849">
                  <w:pPr>
                    <w:tabs>
                      <w:tab w:val="left" w:pos="3240"/>
                      <w:tab w:val="left" w:pos="5490"/>
                      <w:tab w:val="left" w:pos="6127"/>
                      <w:tab w:val="left" w:pos="6755"/>
                      <w:tab w:val="left" w:pos="8902"/>
                    </w:tabs>
                    <w:jc w:val="center"/>
                    <w:rPr>
                      <w:rFonts w:ascii="Arial" w:hAnsi="Arial" w:cs="Arial"/>
                      <w:sz w:val="20"/>
                    </w:rPr>
                  </w:pPr>
                  <w:r w:rsidRPr="007401F4">
                    <w:rPr>
                      <w:rFonts w:ascii="Arial" w:hAnsi="Arial" w:cs="Arial"/>
                      <w:sz w:val="20"/>
                    </w:rPr>
                    <w:t>Per Mile</w:t>
                  </w:r>
                </w:p>
              </w:tc>
            </w:tr>
            <w:tr w:rsidR="00A40849" w:rsidTr="00A40849">
              <w:tc>
                <w:tcPr>
                  <w:tcW w:w="1530" w:type="dxa"/>
                </w:tcPr>
                <w:p w:rsidR="00A40849" w:rsidRPr="007401F4" w:rsidRDefault="00A40849" w:rsidP="00A40849">
                  <w:pPr>
                    <w:tabs>
                      <w:tab w:val="left" w:pos="3240"/>
                      <w:tab w:val="left" w:pos="5490"/>
                      <w:tab w:val="left" w:pos="6127"/>
                      <w:tab w:val="left" w:pos="6755"/>
                      <w:tab w:val="left" w:pos="8902"/>
                    </w:tabs>
                    <w:rPr>
                      <w:rFonts w:ascii="Arial" w:hAnsi="Arial" w:cs="Arial"/>
                      <w:sz w:val="20"/>
                    </w:rPr>
                  </w:pPr>
                  <w:r w:rsidRPr="007401F4">
                    <w:rPr>
                      <w:rFonts w:ascii="Arial" w:hAnsi="Arial" w:cs="Arial"/>
                      <w:sz w:val="20"/>
                    </w:rPr>
                    <w:t>Zone 1</w:t>
                  </w:r>
                </w:p>
              </w:tc>
              <w:tc>
                <w:tcPr>
                  <w:tcW w:w="1602" w:type="dxa"/>
                  <w:tcBorders>
                    <w:top w:val="single" w:sz="4" w:space="0" w:color="auto"/>
                  </w:tcBorders>
                </w:tcPr>
                <w:p w:rsidR="00A40849" w:rsidRPr="00470E35" w:rsidRDefault="00A40849" w:rsidP="00A40849">
                  <w:pPr>
                    <w:tabs>
                      <w:tab w:val="decimal" w:pos="684"/>
                      <w:tab w:val="left" w:pos="3240"/>
                      <w:tab w:val="left" w:pos="5490"/>
                      <w:tab w:val="left" w:pos="6127"/>
                      <w:tab w:val="left" w:pos="6755"/>
                      <w:tab w:val="left" w:pos="8902"/>
                    </w:tabs>
                    <w:rPr>
                      <w:rFonts w:ascii="Arial" w:hAnsi="Arial" w:cs="Arial"/>
                      <w:sz w:val="20"/>
                    </w:rPr>
                  </w:pPr>
                  <w:r>
                    <w:rPr>
                      <w:rFonts w:ascii="Arial" w:hAnsi="Arial" w:cs="Arial"/>
                      <w:sz w:val="20"/>
                    </w:rPr>
                    <w:tab/>
                  </w:r>
                  <w:r w:rsidRPr="00470E35">
                    <w:rPr>
                      <w:rFonts w:ascii="Arial" w:hAnsi="Arial" w:cs="Arial"/>
                      <w:sz w:val="20"/>
                    </w:rPr>
                    <w:t>$</w:t>
                  </w:r>
                  <w:r>
                    <w:rPr>
                      <w:rFonts w:ascii="Arial" w:hAnsi="Arial" w:cs="Arial"/>
                      <w:sz w:val="20"/>
                    </w:rPr>
                    <w:t>975.15 (R)</w:t>
                  </w:r>
                </w:p>
              </w:tc>
              <w:tc>
                <w:tcPr>
                  <w:tcW w:w="270" w:type="dxa"/>
                </w:tcPr>
                <w:p w:rsidR="00A40849" w:rsidRDefault="00A40849" w:rsidP="00A40849">
                  <w:pPr>
                    <w:tabs>
                      <w:tab w:val="left" w:pos="3240"/>
                      <w:tab w:val="left" w:pos="5490"/>
                      <w:tab w:val="left" w:pos="6127"/>
                      <w:tab w:val="left" w:pos="6755"/>
                      <w:tab w:val="left" w:pos="8902"/>
                    </w:tabs>
                    <w:rPr>
                      <w:rFonts w:ascii="Arial" w:hAnsi="Arial" w:cs="Arial"/>
                      <w:sz w:val="20"/>
                      <w:u w:val="single"/>
                    </w:rPr>
                  </w:pPr>
                </w:p>
              </w:tc>
              <w:tc>
                <w:tcPr>
                  <w:tcW w:w="1530" w:type="dxa"/>
                </w:tcPr>
                <w:p w:rsidR="00A40849" w:rsidRPr="00470E35" w:rsidRDefault="00A40849" w:rsidP="00A40849">
                  <w:pPr>
                    <w:tabs>
                      <w:tab w:val="decimal" w:pos="718"/>
                      <w:tab w:val="left" w:pos="3240"/>
                      <w:tab w:val="left" w:pos="5490"/>
                      <w:tab w:val="left" w:pos="6127"/>
                      <w:tab w:val="left" w:pos="6755"/>
                      <w:tab w:val="left" w:pos="8902"/>
                    </w:tabs>
                    <w:rPr>
                      <w:rFonts w:ascii="Arial" w:hAnsi="Arial" w:cs="Arial"/>
                      <w:sz w:val="20"/>
                    </w:rPr>
                  </w:pPr>
                  <w:r>
                    <w:rPr>
                      <w:rFonts w:ascii="Arial" w:hAnsi="Arial" w:cs="Arial"/>
                      <w:sz w:val="20"/>
                    </w:rPr>
                    <w:tab/>
                    <w:t>$273.24 (R)</w:t>
                  </w:r>
                </w:p>
              </w:tc>
            </w:tr>
            <w:tr w:rsidR="00A40849" w:rsidTr="00A40849">
              <w:tc>
                <w:tcPr>
                  <w:tcW w:w="1530" w:type="dxa"/>
                </w:tcPr>
                <w:p w:rsidR="00A40849" w:rsidRPr="007401F4" w:rsidRDefault="00A40849" w:rsidP="00A40849">
                  <w:pPr>
                    <w:tabs>
                      <w:tab w:val="left" w:pos="3240"/>
                      <w:tab w:val="left" w:pos="5490"/>
                      <w:tab w:val="left" w:pos="6127"/>
                      <w:tab w:val="left" w:pos="6755"/>
                      <w:tab w:val="left" w:pos="8902"/>
                    </w:tabs>
                    <w:rPr>
                      <w:rFonts w:ascii="Arial" w:hAnsi="Arial" w:cs="Arial"/>
                      <w:sz w:val="20"/>
                    </w:rPr>
                  </w:pPr>
                  <w:r w:rsidRPr="007401F4">
                    <w:rPr>
                      <w:rFonts w:ascii="Arial" w:hAnsi="Arial" w:cs="Arial"/>
                      <w:sz w:val="20"/>
                    </w:rPr>
                    <w:t>Zone 2</w:t>
                  </w:r>
                </w:p>
              </w:tc>
              <w:tc>
                <w:tcPr>
                  <w:tcW w:w="1602" w:type="dxa"/>
                </w:tcPr>
                <w:p w:rsidR="00A40849" w:rsidRPr="004A18BC" w:rsidRDefault="00A40849" w:rsidP="00A40849">
                  <w:pPr>
                    <w:tabs>
                      <w:tab w:val="decimal" w:pos="774"/>
                      <w:tab w:val="left" w:pos="3240"/>
                      <w:tab w:val="left" w:pos="5490"/>
                      <w:tab w:val="left" w:pos="6127"/>
                      <w:tab w:val="left" w:pos="6755"/>
                      <w:tab w:val="left" w:pos="8902"/>
                    </w:tabs>
                    <w:rPr>
                      <w:rFonts w:ascii="Arial" w:hAnsi="Arial" w:cs="Arial"/>
                      <w:sz w:val="20"/>
                    </w:rPr>
                  </w:pPr>
                  <w:r w:rsidRPr="004A18BC">
                    <w:rPr>
                      <w:rFonts w:ascii="Arial" w:hAnsi="Arial" w:cs="Arial"/>
                      <w:sz w:val="20"/>
                    </w:rPr>
                    <w:t xml:space="preserve">    1,034.25</w:t>
                  </w:r>
                  <w:r w:rsidR="004A18BC">
                    <w:rPr>
                      <w:rFonts w:ascii="Arial" w:hAnsi="Arial" w:cs="Arial"/>
                      <w:sz w:val="20"/>
                    </w:rPr>
                    <w:t xml:space="preserve"> (I)</w:t>
                  </w:r>
                </w:p>
              </w:tc>
              <w:tc>
                <w:tcPr>
                  <w:tcW w:w="270" w:type="dxa"/>
                </w:tcPr>
                <w:p w:rsidR="00A40849" w:rsidRPr="004A18BC" w:rsidRDefault="00A40849" w:rsidP="00A40849">
                  <w:pPr>
                    <w:tabs>
                      <w:tab w:val="left" w:pos="3240"/>
                      <w:tab w:val="left" w:pos="5490"/>
                      <w:tab w:val="left" w:pos="6127"/>
                      <w:tab w:val="left" w:pos="6755"/>
                      <w:tab w:val="left" w:pos="8902"/>
                    </w:tabs>
                    <w:rPr>
                      <w:rFonts w:ascii="Arial" w:hAnsi="Arial" w:cs="Arial"/>
                      <w:sz w:val="20"/>
                    </w:rPr>
                  </w:pPr>
                </w:p>
              </w:tc>
              <w:tc>
                <w:tcPr>
                  <w:tcW w:w="1530" w:type="dxa"/>
                </w:tcPr>
                <w:p w:rsidR="00A40849" w:rsidRPr="004A18BC" w:rsidRDefault="00A40849" w:rsidP="00A40849">
                  <w:pPr>
                    <w:tabs>
                      <w:tab w:val="decimal" w:pos="718"/>
                      <w:tab w:val="decimal" w:pos="744"/>
                      <w:tab w:val="left" w:pos="3240"/>
                      <w:tab w:val="left" w:pos="5490"/>
                      <w:tab w:val="left" w:pos="6127"/>
                      <w:tab w:val="left" w:pos="6755"/>
                      <w:tab w:val="left" w:pos="8902"/>
                    </w:tabs>
                    <w:rPr>
                      <w:rFonts w:ascii="Arial" w:hAnsi="Arial" w:cs="Arial"/>
                      <w:sz w:val="20"/>
                    </w:rPr>
                  </w:pPr>
                  <w:r w:rsidRPr="004A18BC">
                    <w:rPr>
                      <w:rFonts w:ascii="Arial" w:hAnsi="Arial" w:cs="Arial"/>
                      <w:sz w:val="20"/>
                    </w:rPr>
                    <w:tab/>
                    <w:t>289.80</w:t>
                  </w:r>
                  <w:r w:rsidR="004A18BC">
                    <w:rPr>
                      <w:rFonts w:ascii="Arial" w:hAnsi="Arial" w:cs="Arial"/>
                      <w:sz w:val="20"/>
                    </w:rPr>
                    <w:t xml:space="preserve"> (I)</w:t>
                  </w:r>
                </w:p>
              </w:tc>
            </w:tr>
          </w:tbl>
          <w:p w:rsidR="006125BA" w:rsidRDefault="006125BA" w:rsidP="006125BA">
            <w:pPr>
              <w:rPr>
                <w:rFonts w:ascii="Arial" w:hAnsi="Arial" w:cs="Arial"/>
                <w:sz w:val="20"/>
              </w:rPr>
            </w:pPr>
          </w:p>
          <w:p w:rsidR="006125BA" w:rsidRDefault="006125BA" w:rsidP="006125BA">
            <w:pPr>
              <w:rPr>
                <w:rFonts w:ascii="Arial" w:hAnsi="Arial" w:cs="Arial"/>
                <w:sz w:val="20"/>
              </w:rPr>
            </w:pPr>
          </w:p>
          <w:p w:rsidR="006125BA" w:rsidRDefault="006125BA" w:rsidP="006125BA">
            <w:pPr>
              <w:rPr>
                <w:rFonts w:ascii="Arial" w:hAnsi="Arial" w:cs="Arial"/>
                <w:sz w:val="20"/>
              </w:rPr>
            </w:pPr>
          </w:p>
          <w:p w:rsidR="006125BA" w:rsidRDefault="006125BA" w:rsidP="006125BA">
            <w:pPr>
              <w:rPr>
                <w:rFonts w:ascii="Arial" w:hAnsi="Arial" w:cs="Arial"/>
                <w:sz w:val="20"/>
              </w:rPr>
            </w:pPr>
          </w:p>
          <w:p w:rsidR="006125BA" w:rsidRDefault="006125BA" w:rsidP="006125BA">
            <w:pPr>
              <w:rPr>
                <w:rFonts w:ascii="Arial" w:hAnsi="Arial" w:cs="Arial"/>
                <w:sz w:val="20"/>
              </w:rPr>
            </w:pPr>
          </w:p>
          <w:p w:rsidR="006125BA" w:rsidRDefault="006125BA" w:rsidP="006125BA">
            <w:pPr>
              <w:rPr>
                <w:rFonts w:ascii="Arial" w:hAnsi="Arial" w:cs="Arial"/>
                <w:sz w:val="20"/>
              </w:rPr>
            </w:pPr>
          </w:p>
          <w:p w:rsidR="006125BA" w:rsidRDefault="006125BA" w:rsidP="006125BA">
            <w:pPr>
              <w:rPr>
                <w:rFonts w:ascii="Arial" w:hAnsi="Arial" w:cs="Arial"/>
                <w:sz w:val="20"/>
              </w:rPr>
            </w:pPr>
          </w:p>
          <w:p w:rsidR="006125BA" w:rsidRDefault="006125BA" w:rsidP="006125BA">
            <w:pPr>
              <w:rPr>
                <w:rFonts w:ascii="Arial" w:hAnsi="Arial" w:cs="Arial"/>
                <w:sz w:val="20"/>
              </w:rPr>
            </w:pPr>
          </w:p>
          <w:p w:rsidR="006125BA" w:rsidRDefault="006125BA" w:rsidP="006125BA">
            <w:pPr>
              <w:rPr>
                <w:rFonts w:ascii="Arial" w:hAnsi="Arial" w:cs="Arial"/>
                <w:sz w:val="20"/>
              </w:rPr>
            </w:pPr>
          </w:p>
          <w:p w:rsidR="006125BA" w:rsidRDefault="006125BA" w:rsidP="006125BA">
            <w:pPr>
              <w:rPr>
                <w:rFonts w:ascii="Arial" w:hAnsi="Arial" w:cs="Arial"/>
                <w:sz w:val="20"/>
              </w:rPr>
            </w:pPr>
          </w:p>
          <w:p w:rsidR="006125BA" w:rsidRDefault="006125BA" w:rsidP="006125BA">
            <w:pPr>
              <w:rPr>
                <w:rFonts w:ascii="Arial" w:hAnsi="Arial" w:cs="Arial"/>
                <w:sz w:val="20"/>
              </w:rPr>
            </w:pPr>
          </w:p>
          <w:p w:rsidR="00A40849" w:rsidRDefault="00A40849" w:rsidP="006125BA">
            <w:pPr>
              <w:rPr>
                <w:rFonts w:ascii="Arial" w:hAnsi="Arial" w:cs="Arial"/>
                <w:sz w:val="20"/>
              </w:rPr>
            </w:pPr>
          </w:p>
          <w:p w:rsidR="00A40849" w:rsidRDefault="00A40849" w:rsidP="006125BA">
            <w:pPr>
              <w:rPr>
                <w:rFonts w:ascii="Arial" w:hAnsi="Arial" w:cs="Arial"/>
                <w:sz w:val="20"/>
              </w:rPr>
            </w:pPr>
          </w:p>
          <w:p w:rsidR="00A40849" w:rsidRDefault="00A40849" w:rsidP="006125BA">
            <w:pPr>
              <w:rPr>
                <w:rFonts w:ascii="Arial" w:hAnsi="Arial" w:cs="Arial"/>
                <w:sz w:val="20"/>
              </w:rPr>
            </w:pPr>
          </w:p>
          <w:p w:rsidR="00A40849" w:rsidRDefault="00A40849" w:rsidP="006125BA">
            <w:pPr>
              <w:rPr>
                <w:rFonts w:ascii="Arial" w:hAnsi="Arial" w:cs="Arial"/>
                <w:sz w:val="20"/>
              </w:rPr>
            </w:pPr>
          </w:p>
          <w:p w:rsidR="00A40849" w:rsidRDefault="00A40849" w:rsidP="006125BA">
            <w:pPr>
              <w:rPr>
                <w:rFonts w:ascii="Arial" w:hAnsi="Arial" w:cs="Arial"/>
                <w:sz w:val="20"/>
              </w:rPr>
            </w:pPr>
          </w:p>
          <w:p w:rsidR="00A40849" w:rsidRDefault="00A40849" w:rsidP="006125BA">
            <w:pPr>
              <w:rPr>
                <w:rFonts w:ascii="Arial" w:hAnsi="Arial" w:cs="Arial"/>
                <w:sz w:val="20"/>
              </w:rPr>
            </w:pPr>
          </w:p>
          <w:p w:rsidR="00A40849" w:rsidRDefault="00A40849" w:rsidP="006125BA">
            <w:pPr>
              <w:rPr>
                <w:rFonts w:ascii="Arial" w:hAnsi="Arial" w:cs="Arial"/>
                <w:sz w:val="20"/>
              </w:rPr>
            </w:pPr>
          </w:p>
          <w:p w:rsidR="006125BA" w:rsidRDefault="006125BA" w:rsidP="006125BA">
            <w:pPr>
              <w:rPr>
                <w:rFonts w:ascii="Arial" w:hAnsi="Arial" w:cs="Arial"/>
                <w:sz w:val="20"/>
              </w:rPr>
            </w:pPr>
          </w:p>
          <w:p w:rsidR="006125BA" w:rsidRDefault="00AE2C9F" w:rsidP="00AE2C9F">
            <w:pPr>
              <w:ind w:left="540" w:hanging="540"/>
              <w:rPr>
                <w:rFonts w:ascii="Arial" w:hAnsi="Arial" w:cs="Arial"/>
                <w:sz w:val="20"/>
              </w:rPr>
            </w:pPr>
            <w:r>
              <w:rPr>
                <w:rFonts w:ascii="Arial" w:hAnsi="Arial" w:cs="Arial"/>
                <w:sz w:val="20"/>
              </w:rPr>
              <w:t>(M)</w:t>
            </w:r>
            <w:r>
              <w:rPr>
                <w:rFonts w:ascii="Arial" w:hAnsi="Arial" w:cs="Arial"/>
                <w:sz w:val="20"/>
              </w:rPr>
              <w:tab/>
              <w:t>This material previously appeared on Page 162 before the addition of zones.</w:t>
            </w:r>
          </w:p>
          <w:p w:rsidR="006125BA" w:rsidRDefault="006125BA" w:rsidP="006125BA">
            <w:pPr>
              <w:rPr>
                <w:rFonts w:ascii="Arial" w:hAnsi="Arial" w:cs="Arial"/>
                <w:sz w:val="20"/>
              </w:rPr>
            </w:pPr>
          </w:p>
          <w:p w:rsidR="006125BA" w:rsidRPr="003503A1" w:rsidRDefault="006125BA" w:rsidP="006125BA">
            <w:pPr>
              <w:rPr>
                <w:rFonts w:ascii="Arial" w:hAnsi="Arial" w:cs="Arial"/>
                <w:sz w:val="20"/>
              </w:rPr>
            </w:pPr>
          </w:p>
        </w:tc>
        <w:tc>
          <w:tcPr>
            <w:tcW w:w="1143" w:type="dxa"/>
          </w:tcPr>
          <w:p w:rsidR="006125BA" w:rsidRDefault="006125BA" w:rsidP="006125BA">
            <w:pPr>
              <w:jc w:val="center"/>
              <w:rPr>
                <w:rFonts w:ascii="Arial" w:hAnsi="Arial" w:cs="Arial"/>
                <w:sz w:val="20"/>
              </w:rPr>
            </w:pPr>
          </w:p>
          <w:p w:rsidR="006125BA" w:rsidRDefault="006125BA" w:rsidP="006125BA">
            <w:pPr>
              <w:jc w:val="center"/>
              <w:rPr>
                <w:rFonts w:ascii="Arial" w:hAnsi="Arial" w:cs="Arial"/>
                <w:sz w:val="20"/>
              </w:rPr>
            </w:pPr>
          </w:p>
          <w:p w:rsidR="006125BA" w:rsidRDefault="006125BA" w:rsidP="006125BA">
            <w:pPr>
              <w:jc w:val="center"/>
              <w:rPr>
                <w:rFonts w:ascii="Arial" w:hAnsi="Arial" w:cs="Arial"/>
                <w:sz w:val="20"/>
              </w:rPr>
            </w:pPr>
          </w:p>
          <w:p w:rsidR="006125BA" w:rsidRDefault="006125BA" w:rsidP="006125BA">
            <w:pPr>
              <w:jc w:val="center"/>
              <w:rPr>
                <w:rFonts w:ascii="Arial" w:hAnsi="Arial" w:cs="Arial"/>
                <w:sz w:val="20"/>
              </w:rPr>
            </w:pPr>
          </w:p>
          <w:p w:rsidR="006125BA" w:rsidRDefault="006125BA" w:rsidP="006125BA">
            <w:pPr>
              <w:jc w:val="center"/>
              <w:rPr>
                <w:rFonts w:ascii="Arial" w:hAnsi="Arial" w:cs="Arial"/>
                <w:sz w:val="20"/>
              </w:rPr>
            </w:pPr>
          </w:p>
          <w:p w:rsidR="006125BA" w:rsidRDefault="006125BA" w:rsidP="006125BA">
            <w:pPr>
              <w:jc w:val="center"/>
              <w:rPr>
                <w:rFonts w:ascii="Arial" w:hAnsi="Arial" w:cs="Arial"/>
                <w:sz w:val="20"/>
              </w:rPr>
            </w:pPr>
          </w:p>
          <w:p w:rsidR="006125BA" w:rsidRDefault="006125BA" w:rsidP="006125BA">
            <w:pPr>
              <w:jc w:val="center"/>
              <w:rPr>
                <w:rFonts w:ascii="Arial" w:hAnsi="Arial" w:cs="Arial"/>
                <w:sz w:val="20"/>
              </w:rPr>
            </w:pPr>
          </w:p>
          <w:p w:rsidR="006125BA" w:rsidRDefault="006125BA" w:rsidP="006125BA">
            <w:pPr>
              <w:jc w:val="center"/>
              <w:rPr>
                <w:rFonts w:ascii="Arial" w:hAnsi="Arial" w:cs="Arial"/>
                <w:sz w:val="20"/>
              </w:rPr>
            </w:pPr>
          </w:p>
          <w:p w:rsidR="006125BA" w:rsidRDefault="006125BA" w:rsidP="006125BA">
            <w:pPr>
              <w:jc w:val="center"/>
              <w:rPr>
                <w:rFonts w:ascii="Arial" w:hAnsi="Arial" w:cs="Arial"/>
                <w:sz w:val="20"/>
              </w:rPr>
            </w:pPr>
          </w:p>
          <w:p w:rsidR="006125BA" w:rsidRDefault="006125BA" w:rsidP="006125BA">
            <w:pPr>
              <w:jc w:val="center"/>
              <w:rPr>
                <w:rFonts w:ascii="Arial" w:hAnsi="Arial" w:cs="Arial"/>
                <w:sz w:val="20"/>
              </w:rPr>
            </w:pPr>
          </w:p>
          <w:p w:rsidR="006125BA" w:rsidRDefault="00AE2C9F" w:rsidP="00AE2C9F">
            <w:pPr>
              <w:rPr>
                <w:rFonts w:ascii="Arial" w:hAnsi="Arial" w:cs="Arial"/>
                <w:sz w:val="20"/>
              </w:rPr>
            </w:pPr>
            <w:r>
              <w:rPr>
                <w:rFonts w:ascii="Arial" w:hAnsi="Arial" w:cs="Arial"/>
                <w:sz w:val="20"/>
              </w:rPr>
              <w:t>(M)</w:t>
            </w:r>
          </w:p>
          <w:p w:rsidR="006125BA" w:rsidRDefault="006125BA" w:rsidP="00AE2C9F">
            <w:pPr>
              <w:tabs>
                <w:tab w:val="bar" w:pos="180"/>
              </w:tabs>
              <w:jc w:val="center"/>
              <w:rPr>
                <w:rFonts w:ascii="Arial" w:hAnsi="Arial" w:cs="Arial"/>
                <w:sz w:val="20"/>
              </w:rPr>
            </w:pPr>
          </w:p>
          <w:p w:rsidR="006125BA" w:rsidRDefault="006125BA" w:rsidP="00AE2C9F">
            <w:pPr>
              <w:tabs>
                <w:tab w:val="bar" w:pos="180"/>
              </w:tabs>
              <w:jc w:val="center"/>
              <w:rPr>
                <w:rFonts w:ascii="Arial" w:hAnsi="Arial" w:cs="Arial"/>
                <w:sz w:val="20"/>
              </w:rPr>
            </w:pPr>
          </w:p>
          <w:p w:rsidR="006125BA" w:rsidRDefault="006125BA" w:rsidP="00AE2C9F">
            <w:pPr>
              <w:tabs>
                <w:tab w:val="bar" w:pos="180"/>
              </w:tabs>
              <w:jc w:val="center"/>
              <w:rPr>
                <w:rFonts w:ascii="Arial" w:hAnsi="Arial" w:cs="Arial"/>
                <w:sz w:val="20"/>
              </w:rPr>
            </w:pPr>
          </w:p>
          <w:p w:rsidR="006125BA" w:rsidRDefault="006125BA" w:rsidP="00AE2C9F">
            <w:pPr>
              <w:tabs>
                <w:tab w:val="bar" w:pos="180"/>
              </w:tabs>
              <w:jc w:val="center"/>
              <w:rPr>
                <w:rFonts w:ascii="Arial" w:hAnsi="Arial" w:cs="Arial"/>
                <w:sz w:val="20"/>
              </w:rPr>
            </w:pPr>
          </w:p>
          <w:p w:rsidR="006125BA" w:rsidRDefault="006125BA" w:rsidP="00AE2C9F">
            <w:pPr>
              <w:tabs>
                <w:tab w:val="bar" w:pos="180"/>
              </w:tabs>
              <w:jc w:val="center"/>
              <w:rPr>
                <w:rFonts w:ascii="Arial" w:hAnsi="Arial" w:cs="Arial"/>
                <w:sz w:val="20"/>
              </w:rPr>
            </w:pPr>
            <w:r>
              <w:rPr>
                <w:rFonts w:ascii="Arial" w:hAnsi="Arial" w:cs="Arial"/>
                <w:sz w:val="20"/>
              </w:rPr>
              <w:t>(C)</w:t>
            </w:r>
          </w:p>
          <w:p w:rsidR="006125BA" w:rsidRDefault="006125BA" w:rsidP="00AE2C9F">
            <w:pPr>
              <w:tabs>
                <w:tab w:val="bar" w:pos="180"/>
              </w:tabs>
              <w:jc w:val="center"/>
              <w:rPr>
                <w:rFonts w:ascii="Arial" w:hAnsi="Arial" w:cs="Arial"/>
                <w:sz w:val="20"/>
              </w:rPr>
            </w:pPr>
            <w:r>
              <w:rPr>
                <w:rFonts w:ascii="Arial" w:hAnsi="Arial" w:cs="Arial"/>
                <w:sz w:val="20"/>
              </w:rPr>
              <w:t>(C)</w:t>
            </w:r>
          </w:p>
          <w:p w:rsidR="006125BA" w:rsidRDefault="006125BA" w:rsidP="00AE2C9F">
            <w:pPr>
              <w:tabs>
                <w:tab w:val="bar" w:pos="180"/>
              </w:tabs>
              <w:jc w:val="center"/>
              <w:rPr>
                <w:rFonts w:ascii="Arial" w:hAnsi="Arial" w:cs="Arial"/>
                <w:sz w:val="20"/>
              </w:rPr>
            </w:pPr>
          </w:p>
          <w:p w:rsidR="006125BA" w:rsidRDefault="006125BA" w:rsidP="00AE2C9F">
            <w:pPr>
              <w:tabs>
                <w:tab w:val="bar" w:pos="180"/>
              </w:tabs>
              <w:jc w:val="center"/>
              <w:rPr>
                <w:rFonts w:ascii="Arial" w:hAnsi="Arial" w:cs="Arial"/>
                <w:sz w:val="20"/>
              </w:rPr>
            </w:pPr>
          </w:p>
          <w:p w:rsidR="006125BA" w:rsidRDefault="006125BA" w:rsidP="00AE2C9F">
            <w:pPr>
              <w:tabs>
                <w:tab w:val="bar" w:pos="180"/>
              </w:tabs>
              <w:jc w:val="center"/>
              <w:rPr>
                <w:rFonts w:ascii="Arial" w:hAnsi="Arial" w:cs="Arial"/>
                <w:sz w:val="20"/>
              </w:rPr>
            </w:pPr>
          </w:p>
          <w:p w:rsidR="006125BA" w:rsidRDefault="006125BA" w:rsidP="00AE2C9F">
            <w:pPr>
              <w:tabs>
                <w:tab w:val="bar" w:pos="180"/>
              </w:tabs>
              <w:jc w:val="center"/>
              <w:rPr>
                <w:rFonts w:ascii="Arial" w:hAnsi="Arial" w:cs="Arial"/>
                <w:sz w:val="20"/>
              </w:rPr>
            </w:pPr>
          </w:p>
          <w:p w:rsidR="006125BA" w:rsidRDefault="006125BA" w:rsidP="00AE2C9F">
            <w:pPr>
              <w:tabs>
                <w:tab w:val="bar" w:pos="180"/>
              </w:tabs>
              <w:jc w:val="center"/>
              <w:rPr>
                <w:rFonts w:ascii="Arial" w:hAnsi="Arial" w:cs="Arial"/>
                <w:sz w:val="20"/>
              </w:rPr>
            </w:pPr>
            <w:r>
              <w:rPr>
                <w:rFonts w:ascii="Arial" w:hAnsi="Arial" w:cs="Arial"/>
                <w:sz w:val="20"/>
              </w:rPr>
              <w:t>(C)</w:t>
            </w:r>
          </w:p>
          <w:p w:rsidR="006125BA" w:rsidRDefault="006125BA" w:rsidP="00AE2C9F">
            <w:pPr>
              <w:tabs>
                <w:tab w:val="bar" w:pos="180"/>
              </w:tabs>
              <w:jc w:val="center"/>
              <w:rPr>
                <w:rFonts w:ascii="Arial" w:hAnsi="Arial" w:cs="Arial"/>
                <w:sz w:val="20"/>
              </w:rPr>
            </w:pPr>
            <w:r>
              <w:rPr>
                <w:rFonts w:ascii="Arial" w:hAnsi="Arial" w:cs="Arial"/>
                <w:sz w:val="20"/>
              </w:rPr>
              <w:t>(C)</w:t>
            </w:r>
          </w:p>
          <w:p w:rsidR="006125BA" w:rsidRDefault="006125BA" w:rsidP="00AE2C9F">
            <w:pPr>
              <w:tabs>
                <w:tab w:val="bar" w:pos="180"/>
              </w:tabs>
              <w:jc w:val="center"/>
              <w:rPr>
                <w:rFonts w:ascii="Arial" w:hAnsi="Arial" w:cs="Arial"/>
                <w:sz w:val="20"/>
              </w:rPr>
            </w:pPr>
          </w:p>
          <w:p w:rsidR="006125BA" w:rsidRDefault="006125BA" w:rsidP="00AE2C9F">
            <w:pPr>
              <w:tabs>
                <w:tab w:val="bar" w:pos="180"/>
              </w:tabs>
              <w:jc w:val="center"/>
              <w:rPr>
                <w:rFonts w:ascii="Arial" w:hAnsi="Arial" w:cs="Arial"/>
                <w:sz w:val="20"/>
              </w:rPr>
            </w:pPr>
          </w:p>
          <w:p w:rsidR="006125BA" w:rsidRDefault="006125BA" w:rsidP="00AE2C9F">
            <w:pPr>
              <w:tabs>
                <w:tab w:val="bar" w:pos="180"/>
              </w:tabs>
              <w:jc w:val="center"/>
              <w:rPr>
                <w:rFonts w:ascii="Arial" w:hAnsi="Arial" w:cs="Arial"/>
                <w:sz w:val="20"/>
              </w:rPr>
            </w:pPr>
          </w:p>
          <w:p w:rsidR="00A40849" w:rsidRDefault="00A40849" w:rsidP="00AE2C9F">
            <w:pPr>
              <w:tabs>
                <w:tab w:val="bar" w:pos="180"/>
              </w:tabs>
              <w:jc w:val="center"/>
              <w:rPr>
                <w:rFonts w:ascii="Arial" w:hAnsi="Arial" w:cs="Arial"/>
                <w:sz w:val="20"/>
              </w:rPr>
            </w:pPr>
          </w:p>
          <w:p w:rsidR="00A40849" w:rsidRDefault="00A40849" w:rsidP="00AE2C9F">
            <w:pPr>
              <w:tabs>
                <w:tab w:val="bar" w:pos="180"/>
              </w:tabs>
              <w:jc w:val="center"/>
              <w:rPr>
                <w:rFonts w:ascii="Arial" w:hAnsi="Arial" w:cs="Arial"/>
                <w:sz w:val="20"/>
              </w:rPr>
            </w:pPr>
          </w:p>
          <w:p w:rsidR="00A40849" w:rsidRDefault="00A40849" w:rsidP="00AE2C9F">
            <w:pPr>
              <w:tabs>
                <w:tab w:val="bar" w:pos="180"/>
              </w:tabs>
              <w:jc w:val="center"/>
              <w:rPr>
                <w:rFonts w:ascii="Arial" w:hAnsi="Arial" w:cs="Arial"/>
                <w:sz w:val="20"/>
              </w:rPr>
            </w:pPr>
          </w:p>
          <w:p w:rsidR="00A40849" w:rsidRDefault="00A40849" w:rsidP="00AE2C9F">
            <w:pPr>
              <w:tabs>
                <w:tab w:val="bar" w:pos="180"/>
              </w:tabs>
              <w:jc w:val="center"/>
              <w:rPr>
                <w:rFonts w:ascii="Arial" w:hAnsi="Arial" w:cs="Arial"/>
                <w:sz w:val="20"/>
              </w:rPr>
            </w:pPr>
          </w:p>
          <w:p w:rsidR="006125BA" w:rsidRDefault="006125BA" w:rsidP="00AE2C9F">
            <w:pPr>
              <w:tabs>
                <w:tab w:val="bar" w:pos="180"/>
              </w:tabs>
              <w:jc w:val="center"/>
              <w:rPr>
                <w:rFonts w:ascii="Arial" w:hAnsi="Arial" w:cs="Arial"/>
                <w:sz w:val="20"/>
              </w:rPr>
            </w:pPr>
          </w:p>
          <w:p w:rsidR="006125BA" w:rsidRDefault="006125BA" w:rsidP="00AE2C9F">
            <w:pPr>
              <w:tabs>
                <w:tab w:val="bar" w:pos="180"/>
              </w:tabs>
              <w:jc w:val="center"/>
              <w:rPr>
                <w:rFonts w:ascii="Arial" w:hAnsi="Arial" w:cs="Arial"/>
                <w:sz w:val="20"/>
              </w:rPr>
            </w:pPr>
            <w:r>
              <w:rPr>
                <w:rFonts w:ascii="Arial" w:hAnsi="Arial" w:cs="Arial"/>
                <w:sz w:val="20"/>
              </w:rPr>
              <w:t>(C)</w:t>
            </w:r>
          </w:p>
          <w:p w:rsidR="006125BA" w:rsidRDefault="00AE2C9F" w:rsidP="00AE2C9F">
            <w:pPr>
              <w:rPr>
                <w:rFonts w:ascii="Arial" w:hAnsi="Arial" w:cs="Arial"/>
                <w:sz w:val="20"/>
              </w:rPr>
            </w:pPr>
            <w:r>
              <w:rPr>
                <w:rFonts w:ascii="Arial" w:hAnsi="Arial" w:cs="Arial"/>
                <w:sz w:val="20"/>
              </w:rPr>
              <w:t xml:space="preserve">(M)  </w:t>
            </w:r>
            <w:r w:rsidR="006125BA">
              <w:rPr>
                <w:rFonts w:ascii="Arial" w:hAnsi="Arial" w:cs="Arial"/>
                <w:sz w:val="20"/>
              </w:rPr>
              <w:t>(C)</w:t>
            </w:r>
          </w:p>
          <w:p w:rsidR="006125BA" w:rsidRPr="003503A1" w:rsidRDefault="006125BA" w:rsidP="006125BA">
            <w:pPr>
              <w:jc w:val="center"/>
              <w:rPr>
                <w:rFonts w:ascii="Arial" w:hAnsi="Arial" w:cs="Arial"/>
                <w:sz w:val="20"/>
              </w:rPr>
            </w:pPr>
          </w:p>
        </w:tc>
      </w:tr>
    </w:tbl>
    <w:p w:rsidR="006125BA" w:rsidRPr="00E85C00" w:rsidRDefault="006125BA" w:rsidP="006125BA">
      <w:pPr>
        <w:suppressAutoHyphens/>
        <w:rPr>
          <w:rFonts w:ascii="Arial" w:hAnsi="Arial" w:cs="Arial"/>
          <w:sz w:val="20"/>
        </w:rPr>
      </w:pPr>
      <w:proofErr w:type="gramStart"/>
      <w:r w:rsidRPr="00E85C00">
        <w:rPr>
          <w:rFonts w:ascii="Arial" w:hAnsi="Arial" w:cs="Arial"/>
          <w:sz w:val="20"/>
        </w:rPr>
        <w:t>Advice No.</w:t>
      </w:r>
      <w:proofErr w:type="gramEnd"/>
      <w:r w:rsidRPr="00E85C00">
        <w:rPr>
          <w:rFonts w:ascii="Arial" w:hAnsi="Arial" w:cs="Arial"/>
          <w:sz w:val="20"/>
        </w:rPr>
        <w:t xml:space="preserve"> </w:t>
      </w:r>
      <w:r w:rsidR="00CF2B61">
        <w:rPr>
          <w:rFonts w:ascii="Arial" w:hAnsi="Arial" w:cs="Arial"/>
          <w:sz w:val="20"/>
        </w:rPr>
        <w:t>WA 13-01A</w:t>
      </w:r>
    </w:p>
    <w:p w:rsidR="006125BA" w:rsidRPr="00E85C00" w:rsidRDefault="006125BA" w:rsidP="006125BA">
      <w:pPr>
        <w:tabs>
          <w:tab w:val="right" w:pos="9360"/>
        </w:tabs>
        <w:suppressAutoHyphens/>
        <w:rPr>
          <w:rFonts w:ascii="Arial" w:hAnsi="Arial" w:cs="Arial"/>
          <w:sz w:val="20"/>
        </w:rPr>
      </w:pPr>
      <w:r w:rsidRPr="00E85C00">
        <w:rPr>
          <w:rFonts w:ascii="Arial" w:hAnsi="Arial" w:cs="Arial"/>
          <w:sz w:val="20"/>
        </w:rPr>
        <w:t xml:space="preserve">Issued:  </w:t>
      </w:r>
      <w:r w:rsidR="005032F4">
        <w:rPr>
          <w:rFonts w:ascii="Arial" w:hAnsi="Arial" w:cs="Arial"/>
          <w:sz w:val="20"/>
        </w:rPr>
        <w:t>May 28, 2013</w:t>
      </w:r>
      <w:r w:rsidRPr="00E85C00">
        <w:rPr>
          <w:rFonts w:ascii="Arial" w:hAnsi="Arial" w:cs="Arial"/>
          <w:sz w:val="20"/>
        </w:rPr>
        <w:tab/>
      </w:r>
      <w:r>
        <w:rPr>
          <w:rFonts w:ascii="Arial" w:hAnsi="Arial" w:cs="Arial"/>
          <w:sz w:val="20"/>
        </w:rPr>
        <w:t>Effective:  July 2, 2013</w:t>
      </w:r>
    </w:p>
    <w:p w:rsidR="0072736F" w:rsidRDefault="006125BA" w:rsidP="006125BA">
      <w:pPr>
        <w:tabs>
          <w:tab w:val="right" w:pos="9180"/>
        </w:tabs>
        <w:suppressAutoHyphens/>
        <w:ind w:right="900"/>
        <w:rPr>
          <w:rFonts w:ascii="Arial" w:hAnsi="Arial" w:cs="Arial"/>
          <w:sz w:val="20"/>
        </w:rPr>
      </w:pPr>
      <w:r>
        <w:rPr>
          <w:rFonts w:ascii="Arial" w:hAnsi="Arial" w:cs="Arial"/>
          <w:sz w:val="20"/>
        </w:rPr>
        <w:t>Issued By:</w:t>
      </w:r>
      <w:r w:rsidRPr="00E85C00">
        <w:rPr>
          <w:rFonts w:ascii="Arial" w:hAnsi="Arial" w:cs="Arial"/>
          <w:sz w:val="20"/>
        </w:rPr>
        <w:t xml:space="preserve">  United Telephone Company of the </w:t>
      </w:r>
      <w:proofErr w:type="gramStart"/>
      <w:r w:rsidRPr="00E85C00">
        <w:rPr>
          <w:rFonts w:ascii="Arial" w:hAnsi="Arial" w:cs="Arial"/>
          <w:sz w:val="20"/>
        </w:rPr>
        <w:t>Northwest</w:t>
      </w:r>
      <w:r>
        <w:rPr>
          <w:rFonts w:ascii="Arial" w:hAnsi="Arial" w:cs="Arial"/>
          <w:sz w:val="20"/>
        </w:rPr>
        <w:t xml:space="preserve">  d</w:t>
      </w:r>
      <w:proofErr w:type="gramEnd"/>
      <w:r>
        <w:rPr>
          <w:rFonts w:ascii="Arial" w:hAnsi="Arial" w:cs="Arial"/>
          <w:sz w:val="20"/>
        </w:rPr>
        <w:t>/b/a CenturyLink</w:t>
      </w:r>
    </w:p>
    <w:p w:rsidR="0072736F" w:rsidRDefault="0072736F">
      <w:pPr>
        <w:widowControl/>
        <w:spacing w:after="200" w:line="276" w:lineRule="auto"/>
        <w:rPr>
          <w:rFonts w:ascii="Arial" w:hAnsi="Arial" w:cs="Arial"/>
          <w:sz w:val="20"/>
        </w:rPr>
      </w:pPr>
      <w:r>
        <w:rPr>
          <w:rFonts w:ascii="Arial" w:hAnsi="Arial" w:cs="Arial"/>
          <w:sz w:val="20"/>
        </w:rPr>
        <w:br w:type="page"/>
      </w:r>
    </w:p>
    <w:p w:rsidR="00C41CCD" w:rsidRPr="00E85C00" w:rsidRDefault="00C41CCD" w:rsidP="006125BA">
      <w:pPr>
        <w:tabs>
          <w:tab w:val="right" w:pos="9180"/>
        </w:tabs>
        <w:suppressAutoHyphens/>
        <w:ind w:right="900"/>
        <w:rPr>
          <w:rFonts w:ascii="Arial" w:hAnsi="Arial" w:cs="Arial"/>
          <w:sz w:val="20"/>
        </w:rPr>
      </w:pPr>
      <w:r>
        <w:rPr>
          <w:rFonts w:ascii="Arial" w:hAnsi="Arial" w:cs="Arial"/>
          <w:sz w:val="20"/>
        </w:rPr>
        <w:lastRenderedPageBreak/>
        <w:t>WN U-10</w:t>
      </w:r>
      <w:r w:rsidRPr="00E85C00">
        <w:rPr>
          <w:rFonts w:ascii="Arial" w:hAnsi="Arial" w:cs="Arial"/>
          <w:sz w:val="20"/>
        </w:rPr>
        <w:tab/>
      </w:r>
      <w:r w:rsidR="00BF372F">
        <w:rPr>
          <w:rFonts w:ascii="Arial" w:hAnsi="Arial" w:cs="Arial"/>
          <w:sz w:val="20"/>
        </w:rPr>
        <w:t>2nd</w:t>
      </w:r>
      <w:r>
        <w:rPr>
          <w:rFonts w:ascii="Arial" w:hAnsi="Arial" w:cs="Arial"/>
          <w:sz w:val="20"/>
        </w:rPr>
        <w:t xml:space="preserve"> Revised Page 6-163</w:t>
      </w:r>
    </w:p>
    <w:p w:rsidR="00C41CCD" w:rsidRDefault="00C41CCD" w:rsidP="00C41CCD">
      <w:pPr>
        <w:tabs>
          <w:tab w:val="right" w:pos="9180"/>
        </w:tabs>
        <w:ind w:right="900"/>
        <w:rPr>
          <w:rFonts w:ascii="Arial" w:hAnsi="Arial" w:cs="Arial"/>
          <w:sz w:val="20"/>
        </w:rPr>
      </w:pPr>
      <w:r w:rsidRPr="00E85C00">
        <w:rPr>
          <w:rFonts w:ascii="Arial" w:hAnsi="Arial" w:cs="Arial"/>
          <w:sz w:val="20"/>
        </w:rPr>
        <w:t>UNITED TELEPHONE COMPANY OF THE NORTHWEST</w:t>
      </w:r>
      <w:r w:rsidRPr="00E85C00">
        <w:rPr>
          <w:rFonts w:ascii="Arial" w:hAnsi="Arial" w:cs="Arial"/>
          <w:sz w:val="20"/>
        </w:rPr>
        <w:tab/>
      </w:r>
      <w:r>
        <w:rPr>
          <w:rFonts w:ascii="Arial" w:hAnsi="Arial" w:cs="Arial"/>
          <w:sz w:val="20"/>
        </w:rPr>
        <w:t xml:space="preserve">Cancels </w:t>
      </w:r>
      <w:r w:rsidR="00BF372F">
        <w:rPr>
          <w:rFonts w:ascii="Arial" w:hAnsi="Arial" w:cs="Arial"/>
          <w:sz w:val="20"/>
        </w:rPr>
        <w:t>1st Revised</w:t>
      </w:r>
      <w:r w:rsidRPr="00E85C00">
        <w:rPr>
          <w:rFonts w:ascii="Arial" w:hAnsi="Arial" w:cs="Arial"/>
          <w:sz w:val="20"/>
        </w:rPr>
        <w:t xml:space="preserve"> Page </w:t>
      </w:r>
      <w:r>
        <w:rPr>
          <w:rFonts w:ascii="Arial" w:hAnsi="Arial" w:cs="Arial"/>
          <w:sz w:val="20"/>
        </w:rPr>
        <w:t>6-163</w:t>
      </w:r>
    </w:p>
    <w:p w:rsidR="00BF372F" w:rsidRPr="003503A1" w:rsidRDefault="00BF372F" w:rsidP="00BF372F">
      <w:pPr>
        <w:tabs>
          <w:tab w:val="right" w:pos="9180"/>
          <w:tab w:val="left" w:pos="9720"/>
        </w:tabs>
        <w:ind w:right="900"/>
        <w:rPr>
          <w:rFonts w:ascii="Arial" w:hAnsi="Arial" w:cs="Arial"/>
          <w:sz w:val="20"/>
        </w:rPr>
      </w:pPr>
      <w:proofErr w:type="gramStart"/>
      <w:r>
        <w:rPr>
          <w:rFonts w:ascii="Arial" w:hAnsi="Arial" w:cs="Arial"/>
          <w:sz w:val="20"/>
        </w:rPr>
        <w:t>d/b/a</w:t>
      </w:r>
      <w:proofErr w:type="gramEnd"/>
      <w:r>
        <w:rPr>
          <w:rFonts w:ascii="Arial" w:hAnsi="Arial" w:cs="Arial"/>
          <w:sz w:val="20"/>
        </w:rPr>
        <w:t xml:space="preserve"> CenturyLink</w:t>
      </w:r>
      <w:r>
        <w:rPr>
          <w:rFonts w:ascii="Arial" w:hAnsi="Arial" w:cs="Arial"/>
          <w:sz w:val="20"/>
        </w:rPr>
        <w:tab/>
      </w:r>
      <w:r>
        <w:rPr>
          <w:rFonts w:ascii="Arial" w:hAnsi="Arial" w:cs="Arial"/>
          <w:sz w:val="20"/>
        </w:rPr>
        <w:tab/>
        <w:t>(C)</w:t>
      </w:r>
    </w:p>
    <w:p w:rsidR="00C41CCD" w:rsidRPr="003503A1" w:rsidRDefault="00C41CCD" w:rsidP="00C41CCD">
      <w:pPr>
        <w:jc w:val="both"/>
        <w:rPr>
          <w:rFonts w:ascii="Arial" w:hAnsi="Arial" w:cs="Arial"/>
          <w:sz w:val="20"/>
        </w:rPr>
      </w:pPr>
    </w:p>
    <w:tbl>
      <w:tblPr>
        <w:tblW w:w="10555" w:type="dxa"/>
        <w:tblLayout w:type="fixed"/>
        <w:tblCellMar>
          <w:left w:w="115" w:type="dxa"/>
          <w:right w:w="115" w:type="dxa"/>
        </w:tblCellMar>
        <w:tblLook w:val="0000"/>
      </w:tblPr>
      <w:tblGrid>
        <w:gridCol w:w="9412"/>
        <w:gridCol w:w="1143"/>
      </w:tblGrid>
      <w:tr w:rsidR="00C41CCD" w:rsidRPr="003503A1" w:rsidTr="00B85654">
        <w:tc>
          <w:tcPr>
            <w:tcW w:w="9412" w:type="dxa"/>
          </w:tcPr>
          <w:p w:rsidR="00C41CCD" w:rsidRPr="003503A1" w:rsidRDefault="00C41CCD" w:rsidP="00F066FC">
            <w:pPr>
              <w:jc w:val="center"/>
              <w:rPr>
                <w:rFonts w:ascii="Arial" w:hAnsi="Arial" w:cs="Arial"/>
                <w:sz w:val="20"/>
              </w:rPr>
            </w:pPr>
            <w:r w:rsidRPr="003503A1">
              <w:rPr>
                <w:rFonts w:ascii="Arial" w:hAnsi="Arial" w:cs="Arial"/>
                <w:sz w:val="20"/>
              </w:rPr>
              <w:t>ACCESS SERVICE</w:t>
            </w:r>
          </w:p>
          <w:p w:rsidR="00C41CCD" w:rsidRPr="003503A1" w:rsidRDefault="00C41CCD" w:rsidP="00F066FC">
            <w:pPr>
              <w:rPr>
                <w:rFonts w:ascii="Arial" w:hAnsi="Arial" w:cs="Arial"/>
                <w:sz w:val="20"/>
              </w:rPr>
            </w:pPr>
          </w:p>
          <w:p w:rsidR="00C41CCD" w:rsidRPr="003503A1" w:rsidRDefault="00C41CCD" w:rsidP="00F066FC">
            <w:pPr>
              <w:ind w:left="540" w:hanging="540"/>
              <w:rPr>
                <w:rFonts w:ascii="Arial" w:hAnsi="Arial" w:cs="Arial"/>
                <w:sz w:val="20"/>
              </w:rPr>
            </w:pPr>
            <w:r w:rsidRPr="003503A1">
              <w:rPr>
                <w:rFonts w:ascii="Arial" w:hAnsi="Arial" w:cs="Arial"/>
                <w:sz w:val="20"/>
              </w:rPr>
              <w:t>6.</w:t>
            </w:r>
            <w:r w:rsidRPr="003503A1">
              <w:rPr>
                <w:rFonts w:ascii="Arial" w:hAnsi="Arial" w:cs="Arial"/>
                <w:sz w:val="20"/>
              </w:rPr>
              <w:tab/>
            </w:r>
            <w:r w:rsidRPr="003503A1">
              <w:rPr>
                <w:rFonts w:ascii="Arial" w:hAnsi="Arial" w:cs="Arial"/>
                <w:sz w:val="20"/>
                <w:u w:val="single"/>
              </w:rPr>
              <w:t>Switched Access Service</w:t>
            </w:r>
            <w:r w:rsidRPr="003503A1">
              <w:rPr>
                <w:rFonts w:ascii="Arial" w:hAnsi="Arial" w:cs="Arial"/>
                <w:sz w:val="20"/>
              </w:rPr>
              <w:t xml:space="preserve"> (Cont'd)</w:t>
            </w:r>
          </w:p>
          <w:p w:rsidR="00C41CCD" w:rsidRPr="003503A1" w:rsidRDefault="00C41CCD" w:rsidP="00F066FC">
            <w:pPr>
              <w:rPr>
                <w:rFonts w:ascii="Arial" w:hAnsi="Arial" w:cs="Arial"/>
                <w:sz w:val="20"/>
              </w:rPr>
            </w:pPr>
          </w:p>
          <w:p w:rsidR="00C41CCD" w:rsidRPr="005902A8" w:rsidRDefault="00C41CCD" w:rsidP="00F066FC">
            <w:pPr>
              <w:ind w:left="1080" w:hanging="540"/>
              <w:rPr>
                <w:rFonts w:ascii="Arial" w:hAnsi="Arial" w:cs="Arial"/>
                <w:sz w:val="20"/>
              </w:rPr>
            </w:pPr>
            <w:r w:rsidRPr="003503A1">
              <w:rPr>
                <w:rFonts w:ascii="Arial" w:hAnsi="Arial" w:cs="Arial"/>
                <w:sz w:val="20"/>
              </w:rPr>
              <w:t>6.</w:t>
            </w:r>
            <w:r>
              <w:rPr>
                <w:rFonts w:ascii="Arial" w:hAnsi="Arial" w:cs="Arial"/>
                <w:sz w:val="20"/>
              </w:rPr>
              <w:t>8</w:t>
            </w:r>
            <w:r w:rsidRPr="003503A1">
              <w:rPr>
                <w:rFonts w:ascii="Arial" w:hAnsi="Arial" w:cs="Arial"/>
                <w:sz w:val="20"/>
              </w:rPr>
              <w:tab/>
            </w:r>
            <w:r>
              <w:rPr>
                <w:rFonts w:ascii="Arial" w:hAnsi="Arial" w:cs="Arial"/>
                <w:sz w:val="20"/>
                <w:u w:val="single"/>
              </w:rPr>
              <w:t>Rates and Charges</w:t>
            </w:r>
            <w:r>
              <w:rPr>
                <w:rFonts w:ascii="Arial" w:hAnsi="Arial" w:cs="Arial"/>
                <w:sz w:val="20"/>
              </w:rPr>
              <w:t xml:space="preserve"> (Cont'd)</w:t>
            </w:r>
          </w:p>
          <w:p w:rsidR="00C41CCD" w:rsidRPr="003503A1" w:rsidRDefault="00C41CCD" w:rsidP="00F066FC">
            <w:pPr>
              <w:rPr>
                <w:rFonts w:ascii="Arial" w:hAnsi="Arial" w:cs="Arial"/>
                <w:sz w:val="20"/>
              </w:rPr>
            </w:pPr>
          </w:p>
          <w:p w:rsidR="00C41CCD" w:rsidRDefault="00C41CCD" w:rsidP="00F066FC">
            <w:pPr>
              <w:tabs>
                <w:tab w:val="left" w:pos="6120"/>
                <w:tab w:val="left" w:pos="7740"/>
              </w:tabs>
              <w:ind w:left="1800" w:hanging="720"/>
              <w:rPr>
                <w:rFonts w:ascii="Arial" w:hAnsi="Arial" w:cs="Arial"/>
                <w:sz w:val="20"/>
              </w:rPr>
            </w:pPr>
            <w:r>
              <w:rPr>
                <w:rFonts w:ascii="Arial" w:hAnsi="Arial" w:cs="Arial"/>
                <w:sz w:val="20"/>
              </w:rPr>
              <w:t>6.8.2</w:t>
            </w:r>
            <w:r>
              <w:rPr>
                <w:rFonts w:ascii="Arial" w:hAnsi="Arial" w:cs="Arial"/>
                <w:sz w:val="20"/>
              </w:rPr>
              <w:tab/>
            </w:r>
            <w:r>
              <w:rPr>
                <w:rFonts w:ascii="Arial" w:hAnsi="Arial" w:cs="Arial"/>
                <w:sz w:val="20"/>
                <w:u w:val="single"/>
              </w:rPr>
              <w:t>Switched Transport</w:t>
            </w:r>
            <w:r>
              <w:rPr>
                <w:rFonts w:ascii="Arial" w:hAnsi="Arial" w:cs="Arial"/>
                <w:sz w:val="20"/>
              </w:rPr>
              <w:t xml:space="preserve"> (Cont'd)</w:t>
            </w:r>
          </w:p>
          <w:p w:rsidR="00C41CCD" w:rsidRDefault="00C41CCD" w:rsidP="00F066FC">
            <w:pPr>
              <w:rPr>
                <w:rFonts w:ascii="Arial" w:hAnsi="Arial" w:cs="Arial"/>
                <w:sz w:val="20"/>
                <w:u w:val="single"/>
              </w:rPr>
            </w:pPr>
          </w:p>
          <w:p w:rsidR="00C41CCD" w:rsidRPr="005902A8" w:rsidRDefault="00C41CCD" w:rsidP="00F066FC">
            <w:pPr>
              <w:tabs>
                <w:tab w:val="left" w:pos="5850"/>
                <w:tab w:val="left" w:pos="7740"/>
              </w:tabs>
              <w:ind w:left="2340" w:hanging="540"/>
              <w:rPr>
                <w:rFonts w:ascii="Arial" w:hAnsi="Arial" w:cs="Arial"/>
                <w:sz w:val="20"/>
              </w:rPr>
            </w:pPr>
            <w:r>
              <w:rPr>
                <w:rFonts w:ascii="Arial" w:hAnsi="Arial" w:cs="Arial"/>
                <w:sz w:val="20"/>
              </w:rPr>
              <w:t>(C)</w:t>
            </w:r>
            <w:r>
              <w:rPr>
                <w:rFonts w:ascii="Arial" w:hAnsi="Arial" w:cs="Arial"/>
                <w:sz w:val="20"/>
              </w:rPr>
              <w:tab/>
            </w:r>
            <w:r>
              <w:rPr>
                <w:rFonts w:ascii="Arial" w:hAnsi="Arial" w:cs="Arial"/>
                <w:sz w:val="20"/>
                <w:u w:val="single"/>
              </w:rPr>
              <w:t>Tandem-Switched Transport</w:t>
            </w:r>
          </w:p>
          <w:p w:rsidR="00C41CCD" w:rsidRDefault="00C41CCD" w:rsidP="00F066FC">
            <w:pPr>
              <w:rPr>
                <w:rFonts w:ascii="Arial" w:hAnsi="Arial" w:cs="Arial"/>
                <w:sz w:val="20"/>
                <w:u w:val="single"/>
              </w:rPr>
            </w:pPr>
          </w:p>
          <w:p w:rsidR="00C41CCD" w:rsidRDefault="00C41CCD" w:rsidP="00F066FC">
            <w:pPr>
              <w:tabs>
                <w:tab w:val="left" w:pos="5760"/>
                <w:tab w:val="left" w:pos="7740"/>
              </w:tabs>
              <w:ind w:left="2880" w:hanging="540"/>
              <w:rPr>
                <w:rFonts w:ascii="Arial" w:hAnsi="Arial" w:cs="Arial"/>
                <w:sz w:val="20"/>
                <w:u w:val="single"/>
              </w:rPr>
            </w:pPr>
            <w:r>
              <w:rPr>
                <w:rFonts w:ascii="Arial" w:hAnsi="Arial" w:cs="Arial"/>
                <w:sz w:val="20"/>
              </w:rPr>
              <w:t>(1)</w:t>
            </w:r>
            <w:r>
              <w:rPr>
                <w:rFonts w:ascii="Arial" w:hAnsi="Arial" w:cs="Arial"/>
                <w:sz w:val="20"/>
              </w:rPr>
              <w:tab/>
            </w:r>
            <w:r>
              <w:rPr>
                <w:rFonts w:ascii="Arial" w:hAnsi="Arial" w:cs="Arial"/>
                <w:sz w:val="20"/>
                <w:u w:val="single"/>
              </w:rPr>
              <w:t>Tandem-Switched Transmission</w:t>
            </w:r>
          </w:p>
          <w:p w:rsidR="00C41CCD" w:rsidRDefault="00C41CCD" w:rsidP="00F066FC">
            <w:pPr>
              <w:rPr>
                <w:rFonts w:ascii="Arial" w:hAnsi="Arial" w:cs="Arial"/>
                <w:sz w:val="20"/>
                <w:u w:val="single"/>
              </w:rPr>
            </w:pPr>
          </w:p>
          <w:p w:rsidR="00A0060A" w:rsidRDefault="00A0060A" w:rsidP="00A0060A">
            <w:pPr>
              <w:tabs>
                <w:tab w:val="center" w:pos="7236"/>
                <w:tab w:val="left" w:pos="8820"/>
              </w:tabs>
              <w:ind w:left="5040"/>
              <w:rPr>
                <w:rFonts w:ascii="Arial" w:hAnsi="Arial" w:cs="Arial"/>
                <w:sz w:val="20"/>
                <w:u w:val="single"/>
              </w:rPr>
            </w:pPr>
            <w:r>
              <w:rPr>
                <w:rFonts w:ascii="Arial" w:hAnsi="Arial" w:cs="Arial"/>
                <w:sz w:val="20"/>
                <w:u w:val="single"/>
              </w:rPr>
              <w:tab/>
              <w:t xml:space="preserve">Zone 1 </w:t>
            </w:r>
            <w:r w:rsidR="006D02F2">
              <w:rPr>
                <w:rFonts w:ascii="Arial" w:hAnsi="Arial" w:cs="Arial"/>
                <w:sz w:val="20"/>
                <w:u w:val="single"/>
              </w:rPr>
              <w:t>–</w:t>
            </w:r>
            <w:r>
              <w:rPr>
                <w:rFonts w:ascii="Arial" w:hAnsi="Arial" w:cs="Arial"/>
                <w:sz w:val="20"/>
                <w:u w:val="single"/>
              </w:rPr>
              <w:t xml:space="preserve"> </w:t>
            </w:r>
            <w:r w:rsidR="006D02F2">
              <w:rPr>
                <w:rFonts w:ascii="Arial" w:hAnsi="Arial" w:cs="Arial"/>
                <w:sz w:val="20"/>
                <w:u w:val="single"/>
              </w:rPr>
              <w:t>Per Access Minute</w:t>
            </w:r>
            <w:r w:rsidR="006D02F2">
              <w:rPr>
                <w:rFonts w:ascii="Arial" w:hAnsi="Arial" w:cs="Arial"/>
                <w:sz w:val="20"/>
                <w:u w:val="single"/>
              </w:rPr>
              <w:tab/>
            </w:r>
          </w:p>
          <w:p w:rsidR="00A0060A" w:rsidRPr="005902A8" w:rsidRDefault="00A0060A" w:rsidP="00A0060A">
            <w:pPr>
              <w:ind w:left="7380" w:hanging="2340"/>
              <w:rPr>
                <w:rFonts w:ascii="Arial" w:hAnsi="Arial" w:cs="Arial"/>
                <w:sz w:val="20"/>
                <w:u w:val="single"/>
              </w:rPr>
            </w:pPr>
            <w:r>
              <w:rPr>
                <w:rFonts w:ascii="Arial" w:hAnsi="Arial" w:cs="Arial"/>
                <w:sz w:val="20"/>
                <w:u w:val="single"/>
              </w:rPr>
              <w:t>Termination (Fixed)</w:t>
            </w:r>
            <w:r w:rsidRPr="005902A8">
              <w:rPr>
                <w:rFonts w:ascii="Arial" w:hAnsi="Arial" w:cs="Arial"/>
                <w:sz w:val="20"/>
              </w:rPr>
              <w:tab/>
            </w:r>
            <w:r>
              <w:rPr>
                <w:rFonts w:ascii="Arial" w:hAnsi="Arial" w:cs="Arial"/>
                <w:sz w:val="20"/>
                <w:u w:val="single"/>
              </w:rPr>
              <w:t>Facility (Per Mile)</w:t>
            </w:r>
          </w:p>
          <w:p w:rsidR="00A0060A" w:rsidRPr="00A0611A" w:rsidRDefault="00A0060A" w:rsidP="00A0060A">
            <w:pPr>
              <w:rPr>
                <w:rFonts w:ascii="Arial" w:hAnsi="Arial" w:cs="Arial"/>
                <w:sz w:val="20"/>
              </w:rPr>
            </w:pPr>
          </w:p>
          <w:p w:rsidR="00A0060A" w:rsidRPr="00A0611A" w:rsidRDefault="00A0060A" w:rsidP="00A0060A">
            <w:pPr>
              <w:tabs>
                <w:tab w:val="decimal" w:pos="5784"/>
                <w:tab w:val="decimal" w:pos="8088"/>
              </w:tabs>
              <w:ind w:left="3240" w:hanging="360"/>
              <w:rPr>
                <w:rFonts w:ascii="Arial" w:hAnsi="Arial" w:cs="Arial"/>
                <w:sz w:val="20"/>
              </w:rPr>
            </w:pPr>
            <w:r w:rsidRPr="00A0611A">
              <w:rPr>
                <w:rFonts w:ascii="Arial" w:hAnsi="Arial" w:cs="Arial"/>
                <w:sz w:val="20"/>
              </w:rPr>
              <w:t>-</w:t>
            </w:r>
            <w:r w:rsidRPr="00A0611A">
              <w:rPr>
                <w:rFonts w:ascii="Arial" w:hAnsi="Arial" w:cs="Arial"/>
                <w:sz w:val="20"/>
              </w:rPr>
              <w:tab/>
              <w:t>0</w:t>
            </w:r>
            <w:r w:rsidRPr="00A0611A">
              <w:rPr>
                <w:rFonts w:ascii="Arial" w:hAnsi="Arial" w:cs="Arial"/>
                <w:sz w:val="20"/>
              </w:rPr>
              <w:tab/>
              <w:t>$0.00</w:t>
            </w:r>
            <w:r>
              <w:rPr>
                <w:rFonts w:ascii="Arial" w:hAnsi="Arial" w:cs="Arial"/>
                <w:sz w:val="20"/>
              </w:rPr>
              <w:t>0225 (I)</w:t>
            </w:r>
            <w:r w:rsidRPr="00A0611A">
              <w:rPr>
                <w:rFonts w:ascii="Arial" w:hAnsi="Arial" w:cs="Arial"/>
                <w:sz w:val="20"/>
              </w:rPr>
              <w:tab/>
              <w:t>$0.0</w:t>
            </w:r>
            <w:r>
              <w:rPr>
                <w:rFonts w:ascii="Arial" w:hAnsi="Arial" w:cs="Arial"/>
                <w:sz w:val="20"/>
              </w:rPr>
              <w:t>00025 (I)</w:t>
            </w:r>
          </w:p>
          <w:p w:rsidR="00A0060A" w:rsidRDefault="00A0060A" w:rsidP="00A0060A">
            <w:pPr>
              <w:tabs>
                <w:tab w:val="decimal" w:pos="5784"/>
                <w:tab w:val="decimal" w:pos="8088"/>
                <w:tab w:val="bar" w:pos="8964"/>
              </w:tabs>
              <w:ind w:left="3240" w:hanging="360"/>
              <w:rPr>
                <w:rFonts w:ascii="Arial" w:hAnsi="Arial" w:cs="Arial"/>
                <w:sz w:val="20"/>
              </w:rPr>
            </w:pPr>
            <w:r w:rsidRPr="00A0611A">
              <w:rPr>
                <w:rFonts w:ascii="Arial" w:hAnsi="Arial" w:cs="Arial"/>
                <w:sz w:val="20"/>
              </w:rPr>
              <w:t>-</w:t>
            </w:r>
            <w:r w:rsidRPr="00A0611A">
              <w:rPr>
                <w:rFonts w:ascii="Arial" w:hAnsi="Arial" w:cs="Arial"/>
                <w:sz w:val="20"/>
              </w:rPr>
              <w:tab/>
            </w:r>
            <w:r>
              <w:rPr>
                <w:rFonts w:ascii="Arial" w:hAnsi="Arial" w:cs="Arial"/>
                <w:sz w:val="20"/>
              </w:rPr>
              <w:t>Over 0 to 8</w:t>
            </w:r>
            <w:r>
              <w:rPr>
                <w:rFonts w:ascii="Arial" w:hAnsi="Arial" w:cs="Arial"/>
                <w:sz w:val="20"/>
              </w:rPr>
              <w:tab/>
              <w:t>$0.000225 (I)</w:t>
            </w:r>
            <w:r>
              <w:rPr>
                <w:rFonts w:ascii="Arial" w:hAnsi="Arial" w:cs="Arial"/>
                <w:sz w:val="20"/>
              </w:rPr>
              <w:tab/>
              <w:t>$0.000025</w:t>
            </w:r>
          </w:p>
          <w:p w:rsidR="00A0060A" w:rsidRDefault="00A0060A" w:rsidP="00A0060A">
            <w:pPr>
              <w:tabs>
                <w:tab w:val="decimal" w:pos="5784"/>
                <w:tab w:val="decimal" w:pos="8088"/>
                <w:tab w:val="bar" w:pos="8964"/>
              </w:tabs>
              <w:ind w:left="3240" w:hanging="360"/>
              <w:rPr>
                <w:rFonts w:ascii="Arial" w:hAnsi="Arial" w:cs="Arial"/>
                <w:sz w:val="20"/>
              </w:rPr>
            </w:pPr>
            <w:r>
              <w:rPr>
                <w:rFonts w:ascii="Arial" w:hAnsi="Arial" w:cs="Arial"/>
                <w:sz w:val="20"/>
              </w:rPr>
              <w:t>-</w:t>
            </w:r>
            <w:r>
              <w:rPr>
                <w:rFonts w:ascii="Arial" w:hAnsi="Arial" w:cs="Arial"/>
                <w:sz w:val="20"/>
              </w:rPr>
              <w:tab/>
              <w:t>Over 8 to 25</w:t>
            </w:r>
            <w:r>
              <w:rPr>
                <w:rFonts w:ascii="Arial" w:hAnsi="Arial" w:cs="Arial"/>
                <w:sz w:val="20"/>
              </w:rPr>
              <w:tab/>
              <w:t>$0.000225 (R)</w:t>
            </w:r>
            <w:r>
              <w:rPr>
                <w:rFonts w:ascii="Arial" w:hAnsi="Arial" w:cs="Arial"/>
                <w:sz w:val="20"/>
              </w:rPr>
              <w:tab/>
              <w:t>$0.000025</w:t>
            </w:r>
          </w:p>
          <w:p w:rsidR="00A0060A" w:rsidRDefault="00A0060A" w:rsidP="00A0060A">
            <w:pPr>
              <w:tabs>
                <w:tab w:val="decimal" w:pos="5784"/>
                <w:tab w:val="bar" w:pos="6696"/>
                <w:tab w:val="decimal" w:pos="8088"/>
                <w:tab w:val="bar" w:pos="8964"/>
              </w:tabs>
              <w:ind w:left="3240" w:hanging="360"/>
              <w:rPr>
                <w:rFonts w:ascii="Arial" w:hAnsi="Arial" w:cs="Arial"/>
                <w:sz w:val="20"/>
              </w:rPr>
            </w:pPr>
            <w:r>
              <w:rPr>
                <w:rFonts w:ascii="Arial" w:hAnsi="Arial" w:cs="Arial"/>
                <w:sz w:val="20"/>
              </w:rPr>
              <w:t>-</w:t>
            </w:r>
            <w:r>
              <w:rPr>
                <w:rFonts w:ascii="Arial" w:hAnsi="Arial" w:cs="Arial"/>
                <w:sz w:val="20"/>
              </w:rPr>
              <w:tab/>
              <w:t>Over 25 to 50</w:t>
            </w:r>
            <w:r>
              <w:rPr>
                <w:rFonts w:ascii="Arial" w:hAnsi="Arial" w:cs="Arial"/>
                <w:sz w:val="20"/>
              </w:rPr>
              <w:tab/>
              <w:t>$0.000225</w:t>
            </w:r>
            <w:r>
              <w:rPr>
                <w:rFonts w:ascii="Arial" w:hAnsi="Arial" w:cs="Arial"/>
                <w:sz w:val="20"/>
              </w:rPr>
              <w:tab/>
              <w:t>$0.000025</w:t>
            </w:r>
          </w:p>
          <w:p w:rsidR="00A0060A" w:rsidRDefault="00A0060A" w:rsidP="00A0060A">
            <w:pPr>
              <w:tabs>
                <w:tab w:val="decimal" w:pos="5784"/>
                <w:tab w:val="decimal" w:pos="8088"/>
              </w:tabs>
              <w:ind w:left="3240" w:hanging="360"/>
              <w:rPr>
                <w:rFonts w:ascii="Arial" w:hAnsi="Arial" w:cs="Arial"/>
                <w:sz w:val="20"/>
              </w:rPr>
            </w:pPr>
            <w:r>
              <w:rPr>
                <w:rFonts w:ascii="Arial" w:hAnsi="Arial" w:cs="Arial"/>
                <w:sz w:val="20"/>
              </w:rPr>
              <w:t>-</w:t>
            </w:r>
            <w:r>
              <w:rPr>
                <w:rFonts w:ascii="Arial" w:hAnsi="Arial" w:cs="Arial"/>
                <w:sz w:val="20"/>
              </w:rPr>
              <w:tab/>
              <w:t>Over 50</w:t>
            </w:r>
            <w:r>
              <w:rPr>
                <w:rFonts w:ascii="Arial" w:hAnsi="Arial" w:cs="Arial"/>
                <w:sz w:val="20"/>
              </w:rPr>
              <w:tab/>
              <w:t>$0.000225 (R)</w:t>
            </w:r>
            <w:r>
              <w:rPr>
                <w:rFonts w:ascii="Arial" w:hAnsi="Arial" w:cs="Arial"/>
                <w:sz w:val="20"/>
              </w:rPr>
              <w:tab/>
              <w:t>$0.000025 (I)</w:t>
            </w:r>
          </w:p>
          <w:p w:rsidR="00A0060A" w:rsidRPr="00A0611A" w:rsidRDefault="00A0060A" w:rsidP="00A0060A">
            <w:pPr>
              <w:rPr>
                <w:rFonts w:ascii="Arial" w:hAnsi="Arial" w:cs="Arial"/>
                <w:sz w:val="20"/>
              </w:rPr>
            </w:pPr>
          </w:p>
          <w:p w:rsidR="00A0060A" w:rsidRDefault="00A0060A" w:rsidP="00A0060A">
            <w:pPr>
              <w:tabs>
                <w:tab w:val="center" w:pos="7236"/>
                <w:tab w:val="left" w:pos="8820"/>
              </w:tabs>
              <w:ind w:left="5040"/>
              <w:rPr>
                <w:rFonts w:ascii="Arial" w:hAnsi="Arial" w:cs="Arial"/>
                <w:sz w:val="20"/>
                <w:u w:val="single"/>
              </w:rPr>
            </w:pPr>
            <w:r>
              <w:rPr>
                <w:rFonts w:ascii="Arial" w:hAnsi="Arial" w:cs="Arial"/>
                <w:sz w:val="20"/>
                <w:u w:val="single"/>
              </w:rPr>
              <w:tab/>
              <w:t xml:space="preserve">Zone 2 </w:t>
            </w:r>
            <w:r w:rsidR="006D02F2">
              <w:rPr>
                <w:rFonts w:ascii="Arial" w:hAnsi="Arial" w:cs="Arial"/>
                <w:sz w:val="20"/>
                <w:u w:val="single"/>
              </w:rPr>
              <w:t>–</w:t>
            </w:r>
            <w:r>
              <w:rPr>
                <w:rFonts w:ascii="Arial" w:hAnsi="Arial" w:cs="Arial"/>
                <w:sz w:val="20"/>
                <w:u w:val="single"/>
              </w:rPr>
              <w:t xml:space="preserve"> </w:t>
            </w:r>
            <w:r w:rsidR="006D02F2">
              <w:rPr>
                <w:rFonts w:ascii="Arial" w:hAnsi="Arial" w:cs="Arial"/>
                <w:sz w:val="20"/>
                <w:u w:val="single"/>
              </w:rPr>
              <w:t>Per Access Minute</w:t>
            </w:r>
            <w:r w:rsidR="006D02F2">
              <w:rPr>
                <w:rFonts w:ascii="Arial" w:hAnsi="Arial" w:cs="Arial"/>
                <w:sz w:val="20"/>
                <w:u w:val="single"/>
              </w:rPr>
              <w:tab/>
            </w:r>
          </w:p>
          <w:p w:rsidR="00A0060A" w:rsidRDefault="00A0060A" w:rsidP="00A0060A">
            <w:pPr>
              <w:ind w:left="7380" w:hanging="2340"/>
              <w:rPr>
                <w:rFonts w:ascii="Arial" w:hAnsi="Arial" w:cs="Arial"/>
                <w:sz w:val="20"/>
                <w:u w:val="single"/>
              </w:rPr>
            </w:pPr>
            <w:r>
              <w:rPr>
                <w:rFonts w:ascii="Arial" w:hAnsi="Arial" w:cs="Arial"/>
                <w:sz w:val="20"/>
                <w:u w:val="single"/>
              </w:rPr>
              <w:t>Termination (Fixed)</w:t>
            </w:r>
            <w:r w:rsidRPr="005902A8">
              <w:rPr>
                <w:rFonts w:ascii="Arial" w:hAnsi="Arial" w:cs="Arial"/>
                <w:sz w:val="20"/>
              </w:rPr>
              <w:tab/>
            </w:r>
            <w:r>
              <w:rPr>
                <w:rFonts w:ascii="Arial" w:hAnsi="Arial" w:cs="Arial"/>
                <w:sz w:val="20"/>
                <w:u w:val="single"/>
              </w:rPr>
              <w:t>Facility (Per Mile)</w:t>
            </w:r>
          </w:p>
          <w:p w:rsidR="00A0060A" w:rsidRDefault="00A0060A" w:rsidP="00A0060A">
            <w:pPr>
              <w:ind w:left="7380" w:hanging="2340"/>
              <w:rPr>
                <w:rFonts w:ascii="Arial" w:hAnsi="Arial" w:cs="Arial"/>
                <w:sz w:val="20"/>
                <w:u w:val="single"/>
              </w:rPr>
            </w:pPr>
          </w:p>
          <w:p w:rsidR="006D02F2" w:rsidRPr="00A0611A" w:rsidRDefault="009761CA" w:rsidP="006D02F2">
            <w:pPr>
              <w:tabs>
                <w:tab w:val="decimal" w:pos="5784"/>
                <w:tab w:val="decimal" w:pos="8088"/>
              </w:tabs>
              <w:ind w:left="3240" w:hanging="360"/>
              <w:rPr>
                <w:rFonts w:ascii="Arial" w:hAnsi="Arial" w:cs="Arial"/>
                <w:sz w:val="20"/>
              </w:rPr>
            </w:pPr>
            <w:r w:rsidRPr="00A0611A">
              <w:rPr>
                <w:rFonts w:ascii="Arial" w:hAnsi="Arial" w:cs="Arial"/>
                <w:sz w:val="20"/>
              </w:rPr>
              <w:t>-</w:t>
            </w:r>
            <w:r w:rsidRPr="00A0611A">
              <w:rPr>
                <w:rFonts w:ascii="Arial" w:hAnsi="Arial" w:cs="Arial"/>
                <w:sz w:val="20"/>
              </w:rPr>
              <w:tab/>
              <w:t>0</w:t>
            </w:r>
            <w:r>
              <w:rPr>
                <w:rFonts w:ascii="Arial" w:hAnsi="Arial" w:cs="Arial"/>
                <w:sz w:val="20"/>
              </w:rPr>
              <w:tab/>
            </w:r>
            <w:r w:rsidRPr="00A0611A">
              <w:rPr>
                <w:rFonts w:ascii="Arial" w:hAnsi="Arial" w:cs="Arial"/>
                <w:sz w:val="20"/>
              </w:rPr>
              <w:t>$0.00</w:t>
            </w:r>
            <w:r>
              <w:rPr>
                <w:rFonts w:ascii="Arial" w:hAnsi="Arial" w:cs="Arial"/>
                <w:sz w:val="20"/>
              </w:rPr>
              <w:t>02</w:t>
            </w:r>
            <w:r w:rsidR="009A05C5">
              <w:rPr>
                <w:rFonts w:ascii="Arial" w:hAnsi="Arial" w:cs="Arial"/>
                <w:sz w:val="20"/>
              </w:rPr>
              <w:t>5</w:t>
            </w:r>
            <w:r>
              <w:rPr>
                <w:rFonts w:ascii="Arial" w:hAnsi="Arial" w:cs="Arial"/>
                <w:sz w:val="20"/>
              </w:rPr>
              <w:t xml:space="preserve">5 </w:t>
            </w:r>
            <w:r w:rsidR="00A0060A">
              <w:rPr>
                <w:rFonts w:ascii="Arial" w:hAnsi="Arial" w:cs="Arial"/>
                <w:sz w:val="20"/>
              </w:rPr>
              <w:t>(I)</w:t>
            </w:r>
            <w:r w:rsidR="006D02F2">
              <w:rPr>
                <w:rFonts w:ascii="Arial" w:hAnsi="Arial" w:cs="Arial"/>
                <w:sz w:val="20"/>
              </w:rPr>
              <w:tab/>
            </w:r>
            <w:r w:rsidR="006D02F2" w:rsidRPr="00A0611A">
              <w:rPr>
                <w:rFonts w:ascii="Arial" w:hAnsi="Arial" w:cs="Arial"/>
                <w:sz w:val="20"/>
              </w:rPr>
              <w:t>$0.0</w:t>
            </w:r>
            <w:r w:rsidR="006D02F2">
              <w:rPr>
                <w:rFonts w:ascii="Arial" w:hAnsi="Arial" w:cs="Arial"/>
                <w:sz w:val="20"/>
              </w:rPr>
              <w:t>00035 (I)</w:t>
            </w:r>
          </w:p>
          <w:p w:rsidR="00A0060A" w:rsidRDefault="00A0060A" w:rsidP="00A0060A">
            <w:pPr>
              <w:tabs>
                <w:tab w:val="decimal" w:pos="5784"/>
                <w:tab w:val="decimal" w:pos="8088"/>
                <w:tab w:val="bar" w:pos="8964"/>
              </w:tabs>
              <w:ind w:left="3240" w:hanging="360"/>
              <w:rPr>
                <w:rFonts w:ascii="Arial" w:hAnsi="Arial" w:cs="Arial"/>
                <w:sz w:val="20"/>
              </w:rPr>
            </w:pPr>
            <w:r w:rsidRPr="00A0611A">
              <w:rPr>
                <w:rFonts w:ascii="Arial" w:hAnsi="Arial" w:cs="Arial"/>
                <w:sz w:val="20"/>
              </w:rPr>
              <w:t>-</w:t>
            </w:r>
            <w:r w:rsidRPr="00A0611A">
              <w:rPr>
                <w:rFonts w:ascii="Arial" w:hAnsi="Arial" w:cs="Arial"/>
                <w:sz w:val="20"/>
              </w:rPr>
              <w:tab/>
            </w:r>
            <w:r>
              <w:rPr>
                <w:rFonts w:ascii="Arial" w:hAnsi="Arial" w:cs="Arial"/>
                <w:sz w:val="20"/>
              </w:rPr>
              <w:t>Over 0 to 8</w:t>
            </w:r>
            <w:r>
              <w:rPr>
                <w:rFonts w:ascii="Arial" w:hAnsi="Arial" w:cs="Arial"/>
                <w:sz w:val="20"/>
              </w:rPr>
              <w:tab/>
              <w:t>$0.0002</w:t>
            </w:r>
            <w:r w:rsidR="009A05C5">
              <w:rPr>
                <w:rFonts w:ascii="Arial" w:hAnsi="Arial" w:cs="Arial"/>
                <w:sz w:val="20"/>
              </w:rPr>
              <w:t>5</w:t>
            </w:r>
            <w:r>
              <w:rPr>
                <w:rFonts w:ascii="Arial" w:hAnsi="Arial" w:cs="Arial"/>
                <w:sz w:val="20"/>
              </w:rPr>
              <w:t>5 (I)</w:t>
            </w:r>
            <w:r>
              <w:rPr>
                <w:rFonts w:ascii="Arial" w:hAnsi="Arial" w:cs="Arial"/>
                <w:sz w:val="20"/>
              </w:rPr>
              <w:tab/>
              <w:t>$0.0000</w:t>
            </w:r>
            <w:r w:rsidR="006D02F2">
              <w:rPr>
                <w:rFonts w:ascii="Arial" w:hAnsi="Arial" w:cs="Arial"/>
                <w:sz w:val="20"/>
              </w:rPr>
              <w:t>3</w:t>
            </w:r>
            <w:r>
              <w:rPr>
                <w:rFonts w:ascii="Arial" w:hAnsi="Arial" w:cs="Arial"/>
                <w:sz w:val="20"/>
              </w:rPr>
              <w:t>5</w:t>
            </w:r>
          </w:p>
          <w:p w:rsidR="00A0060A" w:rsidRDefault="00A0060A" w:rsidP="00A0060A">
            <w:pPr>
              <w:tabs>
                <w:tab w:val="decimal" w:pos="5784"/>
                <w:tab w:val="decimal" w:pos="8088"/>
                <w:tab w:val="bar" w:pos="8964"/>
              </w:tabs>
              <w:ind w:left="3240" w:hanging="360"/>
              <w:rPr>
                <w:rFonts w:ascii="Arial" w:hAnsi="Arial" w:cs="Arial"/>
                <w:sz w:val="20"/>
              </w:rPr>
            </w:pPr>
            <w:r>
              <w:rPr>
                <w:rFonts w:ascii="Arial" w:hAnsi="Arial" w:cs="Arial"/>
                <w:sz w:val="20"/>
              </w:rPr>
              <w:t>-</w:t>
            </w:r>
            <w:r>
              <w:rPr>
                <w:rFonts w:ascii="Arial" w:hAnsi="Arial" w:cs="Arial"/>
                <w:sz w:val="20"/>
              </w:rPr>
              <w:tab/>
              <w:t>Over 8 to 25</w:t>
            </w:r>
            <w:r>
              <w:rPr>
                <w:rFonts w:ascii="Arial" w:hAnsi="Arial" w:cs="Arial"/>
                <w:sz w:val="20"/>
              </w:rPr>
              <w:tab/>
              <w:t>$0.0002</w:t>
            </w:r>
            <w:r w:rsidR="009A05C5">
              <w:rPr>
                <w:rFonts w:ascii="Arial" w:hAnsi="Arial" w:cs="Arial"/>
                <w:sz w:val="20"/>
              </w:rPr>
              <w:t>5</w:t>
            </w:r>
            <w:r>
              <w:rPr>
                <w:rFonts w:ascii="Arial" w:hAnsi="Arial" w:cs="Arial"/>
                <w:sz w:val="20"/>
              </w:rPr>
              <w:t>5</w:t>
            </w:r>
            <w:r>
              <w:rPr>
                <w:rFonts w:ascii="Arial" w:hAnsi="Arial" w:cs="Arial"/>
                <w:sz w:val="20"/>
              </w:rPr>
              <w:tab/>
              <w:t>$0.0000</w:t>
            </w:r>
            <w:r w:rsidR="006D02F2">
              <w:rPr>
                <w:rFonts w:ascii="Arial" w:hAnsi="Arial" w:cs="Arial"/>
                <w:sz w:val="20"/>
              </w:rPr>
              <w:t>3</w:t>
            </w:r>
            <w:r>
              <w:rPr>
                <w:rFonts w:ascii="Arial" w:hAnsi="Arial" w:cs="Arial"/>
                <w:sz w:val="20"/>
              </w:rPr>
              <w:t>5</w:t>
            </w:r>
          </w:p>
          <w:p w:rsidR="00A0060A" w:rsidRDefault="00A0060A" w:rsidP="009A05C5">
            <w:pPr>
              <w:tabs>
                <w:tab w:val="decimal" w:pos="5784"/>
                <w:tab w:val="decimal" w:pos="8088"/>
                <w:tab w:val="bar" w:pos="8964"/>
              </w:tabs>
              <w:ind w:left="3240" w:hanging="360"/>
              <w:rPr>
                <w:rFonts w:ascii="Arial" w:hAnsi="Arial" w:cs="Arial"/>
                <w:sz w:val="20"/>
              </w:rPr>
            </w:pPr>
            <w:r>
              <w:rPr>
                <w:rFonts w:ascii="Arial" w:hAnsi="Arial" w:cs="Arial"/>
                <w:sz w:val="20"/>
              </w:rPr>
              <w:t>-</w:t>
            </w:r>
            <w:r>
              <w:rPr>
                <w:rFonts w:ascii="Arial" w:hAnsi="Arial" w:cs="Arial"/>
                <w:sz w:val="20"/>
              </w:rPr>
              <w:tab/>
              <w:t>Over 25 to 50</w:t>
            </w:r>
            <w:r>
              <w:rPr>
                <w:rFonts w:ascii="Arial" w:hAnsi="Arial" w:cs="Arial"/>
                <w:sz w:val="20"/>
              </w:rPr>
              <w:tab/>
              <w:t>$0.0002</w:t>
            </w:r>
            <w:r w:rsidR="009A05C5">
              <w:rPr>
                <w:rFonts w:ascii="Arial" w:hAnsi="Arial" w:cs="Arial"/>
                <w:sz w:val="20"/>
              </w:rPr>
              <w:t>5</w:t>
            </w:r>
            <w:r>
              <w:rPr>
                <w:rFonts w:ascii="Arial" w:hAnsi="Arial" w:cs="Arial"/>
                <w:sz w:val="20"/>
              </w:rPr>
              <w:t>5</w:t>
            </w:r>
            <w:r w:rsidR="009A05C5">
              <w:rPr>
                <w:rFonts w:ascii="Arial" w:hAnsi="Arial" w:cs="Arial"/>
                <w:sz w:val="20"/>
              </w:rPr>
              <w:t xml:space="preserve"> (R)</w:t>
            </w:r>
            <w:r>
              <w:rPr>
                <w:rFonts w:ascii="Arial" w:hAnsi="Arial" w:cs="Arial"/>
                <w:sz w:val="20"/>
              </w:rPr>
              <w:tab/>
              <w:t>$0.0000</w:t>
            </w:r>
            <w:r w:rsidR="006D02F2">
              <w:rPr>
                <w:rFonts w:ascii="Arial" w:hAnsi="Arial" w:cs="Arial"/>
                <w:sz w:val="20"/>
              </w:rPr>
              <w:t>3</w:t>
            </w:r>
            <w:r>
              <w:rPr>
                <w:rFonts w:ascii="Arial" w:hAnsi="Arial" w:cs="Arial"/>
                <w:sz w:val="20"/>
              </w:rPr>
              <w:t>5</w:t>
            </w:r>
          </w:p>
          <w:p w:rsidR="00A0060A" w:rsidRDefault="00A0060A" w:rsidP="00A0060A">
            <w:pPr>
              <w:tabs>
                <w:tab w:val="decimal" w:pos="5784"/>
                <w:tab w:val="decimal" w:pos="8088"/>
              </w:tabs>
              <w:ind w:left="3240" w:hanging="360"/>
              <w:rPr>
                <w:rFonts w:ascii="Arial" w:hAnsi="Arial" w:cs="Arial"/>
                <w:sz w:val="20"/>
              </w:rPr>
            </w:pPr>
            <w:r>
              <w:rPr>
                <w:rFonts w:ascii="Arial" w:hAnsi="Arial" w:cs="Arial"/>
                <w:sz w:val="20"/>
              </w:rPr>
              <w:t>-</w:t>
            </w:r>
            <w:r>
              <w:rPr>
                <w:rFonts w:ascii="Arial" w:hAnsi="Arial" w:cs="Arial"/>
                <w:sz w:val="20"/>
              </w:rPr>
              <w:tab/>
              <w:t>Over 50</w:t>
            </w:r>
            <w:r>
              <w:rPr>
                <w:rFonts w:ascii="Arial" w:hAnsi="Arial" w:cs="Arial"/>
                <w:sz w:val="20"/>
              </w:rPr>
              <w:tab/>
              <w:t>$0.0002</w:t>
            </w:r>
            <w:r w:rsidR="009A05C5">
              <w:rPr>
                <w:rFonts w:ascii="Arial" w:hAnsi="Arial" w:cs="Arial"/>
                <w:sz w:val="20"/>
              </w:rPr>
              <w:t>5</w:t>
            </w:r>
            <w:r>
              <w:rPr>
                <w:rFonts w:ascii="Arial" w:hAnsi="Arial" w:cs="Arial"/>
                <w:sz w:val="20"/>
              </w:rPr>
              <w:t>5 (R)</w:t>
            </w:r>
            <w:r>
              <w:rPr>
                <w:rFonts w:ascii="Arial" w:hAnsi="Arial" w:cs="Arial"/>
                <w:sz w:val="20"/>
              </w:rPr>
              <w:tab/>
              <w:t>$0.0000</w:t>
            </w:r>
            <w:r w:rsidR="006D02F2">
              <w:rPr>
                <w:rFonts w:ascii="Arial" w:hAnsi="Arial" w:cs="Arial"/>
                <w:sz w:val="20"/>
              </w:rPr>
              <w:t>3</w:t>
            </w:r>
            <w:r>
              <w:rPr>
                <w:rFonts w:ascii="Arial" w:hAnsi="Arial" w:cs="Arial"/>
                <w:sz w:val="20"/>
              </w:rPr>
              <w:t>5 (I)</w:t>
            </w:r>
          </w:p>
          <w:p w:rsidR="00A40849" w:rsidRDefault="00A40849" w:rsidP="00F066FC">
            <w:pPr>
              <w:rPr>
                <w:rFonts w:ascii="Arial" w:hAnsi="Arial" w:cs="Arial"/>
                <w:sz w:val="20"/>
              </w:rPr>
            </w:pPr>
          </w:p>
          <w:p w:rsidR="00C41CCD" w:rsidRPr="003972F3" w:rsidRDefault="00C41CCD" w:rsidP="00F066FC">
            <w:pPr>
              <w:ind w:left="6120"/>
              <w:rPr>
                <w:rFonts w:ascii="Arial" w:hAnsi="Arial" w:cs="Arial"/>
                <w:sz w:val="20"/>
                <w:u w:val="single"/>
              </w:rPr>
            </w:pPr>
            <w:r w:rsidRPr="003972F3">
              <w:rPr>
                <w:rFonts w:ascii="Arial" w:hAnsi="Arial" w:cs="Arial"/>
                <w:sz w:val="20"/>
                <w:u w:val="single"/>
              </w:rPr>
              <w:t>Rate Per Access Minute</w:t>
            </w:r>
          </w:p>
          <w:p w:rsidR="00C41CCD" w:rsidRDefault="00C41CCD" w:rsidP="00F066FC">
            <w:pPr>
              <w:rPr>
                <w:rFonts w:ascii="Arial" w:hAnsi="Arial" w:cs="Arial"/>
                <w:sz w:val="20"/>
              </w:rPr>
            </w:pPr>
          </w:p>
          <w:p w:rsidR="00C41CCD" w:rsidRPr="003972F3" w:rsidRDefault="00C41CCD" w:rsidP="00F066FC">
            <w:pPr>
              <w:tabs>
                <w:tab w:val="left" w:pos="6660"/>
              </w:tabs>
              <w:ind w:left="2880" w:hanging="540"/>
              <w:rPr>
                <w:rFonts w:ascii="Arial" w:hAnsi="Arial" w:cs="Arial"/>
                <w:sz w:val="20"/>
              </w:rPr>
            </w:pPr>
            <w:r>
              <w:rPr>
                <w:rFonts w:ascii="Arial" w:hAnsi="Arial" w:cs="Arial"/>
                <w:sz w:val="20"/>
              </w:rPr>
              <w:t>(2)</w:t>
            </w:r>
            <w:r>
              <w:rPr>
                <w:rFonts w:ascii="Arial" w:hAnsi="Arial" w:cs="Arial"/>
                <w:sz w:val="20"/>
              </w:rPr>
              <w:tab/>
            </w:r>
            <w:r>
              <w:rPr>
                <w:rFonts w:ascii="Arial" w:hAnsi="Arial" w:cs="Arial"/>
                <w:sz w:val="20"/>
                <w:u w:val="single"/>
              </w:rPr>
              <w:t>Tandem Switching</w:t>
            </w:r>
            <w:r>
              <w:rPr>
                <w:rFonts w:ascii="Arial" w:hAnsi="Arial" w:cs="Arial"/>
                <w:sz w:val="20"/>
              </w:rPr>
              <w:tab/>
            </w:r>
          </w:p>
          <w:p w:rsidR="00C41CCD" w:rsidRDefault="006D02F2" w:rsidP="006D02F2">
            <w:pPr>
              <w:tabs>
                <w:tab w:val="left" w:pos="3000"/>
                <w:tab w:val="left" w:pos="3192"/>
                <w:tab w:val="decimal" w:pos="7008"/>
              </w:tabs>
              <w:rPr>
                <w:rFonts w:ascii="Arial" w:hAnsi="Arial" w:cs="Arial"/>
                <w:sz w:val="20"/>
              </w:rPr>
            </w:pPr>
            <w:r>
              <w:rPr>
                <w:rFonts w:ascii="Arial" w:hAnsi="Arial" w:cs="Arial"/>
                <w:sz w:val="20"/>
              </w:rPr>
              <w:tab/>
            </w:r>
            <w:r w:rsidR="00D775FC">
              <w:rPr>
                <w:rFonts w:ascii="Arial" w:hAnsi="Arial" w:cs="Arial"/>
                <w:sz w:val="20"/>
              </w:rPr>
              <w:t>-</w:t>
            </w:r>
            <w:r w:rsidR="00D775FC">
              <w:rPr>
                <w:rFonts w:ascii="Arial" w:hAnsi="Arial" w:cs="Arial"/>
                <w:sz w:val="20"/>
              </w:rPr>
              <w:tab/>
            </w:r>
            <w:r w:rsidR="00A40849">
              <w:rPr>
                <w:rFonts w:ascii="Arial" w:hAnsi="Arial" w:cs="Arial"/>
                <w:sz w:val="20"/>
              </w:rPr>
              <w:t>Zone 1</w:t>
            </w:r>
            <w:r w:rsidR="00D775FC">
              <w:rPr>
                <w:rFonts w:ascii="Arial" w:hAnsi="Arial" w:cs="Arial"/>
                <w:sz w:val="20"/>
              </w:rPr>
              <w:tab/>
              <w:t>$0.000150</w:t>
            </w:r>
            <w:r>
              <w:rPr>
                <w:rFonts w:ascii="Arial" w:hAnsi="Arial" w:cs="Arial"/>
                <w:sz w:val="20"/>
              </w:rPr>
              <w:t xml:space="preserve"> </w:t>
            </w:r>
            <w:r w:rsidR="00D775FC">
              <w:rPr>
                <w:rFonts w:ascii="Arial" w:hAnsi="Arial" w:cs="Arial"/>
                <w:sz w:val="20"/>
              </w:rPr>
              <w:t>(R)</w:t>
            </w:r>
          </w:p>
          <w:p w:rsidR="00D775FC" w:rsidRDefault="006D02F2" w:rsidP="006D02F2">
            <w:pPr>
              <w:tabs>
                <w:tab w:val="left" w:pos="3000"/>
                <w:tab w:val="left" w:pos="3192"/>
                <w:tab w:val="decimal" w:pos="7008"/>
              </w:tabs>
              <w:rPr>
                <w:rFonts w:ascii="Arial" w:hAnsi="Arial" w:cs="Arial"/>
                <w:sz w:val="20"/>
              </w:rPr>
            </w:pPr>
            <w:r>
              <w:rPr>
                <w:rFonts w:ascii="Arial" w:hAnsi="Arial" w:cs="Arial"/>
                <w:sz w:val="20"/>
              </w:rPr>
              <w:tab/>
            </w:r>
            <w:r w:rsidR="00D775FC">
              <w:rPr>
                <w:rFonts w:ascii="Arial" w:hAnsi="Arial" w:cs="Arial"/>
                <w:sz w:val="20"/>
              </w:rPr>
              <w:t>-</w:t>
            </w:r>
            <w:r w:rsidR="00D775FC">
              <w:rPr>
                <w:rFonts w:ascii="Arial" w:hAnsi="Arial" w:cs="Arial"/>
                <w:sz w:val="20"/>
              </w:rPr>
              <w:tab/>
              <w:t>Zone 2</w:t>
            </w:r>
            <w:r w:rsidR="00D775FC">
              <w:rPr>
                <w:rFonts w:ascii="Arial" w:hAnsi="Arial" w:cs="Arial"/>
                <w:sz w:val="20"/>
              </w:rPr>
              <w:tab/>
              <w:t>$0.000160</w:t>
            </w:r>
            <w:r w:rsidR="009761CA">
              <w:rPr>
                <w:rFonts w:ascii="Arial" w:hAnsi="Arial" w:cs="Arial"/>
                <w:sz w:val="20"/>
              </w:rPr>
              <w:t xml:space="preserve"> (R)</w:t>
            </w:r>
          </w:p>
          <w:p w:rsidR="00D775FC" w:rsidRDefault="00D775FC" w:rsidP="00D775FC">
            <w:pPr>
              <w:tabs>
                <w:tab w:val="right" w:pos="7650"/>
                <w:tab w:val="left" w:pos="7926"/>
              </w:tabs>
              <w:ind w:left="3240"/>
              <w:rPr>
                <w:rFonts w:ascii="Arial" w:hAnsi="Arial" w:cs="Arial"/>
                <w:sz w:val="20"/>
              </w:rPr>
            </w:pPr>
          </w:p>
          <w:p w:rsidR="00C41CCD" w:rsidRDefault="00C41CCD" w:rsidP="00D775FC">
            <w:pPr>
              <w:tabs>
                <w:tab w:val="left" w:pos="6660"/>
              </w:tabs>
              <w:ind w:left="2880" w:hanging="540"/>
              <w:rPr>
                <w:rFonts w:ascii="Arial" w:hAnsi="Arial" w:cs="Arial"/>
                <w:sz w:val="20"/>
              </w:rPr>
            </w:pPr>
            <w:r>
              <w:rPr>
                <w:rFonts w:ascii="Arial" w:hAnsi="Arial" w:cs="Arial"/>
                <w:sz w:val="20"/>
              </w:rPr>
              <w:t>(3)</w:t>
            </w:r>
            <w:r>
              <w:rPr>
                <w:rFonts w:ascii="Arial" w:hAnsi="Arial" w:cs="Arial"/>
                <w:sz w:val="20"/>
              </w:rPr>
              <w:tab/>
            </w:r>
            <w:r>
              <w:rPr>
                <w:rFonts w:ascii="Arial" w:hAnsi="Arial" w:cs="Arial"/>
                <w:sz w:val="20"/>
                <w:u w:val="single"/>
              </w:rPr>
              <w:t>Common Transport Multiplexing</w:t>
            </w:r>
            <w:r>
              <w:rPr>
                <w:rFonts w:ascii="Arial" w:hAnsi="Arial" w:cs="Arial"/>
                <w:sz w:val="20"/>
              </w:rPr>
              <w:tab/>
            </w:r>
          </w:p>
          <w:p w:rsidR="00C41CCD" w:rsidRDefault="006D02F2" w:rsidP="006D02F2">
            <w:pPr>
              <w:tabs>
                <w:tab w:val="left" w:pos="3000"/>
                <w:tab w:val="left" w:pos="3192"/>
                <w:tab w:val="decimal" w:pos="7008"/>
              </w:tabs>
              <w:rPr>
                <w:rFonts w:ascii="Arial" w:hAnsi="Arial" w:cs="Arial"/>
                <w:sz w:val="20"/>
              </w:rPr>
            </w:pPr>
            <w:r>
              <w:rPr>
                <w:rFonts w:ascii="Arial" w:hAnsi="Arial" w:cs="Arial"/>
                <w:sz w:val="20"/>
              </w:rPr>
              <w:tab/>
            </w:r>
            <w:r w:rsidR="00D775FC">
              <w:rPr>
                <w:rFonts w:ascii="Arial" w:hAnsi="Arial" w:cs="Arial"/>
                <w:sz w:val="20"/>
              </w:rPr>
              <w:t>-</w:t>
            </w:r>
            <w:r w:rsidR="00D775FC">
              <w:rPr>
                <w:rFonts w:ascii="Arial" w:hAnsi="Arial" w:cs="Arial"/>
                <w:sz w:val="20"/>
              </w:rPr>
              <w:tab/>
              <w:t>Zone 1</w:t>
            </w:r>
            <w:r w:rsidR="00D775FC">
              <w:rPr>
                <w:rFonts w:ascii="Arial" w:hAnsi="Arial" w:cs="Arial"/>
                <w:sz w:val="20"/>
              </w:rPr>
              <w:tab/>
              <w:t>$0.000225</w:t>
            </w:r>
            <w:r>
              <w:rPr>
                <w:rFonts w:ascii="Arial" w:hAnsi="Arial" w:cs="Arial"/>
                <w:sz w:val="20"/>
              </w:rPr>
              <w:t xml:space="preserve"> </w:t>
            </w:r>
            <w:r w:rsidR="00D775FC">
              <w:rPr>
                <w:rFonts w:ascii="Arial" w:hAnsi="Arial" w:cs="Arial"/>
                <w:sz w:val="20"/>
              </w:rPr>
              <w:t>(I)</w:t>
            </w:r>
          </w:p>
          <w:p w:rsidR="00C41CCD" w:rsidRDefault="006D02F2" w:rsidP="006D02F2">
            <w:pPr>
              <w:tabs>
                <w:tab w:val="left" w:pos="3000"/>
                <w:tab w:val="left" w:pos="3192"/>
                <w:tab w:val="decimal" w:pos="7008"/>
              </w:tabs>
              <w:rPr>
                <w:rFonts w:ascii="Arial" w:hAnsi="Arial" w:cs="Arial"/>
                <w:sz w:val="20"/>
              </w:rPr>
            </w:pPr>
            <w:r>
              <w:rPr>
                <w:rFonts w:ascii="Arial" w:hAnsi="Arial" w:cs="Arial"/>
                <w:sz w:val="20"/>
              </w:rPr>
              <w:tab/>
            </w:r>
            <w:r w:rsidR="00D775FC">
              <w:rPr>
                <w:rFonts w:ascii="Arial" w:hAnsi="Arial" w:cs="Arial"/>
                <w:sz w:val="20"/>
              </w:rPr>
              <w:t>-</w:t>
            </w:r>
            <w:r w:rsidR="00D775FC">
              <w:rPr>
                <w:rFonts w:ascii="Arial" w:hAnsi="Arial" w:cs="Arial"/>
                <w:sz w:val="20"/>
              </w:rPr>
              <w:tab/>
              <w:t>Zone 2</w:t>
            </w:r>
            <w:r w:rsidR="00D775FC">
              <w:rPr>
                <w:rFonts w:ascii="Arial" w:hAnsi="Arial" w:cs="Arial"/>
                <w:sz w:val="20"/>
              </w:rPr>
              <w:tab/>
              <w:t>$0.000240</w:t>
            </w:r>
            <w:r w:rsidR="009761CA">
              <w:rPr>
                <w:rFonts w:ascii="Arial" w:hAnsi="Arial" w:cs="Arial"/>
                <w:sz w:val="20"/>
              </w:rPr>
              <w:t xml:space="preserve"> (I)</w:t>
            </w:r>
          </w:p>
          <w:p w:rsidR="00D775FC" w:rsidRDefault="00D775FC" w:rsidP="00D775FC">
            <w:pPr>
              <w:tabs>
                <w:tab w:val="right" w:pos="7650"/>
                <w:tab w:val="left" w:pos="7920"/>
              </w:tabs>
              <w:ind w:left="3240" w:hanging="360"/>
              <w:rPr>
                <w:rFonts w:ascii="Arial" w:hAnsi="Arial" w:cs="Arial"/>
                <w:sz w:val="20"/>
              </w:rPr>
            </w:pPr>
          </w:p>
          <w:p w:rsidR="00C41CCD" w:rsidRDefault="00C41CCD" w:rsidP="006D02F2">
            <w:pPr>
              <w:tabs>
                <w:tab w:val="center" w:pos="7512"/>
              </w:tabs>
              <w:ind w:left="7740" w:hanging="900"/>
              <w:rPr>
                <w:rFonts w:ascii="Arial" w:hAnsi="Arial" w:cs="Arial"/>
                <w:sz w:val="20"/>
              </w:rPr>
            </w:pPr>
            <w:r>
              <w:rPr>
                <w:rFonts w:ascii="Arial" w:hAnsi="Arial" w:cs="Arial"/>
                <w:sz w:val="20"/>
              </w:rPr>
              <w:t>Monthly</w:t>
            </w:r>
          </w:p>
          <w:p w:rsidR="00C41CCD" w:rsidRDefault="00C41CCD" w:rsidP="006D02F2">
            <w:pPr>
              <w:tabs>
                <w:tab w:val="center" w:pos="7200"/>
              </w:tabs>
              <w:ind w:left="1440"/>
              <w:rPr>
                <w:rFonts w:ascii="Arial" w:hAnsi="Arial" w:cs="Arial"/>
                <w:sz w:val="20"/>
                <w:u w:val="single"/>
              </w:rPr>
            </w:pPr>
            <w:r>
              <w:rPr>
                <w:rFonts w:ascii="Arial" w:hAnsi="Arial" w:cs="Arial"/>
                <w:sz w:val="20"/>
              </w:rPr>
              <w:tab/>
            </w:r>
            <w:r>
              <w:rPr>
                <w:rFonts w:ascii="Arial" w:hAnsi="Arial" w:cs="Arial"/>
                <w:sz w:val="20"/>
                <w:u w:val="single"/>
              </w:rPr>
              <w:t>Rates</w:t>
            </w:r>
          </w:p>
          <w:p w:rsidR="00C41CCD" w:rsidRDefault="00C41CCD" w:rsidP="00F066FC">
            <w:pPr>
              <w:tabs>
                <w:tab w:val="left" w:pos="6120"/>
              </w:tabs>
              <w:ind w:left="2880" w:hanging="540"/>
              <w:rPr>
                <w:rFonts w:ascii="Arial" w:hAnsi="Arial" w:cs="Arial"/>
                <w:sz w:val="20"/>
                <w:u w:val="single"/>
              </w:rPr>
            </w:pPr>
            <w:r>
              <w:rPr>
                <w:rFonts w:ascii="Arial" w:hAnsi="Arial" w:cs="Arial"/>
                <w:sz w:val="20"/>
              </w:rPr>
              <w:t>(</w:t>
            </w:r>
            <w:r w:rsidR="009D69EC">
              <w:rPr>
                <w:rFonts w:ascii="Arial" w:hAnsi="Arial" w:cs="Arial"/>
                <w:sz w:val="20"/>
              </w:rPr>
              <w:t>4</w:t>
            </w:r>
            <w:r>
              <w:rPr>
                <w:rFonts w:ascii="Arial" w:hAnsi="Arial" w:cs="Arial"/>
                <w:sz w:val="20"/>
              </w:rPr>
              <w:t>)</w:t>
            </w:r>
            <w:r>
              <w:rPr>
                <w:rFonts w:ascii="Arial" w:hAnsi="Arial" w:cs="Arial"/>
                <w:sz w:val="20"/>
              </w:rPr>
              <w:tab/>
            </w:r>
            <w:r w:rsidR="00B85654">
              <w:rPr>
                <w:rFonts w:ascii="Arial" w:hAnsi="Arial" w:cs="Arial"/>
                <w:sz w:val="20"/>
                <w:u w:val="single"/>
              </w:rPr>
              <w:t>Access Tandem</w:t>
            </w:r>
            <w:r w:rsidR="00D775FC">
              <w:rPr>
                <w:rFonts w:ascii="Arial" w:hAnsi="Arial" w:cs="Arial"/>
                <w:sz w:val="20"/>
                <w:u w:val="single"/>
              </w:rPr>
              <w:t xml:space="preserve"> Trunk Port</w:t>
            </w:r>
          </w:p>
          <w:p w:rsidR="00C41CCD" w:rsidRDefault="006D02F2" w:rsidP="006D02F2">
            <w:pPr>
              <w:tabs>
                <w:tab w:val="left" w:pos="3000"/>
                <w:tab w:val="left" w:pos="3192"/>
                <w:tab w:val="decimal" w:pos="7080"/>
              </w:tabs>
              <w:rPr>
                <w:rFonts w:ascii="Arial" w:hAnsi="Arial" w:cs="Arial"/>
                <w:sz w:val="20"/>
              </w:rPr>
            </w:pPr>
            <w:r>
              <w:rPr>
                <w:rFonts w:ascii="Arial" w:hAnsi="Arial" w:cs="Arial"/>
                <w:sz w:val="20"/>
              </w:rPr>
              <w:tab/>
            </w:r>
            <w:r w:rsidR="00C41CCD">
              <w:rPr>
                <w:rFonts w:ascii="Arial" w:hAnsi="Arial" w:cs="Arial"/>
                <w:sz w:val="20"/>
              </w:rPr>
              <w:t>-</w:t>
            </w:r>
            <w:r w:rsidR="00C41CCD">
              <w:rPr>
                <w:rFonts w:ascii="Arial" w:hAnsi="Arial" w:cs="Arial"/>
                <w:sz w:val="20"/>
              </w:rPr>
              <w:tab/>
              <w:t>Per DS0</w:t>
            </w:r>
            <w:r w:rsidR="00C41CCD">
              <w:rPr>
                <w:rFonts w:ascii="Arial" w:hAnsi="Arial" w:cs="Arial"/>
                <w:sz w:val="20"/>
              </w:rPr>
              <w:tab/>
              <w:t>$</w:t>
            </w:r>
            <w:r>
              <w:rPr>
                <w:rFonts w:ascii="Arial" w:hAnsi="Arial" w:cs="Arial"/>
                <w:sz w:val="20"/>
              </w:rPr>
              <w:t xml:space="preserve">    </w:t>
            </w:r>
            <w:r w:rsidR="00C41CCD">
              <w:rPr>
                <w:rFonts w:ascii="Arial" w:hAnsi="Arial" w:cs="Arial"/>
                <w:sz w:val="20"/>
              </w:rPr>
              <w:t>4.</w:t>
            </w:r>
            <w:r w:rsidR="00B85654">
              <w:rPr>
                <w:rFonts w:ascii="Arial" w:hAnsi="Arial" w:cs="Arial"/>
                <w:sz w:val="20"/>
              </w:rPr>
              <w:t>83</w:t>
            </w:r>
            <w:r>
              <w:rPr>
                <w:rFonts w:ascii="Arial" w:hAnsi="Arial" w:cs="Arial"/>
                <w:sz w:val="20"/>
              </w:rPr>
              <w:t xml:space="preserve"> </w:t>
            </w:r>
            <w:r w:rsidR="00C41CCD">
              <w:rPr>
                <w:rFonts w:ascii="Arial" w:hAnsi="Arial" w:cs="Arial"/>
                <w:sz w:val="20"/>
              </w:rPr>
              <w:t>(</w:t>
            </w:r>
            <w:r w:rsidR="00B85654">
              <w:rPr>
                <w:rFonts w:ascii="Arial" w:hAnsi="Arial" w:cs="Arial"/>
                <w:sz w:val="20"/>
              </w:rPr>
              <w:t>I</w:t>
            </w:r>
            <w:r w:rsidR="00C41CCD">
              <w:rPr>
                <w:rFonts w:ascii="Arial" w:hAnsi="Arial" w:cs="Arial"/>
                <w:sz w:val="20"/>
              </w:rPr>
              <w:t>)</w:t>
            </w:r>
          </w:p>
          <w:p w:rsidR="00C41CCD" w:rsidRDefault="006D02F2" w:rsidP="006D02F2">
            <w:pPr>
              <w:tabs>
                <w:tab w:val="left" w:pos="3000"/>
                <w:tab w:val="left" w:pos="3192"/>
                <w:tab w:val="decimal" w:pos="7080"/>
              </w:tabs>
              <w:rPr>
                <w:rFonts w:ascii="Arial" w:hAnsi="Arial" w:cs="Arial"/>
                <w:sz w:val="20"/>
              </w:rPr>
            </w:pPr>
            <w:r>
              <w:rPr>
                <w:rFonts w:ascii="Arial" w:hAnsi="Arial" w:cs="Arial"/>
                <w:sz w:val="20"/>
              </w:rPr>
              <w:tab/>
            </w:r>
            <w:r w:rsidR="00C41CCD">
              <w:rPr>
                <w:rFonts w:ascii="Arial" w:hAnsi="Arial" w:cs="Arial"/>
                <w:sz w:val="20"/>
              </w:rPr>
              <w:t>-</w:t>
            </w:r>
            <w:r w:rsidR="00C41CCD">
              <w:rPr>
                <w:rFonts w:ascii="Arial" w:hAnsi="Arial" w:cs="Arial"/>
                <w:sz w:val="20"/>
              </w:rPr>
              <w:tab/>
              <w:t>Per DS1</w:t>
            </w:r>
            <w:r w:rsidR="00C41CCD">
              <w:rPr>
                <w:rFonts w:ascii="Arial" w:hAnsi="Arial" w:cs="Arial"/>
                <w:sz w:val="20"/>
              </w:rPr>
              <w:tab/>
              <w:t>$</w:t>
            </w:r>
            <w:r w:rsidR="00B85654">
              <w:rPr>
                <w:rFonts w:ascii="Arial" w:hAnsi="Arial" w:cs="Arial"/>
                <w:sz w:val="20"/>
              </w:rPr>
              <w:t>100.00</w:t>
            </w:r>
            <w:r>
              <w:rPr>
                <w:rFonts w:ascii="Arial" w:hAnsi="Arial" w:cs="Arial"/>
                <w:sz w:val="20"/>
              </w:rPr>
              <w:t xml:space="preserve"> </w:t>
            </w:r>
            <w:r w:rsidR="00C41CCD">
              <w:rPr>
                <w:rFonts w:ascii="Arial" w:hAnsi="Arial" w:cs="Arial"/>
                <w:sz w:val="20"/>
              </w:rPr>
              <w:t>(</w:t>
            </w:r>
            <w:r w:rsidR="00B85654">
              <w:rPr>
                <w:rFonts w:ascii="Arial" w:hAnsi="Arial" w:cs="Arial"/>
                <w:sz w:val="20"/>
              </w:rPr>
              <w:t>I</w:t>
            </w:r>
            <w:r w:rsidR="00C41CCD">
              <w:rPr>
                <w:rFonts w:ascii="Arial" w:hAnsi="Arial" w:cs="Arial"/>
                <w:sz w:val="20"/>
              </w:rPr>
              <w:t>)</w:t>
            </w:r>
          </w:p>
          <w:p w:rsidR="00C41CCD" w:rsidRDefault="00C41CCD" w:rsidP="00F066FC">
            <w:pPr>
              <w:rPr>
                <w:rFonts w:ascii="Arial" w:hAnsi="Arial" w:cs="Arial"/>
                <w:sz w:val="20"/>
              </w:rPr>
            </w:pPr>
          </w:p>
          <w:p w:rsidR="00B85654" w:rsidRDefault="00B85654" w:rsidP="00F066FC">
            <w:pPr>
              <w:rPr>
                <w:rFonts w:ascii="Arial" w:hAnsi="Arial" w:cs="Arial"/>
                <w:sz w:val="20"/>
              </w:rPr>
            </w:pPr>
          </w:p>
          <w:p w:rsidR="00D51ACB" w:rsidRDefault="00D51ACB" w:rsidP="00F066FC">
            <w:pPr>
              <w:rPr>
                <w:rFonts w:ascii="Arial" w:hAnsi="Arial" w:cs="Arial"/>
                <w:sz w:val="20"/>
              </w:rPr>
            </w:pPr>
          </w:p>
          <w:p w:rsidR="00D51ACB" w:rsidRDefault="00D51ACB" w:rsidP="00F066FC">
            <w:pPr>
              <w:rPr>
                <w:rFonts w:ascii="Arial" w:hAnsi="Arial" w:cs="Arial"/>
                <w:sz w:val="20"/>
              </w:rPr>
            </w:pPr>
          </w:p>
          <w:p w:rsidR="009761CA" w:rsidRDefault="009761CA" w:rsidP="00F066FC">
            <w:pPr>
              <w:rPr>
                <w:rFonts w:ascii="Arial" w:hAnsi="Arial" w:cs="Arial"/>
                <w:sz w:val="20"/>
              </w:rPr>
            </w:pPr>
          </w:p>
          <w:p w:rsidR="009761CA" w:rsidRDefault="009761CA" w:rsidP="00F066FC">
            <w:pPr>
              <w:rPr>
                <w:rFonts w:ascii="Arial" w:hAnsi="Arial" w:cs="Arial"/>
                <w:sz w:val="20"/>
              </w:rPr>
            </w:pPr>
          </w:p>
          <w:p w:rsidR="009761CA" w:rsidRDefault="009761CA" w:rsidP="00F066FC">
            <w:pPr>
              <w:rPr>
                <w:rFonts w:ascii="Arial" w:hAnsi="Arial" w:cs="Arial"/>
                <w:sz w:val="20"/>
              </w:rPr>
            </w:pPr>
          </w:p>
          <w:p w:rsidR="009761CA" w:rsidRDefault="009761CA" w:rsidP="00F066FC">
            <w:pPr>
              <w:rPr>
                <w:rFonts w:ascii="Arial" w:hAnsi="Arial" w:cs="Arial"/>
                <w:sz w:val="20"/>
              </w:rPr>
            </w:pPr>
          </w:p>
          <w:p w:rsidR="00C41CCD" w:rsidRDefault="00D51ACB" w:rsidP="00D51ACB">
            <w:pPr>
              <w:ind w:left="540" w:hanging="540"/>
              <w:rPr>
                <w:rFonts w:ascii="Arial" w:hAnsi="Arial" w:cs="Arial"/>
                <w:sz w:val="20"/>
              </w:rPr>
            </w:pPr>
            <w:r>
              <w:rPr>
                <w:rFonts w:ascii="Arial" w:hAnsi="Arial" w:cs="Arial"/>
                <w:sz w:val="20"/>
              </w:rPr>
              <w:t>(K)</w:t>
            </w:r>
            <w:r>
              <w:rPr>
                <w:rFonts w:ascii="Arial" w:hAnsi="Arial" w:cs="Arial"/>
                <w:sz w:val="20"/>
              </w:rPr>
              <w:tab/>
            </w:r>
            <w:r w:rsidR="00C41CCD">
              <w:rPr>
                <w:rFonts w:ascii="Arial" w:hAnsi="Arial" w:cs="Arial"/>
                <w:sz w:val="20"/>
              </w:rPr>
              <w:t xml:space="preserve">Certain material </w:t>
            </w:r>
            <w:r w:rsidR="00056759">
              <w:rPr>
                <w:rFonts w:ascii="Arial" w:hAnsi="Arial" w:cs="Arial"/>
                <w:sz w:val="20"/>
              </w:rPr>
              <w:t>previously on</w:t>
            </w:r>
            <w:r w:rsidR="00C41CCD">
              <w:rPr>
                <w:rFonts w:ascii="Arial" w:hAnsi="Arial" w:cs="Arial"/>
                <w:sz w:val="20"/>
              </w:rPr>
              <w:t xml:space="preserve"> this page now appears on </w:t>
            </w:r>
            <w:r w:rsidR="009761CA">
              <w:rPr>
                <w:rFonts w:ascii="Arial" w:hAnsi="Arial" w:cs="Arial"/>
                <w:sz w:val="20"/>
              </w:rPr>
              <w:t>Page</w:t>
            </w:r>
            <w:r w:rsidR="00C41CCD">
              <w:rPr>
                <w:rFonts w:ascii="Arial" w:hAnsi="Arial" w:cs="Arial"/>
                <w:sz w:val="20"/>
              </w:rPr>
              <w:t xml:space="preserve"> 6-1</w:t>
            </w:r>
            <w:r>
              <w:rPr>
                <w:rFonts w:ascii="Arial" w:hAnsi="Arial" w:cs="Arial"/>
                <w:sz w:val="20"/>
              </w:rPr>
              <w:t>64</w:t>
            </w:r>
            <w:r w:rsidR="00C41CCD">
              <w:rPr>
                <w:rFonts w:ascii="Arial" w:hAnsi="Arial" w:cs="Arial"/>
                <w:sz w:val="20"/>
              </w:rPr>
              <w:t>.</w:t>
            </w:r>
          </w:p>
          <w:p w:rsidR="00C41CCD" w:rsidRPr="003503A1" w:rsidRDefault="00C41CCD" w:rsidP="00F066FC">
            <w:pPr>
              <w:rPr>
                <w:rFonts w:ascii="Arial" w:hAnsi="Arial" w:cs="Arial"/>
                <w:sz w:val="20"/>
              </w:rPr>
            </w:pPr>
          </w:p>
        </w:tc>
        <w:tc>
          <w:tcPr>
            <w:tcW w:w="1143" w:type="dxa"/>
          </w:tcPr>
          <w:p w:rsidR="00C41CCD" w:rsidRDefault="00C41CCD" w:rsidP="00F066FC">
            <w:pPr>
              <w:jc w:val="center"/>
              <w:rPr>
                <w:rFonts w:ascii="Arial" w:hAnsi="Arial" w:cs="Arial"/>
                <w:sz w:val="20"/>
              </w:rPr>
            </w:pPr>
          </w:p>
          <w:p w:rsidR="00C41CCD" w:rsidRDefault="00C41CCD" w:rsidP="00F066FC">
            <w:pPr>
              <w:jc w:val="center"/>
              <w:rPr>
                <w:rFonts w:ascii="Arial" w:hAnsi="Arial" w:cs="Arial"/>
                <w:sz w:val="20"/>
              </w:rPr>
            </w:pPr>
          </w:p>
          <w:p w:rsidR="00C41CCD" w:rsidRDefault="00C41CCD" w:rsidP="00F066FC">
            <w:pPr>
              <w:jc w:val="center"/>
              <w:rPr>
                <w:rFonts w:ascii="Arial" w:hAnsi="Arial" w:cs="Arial"/>
                <w:sz w:val="20"/>
              </w:rPr>
            </w:pPr>
          </w:p>
          <w:p w:rsidR="00C41CCD" w:rsidRDefault="00C41CCD" w:rsidP="00F066FC">
            <w:pPr>
              <w:jc w:val="center"/>
              <w:rPr>
                <w:rFonts w:ascii="Arial" w:hAnsi="Arial" w:cs="Arial"/>
                <w:sz w:val="20"/>
              </w:rPr>
            </w:pPr>
          </w:p>
          <w:p w:rsidR="00C41CCD" w:rsidRDefault="00C41CCD" w:rsidP="00F066FC">
            <w:pPr>
              <w:jc w:val="center"/>
              <w:rPr>
                <w:rFonts w:ascii="Arial" w:hAnsi="Arial" w:cs="Arial"/>
                <w:sz w:val="20"/>
              </w:rPr>
            </w:pPr>
          </w:p>
          <w:p w:rsidR="00C41CCD" w:rsidRDefault="00C41CCD" w:rsidP="00F066FC">
            <w:pPr>
              <w:jc w:val="center"/>
              <w:rPr>
                <w:rFonts w:ascii="Arial" w:hAnsi="Arial" w:cs="Arial"/>
                <w:sz w:val="20"/>
              </w:rPr>
            </w:pPr>
          </w:p>
          <w:p w:rsidR="009761CA" w:rsidRDefault="009761CA" w:rsidP="00F066FC">
            <w:pPr>
              <w:jc w:val="center"/>
              <w:rPr>
                <w:rFonts w:ascii="Arial" w:hAnsi="Arial" w:cs="Arial"/>
                <w:sz w:val="20"/>
              </w:rPr>
            </w:pPr>
          </w:p>
          <w:p w:rsidR="009761CA" w:rsidRDefault="009761CA" w:rsidP="00F066FC">
            <w:pPr>
              <w:jc w:val="center"/>
              <w:rPr>
                <w:rFonts w:ascii="Arial" w:hAnsi="Arial" w:cs="Arial"/>
                <w:sz w:val="20"/>
              </w:rPr>
            </w:pPr>
          </w:p>
          <w:p w:rsidR="009761CA" w:rsidRDefault="009761CA" w:rsidP="00F066FC">
            <w:pPr>
              <w:jc w:val="center"/>
              <w:rPr>
                <w:rFonts w:ascii="Arial" w:hAnsi="Arial" w:cs="Arial"/>
                <w:sz w:val="20"/>
              </w:rPr>
            </w:pPr>
          </w:p>
          <w:p w:rsidR="009761CA" w:rsidRDefault="009761CA" w:rsidP="00F066FC">
            <w:pPr>
              <w:jc w:val="center"/>
              <w:rPr>
                <w:rFonts w:ascii="Arial" w:hAnsi="Arial" w:cs="Arial"/>
                <w:sz w:val="20"/>
              </w:rPr>
            </w:pPr>
          </w:p>
          <w:p w:rsidR="009761CA" w:rsidRDefault="009761CA" w:rsidP="00F066FC">
            <w:pPr>
              <w:jc w:val="center"/>
              <w:rPr>
                <w:rFonts w:ascii="Arial" w:hAnsi="Arial" w:cs="Arial"/>
                <w:sz w:val="20"/>
              </w:rPr>
            </w:pPr>
          </w:p>
          <w:p w:rsidR="009761CA" w:rsidRDefault="009761CA" w:rsidP="00F066FC">
            <w:pPr>
              <w:jc w:val="center"/>
              <w:rPr>
                <w:rFonts w:ascii="Arial" w:hAnsi="Arial" w:cs="Arial"/>
                <w:sz w:val="20"/>
              </w:rPr>
            </w:pPr>
          </w:p>
          <w:p w:rsidR="009761CA" w:rsidRDefault="009761CA" w:rsidP="00F066FC">
            <w:pPr>
              <w:jc w:val="center"/>
              <w:rPr>
                <w:rFonts w:ascii="Arial" w:hAnsi="Arial" w:cs="Arial"/>
                <w:sz w:val="20"/>
              </w:rPr>
            </w:pPr>
            <w:r>
              <w:rPr>
                <w:rFonts w:ascii="Arial" w:hAnsi="Arial" w:cs="Arial"/>
                <w:sz w:val="20"/>
              </w:rPr>
              <w:t>(C)</w:t>
            </w:r>
          </w:p>
          <w:p w:rsidR="009761CA" w:rsidRDefault="009761CA" w:rsidP="00F066FC">
            <w:pPr>
              <w:jc w:val="center"/>
              <w:rPr>
                <w:rFonts w:ascii="Arial" w:hAnsi="Arial" w:cs="Arial"/>
                <w:sz w:val="20"/>
              </w:rPr>
            </w:pPr>
          </w:p>
          <w:p w:rsidR="009761CA" w:rsidRDefault="009761CA" w:rsidP="00F066FC">
            <w:pPr>
              <w:jc w:val="center"/>
              <w:rPr>
                <w:rFonts w:ascii="Arial" w:hAnsi="Arial" w:cs="Arial"/>
                <w:sz w:val="20"/>
              </w:rPr>
            </w:pPr>
          </w:p>
          <w:p w:rsidR="009761CA" w:rsidRDefault="009761CA" w:rsidP="00F066FC">
            <w:pPr>
              <w:jc w:val="center"/>
              <w:rPr>
                <w:rFonts w:ascii="Arial" w:hAnsi="Arial" w:cs="Arial"/>
                <w:sz w:val="20"/>
              </w:rPr>
            </w:pPr>
          </w:p>
          <w:p w:rsidR="009761CA" w:rsidRDefault="009761CA" w:rsidP="00F066FC">
            <w:pPr>
              <w:jc w:val="center"/>
              <w:rPr>
                <w:rFonts w:ascii="Arial" w:hAnsi="Arial" w:cs="Arial"/>
                <w:sz w:val="20"/>
              </w:rPr>
            </w:pPr>
          </w:p>
          <w:p w:rsidR="009761CA" w:rsidRDefault="009761CA" w:rsidP="00F066FC">
            <w:pPr>
              <w:jc w:val="center"/>
              <w:rPr>
                <w:rFonts w:ascii="Arial" w:hAnsi="Arial" w:cs="Arial"/>
                <w:sz w:val="20"/>
              </w:rPr>
            </w:pPr>
          </w:p>
          <w:p w:rsidR="009761CA" w:rsidRDefault="009761CA" w:rsidP="00F066FC">
            <w:pPr>
              <w:jc w:val="center"/>
              <w:rPr>
                <w:rFonts w:ascii="Arial" w:hAnsi="Arial" w:cs="Arial"/>
                <w:sz w:val="20"/>
              </w:rPr>
            </w:pPr>
          </w:p>
          <w:p w:rsidR="009761CA" w:rsidRDefault="009761CA" w:rsidP="00F066FC">
            <w:pPr>
              <w:jc w:val="center"/>
              <w:rPr>
                <w:rFonts w:ascii="Arial" w:hAnsi="Arial" w:cs="Arial"/>
                <w:sz w:val="20"/>
              </w:rPr>
            </w:pPr>
          </w:p>
          <w:p w:rsidR="009761CA" w:rsidRDefault="009761CA" w:rsidP="00F066FC">
            <w:pPr>
              <w:jc w:val="center"/>
              <w:rPr>
                <w:rFonts w:ascii="Arial" w:hAnsi="Arial" w:cs="Arial"/>
                <w:sz w:val="20"/>
              </w:rPr>
            </w:pPr>
          </w:p>
          <w:p w:rsidR="009761CA" w:rsidRDefault="009761CA" w:rsidP="00F066FC">
            <w:pPr>
              <w:jc w:val="center"/>
              <w:rPr>
                <w:rFonts w:ascii="Arial" w:hAnsi="Arial" w:cs="Arial"/>
                <w:sz w:val="20"/>
              </w:rPr>
            </w:pPr>
            <w:r>
              <w:rPr>
                <w:rFonts w:ascii="Arial" w:hAnsi="Arial" w:cs="Arial"/>
                <w:sz w:val="20"/>
              </w:rPr>
              <w:t>(C)</w:t>
            </w:r>
          </w:p>
          <w:p w:rsidR="009761CA" w:rsidRDefault="009761CA" w:rsidP="009761CA">
            <w:pPr>
              <w:tabs>
                <w:tab w:val="bar" w:pos="440"/>
              </w:tabs>
              <w:jc w:val="center"/>
              <w:rPr>
                <w:rFonts w:ascii="Arial" w:hAnsi="Arial" w:cs="Arial"/>
                <w:sz w:val="20"/>
              </w:rPr>
            </w:pPr>
          </w:p>
          <w:p w:rsidR="009761CA" w:rsidRDefault="009761CA" w:rsidP="009761CA">
            <w:pPr>
              <w:tabs>
                <w:tab w:val="bar" w:pos="440"/>
              </w:tabs>
              <w:jc w:val="center"/>
              <w:rPr>
                <w:rFonts w:ascii="Arial" w:hAnsi="Arial" w:cs="Arial"/>
                <w:sz w:val="20"/>
              </w:rPr>
            </w:pPr>
          </w:p>
          <w:p w:rsidR="009761CA" w:rsidRDefault="009761CA" w:rsidP="009761CA">
            <w:pPr>
              <w:tabs>
                <w:tab w:val="bar" w:pos="440"/>
              </w:tabs>
              <w:jc w:val="center"/>
              <w:rPr>
                <w:rFonts w:ascii="Arial" w:hAnsi="Arial" w:cs="Arial"/>
                <w:sz w:val="20"/>
              </w:rPr>
            </w:pPr>
          </w:p>
          <w:p w:rsidR="009761CA" w:rsidRDefault="009761CA" w:rsidP="009761CA">
            <w:pPr>
              <w:tabs>
                <w:tab w:val="bar" w:pos="440"/>
              </w:tabs>
              <w:jc w:val="center"/>
              <w:rPr>
                <w:rFonts w:ascii="Arial" w:hAnsi="Arial" w:cs="Arial"/>
                <w:sz w:val="20"/>
              </w:rPr>
            </w:pPr>
          </w:p>
          <w:p w:rsidR="009761CA" w:rsidRDefault="009761CA" w:rsidP="009761CA">
            <w:pPr>
              <w:tabs>
                <w:tab w:val="bar" w:pos="440"/>
              </w:tabs>
              <w:jc w:val="center"/>
              <w:rPr>
                <w:rFonts w:ascii="Arial" w:hAnsi="Arial" w:cs="Arial"/>
                <w:sz w:val="20"/>
              </w:rPr>
            </w:pPr>
          </w:p>
          <w:p w:rsidR="009761CA" w:rsidRDefault="009761CA" w:rsidP="009761CA">
            <w:pPr>
              <w:tabs>
                <w:tab w:val="bar" w:pos="440"/>
              </w:tabs>
              <w:jc w:val="center"/>
              <w:rPr>
                <w:rFonts w:ascii="Arial" w:hAnsi="Arial" w:cs="Arial"/>
                <w:sz w:val="20"/>
              </w:rPr>
            </w:pPr>
          </w:p>
          <w:p w:rsidR="009761CA" w:rsidRDefault="009761CA" w:rsidP="00F066FC">
            <w:pPr>
              <w:jc w:val="center"/>
              <w:rPr>
                <w:rFonts w:ascii="Arial" w:hAnsi="Arial" w:cs="Arial"/>
                <w:sz w:val="20"/>
              </w:rPr>
            </w:pPr>
            <w:r>
              <w:rPr>
                <w:rFonts w:ascii="Arial" w:hAnsi="Arial" w:cs="Arial"/>
                <w:sz w:val="20"/>
              </w:rPr>
              <w:t>(C)</w:t>
            </w:r>
          </w:p>
          <w:p w:rsidR="00D51ACB" w:rsidRDefault="00D51ACB" w:rsidP="00D775FC">
            <w:pPr>
              <w:jc w:val="center"/>
              <w:rPr>
                <w:rFonts w:ascii="Arial" w:hAnsi="Arial" w:cs="Arial"/>
                <w:sz w:val="20"/>
              </w:rPr>
            </w:pPr>
          </w:p>
          <w:p w:rsidR="009761CA" w:rsidRDefault="009761CA" w:rsidP="00D775FC">
            <w:pPr>
              <w:jc w:val="center"/>
              <w:rPr>
                <w:rFonts w:ascii="Arial" w:hAnsi="Arial" w:cs="Arial"/>
                <w:sz w:val="20"/>
              </w:rPr>
            </w:pPr>
          </w:p>
          <w:p w:rsidR="009761CA" w:rsidRDefault="009761CA" w:rsidP="00D775FC">
            <w:pPr>
              <w:jc w:val="center"/>
              <w:rPr>
                <w:rFonts w:ascii="Arial" w:hAnsi="Arial" w:cs="Arial"/>
                <w:sz w:val="20"/>
              </w:rPr>
            </w:pPr>
          </w:p>
          <w:p w:rsidR="009761CA" w:rsidRDefault="009761CA" w:rsidP="00D775FC">
            <w:pPr>
              <w:jc w:val="center"/>
              <w:rPr>
                <w:rFonts w:ascii="Arial" w:hAnsi="Arial" w:cs="Arial"/>
                <w:sz w:val="20"/>
              </w:rPr>
            </w:pPr>
            <w:r>
              <w:rPr>
                <w:rFonts w:ascii="Arial" w:hAnsi="Arial" w:cs="Arial"/>
                <w:sz w:val="20"/>
              </w:rPr>
              <w:t>(T)</w:t>
            </w:r>
          </w:p>
          <w:p w:rsidR="009761CA" w:rsidRDefault="009761CA" w:rsidP="00D775FC">
            <w:pPr>
              <w:jc w:val="center"/>
              <w:rPr>
                <w:rFonts w:ascii="Arial" w:hAnsi="Arial" w:cs="Arial"/>
                <w:sz w:val="20"/>
              </w:rPr>
            </w:pPr>
            <w:r>
              <w:rPr>
                <w:rFonts w:ascii="Arial" w:hAnsi="Arial" w:cs="Arial"/>
                <w:sz w:val="20"/>
              </w:rPr>
              <w:t>(C)</w:t>
            </w:r>
          </w:p>
          <w:p w:rsidR="009761CA" w:rsidRDefault="009761CA" w:rsidP="00D775FC">
            <w:pPr>
              <w:jc w:val="center"/>
              <w:rPr>
                <w:rFonts w:ascii="Arial" w:hAnsi="Arial" w:cs="Arial"/>
                <w:sz w:val="20"/>
              </w:rPr>
            </w:pPr>
            <w:r>
              <w:rPr>
                <w:rFonts w:ascii="Arial" w:hAnsi="Arial" w:cs="Arial"/>
                <w:sz w:val="20"/>
              </w:rPr>
              <w:t>(C)</w:t>
            </w:r>
          </w:p>
          <w:p w:rsidR="009761CA" w:rsidRDefault="009761CA" w:rsidP="00D775FC">
            <w:pPr>
              <w:jc w:val="center"/>
              <w:rPr>
                <w:rFonts w:ascii="Arial" w:hAnsi="Arial" w:cs="Arial"/>
                <w:sz w:val="20"/>
              </w:rPr>
            </w:pPr>
          </w:p>
          <w:p w:rsidR="009761CA" w:rsidRDefault="009761CA" w:rsidP="00D775FC">
            <w:pPr>
              <w:jc w:val="center"/>
              <w:rPr>
                <w:rFonts w:ascii="Arial" w:hAnsi="Arial" w:cs="Arial"/>
                <w:sz w:val="20"/>
              </w:rPr>
            </w:pPr>
            <w:r>
              <w:rPr>
                <w:rFonts w:ascii="Arial" w:hAnsi="Arial" w:cs="Arial"/>
                <w:sz w:val="20"/>
              </w:rPr>
              <w:t>(T)</w:t>
            </w:r>
          </w:p>
          <w:p w:rsidR="009761CA" w:rsidRDefault="009761CA" w:rsidP="00D775FC">
            <w:pPr>
              <w:jc w:val="center"/>
              <w:rPr>
                <w:rFonts w:ascii="Arial" w:hAnsi="Arial" w:cs="Arial"/>
                <w:sz w:val="20"/>
              </w:rPr>
            </w:pPr>
            <w:r>
              <w:rPr>
                <w:rFonts w:ascii="Arial" w:hAnsi="Arial" w:cs="Arial"/>
                <w:sz w:val="20"/>
              </w:rPr>
              <w:t>(C)</w:t>
            </w:r>
          </w:p>
          <w:p w:rsidR="009761CA" w:rsidRDefault="009761CA" w:rsidP="00D775FC">
            <w:pPr>
              <w:jc w:val="center"/>
              <w:rPr>
                <w:rFonts w:ascii="Arial" w:hAnsi="Arial" w:cs="Arial"/>
                <w:sz w:val="20"/>
              </w:rPr>
            </w:pPr>
            <w:r>
              <w:rPr>
                <w:rFonts w:ascii="Arial" w:hAnsi="Arial" w:cs="Arial"/>
                <w:sz w:val="20"/>
              </w:rPr>
              <w:t>(C)</w:t>
            </w:r>
          </w:p>
          <w:p w:rsidR="009761CA" w:rsidRDefault="009761CA" w:rsidP="00D775FC">
            <w:pPr>
              <w:jc w:val="center"/>
              <w:rPr>
                <w:rFonts w:ascii="Arial" w:hAnsi="Arial" w:cs="Arial"/>
                <w:sz w:val="20"/>
              </w:rPr>
            </w:pPr>
          </w:p>
          <w:p w:rsidR="009761CA" w:rsidRDefault="009761CA" w:rsidP="00D775FC">
            <w:pPr>
              <w:jc w:val="center"/>
              <w:rPr>
                <w:rFonts w:ascii="Arial" w:hAnsi="Arial" w:cs="Arial"/>
                <w:sz w:val="20"/>
              </w:rPr>
            </w:pPr>
          </w:p>
          <w:p w:rsidR="009761CA" w:rsidRDefault="009761CA" w:rsidP="00D775FC">
            <w:pPr>
              <w:jc w:val="center"/>
              <w:rPr>
                <w:rFonts w:ascii="Arial" w:hAnsi="Arial" w:cs="Arial"/>
                <w:sz w:val="20"/>
              </w:rPr>
            </w:pPr>
          </w:p>
          <w:p w:rsidR="009761CA" w:rsidRDefault="009761CA" w:rsidP="00D775FC">
            <w:pPr>
              <w:jc w:val="center"/>
              <w:rPr>
                <w:rFonts w:ascii="Arial" w:hAnsi="Arial" w:cs="Arial"/>
                <w:sz w:val="20"/>
              </w:rPr>
            </w:pPr>
          </w:p>
          <w:p w:rsidR="009761CA" w:rsidRDefault="009761CA" w:rsidP="00D775FC">
            <w:pPr>
              <w:jc w:val="center"/>
              <w:rPr>
                <w:rFonts w:ascii="Arial" w:hAnsi="Arial" w:cs="Arial"/>
                <w:sz w:val="20"/>
              </w:rPr>
            </w:pPr>
          </w:p>
          <w:p w:rsidR="009761CA" w:rsidRDefault="009761CA" w:rsidP="00D775FC">
            <w:pPr>
              <w:jc w:val="center"/>
              <w:rPr>
                <w:rFonts w:ascii="Arial" w:hAnsi="Arial" w:cs="Arial"/>
                <w:sz w:val="20"/>
              </w:rPr>
            </w:pPr>
          </w:p>
          <w:p w:rsidR="00D51ACB" w:rsidRDefault="00D51ACB" w:rsidP="00D775FC">
            <w:pPr>
              <w:jc w:val="center"/>
              <w:rPr>
                <w:rFonts w:ascii="Arial" w:hAnsi="Arial" w:cs="Arial"/>
                <w:sz w:val="20"/>
              </w:rPr>
            </w:pPr>
            <w:r>
              <w:rPr>
                <w:rFonts w:ascii="Arial" w:hAnsi="Arial" w:cs="Arial"/>
                <w:sz w:val="20"/>
              </w:rPr>
              <w:t>(K)</w:t>
            </w:r>
          </w:p>
          <w:p w:rsidR="00D51ACB" w:rsidRDefault="00D51ACB" w:rsidP="00D775FC">
            <w:pPr>
              <w:jc w:val="center"/>
              <w:rPr>
                <w:rFonts w:ascii="Arial" w:hAnsi="Arial" w:cs="Arial"/>
                <w:sz w:val="20"/>
              </w:rPr>
            </w:pPr>
          </w:p>
          <w:p w:rsidR="009761CA" w:rsidRPr="003503A1" w:rsidRDefault="009761CA" w:rsidP="00D775FC">
            <w:pPr>
              <w:jc w:val="center"/>
              <w:rPr>
                <w:rFonts w:ascii="Arial" w:hAnsi="Arial" w:cs="Arial"/>
                <w:sz w:val="20"/>
              </w:rPr>
            </w:pPr>
          </w:p>
        </w:tc>
      </w:tr>
    </w:tbl>
    <w:p w:rsidR="00B85654" w:rsidRPr="00E85C00" w:rsidRDefault="00B85654" w:rsidP="00B85654">
      <w:pPr>
        <w:suppressAutoHyphens/>
        <w:rPr>
          <w:rFonts w:ascii="Arial" w:hAnsi="Arial" w:cs="Arial"/>
          <w:sz w:val="20"/>
        </w:rPr>
      </w:pPr>
      <w:proofErr w:type="gramStart"/>
      <w:r w:rsidRPr="00E85C00">
        <w:rPr>
          <w:rFonts w:ascii="Arial" w:hAnsi="Arial" w:cs="Arial"/>
          <w:sz w:val="20"/>
        </w:rPr>
        <w:t>Advice No.</w:t>
      </w:r>
      <w:proofErr w:type="gramEnd"/>
      <w:r w:rsidRPr="00E85C00">
        <w:rPr>
          <w:rFonts w:ascii="Arial" w:hAnsi="Arial" w:cs="Arial"/>
          <w:sz w:val="20"/>
        </w:rPr>
        <w:t xml:space="preserve"> </w:t>
      </w:r>
      <w:r w:rsidR="00CF2B61">
        <w:rPr>
          <w:rFonts w:ascii="Arial" w:hAnsi="Arial" w:cs="Arial"/>
          <w:sz w:val="20"/>
        </w:rPr>
        <w:t>WA 13-01A</w:t>
      </w:r>
    </w:p>
    <w:p w:rsidR="00B85654" w:rsidRPr="00E85C00" w:rsidRDefault="00B85654" w:rsidP="00B85654">
      <w:pPr>
        <w:tabs>
          <w:tab w:val="right" w:pos="9360"/>
        </w:tabs>
        <w:suppressAutoHyphens/>
        <w:rPr>
          <w:rFonts w:ascii="Arial" w:hAnsi="Arial" w:cs="Arial"/>
          <w:sz w:val="20"/>
        </w:rPr>
      </w:pPr>
      <w:r w:rsidRPr="00E85C00">
        <w:rPr>
          <w:rFonts w:ascii="Arial" w:hAnsi="Arial" w:cs="Arial"/>
          <w:sz w:val="20"/>
        </w:rPr>
        <w:t xml:space="preserve">Issued:  </w:t>
      </w:r>
      <w:r w:rsidR="005032F4">
        <w:rPr>
          <w:rFonts w:ascii="Arial" w:hAnsi="Arial" w:cs="Arial"/>
          <w:sz w:val="20"/>
        </w:rPr>
        <w:t>May 28, 2013</w:t>
      </w:r>
      <w:r w:rsidRPr="00E85C00">
        <w:rPr>
          <w:rFonts w:ascii="Arial" w:hAnsi="Arial" w:cs="Arial"/>
          <w:sz w:val="20"/>
        </w:rPr>
        <w:tab/>
      </w:r>
      <w:r>
        <w:rPr>
          <w:rFonts w:ascii="Arial" w:hAnsi="Arial" w:cs="Arial"/>
          <w:sz w:val="20"/>
        </w:rPr>
        <w:t>Effective:  July 2, 2013</w:t>
      </w:r>
    </w:p>
    <w:p w:rsidR="005032F4" w:rsidRDefault="00B85654" w:rsidP="00B85654">
      <w:pPr>
        <w:tabs>
          <w:tab w:val="right" w:pos="9090"/>
        </w:tabs>
        <w:suppressAutoHyphens/>
        <w:ind w:right="990"/>
        <w:rPr>
          <w:rFonts w:ascii="Arial" w:hAnsi="Arial" w:cs="Arial"/>
          <w:sz w:val="20"/>
        </w:rPr>
      </w:pPr>
      <w:r>
        <w:rPr>
          <w:rFonts w:ascii="Arial" w:hAnsi="Arial" w:cs="Arial"/>
          <w:sz w:val="20"/>
        </w:rPr>
        <w:t>Issued By:</w:t>
      </w:r>
      <w:r w:rsidRPr="00E85C00">
        <w:rPr>
          <w:rFonts w:ascii="Arial" w:hAnsi="Arial" w:cs="Arial"/>
          <w:sz w:val="20"/>
        </w:rPr>
        <w:t xml:space="preserve">  United Telephone Company of the </w:t>
      </w:r>
      <w:proofErr w:type="gramStart"/>
      <w:r w:rsidRPr="00E85C00">
        <w:rPr>
          <w:rFonts w:ascii="Arial" w:hAnsi="Arial" w:cs="Arial"/>
          <w:sz w:val="20"/>
        </w:rPr>
        <w:t>Northwest</w:t>
      </w:r>
      <w:r>
        <w:rPr>
          <w:rFonts w:ascii="Arial" w:hAnsi="Arial" w:cs="Arial"/>
          <w:sz w:val="20"/>
        </w:rPr>
        <w:t xml:space="preserve">  d</w:t>
      </w:r>
      <w:proofErr w:type="gramEnd"/>
      <w:r>
        <w:rPr>
          <w:rFonts w:ascii="Arial" w:hAnsi="Arial" w:cs="Arial"/>
          <w:sz w:val="20"/>
        </w:rPr>
        <w:t>/b/a CenturyLink</w:t>
      </w:r>
    </w:p>
    <w:p w:rsidR="009761CA" w:rsidRDefault="005032F4" w:rsidP="009761CA">
      <w:pPr>
        <w:tabs>
          <w:tab w:val="right" w:pos="9180"/>
        </w:tabs>
        <w:suppressAutoHyphens/>
        <w:ind w:right="900"/>
        <w:rPr>
          <w:rFonts w:ascii="Arial" w:hAnsi="Arial" w:cs="Arial"/>
          <w:sz w:val="20"/>
        </w:rPr>
      </w:pPr>
      <w:r>
        <w:rPr>
          <w:rFonts w:ascii="Arial" w:hAnsi="Arial" w:cs="Arial"/>
          <w:sz w:val="20"/>
        </w:rPr>
        <w:br w:type="page"/>
      </w:r>
    </w:p>
    <w:p w:rsidR="00C41CCD" w:rsidRPr="00E85C00" w:rsidRDefault="00C41CCD" w:rsidP="005032F4">
      <w:pPr>
        <w:tabs>
          <w:tab w:val="right" w:pos="9090"/>
        </w:tabs>
        <w:ind w:right="990"/>
        <w:rPr>
          <w:rFonts w:ascii="Arial" w:hAnsi="Arial" w:cs="Arial"/>
          <w:sz w:val="20"/>
        </w:rPr>
      </w:pPr>
      <w:r>
        <w:rPr>
          <w:rFonts w:ascii="Arial" w:hAnsi="Arial" w:cs="Arial"/>
          <w:sz w:val="20"/>
        </w:rPr>
        <w:lastRenderedPageBreak/>
        <w:t>WN U-10</w:t>
      </w:r>
      <w:r w:rsidRPr="00E85C00">
        <w:rPr>
          <w:rFonts w:ascii="Arial" w:hAnsi="Arial" w:cs="Arial"/>
          <w:sz w:val="20"/>
        </w:rPr>
        <w:tab/>
      </w:r>
      <w:r w:rsidR="00E67450">
        <w:rPr>
          <w:rFonts w:ascii="Arial" w:hAnsi="Arial" w:cs="Arial"/>
          <w:sz w:val="20"/>
        </w:rPr>
        <w:t>1st</w:t>
      </w:r>
      <w:r w:rsidR="00B85654">
        <w:rPr>
          <w:rFonts w:ascii="Arial" w:hAnsi="Arial" w:cs="Arial"/>
          <w:sz w:val="20"/>
        </w:rPr>
        <w:t xml:space="preserve"> Revised Page 6-164</w:t>
      </w:r>
    </w:p>
    <w:p w:rsidR="00C41CCD" w:rsidRDefault="00C41CCD" w:rsidP="00C41CCD">
      <w:pPr>
        <w:tabs>
          <w:tab w:val="right" w:pos="9090"/>
        </w:tabs>
        <w:ind w:right="990"/>
        <w:rPr>
          <w:rFonts w:ascii="Arial" w:hAnsi="Arial" w:cs="Arial"/>
          <w:sz w:val="20"/>
        </w:rPr>
      </w:pPr>
      <w:r w:rsidRPr="00E85C00">
        <w:rPr>
          <w:rFonts w:ascii="Arial" w:hAnsi="Arial" w:cs="Arial"/>
          <w:sz w:val="20"/>
        </w:rPr>
        <w:t>UNITED TELEPHONE COMPANY OF THE NORTHWEST</w:t>
      </w:r>
      <w:r w:rsidRPr="00E85C00">
        <w:rPr>
          <w:rFonts w:ascii="Arial" w:hAnsi="Arial" w:cs="Arial"/>
          <w:sz w:val="20"/>
        </w:rPr>
        <w:tab/>
      </w:r>
      <w:r w:rsidR="00B85654">
        <w:rPr>
          <w:rFonts w:ascii="Arial" w:hAnsi="Arial" w:cs="Arial"/>
          <w:sz w:val="20"/>
        </w:rPr>
        <w:t xml:space="preserve">Cancels </w:t>
      </w:r>
      <w:r w:rsidR="00E67450">
        <w:rPr>
          <w:rFonts w:ascii="Arial" w:hAnsi="Arial" w:cs="Arial"/>
          <w:sz w:val="20"/>
        </w:rPr>
        <w:t>Original</w:t>
      </w:r>
      <w:r w:rsidR="00CC75D5">
        <w:rPr>
          <w:rFonts w:ascii="Arial" w:hAnsi="Arial" w:cs="Arial"/>
          <w:sz w:val="20"/>
        </w:rPr>
        <w:t xml:space="preserve"> </w:t>
      </w:r>
      <w:r w:rsidRPr="00E85C00">
        <w:rPr>
          <w:rFonts w:ascii="Arial" w:hAnsi="Arial" w:cs="Arial"/>
          <w:sz w:val="20"/>
        </w:rPr>
        <w:t xml:space="preserve">Page </w:t>
      </w:r>
      <w:r>
        <w:rPr>
          <w:rFonts w:ascii="Arial" w:hAnsi="Arial" w:cs="Arial"/>
          <w:sz w:val="20"/>
        </w:rPr>
        <w:t>6-164</w:t>
      </w:r>
    </w:p>
    <w:p w:rsidR="00B85654" w:rsidRPr="003503A1" w:rsidRDefault="00B85654" w:rsidP="00B85654">
      <w:pPr>
        <w:tabs>
          <w:tab w:val="right" w:pos="9090"/>
          <w:tab w:val="left" w:pos="9720"/>
        </w:tabs>
        <w:ind w:right="990"/>
        <w:rPr>
          <w:rFonts w:ascii="Arial" w:hAnsi="Arial" w:cs="Arial"/>
          <w:sz w:val="20"/>
        </w:rPr>
      </w:pPr>
      <w:proofErr w:type="gramStart"/>
      <w:r>
        <w:rPr>
          <w:rFonts w:ascii="Arial" w:hAnsi="Arial" w:cs="Arial"/>
          <w:sz w:val="20"/>
        </w:rPr>
        <w:t>d/b/a</w:t>
      </w:r>
      <w:proofErr w:type="gramEnd"/>
      <w:r>
        <w:rPr>
          <w:rFonts w:ascii="Arial" w:hAnsi="Arial" w:cs="Arial"/>
          <w:sz w:val="20"/>
        </w:rPr>
        <w:t xml:space="preserve"> CenturyLink</w:t>
      </w:r>
      <w:r>
        <w:rPr>
          <w:rFonts w:ascii="Arial" w:hAnsi="Arial" w:cs="Arial"/>
          <w:sz w:val="20"/>
        </w:rPr>
        <w:tab/>
      </w:r>
      <w:r>
        <w:rPr>
          <w:rFonts w:ascii="Arial" w:hAnsi="Arial" w:cs="Arial"/>
          <w:sz w:val="20"/>
        </w:rPr>
        <w:tab/>
        <w:t>(C)</w:t>
      </w:r>
    </w:p>
    <w:p w:rsidR="00C41CCD" w:rsidRPr="003503A1" w:rsidRDefault="00C41CCD" w:rsidP="00C41CCD">
      <w:pPr>
        <w:jc w:val="both"/>
        <w:rPr>
          <w:rFonts w:ascii="Arial" w:hAnsi="Arial" w:cs="Arial"/>
          <w:sz w:val="20"/>
        </w:rPr>
      </w:pPr>
    </w:p>
    <w:tbl>
      <w:tblPr>
        <w:tblW w:w="10555" w:type="dxa"/>
        <w:tblLayout w:type="fixed"/>
        <w:tblCellMar>
          <w:left w:w="115" w:type="dxa"/>
          <w:right w:w="115" w:type="dxa"/>
        </w:tblCellMar>
        <w:tblLook w:val="0000"/>
      </w:tblPr>
      <w:tblGrid>
        <w:gridCol w:w="9295"/>
        <w:gridCol w:w="1260"/>
      </w:tblGrid>
      <w:tr w:rsidR="00C41CCD" w:rsidRPr="003503A1" w:rsidTr="00F066FC">
        <w:tc>
          <w:tcPr>
            <w:tcW w:w="9295" w:type="dxa"/>
          </w:tcPr>
          <w:p w:rsidR="00C41CCD" w:rsidRPr="003503A1" w:rsidRDefault="00C41CCD" w:rsidP="00F066FC">
            <w:pPr>
              <w:jc w:val="center"/>
              <w:rPr>
                <w:rFonts w:ascii="Arial" w:hAnsi="Arial" w:cs="Arial"/>
                <w:sz w:val="20"/>
              </w:rPr>
            </w:pPr>
            <w:r w:rsidRPr="003503A1">
              <w:rPr>
                <w:rFonts w:ascii="Arial" w:hAnsi="Arial" w:cs="Arial"/>
                <w:sz w:val="20"/>
              </w:rPr>
              <w:t>ACCESS SERVICE</w:t>
            </w:r>
          </w:p>
          <w:p w:rsidR="00C41CCD" w:rsidRPr="003503A1" w:rsidRDefault="00C41CCD" w:rsidP="00F066FC">
            <w:pPr>
              <w:rPr>
                <w:rFonts w:ascii="Arial" w:hAnsi="Arial" w:cs="Arial"/>
                <w:sz w:val="20"/>
              </w:rPr>
            </w:pPr>
          </w:p>
          <w:p w:rsidR="00C41CCD" w:rsidRPr="003503A1" w:rsidRDefault="00C41CCD" w:rsidP="00F066FC">
            <w:pPr>
              <w:ind w:left="540" w:hanging="540"/>
              <w:rPr>
                <w:rFonts w:ascii="Arial" w:hAnsi="Arial" w:cs="Arial"/>
                <w:sz w:val="20"/>
              </w:rPr>
            </w:pPr>
            <w:r w:rsidRPr="003503A1">
              <w:rPr>
                <w:rFonts w:ascii="Arial" w:hAnsi="Arial" w:cs="Arial"/>
                <w:sz w:val="20"/>
              </w:rPr>
              <w:t>6.</w:t>
            </w:r>
            <w:r w:rsidRPr="003503A1">
              <w:rPr>
                <w:rFonts w:ascii="Arial" w:hAnsi="Arial" w:cs="Arial"/>
                <w:sz w:val="20"/>
              </w:rPr>
              <w:tab/>
            </w:r>
            <w:r w:rsidRPr="003503A1">
              <w:rPr>
                <w:rFonts w:ascii="Arial" w:hAnsi="Arial" w:cs="Arial"/>
                <w:sz w:val="20"/>
                <w:u w:val="single"/>
              </w:rPr>
              <w:t>Switched Access Service</w:t>
            </w:r>
            <w:r w:rsidRPr="003503A1">
              <w:rPr>
                <w:rFonts w:ascii="Arial" w:hAnsi="Arial" w:cs="Arial"/>
                <w:sz w:val="20"/>
              </w:rPr>
              <w:t xml:space="preserve"> (Cont'd)</w:t>
            </w:r>
          </w:p>
          <w:p w:rsidR="00C41CCD" w:rsidRPr="003503A1" w:rsidRDefault="00C41CCD" w:rsidP="00F066FC">
            <w:pPr>
              <w:rPr>
                <w:rFonts w:ascii="Arial" w:hAnsi="Arial" w:cs="Arial"/>
                <w:sz w:val="20"/>
              </w:rPr>
            </w:pPr>
          </w:p>
          <w:p w:rsidR="00C41CCD" w:rsidRPr="005902A8" w:rsidRDefault="00C41CCD" w:rsidP="00F066FC">
            <w:pPr>
              <w:ind w:left="1080" w:hanging="540"/>
              <w:rPr>
                <w:rFonts w:ascii="Arial" w:hAnsi="Arial" w:cs="Arial"/>
                <w:sz w:val="20"/>
              </w:rPr>
            </w:pPr>
            <w:r w:rsidRPr="003503A1">
              <w:rPr>
                <w:rFonts w:ascii="Arial" w:hAnsi="Arial" w:cs="Arial"/>
                <w:sz w:val="20"/>
              </w:rPr>
              <w:t>6.</w:t>
            </w:r>
            <w:r>
              <w:rPr>
                <w:rFonts w:ascii="Arial" w:hAnsi="Arial" w:cs="Arial"/>
                <w:sz w:val="20"/>
              </w:rPr>
              <w:t>8</w:t>
            </w:r>
            <w:r w:rsidRPr="003503A1">
              <w:rPr>
                <w:rFonts w:ascii="Arial" w:hAnsi="Arial" w:cs="Arial"/>
                <w:sz w:val="20"/>
              </w:rPr>
              <w:tab/>
            </w:r>
            <w:r>
              <w:rPr>
                <w:rFonts w:ascii="Arial" w:hAnsi="Arial" w:cs="Arial"/>
                <w:sz w:val="20"/>
                <w:u w:val="single"/>
              </w:rPr>
              <w:t>Rates and Charges</w:t>
            </w:r>
            <w:r>
              <w:rPr>
                <w:rFonts w:ascii="Arial" w:hAnsi="Arial" w:cs="Arial"/>
                <w:sz w:val="20"/>
              </w:rPr>
              <w:t xml:space="preserve"> (Cont'd)</w:t>
            </w:r>
          </w:p>
          <w:p w:rsidR="00C41CCD" w:rsidRPr="003503A1" w:rsidRDefault="00C41CCD" w:rsidP="00F066FC">
            <w:pPr>
              <w:rPr>
                <w:rFonts w:ascii="Arial" w:hAnsi="Arial" w:cs="Arial"/>
                <w:sz w:val="20"/>
              </w:rPr>
            </w:pPr>
          </w:p>
          <w:p w:rsidR="00C41CCD" w:rsidRDefault="00C41CCD" w:rsidP="00F066FC">
            <w:pPr>
              <w:tabs>
                <w:tab w:val="left" w:pos="6120"/>
                <w:tab w:val="left" w:pos="7740"/>
              </w:tabs>
              <w:ind w:left="1800" w:hanging="720"/>
              <w:rPr>
                <w:rFonts w:ascii="Arial" w:hAnsi="Arial" w:cs="Arial"/>
                <w:sz w:val="20"/>
              </w:rPr>
            </w:pPr>
            <w:r>
              <w:rPr>
                <w:rFonts w:ascii="Arial" w:hAnsi="Arial" w:cs="Arial"/>
                <w:sz w:val="20"/>
              </w:rPr>
              <w:t>6.8.2</w:t>
            </w:r>
            <w:r>
              <w:rPr>
                <w:rFonts w:ascii="Arial" w:hAnsi="Arial" w:cs="Arial"/>
                <w:sz w:val="20"/>
              </w:rPr>
              <w:tab/>
            </w:r>
            <w:r>
              <w:rPr>
                <w:rFonts w:ascii="Arial" w:hAnsi="Arial" w:cs="Arial"/>
                <w:sz w:val="20"/>
                <w:u w:val="single"/>
              </w:rPr>
              <w:t>Switched Transport</w:t>
            </w:r>
            <w:r>
              <w:rPr>
                <w:rFonts w:ascii="Arial" w:hAnsi="Arial" w:cs="Arial"/>
                <w:sz w:val="20"/>
              </w:rPr>
              <w:t xml:space="preserve"> (Cont'd)</w:t>
            </w:r>
          </w:p>
          <w:p w:rsidR="00450B3D" w:rsidRDefault="00450B3D" w:rsidP="00450B3D">
            <w:pPr>
              <w:rPr>
                <w:rFonts w:ascii="Arial" w:hAnsi="Arial" w:cs="Arial"/>
                <w:sz w:val="20"/>
              </w:rPr>
            </w:pPr>
          </w:p>
          <w:p w:rsidR="00450B3D" w:rsidRPr="005902A8" w:rsidRDefault="00450B3D" w:rsidP="00450B3D">
            <w:pPr>
              <w:ind w:left="2340" w:hanging="540"/>
              <w:rPr>
                <w:rFonts w:ascii="Arial" w:hAnsi="Arial" w:cs="Arial"/>
                <w:sz w:val="20"/>
                <w:u w:val="single"/>
              </w:rPr>
            </w:pPr>
            <w:r>
              <w:rPr>
                <w:rFonts w:ascii="Arial" w:hAnsi="Arial" w:cs="Arial"/>
                <w:sz w:val="20"/>
              </w:rPr>
              <w:t>(D)</w:t>
            </w:r>
            <w:r>
              <w:rPr>
                <w:rFonts w:ascii="Arial" w:hAnsi="Arial" w:cs="Arial"/>
                <w:sz w:val="20"/>
              </w:rPr>
              <w:tab/>
            </w:r>
            <w:r>
              <w:rPr>
                <w:rFonts w:ascii="Arial" w:hAnsi="Arial" w:cs="Arial"/>
                <w:sz w:val="20"/>
                <w:u w:val="single"/>
              </w:rPr>
              <w:t>Optional Features</w:t>
            </w:r>
          </w:p>
          <w:p w:rsidR="00450B3D" w:rsidRDefault="00450B3D" w:rsidP="00450B3D">
            <w:pPr>
              <w:rPr>
                <w:rFonts w:ascii="Arial" w:hAnsi="Arial" w:cs="Arial"/>
                <w:sz w:val="20"/>
              </w:rPr>
            </w:pPr>
          </w:p>
          <w:p w:rsidR="00450B3D" w:rsidRPr="00B4440D" w:rsidRDefault="00450B3D" w:rsidP="00450B3D">
            <w:pPr>
              <w:tabs>
                <w:tab w:val="center" w:pos="6588"/>
                <w:tab w:val="center" w:pos="8196"/>
              </w:tabs>
              <w:ind w:left="2880" w:hanging="540"/>
              <w:rPr>
                <w:rFonts w:ascii="Arial" w:hAnsi="Arial" w:cs="Arial"/>
                <w:sz w:val="20"/>
              </w:rPr>
            </w:pPr>
            <w:r>
              <w:rPr>
                <w:rFonts w:ascii="Arial" w:hAnsi="Arial" w:cs="Arial"/>
                <w:sz w:val="20"/>
              </w:rPr>
              <w:t>(1)</w:t>
            </w:r>
            <w:r>
              <w:rPr>
                <w:rFonts w:ascii="Arial" w:hAnsi="Arial" w:cs="Arial"/>
                <w:sz w:val="20"/>
              </w:rPr>
              <w:tab/>
            </w:r>
            <w:r w:rsidRPr="00B4440D">
              <w:rPr>
                <w:rFonts w:ascii="Arial" w:hAnsi="Arial" w:cs="Arial"/>
                <w:sz w:val="20"/>
                <w:u w:val="single"/>
              </w:rPr>
              <w:t>Multiplexing</w:t>
            </w:r>
            <w:r w:rsidRPr="00B4440D">
              <w:rPr>
                <w:rFonts w:ascii="Arial" w:hAnsi="Arial" w:cs="Arial"/>
                <w:sz w:val="20"/>
              </w:rPr>
              <w:tab/>
            </w:r>
            <w:r w:rsidRPr="00450B3D">
              <w:rPr>
                <w:rFonts w:ascii="Arial" w:hAnsi="Arial" w:cs="Arial"/>
                <w:sz w:val="20"/>
              </w:rPr>
              <w:t>Monthly</w:t>
            </w:r>
            <w:r w:rsidRPr="00B4440D">
              <w:rPr>
                <w:rFonts w:ascii="Arial" w:hAnsi="Arial" w:cs="Arial"/>
                <w:sz w:val="20"/>
              </w:rPr>
              <w:tab/>
              <w:t>Nonrecurring</w:t>
            </w:r>
          </w:p>
          <w:p w:rsidR="00450B3D" w:rsidRPr="00B4440D" w:rsidRDefault="00450B3D" w:rsidP="00450B3D">
            <w:pPr>
              <w:tabs>
                <w:tab w:val="center" w:pos="6600"/>
                <w:tab w:val="center" w:pos="8208"/>
              </w:tabs>
              <w:ind w:left="2880" w:hanging="540"/>
              <w:rPr>
                <w:rFonts w:ascii="Arial" w:hAnsi="Arial" w:cs="Arial"/>
                <w:sz w:val="20"/>
                <w:u w:val="single"/>
              </w:rPr>
            </w:pPr>
            <w:r w:rsidRPr="00B4440D">
              <w:rPr>
                <w:rFonts w:ascii="Arial" w:hAnsi="Arial" w:cs="Arial"/>
                <w:sz w:val="20"/>
              </w:rPr>
              <w:tab/>
            </w:r>
            <w:r>
              <w:rPr>
                <w:rFonts w:ascii="Arial" w:hAnsi="Arial" w:cs="Arial"/>
                <w:sz w:val="20"/>
              </w:rPr>
              <w:tab/>
            </w:r>
            <w:r w:rsidRPr="00450B3D">
              <w:rPr>
                <w:rFonts w:ascii="Arial" w:hAnsi="Arial" w:cs="Arial"/>
                <w:sz w:val="20"/>
                <w:u w:val="single"/>
              </w:rPr>
              <w:t>Rates</w:t>
            </w:r>
            <w:r>
              <w:rPr>
                <w:rFonts w:ascii="Arial" w:hAnsi="Arial" w:cs="Arial"/>
                <w:sz w:val="20"/>
              </w:rPr>
              <w:tab/>
            </w:r>
            <w:r w:rsidRPr="00B4440D">
              <w:rPr>
                <w:rFonts w:ascii="Arial" w:hAnsi="Arial" w:cs="Arial"/>
                <w:sz w:val="20"/>
                <w:u w:val="single"/>
              </w:rPr>
              <w:t>Charges</w:t>
            </w:r>
          </w:p>
          <w:p w:rsidR="00450B3D" w:rsidRPr="00B85654" w:rsidRDefault="00450B3D" w:rsidP="00450B3D">
            <w:pPr>
              <w:rPr>
                <w:rFonts w:ascii="Arial" w:hAnsi="Arial" w:cs="Arial"/>
                <w:sz w:val="20"/>
                <w:highlight w:val="yellow"/>
                <w:u w:val="single"/>
              </w:rPr>
            </w:pPr>
          </w:p>
          <w:p w:rsidR="00450B3D" w:rsidRPr="00B4440D" w:rsidRDefault="00450B3D" w:rsidP="00450B3D">
            <w:pPr>
              <w:tabs>
                <w:tab w:val="right" w:pos="6840"/>
                <w:tab w:val="left" w:pos="7020"/>
                <w:tab w:val="right" w:pos="8640"/>
                <w:tab w:val="left" w:pos="8820"/>
              </w:tabs>
              <w:ind w:left="2880"/>
              <w:rPr>
                <w:rFonts w:ascii="Arial" w:hAnsi="Arial" w:cs="Arial"/>
                <w:sz w:val="20"/>
              </w:rPr>
            </w:pPr>
            <w:r w:rsidRPr="00B4440D">
              <w:rPr>
                <w:rFonts w:ascii="Arial" w:hAnsi="Arial" w:cs="Arial"/>
                <w:sz w:val="20"/>
              </w:rPr>
              <w:t>DS1 to Voice Grade</w:t>
            </w:r>
            <w:r w:rsidRPr="00B4440D">
              <w:rPr>
                <w:rFonts w:ascii="Arial" w:hAnsi="Arial" w:cs="Arial"/>
                <w:sz w:val="20"/>
              </w:rPr>
              <w:tab/>
            </w:r>
          </w:p>
          <w:p w:rsidR="00450B3D" w:rsidRDefault="00450B3D" w:rsidP="00450B3D">
            <w:pPr>
              <w:tabs>
                <w:tab w:val="decimal" w:pos="6600"/>
                <w:tab w:val="decimal" w:pos="8220"/>
              </w:tabs>
              <w:ind w:left="3240" w:hanging="360"/>
              <w:rPr>
                <w:rFonts w:ascii="Arial" w:hAnsi="Arial" w:cs="Arial"/>
                <w:sz w:val="20"/>
              </w:rPr>
            </w:pPr>
            <w:r w:rsidRPr="00B4440D">
              <w:rPr>
                <w:rFonts w:ascii="Arial" w:hAnsi="Arial" w:cs="Arial"/>
                <w:sz w:val="20"/>
              </w:rPr>
              <w:t>-</w:t>
            </w:r>
            <w:r w:rsidRPr="00B4440D">
              <w:rPr>
                <w:rFonts w:ascii="Arial" w:hAnsi="Arial" w:cs="Arial"/>
                <w:sz w:val="20"/>
              </w:rPr>
              <w:tab/>
              <w:t>Zone 1</w:t>
            </w:r>
            <w:r>
              <w:rPr>
                <w:rFonts w:ascii="Arial" w:hAnsi="Arial" w:cs="Arial"/>
                <w:sz w:val="20"/>
              </w:rPr>
              <w:tab/>
              <w:t>$250.00 (R)</w:t>
            </w:r>
            <w:r>
              <w:rPr>
                <w:rFonts w:ascii="Arial" w:hAnsi="Arial" w:cs="Arial"/>
                <w:sz w:val="20"/>
              </w:rPr>
              <w:tab/>
              <w:t>$150.00</w:t>
            </w:r>
          </w:p>
          <w:p w:rsidR="00450B3D" w:rsidRDefault="00450B3D" w:rsidP="00450B3D">
            <w:pPr>
              <w:tabs>
                <w:tab w:val="decimal" w:pos="6600"/>
                <w:tab w:val="decimal" w:pos="8220"/>
              </w:tabs>
              <w:ind w:left="3240" w:hanging="360"/>
              <w:rPr>
                <w:rFonts w:ascii="Arial" w:hAnsi="Arial" w:cs="Arial"/>
                <w:sz w:val="20"/>
              </w:rPr>
            </w:pPr>
            <w:r>
              <w:rPr>
                <w:rFonts w:ascii="Arial" w:hAnsi="Arial" w:cs="Arial"/>
                <w:sz w:val="20"/>
              </w:rPr>
              <w:t>-</w:t>
            </w:r>
            <w:r>
              <w:rPr>
                <w:rFonts w:ascii="Arial" w:hAnsi="Arial" w:cs="Arial"/>
                <w:sz w:val="20"/>
              </w:rPr>
              <w:tab/>
              <w:t>Zone 2</w:t>
            </w:r>
            <w:r>
              <w:rPr>
                <w:rFonts w:ascii="Arial" w:hAnsi="Arial" w:cs="Arial"/>
                <w:sz w:val="20"/>
              </w:rPr>
              <w:tab/>
              <w:t>275.00</w:t>
            </w:r>
            <w:r w:rsidR="005F0AA1">
              <w:rPr>
                <w:rFonts w:ascii="Arial" w:hAnsi="Arial" w:cs="Arial"/>
                <w:sz w:val="20"/>
              </w:rPr>
              <w:t xml:space="preserve"> (R)</w:t>
            </w:r>
            <w:r>
              <w:rPr>
                <w:rFonts w:ascii="Arial" w:hAnsi="Arial" w:cs="Arial"/>
                <w:sz w:val="20"/>
              </w:rPr>
              <w:tab/>
              <w:t>150.00</w:t>
            </w:r>
          </w:p>
          <w:p w:rsidR="00450B3D" w:rsidRPr="00B4440D" w:rsidRDefault="00450B3D" w:rsidP="00450B3D">
            <w:pPr>
              <w:tabs>
                <w:tab w:val="right" w:pos="6840"/>
                <w:tab w:val="left" w:pos="7020"/>
                <w:tab w:val="right" w:pos="8640"/>
                <w:tab w:val="left" w:pos="8820"/>
              </w:tabs>
              <w:ind w:left="3240" w:hanging="360"/>
              <w:rPr>
                <w:rFonts w:ascii="Arial" w:hAnsi="Arial" w:cs="Arial"/>
                <w:sz w:val="20"/>
              </w:rPr>
            </w:pPr>
          </w:p>
          <w:p w:rsidR="00450B3D" w:rsidRDefault="00450B3D" w:rsidP="00450B3D">
            <w:pPr>
              <w:tabs>
                <w:tab w:val="right" w:pos="6840"/>
                <w:tab w:val="left" w:pos="7020"/>
                <w:tab w:val="right" w:pos="8640"/>
                <w:tab w:val="left" w:pos="8820"/>
              </w:tabs>
              <w:ind w:left="2880"/>
              <w:rPr>
                <w:rFonts w:ascii="Arial" w:hAnsi="Arial" w:cs="Arial"/>
                <w:sz w:val="20"/>
              </w:rPr>
            </w:pPr>
            <w:r w:rsidRPr="00B4440D">
              <w:rPr>
                <w:rFonts w:ascii="Arial" w:hAnsi="Arial" w:cs="Arial"/>
                <w:sz w:val="20"/>
              </w:rPr>
              <w:t>DS3 to DS1</w:t>
            </w:r>
            <w:r w:rsidRPr="00B4440D">
              <w:rPr>
                <w:rFonts w:ascii="Arial" w:hAnsi="Arial" w:cs="Arial"/>
                <w:sz w:val="20"/>
              </w:rPr>
              <w:tab/>
            </w:r>
          </w:p>
          <w:p w:rsidR="00450B3D" w:rsidRDefault="00450B3D" w:rsidP="00450B3D">
            <w:pPr>
              <w:tabs>
                <w:tab w:val="decimal" w:pos="6600"/>
                <w:tab w:val="decimal" w:pos="8220"/>
              </w:tabs>
              <w:ind w:left="3240" w:hanging="360"/>
              <w:rPr>
                <w:rFonts w:ascii="Arial" w:hAnsi="Arial" w:cs="Arial"/>
                <w:sz w:val="20"/>
              </w:rPr>
            </w:pPr>
            <w:r>
              <w:rPr>
                <w:rFonts w:ascii="Arial" w:hAnsi="Arial" w:cs="Arial"/>
                <w:sz w:val="20"/>
              </w:rPr>
              <w:t>-</w:t>
            </w:r>
            <w:r>
              <w:rPr>
                <w:rFonts w:ascii="Arial" w:hAnsi="Arial" w:cs="Arial"/>
                <w:sz w:val="20"/>
              </w:rPr>
              <w:tab/>
              <w:t>Zone 1</w:t>
            </w:r>
            <w:r>
              <w:rPr>
                <w:rFonts w:ascii="Arial" w:hAnsi="Arial" w:cs="Arial"/>
                <w:sz w:val="20"/>
              </w:rPr>
              <w:tab/>
              <w:t>$350.00 (I)</w:t>
            </w:r>
            <w:r>
              <w:rPr>
                <w:rFonts w:ascii="Arial" w:hAnsi="Arial" w:cs="Arial"/>
                <w:sz w:val="20"/>
              </w:rPr>
              <w:tab/>
              <w:t>$180.50</w:t>
            </w:r>
            <w:r w:rsidR="00A0060A">
              <w:rPr>
                <w:rFonts w:ascii="Arial" w:hAnsi="Arial" w:cs="Arial"/>
                <w:sz w:val="20"/>
              </w:rPr>
              <w:t xml:space="preserve"> </w:t>
            </w:r>
            <w:r>
              <w:rPr>
                <w:rFonts w:ascii="Arial" w:hAnsi="Arial" w:cs="Arial"/>
                <w:sz w:val="20"/>
              </w:rPr>
              <w:t>(R)</w:t>
            </w:r>
          </w:p>
          <w:p w:rsidR="00450B3D" w:rsidRPr="00B4440D" w:rsidRDefault="00450B3D" w:rsidP="00450B3D">
            <w:pPr>
              <w:tabs>
                <w:tab w:val="decimal" w:pos="6600"/>
                <w:tab w:val="decimal" w:pos="8220"/>
              </w:tabs>
              <w:ind w:left="3240" w:hanging="360"/>
              <w:rPr>
                <w:rFonts w:ascii="Arial" w:hAnsi="Arial" w:cs="Arial"/>
                <w:sz w:val="20"/>
              </w:rPr>
            </w:pPr>
            <w:r>
              <w:rPr>
                <w:rFonts w:ascii="Arial" w:hAnsi="Arial" w:cs="Arial"/>
                <w:sz w:val="20"/>
              </w:rPr>
              <w:t>-</w:t>
            </w:r>
            <w:r>
              <w:rPr>
                <w:rFonts w:ascii="Arial" w:hAnsi="Arial" w:cs="Arial"/>
                <w:sz w:val="20"/>
              </w:rPr>
              <w:tab/>
              <w:t>Zone 2</w:t>
            </w:r>
            <w:r>
              <w:rPr>
                <w:rFonts w:ascii="Arial" w:hAnsi="Arial" w:cs="Arial"/>
                <w:sz w:val="20"/>
              </w:rPr>
              <w:tab/>
              <w:t>410.00</w:t>
            </w:r>
            <w:r w:rsidR="005F0AA1">
              <w:rPr>
                <w:rFonts w:ascii="Arial" w:hAnsi="Arial" w:cs="Arial"/>
                <w:sz w:val="20"/>
              </w:rPr>
              <w:t>(I)</w:t>
            </w:r>
            <w:r>
              <w:rPr>
                <w:rFonts w:ascii="Arial" w:hAnsi="Arial" w:cs="Arial"/>
                <w:sz w:val="20"/>
              </w:rPr>
              <w:tab/>
              <w:t>180.50</w:t>
            </w:r>
            <w:r w:rsidR="005F0AA1">
              <w:rPr>
                <w:rFonts w:ascii="Arial" w:hAnsi="Arial" w:cs="Arial"/>
                <w:sz w:val="20"/>
              </w:rPr>
              <w:t xml:space="preserve"> (R)</w:t>
            </w:r>
          </w:p>
          <w:p w:rsidR="00450B3D" w:rsidRDefault="00450B3D" w:rsidP="00450B3D">
            <w:pPr>
              <w:rPr>
                <w:rFonts w:ascii="Arial" w:hAnsi="Arial" w:cs="Arial"/>
                <w:sz w:val="20"/>
              </w:rPr>
            </w:pPr>
          </w:p>
          <w:p w:rsidR="00D51ACB" w:rsidRPr="005902A8" w:rsidRDefault="00D51ACB" w:rsidP="00D51ACB">
            <w:pPr>
              <w:tabs>
                <w:tab w:val="right" w:pos="6840"/>
                <w:tab w:val="left" w:pos="7020"/>
                <w:tab w:val="right" w:pos="8640"/>
                <w:tab w:val="left" w:pos="8820"/>
              </w:tabs>
              <w:ind w:left="2880"/>
              <w:rPr>
                <w:rFonts w:ascii="Arial" w:hAnsi="Arial" w:cs="Arial"/>
                <w:sz w:val="20"/>
              </w:rPr>
            </w:pPr>
            <w:smartTag w:uri="urn:schemas-microsoft-com:office:smarttags" w:element="stockticker">
              <w:r w:rsidRPr="00B4440D">
                <w:rPr>
                  <w:rFonts w:ascii="Arial" w:hAnsi="Arial" w:cs="Arial"/>
                  <w:sz w:val="20"/>
                </w:rPr>
                <w:t>STS</w:t>
              </w:r>
            </w:smartTag>
            <w:r w:rsidRPr="00B4440D">
              <w:rPr>
                <w:rFonts w:ascii="Arial" w:hAnsi="Arial" w:cs="Arial"/>
                <w:sz w:val="20"/>
              </w:rPr>
              <w:t>1 to DS1</w:t>
            </w:r>
            <w:r w:rsidRPr="00B4440D">
              <w:rPr>
                <w:rFonts w:ascii="Arial" w:hAnsi="Arial" w:cs="Arial"/>
                <w:sz w:val="20"/>
              </w:rPr>
              <w:tab/>
            </w:r>
          </w:p>
          <w:p w:rsidR="00D51ACB" w:rsidRDefault="00D51ACB" w:rsidP="00A0060A">
            <w:pPr>
              <w:tabs>
                <w:tab w:val="decimal" w:pos="6600"/>
                <w:tab w:val="decimal" w:pos="8220"/>
              </w:tabs>
              <w:ind w:left="3240" w:hanging="360"/>
              <w:rPr>
                <w:rFonts w:ascii="Arial" w:hAnsi="Arial" w:cs="Arial"/>
                <w:sz w:val="20"/>
              </w:rPr>
            </w:pPr>
            <w:r>
              <w:rPr>
                <w:rFonts w:ascii="Arial" w:hAnsi="Arial" w:cs="Arial"/>
                <w:sz w:val="20"/>
              </w:rPr>
              <w:t>-</w:t>
            </w:r>
            <w:r>
              <w:rPr>
                <w:rFonts w:ascii="Arial" w:hAnsi="Arial" w:cs="Arial"/>
                <w:sz w:val="20"/>
              </w:rPr>
              <w:tab/>
              <w:t>Zone 1</w:t>
            </w:r>
            <w:r>
              <w:rPr>
                <w:rFonts w:ascii="Arial" w:hAnsi="Arial" w:cs="Arial"/>
                <w:sz w:val="20"/>
              </w:rPr>
              <w:tab/>
              <w:t>$534.60</w:t>
            </w:r>
            <w:r w:rsidR="00A0060A">
              <w:rPr>
                <w:rFonts w:ascii="Arial" w:hAnsi="Arial" w:cs="Arial"/>
                <w:sz w:val="20"/>
              </w:rPr>
              <w:t xml:space="preserve"> </w:t>
            </w:r>
            <w:r>
              <w:rPr>
                <w:rFonts w:ascii="Arial" w:hAnsi="Arial" w:cs="Arial"/>
                <w:sz w:val="20"/>
              </w:rPr>
              <w:t>(R)</w:t>
            </w:r>
            <w:r>
              <w:rPr>
                <w:rFonts w:ascii="Arial" w:hAnsi="Arial" w:cs="Arial"/>
                <w:sz w:val="20"/>
              </w:rPr>
              <w:tab/>
              <w:t>$225.60</w:t>
            </w:r>
          </w:p>
          <w:p w:rsidR="00D51ACB" w:rsidRDefault="00D51ACB" w:rsidP="00A0060A">
            <w:pPr>
              <w:tabs>
                <w:tab w:val="decimal" w:pos="6600"/>
                <w:tab w:val="decimal" w:pos="8220"/>
              </w:tabs>
              <w:ind w:left="3240" w:hanging="360"/>
              <w:rPr>
                <w:rFonts w:ascii="Arial" w:hAnsi="Arial" w:cs="Arial"/>
                <w:sz w:val="20"/>
              </w:rPr>
            </w:pPr>
            <w:r>
              <w:rPr>
                <w:rFonts w:ascii="Arial" w:hAnsi="Arial" w:cs="Arial"/>
                <w:sz w:val="20"/>
              </w:rPr>
              <w:t>-</w:t>
            </w:r>
            <w:r>
              <w:rPr>
                <w:rFonts w:ascii="Arial" w:hAnsi="Arial" w:cs="Arial"/>
                <w:sz w:val="20"/>
              </w:rPr>
              <w:tab/>
              <w:t>Zone 2</w:t>
            </w:r>
            <w:r>
              <w:rPr>
                <w:rFonts w:ascii="Arial" w:hAnsi="Arial" w:cs="Arial"/>
                <w:sz w:val="20"/>
              </w:rPr>
              <w:tab/>
              <w:t>567.00</w:t>
            </w:r>
            <w:r w:rsidR="005F0AA1">
              <w:rPr>
                <w:rFonts w:ascii="Arial" w:hAnsi="Arial" w:cs="Arial"/>
                <w:sz w:val="20"/>
              </w:rPr>
              <w:t xml:space="preserve"> (</w:t>
            </w:r>
            <w:r w:rsidR="00D71BDD">
              <w:rPr>
                <w:rFonts w:ascii="Arial" w:hAnsi="Arial" w:cs="Arial"/>
                <w:sz w:val="20"/>
              </w:rPr>
              <w:t>I</w:t>
            </w:r>
            <w:r w:rsidR="005F0AA1">
              <w:rPr>
                <w:rFonts w:ascii="Arial" w:hAnsi="Arial" w:cs="Arial"/>
                <w:sz w:val="20"/>
              </w:rPr>
              <w:t>)</w:t>
            </w:r>
            <w:r>
              <w:rPr>
                <w:rFonts w:ascii="Arial" w:hAnsi="Arial" w:cs="Arial"/>
                <w:sz w:val="20"/>
              </w:rPr>
              <w:tab/>
              <w:t>225.60</w:t>
            </w:r>
          </w:p>
          <w:p w:rsidR="00D51ACB" w:rsidRDefault="00D51ACB" w:rsidP="00F066FC">
            <w:pPr>
              <w:rPr>
                <w:rFonts w:ascii="Arial" w:hAnsi="Arial" w:cs="Arial"/>
                <w:sz w:val="20"/>
              </w:rPr>
            </w:pPr>
          </w:p>
          <w:p w:rsidR="00C41CCD" w:rsidRDefault="00C41CCD" w:rsidP="00F066FC">
            <w:pPr>
              <w:ind w:left="2880" w:hanging="540"/>
              <w:rPr>
                <w:rFonts w:ascii="Arial" w:hAnsi="Arial" w:cs="Arial"/>
                <w:sz w:val="20"/>
              </w:rPr>
            </w:pPr>
            <w:r>
              <w:rPr>
                <w:rFonts w:ascii="Arial" w:hAnsi="Arial" w:cs="Arial"/>
                <w:sz w:val="20"/>
              </w:rPr>
              <w:t>(2)</w:t>
            </w:r>
            <w:r>
              <w:rPr>
                <w:rFonts w:ascii="Arial" w:hAnsi="Arial" w:cs="Arial"/>
                <w:sz w:val="20"/>
              </w:rPr>
              <w:tab/>
              <w:t>Provision of Other than</w:t>
            </w:r>
          </w:p>
          <w:p w:rsidR="00C41CCD" w:rsidRDefault="00C41CCD" w:rsidP="00F066FC">
            <w:pPr>
              <w:ind w:left="2880"/>
              <w:rPr>
                <w:rFonts w:ascii="Arial" w:hAnsi="Arial" w:cs="Arial"/>
                <w:sz w:val="20"/>
              </w:rPr>
            </w:pPr>
            <w:r>
              <w:rPr>
                <w:rFonts w:ascii="Arial" w:hAnsi="Arial" w:cs="Arial"/>
                <w:sz w:val="20"/>
              </w:rPr>
              <w:t>Telephone Company</w:t>
            </w:r>
          </w:p>
          <w:p w:rsidR="00C41CCD" w:rsidRDefault="00C41CCD" w:rsidP="00F066FC">
            <w:pPr>
              <w:ind w:left="2880"/>
              <w:rPr>
                <w:rFonts w:ascii="Arial" w:hAnsi="Arial" w:cs="Arial"/>
                <w:sz w:val="20"/>
              </w:rPr>
            </w:pPr>
            <w:r>
              <w:rPr>
                <w:rFonts w:ascii="Arial" w:hAnsi="Arial" w:cs="Arial"/>
                <w:sz w:val="20"/>
              </w:rPr>
              <w:t>Selected Traffic Routing</w:t>
            </w:r>
          </w:p>
          <w:p w:rsidR="00C41CCD" w:rsidRDefault="00C41CCD" w:rsidP="00F066FC">
            <w:pPr>
              <w:ind w:left="2880"/>
              <w:rPr>
                <w:rFonts w:ascii="Arial" w:hAnsi="Arial" w:cs="Arial"/>
                <w:sz w:val="20"/>
              </w:rPr>
            </w:pPr>
            <w:r>
              <w:rPr>
                <w:rFonts w:ascii="Arial" w:hAnsi="Arial" w:cs="Arial"/>
                <w:sz w:val="20"/>
              </w:rPr>
              <w:t>(available with FGB,</w:t>
            </w:r>
          </w:p>
          <w:p w:rsidR="00C41CCD" w:rsidRPr="005902A8" w:rsidRDefault="00C41CCD" w:rsidP="00F066FC">
            <w:pPr>
              <w:ind w:left="2880"/>
              <w:rPr>
                <w:rFonts w:ascii="Arial" w:hAnsi="Arial" w:cs="Arial"/>
                <w:sz w:val="20"/>
              </w:rPr>
            </w:pPr>
            <w:r>
              <w:rPr>
                <w:rFonts w:ascii="Arial" w:hAnsi="Arial" w:cs="Arial"/>
                <w:sz w:val="20"/>
              </w:rPr>
              <w:t>FGC* and FGD)</w:t>
            </w:r>
          </w:p>
          <w:p w:rsidR="00C41CCD" w:rsidRDefault="00C41CCD" w:rsidP="00F066FC">
            <w:pPr>
              <w:rPr>
                <w:rFonts w:ascii="Arial" w:hAnsi="Arial" w:cs="Arial"/>
                <w:sz w:val="20"/>
                <w:u w:val="single"/>
              </w:rPr>
            </w:pPr>
          </w:p>
          <w:p w:rsidR="00C41CCD" w:rsidRDefault="00C41CCD" w:rsidP="009761CA">
            <w:pPr>
              <w:tabs>
                <w:tab w:val="decimal" w:pos="6600"/>
                <w:tab w:val="decimal" w:pos="8220"/>
              </w:tabs>
              <w:ind w:left="3240" w:hanging="360"/>
              <w:rPr>
                <w:rFonts w:ascii="Arial" w:hAnsi="Arial" w:cs="Arial"/>
                <w:sz w:val="20"/>
              </w:rPr>
            </w:pPr>
            <w:r>
              <w:rPr>
                <w:rFonts w:ascii="Arial" w:hAnsi="Arial" w:cs="Arial"/>
                <w:sz w:val="20"/>
              </w:rPr>
              <w:t>-</w:t>
            </w:r>
            <w:r>
              <w:rPr>
                <w:rFonts w:ascii="Arial" w:hAnsi="Arial" w:cs="Arial"/>
                <w:sz w:val="20"/>
              </w:rPr>
              <w:tab/>
              <w:t xml:space="preserve">Direct </w:t>
            </w:r>
            <w:proofErr w:type="spellStart"/>
            <w:r>
              <w:rPr>
                <w:rFonts w:ascii="Arial" w:hAnsi="Arial" w:cs="Arial"/>
                <w:sz w:val="20"/>
              </w:rPr>
              <w:t>Trunking</w:t>
            </w:r>
            <w:proofErr w:type="spellEnd"/>
            <w:r>
              <w:rPr>
                <w:rFonts w:ascii="Arial" w:hAnsi="Arial" w:cs="Arial"/>
                <w:sz w:val="20"/>
              </w:rPr>
              <w:t xml:space="preserve"> in</w:t>
            </w:r>
          </w:p>
          <w:p w:rsidR="00C41CCD" w:rsidRDefault="009761CA" w:rsidP="009761CA">
            <w:pPr>
              <w:tabs>
                <w:tab w:val="decimal" w:pos="6600"/>
                <w:tab w:val="decimal" w:pos="8220"/>
              </w:tabs>
              <w:ind w:left="3240" w:hanging="360"/>
              <w:rPr>
                <w:rFonts w:ascii="Arial" w:hAnsi="Arial" w:cs="Arial"/>
                <w:sz w:val="20"/>
              </w:rPr>
            </w:pPr>
            <w:r>
              <w:rPr>
                <w:rFonts w:ascii="Arial" w:hAnsi="Arial" w:cs="Arial"/>
                <w:sz w:val="20"/>
              </w:rPr>
              <w:tab/>
            </w:r>
            <w:r w:rsidR="00C41CCD">
              <w:rPr>
                <w:rFonts w:ascii="Arial" w:hAnsi="Arial" w:cs="Arial"/>
                <w:sz w:val="20"/>
              </w:rPr>
              <w:t xml:space="preserve">lieu of Tandem </w:t>
            </w:r>
            <w:proofErr w:type="spellStart"/>
            <w:r w:rsidR="00C41CCD">
              <w:rPr>
                <w:rFonts w:ascii="Arial" w:hAnsi="Arial" w:cs="Arial"/>
                <w:sz w:val="20"/>
              </w:rPr>
              <w:t>Trunking</w:t>
            </w:r>
            <w:proofErr w:type="spellEnd"/>
            <w:r w:rsidR="00C41CCD">
              <w:rPr>
                <w:rFonts w:ascii="Arial" w:hAnsi="Arial" w:cs="Arial"/>
                <w:sz w:val="20"/>
              </w:rPr>
              <w:tab/>
            </w:r>
            <w:r w:rsidR="00B85654">
              <w:rPr>
                <w:rFonts w:ascii="Arial" w:hAnsi="Arial" w:cs="Arial"/>
                <w:sz w:val="20"/>
              </w:rPr>
              <w:t>GAR</w:t>
            </w:r>
            <w:r w:rsidR="00C41CCD">
              <w:rPr>
                <w:rFonts w:ascii="Arial" w:hAnsi="Arial" w:cs="Arial"/>
                <w:sz w:val="20"/>
              </w:rPr>
              <w:tab/>
            </w:r>
            <w:r w:rsidR="00B85654">
              <w:rPr>
                <w:rFonts w:ascii="Arial" w:hAnsi="Arial" w:cs="Arial"/>
                <w:sz w:val="20"/>
              </w:rPr>
              <w:t>GAR</w:t>
            </w:r>
          </w:p>
          <w:p w:rsidR="00C41CCD" w:rsidRDefault="00C41CCD" w:rsidP="00F066FC">
            <w:pPr>
              <w:rPr>
                <w:rFonts w:ascii="Arial" w:hAnsi="Arial" w:cs="Arial"/>
                <w:sz w:val="20"/>
              </w:rPr>
            </w:pPr>
          </w:p>
          <w:p w:rsidR="00C41CCD" w:rsidRDefault="00C41CCD" w:rsidP="009761CA">
            <w:pPr>
              <w:tabs>
                <w:tab w:val="decimal" w:pos="6600"/>
                <w:tab w:val="decimal" w:pos="8220"/>
              </w:tabs>
              <w:ind w:left="3240" w:hanging="360"/>
              <w:rPr>
                <w:rFonts w:ascii="Arial" w:hAnsi="Arial" w:cs="Arial"/>
                <w:sz w:val="20"/>
              </w:rPr>
            </w:pPr>
            <w:r>
              <w:rPr>
                <w:rFonts w:ascii="Arial" w:hAnsi="Arial" w:cs="Arial"/>
                <w:sz w:val="20"/>
              </w:rPr>
              <w:t>-</w:t>
            </w:r>
            <w:r>
              <w:rPr>
                <w:rFonts w:ascii="Arial" w:hAnsi="Arial" w:cs="Arial"/>
                <w:sz w:val="20"/>
              </w:rPr>
              <w:tab/>
              <w:t xml:space="preserve">Tandem </w:t>
            </w:r>
            <w:proofErr w:type="spellStart"/>
            <w:r>
              <w:rPr>
                <w:rFonts w:ascii="Arial" w:hAnsi="Arial" w:cs="Arial"/>
                <w:sz w:val="20"/>
              </w:rPr>
              <w:t>Trunking</w:t>
            </w:r>
            <w:proofErr w:type="spellEnd"/>
            <w:r>
              <w:rPr>
                <w:rFonts w:ascii="Arial" w:hAnsi="Arial" w:cs="Arial"/>
                <w:sz w:val="20"/>
              </w:rPr>
              <w:t xml:space="preserve"> in</w:t>
            </w:r>
          </w:p>
          <w:p w:rsidR="00C41CCD" w:rsidRDefault="009761CA" w:rsidP="009761CA">
            <w:pPr>
              <w:tabs>
                <w:tab w:val="decimal" w:pos="6600"/>
                <w:tab w:val="decimal" w:pos="8220"/>
              </w:tabs>
              <w:ind w:left="3240" w:hanging="360"/>
              <w:rPr>
                <w:rFonts w:ascii="Arial" w:hAnsi="Arial" w:cs="Arial"/>
                <w:sz w:val="20"/>
              </w:rPr>
            </w:pPr>
            <w:r>
              <w:rPr>
                <w:rFonts w:ascii="Arial" w:hAnsi="Arial" w:cs="Arial"/>
                <w:sz w:val="20"/>
              </w:rPr>
              <w:tab/>
            </w:r>
            <w:r w:rsidR="00C41CCD">
              <w:rPr>
                <w:rFonts w:ascii="Arial" w:hAnsi="Arial" w:cs="Arial"/>
                <w:sz w:val="20"/>
              </w:rPr>
              <w:t xml:space="preserve">lieu of Direct </w:t>
            </w:r>
            <w:proofErr w:type="spellStart"/>
            <w:r w:rsidR="00C41CCD">
              <w:rPr>
                <w:rFonts w:ascii="Arial" w:hAnsi="Arial" w:cs="Arial"/>
                <w:sz w:val="20"/>
              </w:rPr>
              <w:t>Trunking</w:t>
            </w:r>
            <w:proofErr w:type="spellEnd"/>
            <w:r w:rsidR="00C41CCD">
              <w:rPr>
                <w:rFonts w:ascii="Arial" w:hAnsi="Arial" w:cs="Arial"/>
                <w:sz w:val="20"/>
              </w:rPr>
              <w:tab/>
            </w:r>
            <w:r w:rsidR="00B85654">
              <w:rPr>
                <w:rFonts w:ascii="Arial" w:hAnsi="Arial" w:cs="Arial"/>
                <w:sz w:val="20"/>
              </w:rPr>
              <w:t>GAR</w:t>
            </w:r>
            <w:r w:rsidR="00C41CCD">
              <w:rPr>
                <w:rFonts w:ascii="Arial" w:hAnsi="Arial" w:cs="Arial"/>
                <w:sz w:val="20"/>
              </w:rPr>
              <w:tab/>
            </w:r>
            <w:r w:rsidR="00B85654">
              <w:rPr>
                <w:rFonts w:ascii="Arial" w:hAnsi="Arial" w:cs="Arial"/>
                <w:sz w:val="20"/>
              </w:rPr>
              <w:t>GAR</w:t>
            </w:r>
          </w:p>
          <w:p w:rsidR="00C41CCD" w:rsidRDefault="00C41CCD" w:rsidP="00F066FC">
            <w:pPr>
              <w:rPr>
                <w:rFonts w:ascii="Arial" w:hAnsi="Arial" w:cs="Arial"/>
                <w:sz w:val="20"/>
              </w:rPr>
            </w:pPr>
          </w:p>
          <w:p w:rsidR="00C41CCD" w:rsidRDefault="00C41CCD" w:rsidP="00F066FC">
            <w:pPr>
              <w:tabs>
                <w:tab w:val="left" w:pos="6210"/>
                <w:tab w:val="left" w:pos="7920"/>
              </w:tabs>
              <w:ind w:left="2880"/>
              <w:rPr>
                <w:rFonts w:ascii="Arial" w:hAnsi="Arial" w:cs="Arial"/>
                <w:sz w:val="20"/>
              </w:rPr>
            </w:pPr>
            <w:r>
              <w:rPr>
                <w:rFonts w:ascii="Arial" w:hAnsi="Arial" w:cs="Arial"/>
                <w:sz w:val="20"/>
              </w:rPr>
              <w:t>Customer Specification of</w:t>
            </w:r>
          </w:p>
          <w:p w:rsidR="00C41CCD" w:rsidRDefault="00C41CCD" w:rsidP="00F066FC">
            <w:pPr>
              <w:tabs>
                <w:tab w:val="left" w:pos="6210"/>
                <w:tab w:val="left" w:pos="7920"/>
              </w:tabs>
              <w:ind w:left="2880"/>
              <w:rPr>
                <w:rFonts w:ascii="Arial" w:hAnsi="Arial" w:cs="Arial"/>
                <w:sz w:val="20"/>
              </w:rPr>
            </w:pPr>
            <w:r>
              <w:rPr>
                <w:rFonts w:ascii="Arial" w:hAnsi="Arial" w:cs="Arial"/>
                <w:sz w:val="20"/>
              </w:rPr>
              <w:t>Feature Group Directionality</w:t>
            </w:r>
          </w:p>
          <w:p w:rsidR="00C41CCD" w:rsidRDefault="00C41CCD" w:rsidP="00F066FC">
            <w:pPr>
              <w:tabs>
                <w:tab w:val="left" w:pos="6210"/>
                <w:tab w:val="left" w:pos="7920"/>
              </w:tabs>
              <w:ind w:left="2880"/>
              <w:rPr>
                <w:rFonts w:ascii="Arial" w:hAnsi="Arial" w:cs="Arial"/>
                <w:sz w:val="20"/>
              </w:rPr>
            </w:pPr>
            <w:r>
              <w:rPr>
                <w:rFonts w:ascii="Arial" w:hAnsi="Arial" w:cs="Arial"/>
                <w:sz w:val="20"/>
              </w:rPr>
              <w:t>(Available with FGB, FGC</w:t>
            </w:r>
          </w:p>
          <w:p w:rsidR="00C41CCD" w:rsidRDefault="00C41CCD" w:rsidP="00F066FC">
            <w:pPr>
              <w:tabs>
                <w:tab w:val="left" w:pos="6210"/>
                <w:tab w:val="left" w:pos="7920"/>
              </w:tabs>
              <w:ind w:left="2880"/>
              <w:rPr>
                <w:rFonts w:ascii="Arial" w:hAnsi="Arial" w:cs="Arial"/>
                <w:sz w:val="20"/>
              </w:rPr>
            </w:pPr>
            <w:r>
              <w:rPr>
                <w:rFonts w:ascii="Arial" w:hAnsi="Arial" w:cs="Arial"/>
                <w:sz w:val="20"/>
              </w:rPr>
              <w:t>and FGD)</w:t>
            </w:r>
          </w:p>
          <w:p w:rsidR="00C41CCD" w:rsidRDefault="00C41CCD" w:rsidP="00F066FC">
            <w:pPr>
              <w:rPr>
                <w:rFonts w:ascii="Arial" w:hAnsi="Arial" w:cs="Arial"/>
                <w:sz w:val="20"/>
              </w:rPr>
            </w:pPr>
          </w:p>
          <w:p w:rsidR="00C41CCD" w:rsidRDefault="00C41CCD" w:rsidP="009761CA">
            <w:pPr>
              <w:tabs>
                <w:tab w:val="decimal" w:pos="6600"/>
                <w:tab w:val="decimal" w:pos="8220"/>
              </w:tabs>
              <w:ind w:left="3240" w:hanging="360"/>
              <w:rPr>
                <w:rFonts w:ascii="Arial" w:hAnsi="Arial" w:cs="Arial"/>
                <w:sz w:val="20"/>
              </w:rPr>
            </w:pPr>
            <w:r>
              <w:rPr>
                <w:rFonts w:ascii="Arial" w:hAnsi="Arial" w:cs="Arial"/>
                <w:sz w:val="20"/>
              </w:rPr>
              <w:t>-</w:t>
            </w:r>
            <w:r>
              <w:rPr>
                <w:rFonts w:ascii="Arial" w:hAnsi="Arial" w:cs="Arial"/>
                <w:sz w:val="20"/>
              </w:rPr>
              <w:tab/>
              <w:t>One-Way Operation in</w:t>
            </w:r>
          </w:p>
          <w:p w:rsidR="00C41CCD" w:rsidRDefault="009761CA" w:rsidP="009761CA">
            <w:pPr>
              <w:tabs>
                <w:tab w:val="decimal" w:pos="6600"/>
                <w:tab w:val="decimal" w:pos="8220"/>
              </w:tabs>
              <w:ind w:left="3240" w:hanging="360"/>
              <w:rPr>
                <w:rFonts w:ascii="Arial" w:hAnsi="Arial" w:cs="Arial"/>
                <w:sz w:val="20"/>
              </w:rPr>
            </w:pPr>
            <w:r>
              <w:rPr>
                <w:rFonts w:ascii="Arial" w:hAnsi="Arial" w:cs="Arial"/>
                <w:sz w:val="20"/>
              </w:rPr>
              <w:tab/>
            </w:r>
            <w:r w:rsidR="00C41CCD">
              <w:rPr>
                <w:rFonts w:ascii="Arial" w:hAnsi="Arial" w:cs="Arial"/>
                <w:sz w:val="20"/>
              </w:rPr>
              <w:t>lieu of Two-Way Operation</w:t>
            </w:r>
            <w:r w:rsidR="00C41CCD">
              <w:rPr>
                <w:rFonts w:ascii="Arial" w:hAnsi="Arial" w:cs="Arial"/>
                <w:sz w:val="20"/>
              </w:rPr>
              <w:tab/>
            </w:r>
            <w:r w:rsidR="00B85654">
              <w:rPr>
                <w:rFonts w:ascii="Arial" w:hAnsi="Arial" w:cs="Arial"/>
                <w:sz w:val="20"/>
              </w:rPr>
              <w:t>GAR</w:t>
            </w:r>
            <w:r w:rsidR="00C41CCD">
              <w:rPr>
                <w:rFonts w:ascii="Arial" w:hAnsi="Arial" w:cs="Arial"/>
                <w:sz w:val="20"/>
              </w:rPr>
              <w:tab/>
            </w:r>
            <w:r w:rsidR="00B85654">
              <w:rPr>
                <w:rFonts w:ascii="Arial" w:hAnsi="Arial" w:cs="Arial"/>
                <w:sz w:val="20"/>
              </w:rPr>
              <w:t>GAR</w:t>
            </w:r>
          </w:p>
          <w:p w:rsidR="00C41CCD" w:rsidRDefault="00C41CCD" w:rsidP="00F066FC">
            <w:pPr>
              <w:rPr>
                <w:rFonts w:ascii="Arial" w:hAnsi="Arial" w:cs="Arial"/>
                <w:sz w:val="20"/>
              </w:rPr>
            </w:pPr>
          </w:p>
          <w:p w:rsidR="00C41CCD" w:rsidRDefault="00C41CCD" w:rsidP="009761CA">
            <w:pPr>
              <w:tabs>
                <w:tab w:val="decimal" w:pos="6600"/>
                <w:tab w:val="decimal" w:pos="8220"/>
              </w:tabs>
              <w:ind w:left="3240" w:hanging="360"/>
              <w:rPr>
                <w:rFonts w:ascii="Arial" w:hAnsi="Arial" w:cs="Arial"/>
                <w:sz w:val="20"/>
              </w:rPr>
            </w:pPr>
            <w:r>
              <w:rPr>
                <w:rFonts w:ascii="Arial" w:hAnsi="Arial" w:cs="Arial"/>
                <w:sz w:val="20"/>
              </w:rPr>
              <w:t>-</w:t>
            </w:r>
            <w:r>
              <w:rPr>
                <w:rFonts w:ascii="Arial" w:hAnsi="Arial" w:cs="Arial"/>
                <w:sz w:val="20"/>
              </w:rPr>
              <w:tab/>
              <w:t>Two-Way Operation in</w:t>
            </w:r>
          </w:p>
          <w:p w:rsidR="00C41CCD" w:rsidRPr="005902A8" w:rsidRDefault="009761CA" w:rsidP="009761CA">
            <w:pPr>
              <w:tabs>
                <w:tab w:val="decimal" w:pos="6600"/>
                <w:tab w:val="decimal" w:pos="8220"/>
              </w:tabs>
              <w:ind w:left="3240" w:hanging="360"/>
              <w:rPr>
                <w:rFonts w:ascii="Arial" w:hAnsi="Arial" w:cs="Arial"/>
                <w:sz w:val="20"/>
              </w:rPr>
            </w:pPr>
            <w:r>
              <w:rPr>
                <w:rFonts w:ascii="Arial" w:hAnsi="Arial" w:cs="Arial"/>
                <w:sz w:val="20"/>
              </w:rPr>
              <w:tab/>
            </w:r>
            <w:r w:rsidR="00C41CCD">
              <w:rPr>
                <w:rFonts w:ascii="Arial" w:hAnsi="Arial" w:cs="Arial"/>
                <w:sz w:val="20"/>
              </w:rPr>
              <w:t>lieu of One-Way Operation</w:t>
            </w:r>
            <w:r w:rsidR="00C41CCD">
              <w:rPr>
                <w:rFonts w:ascii="Arial" w:hAnsi="Arial" w:cs="Arial"/>
                <w:sz w:val="20"/>
              </w:rPr>
              <w:tab/>
            </w:r>
            <w:r w:rsidR="00B85654">
              <w:rPr>
                <w:rFonts w:ascii="Arial" w:hAnsi="Arial" w:cs="Arial"/>
                <w:sz w:val="20"/>
              </w:rPr>
              <w:t>GAR</w:t>
            </w:r>
            <w:r w:rsidR="00C41CCD">
              <w:rPr>
                <w:rFonts w:ascii="Arial" w:hAnsi="Arial" w:cs="Arial"/>
                <w:sz w:val="20"/>
              </w:rPr>
              <w:tab/>
            </w:r>
            <w:r w:rsidR="00B85654">
              <w:rPr>
                <w:rFonts w:ascii="Arial" w:hAnsi="Arial" w:cs="Arial"/>
                <w:sz w:val="20"/>
              </w:rPr>
              <w:t>GAR</w:t>
            </w: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9761CA" w:rsidRDefault="009761CA" w:rsidP="00F066FC">
            <w:pPr>
              <w:rPr>
                <w:rFonts w:ascii="Arial" w:hAnsi="Arial" w:cs="Arial"/>
                <w:sz w:val="20"/>
              </w:rPr>
            </w:pPr>
          </w:p>
          <w:p w:rsidR="009761CA" w:rsidRDefault="009761CA" w:rsidP="00F066FC">
            <w:pPr>
              <w:rPr>
                <w:rFonts w:ascii="Arial" w:hAnsi="Arial" w:cs="Arial"/>
                <w:sz w:val="20"/>
              </w:rPr>
            </w:pPr>
          </w:p>
          <w:p w:rsidR="00B85654" w:rsidRDefault="00D51ACB" w:rsidP="00D51ACB">
            <w:pPr>
              <w:ind w:left="540" w:hanging="540"/>
              <w:rPr>
                <w:rFonts w:ascii="Arial" w:hAnsi="Arial" w:cs="Arial"/>
                <w:sz w:val="20"/>
              </w:rPr>
            </w:pPr>
            <w:r>
              <w:rPr>
                <w:rFonts w:ascii="Arial" w:hAnsi="Arial" w:cs="Arial"/>
                <w:sz w:val="20"/>
              </w:rPr>
              <w:t>(M)</w:t>
            </w:r>
            <w:r>
              <w:rPr>
                <w:rFonts w:ascii="Arial" w:hAnsi="Arial" w:cs="Arial"/>
                <w:sz w:val="20"/>
              </w:rPr>
              <w:tab/>
              <w:t>This material previously appeared on Page 6-163.</w:t>
            </w:r>
          </w:p>
          <w:p w:rsidR="00C41CCD" w:rsidRPr="003503A1" w:rsidRDefault="00C41CCD" w:rsidP="00F066FC">
            <w:pPr>
              <w:rPr>
                <w:rFonts w:ascii="Arial" w:hAnsi="Arial" w:cs="Arial"/>
                <w:sz w:val="20"/>
              </w:rPr>
            </w:pPr>
          </w:p>
        </w:tc>
        <w:tc>
          <w:tcPr>
            <w:tcW w:w="1260" w:type="dxa"/>
          </w:tcPr>
          <w:p w:rsidR="00C41CCD" w:rsidRDefault="00C41CCD" w:rsidP="00B85654">
            <w:pPr>
              <w:jc w:val="center"/>
              <w:rPr>
                <w:rFonts w:ascii="Arial" w:hAnsi="Arial" w:cs="Arial"/>
                <w:sz w:val="20"/>
              </w:rPr>
            </w:pPr>
          </w:p>
          <w:p w:rsidR="00B85654" w:rsidRDefault="00B85654" w:rsidP="00B85654">
            <w:pPr>
              <w:jc w:val="center"/>
              <w:rPr>
                <w:rFonts w:ascii="Arial" w:hAnsi="Arial" w:cs="Arial"/>
                <w:sz w:val="20"/>
              </w:rPr>
            </w:pPr>
          </w:p>
          <w:p w:rsidR="00B85654" w:rsidRDefault="00B85654" w:rsidP="00B85654">
            <w:pPr>
              <w:jc w:val="center"/>
              <w:rPr>
                <w:rFonts w:ascii="Arial" w:hAnsi="Arial" w:cs="Arial"/>
                <w:sz w:val="20"/>
              </w:rPr>
            </w:pPr>
          </w:p>
          <w:p w:rsidR="00B85654" w:rsidRDefault="00B85654" w:rsidP="00B85654">
            <w:pPr>
              <w:jc w:val="center"/>
              <w:rPr>
                <w:rFonts w:ascii="Arial" w:hAnsi="Arial" w:cs="Arial"/>
                <w:sz w:val="20"/>
              </w:rPr>
            </w:pPr>
          </w:p>
          <w:p w:rsidR="00B85654" w:rsidRDefault="00B85654" w:rsidP="00B85654">
            <w:pPr>
              <w:jc w:val="center"/>
              <w:rPr>
                <w:rFonts w:ascii="Arial" w:hAnsi="Arial" w:cs="Arial"/>
                <w:sz w:val="20"/>
              </w:rPr>
            </w:pPr>
          </w:p>
          <w:p w:rsidR="00B85654" w:rsidRDefault="00B85654" w:rsidP="00B85654">
            <w:pPr>
              <w:jc w:val="center"/>
              <w:rPr>
                <w:rFonts w:ascii="Arial" w:hAnsi="Arial" w:cs="Arial"/>
                <w:sz w:val="20"/>
              </w:rPr>
            </w:pPr>
          </w:p>
          <w:p w:rsidR="00B85654" w:rsidRDefault="00B85654" w:rsidP="00B85654">
            <w:pPr>
              <w:jc w:val="center"/>
              <w:rPr>
                <w:rFonts w:ascii="Arial" w:hAnsi="Arial" w:cs="Arial"/>
                <w:sz w:val="20"/>
              </w:rPr>
            </w:pPr>
          </w:p>
          <w:p w:rsidR="00450B3D" w:rsidRDefault="00450B3D" w:rsidP="00B85654">
            <w:pPr>
              <w:jc w:val="center"/>
              <w:rPr>
                <w:rFonts w:ascii="Arial" w:hAnsi="Arial" w:cs="Arial"/>
                <w:sz w:val="20"/>
              </w:rPr>
            </w:pPr>
          </w:p>
          <w:p w:rsidR="00B85654" w:rsidRDefault="00B85654" w:rsidP="00450B3D">
            <w:pPr>
              <w:jc w:val="center"/>
              <w:rPr>
                <w:rFonts w:ascii="Arial" w:hAnsi="Arial" w:cs="Arial"/>
                <w:sz w:val="20"/>
              </w:rPr>
            </w:pPr>
            <w:r>
              <w:rPr>
                <w:rFonts w:ascii="Arial" w:hAnsi="Arial" w:cs="Arial"/>
                <w:sz w:val="20"/>
              </w:rPr>
              <w:t>(</w:t>
            </w:r>
            <w:r w:rsidR="00450B3D">
              <w:rPr>
                <w:rFonts w:ascii="Arial" w:hAnsi="Arial" w:cs="Arial"/>
                <w:sz w:val="20"/>
              </w:rPr>
              <w:t>M</w:t>
            </w:r>
            <w:r>
              <w:rPr>
                <w:rFonts w:ascii="Arial" w:hAnsi="Arial" w:cs="Arial"/>
                <w:sz w:val="20"/>
              </w:rPr>
              <w:t>)</w:t>
            </w:r>
          </w:p>
          <w:p w:rsidR="00450B3D" w:rsidRDefault="00450B3D" w:rsidP="00A0060A">
            <w:pPr>
              <w:tabs>
                <w:tab w:val="bar" w:pos="497"/>
              </w:tabs>
              <w:jc w:val="center"/>
              <w:rPr>
                <w:rFonts w:ascii="Arial" w:hAnsi="Arial" w:cs="Arial"/>
                <w:sz w:val="20"/>
              </w:rPr>
            </w:pPr>
          </w:p>
          <w:p w:rsidR="00450B3D" w:rsidRDefault="00450B3D" w:rsidP="00A0060A">
            <w:pPr>
              <w:tabs>
                <w:tab w:val="bar" w:pos="497"/>
              </w:tabs>
              <w:jc w:val="center"/>
              <w:rPr>
                <w:rFonts w:ascii="Arial" w:hAnsi="Arial" w:cs="Arial"/>
                <w:sz w:val="20"/>
              </w:rPr>
            </w:pPr>
          </w:p>
          <w:p w:rsidR="00450B3D" w:rsidRDefault="00450B3D" w:rsidP="00A0060A">
            <w:pPr>
              <w:tabs>
                <w:tab w:val="bar" w:pos="497"/>
              </w:tabs>
              <w:jc w:val="center"/>
              <w:rPr>
                <w:rFonts w:ascii="Arial" w:hAnsi="Arial" w:cs="Arial"/>
                <w:sz w:val="20"/>
              </w:rPr>
            </w:pPr>
          </w:p>
          <w:p w:rsidR="00450B3D" w:rsidRDefault="00450B3D" w:rsidP="00A0060A">
            <w:pPr>
              <w:tabs>
                <w:tab w:val="bar" w:pos="497"/>
              </w:tabs>
              <w:jc w:val="center"/>
              <w:rPr>
                <w:rFonts w:ascii="Arial" w:hAnsi="Arial" w:cs="Arial"/>
                <w:sz w:val="20"/>
              </w:rPr>
            </w:pPr>
          </w:p>
          <w:p w:rsidR="00450B3D" w:rsidRDefault="00450B3D" w:rsidP="00A0060A">
            <w:pPr>
              <w:tabs>
                <w:tab w:val="bar" w:pos="497"/>
              </w:tabs>
              <w:jc w:val="center"/>
              <w:rPr>
                <w:rFonts w:ascii="Arial" w:hAnsi="Arial" w:cs="Arial"/>
                <w:sz w:val="20"/>
              </w:rPr>
            </w:pPr>
          </w:p>
          <w:p w:rsidR="00450B3D" w:rsidRDefault="00450B3D" w:rsidP="00A0060A">
            <w:pPr>
              <w:tabs>
                <w:tab w:val="bar" w:pos="497"/>
              </w:tabs>
              <w:jc w:val="center"/>
              <w:rPr>
                <w:rFonts w:ascii="Arial" w:hAnsi="Arial" w:cs="Arial"/>
                <w:sz w:val="20"/>
              </w:rPr>
            </w:pPr>
          </w:p>
          <w:p w:rsidR="00450B3D" w:rsidRDefault="00450B3D" w:rsidP="00A0060A">
            <w:pPr>
              <w:tabs>
                <w:tab w:val="bar" w:pos="497"/>
              </w:tabs>
              <w:jc w:val="center"/>
              <w:rPr>
                <w:rFonts w:ascii="Arial" w:hAnsi="Arial" w:cs="Arial"/>
                <w:sz w:val="20"/>
              </w:rPr>
            </w:pPr>
          </w:p>
          <w:p w:rsidR="00450B3D" w:rsidRDefault="00450B3D" w:rsidP="00A0060A">
            <w:pPr>
              <w:tabs>
                <w:tab w:val="bar" w:pos="497"/>
              </w:tabs>
              <w:jc w:val="center"/>
              <w:rPr>
                <w:rFonts w:ascii="Arial" w:hAnsi="Arial" w:cs="Arial"/>
                <w:sz w:val="20"/>
              </w:rPr>
            </w:pPr>
          </w:p>
          <w:p w:rsidR="00450B3D" w:rsidRDefault="00450B3D" w:rsidP="00A0060A">
            <w:pPr>
              <w:tabs>
                <w:tab w:val="bar" w:pos="497"/>
              </w:tabs>
              <w:jc w:val="center"/>
              <w:rPr>
                <w:rFonts w:ascii="Arial" w:hAnsi="Arial" w:cs="Arial"/>
                <w:sz w:val="20"/>
              </w:rPr>
            </w:pPr>
          </w:p>
          <w:p w:rsidR="00450B3D" w:rsidRDefault="00450B3D" w:rsidP="00A0060A">
            <w:pPr>
              <w:tabs>
                <w:tab w:val="bar" w:pos="497"/>
              </w:tabs>
              <w:jc w:val="center"/>
              <w:rPr>
                <w:rFonts w:ascii="Arial" w:hAnsi="Arial" w:cs="Arial"/>
                <w:sz w:val="20"/>
              </w:rPr>
            </w:pPr>
          </w:p>
          <w:p w:rsidR="00450B3D" w:rsidRDefault="00450B3D" w:rsidP="00A0060A">
            <w:pPr>
              <w:tabs>
                <w:tab w:val="bar" w:pos="497"/>
              </w:tabs>
              <w:jc w:val="center"/>
              <w:rPr>
                <w:rFonts w:ascii="Arial" w:hAnsi="Arial" w:cs="Arial"/>
                <w:sz w:val="20"/>
              </w:rPr>
            </w:pPr>
          </w:p>
          <w:p w:rsidR="00450B3D" w:rsidRDefault="00450B3D" w:rsidP="00A0060A">
            <w:pPr>
              <w:tabs>
                <w:tab w:val="bar" w:pos="497"/>
              </w:tabs>
              <w:jc w:val="center"/>
              <w:rPr>
                <w:rFonts w:ascii="Arial" w:hAnsi="Arial" w:cs="Arial"/>
                <w:sz w:val="20"/>
              </w:rPr>
            </w:pPr>
          </w:p>
          <w:p w:rsidR="00450B3D" w:rsidRDefault="00450B3D" w:rsidP="00A0060A">
            <w:pPr>
              <w:tabs>
                <w:tab w:val="bar" w:pos="497"/>
              </w:tabs>
              <w:jc w:val="center"/>
              <w:rPr>
                <w:rFonts w:ascii="Arial" w:hAnsi="Arial" w:cs="Arial"/>
                <w:sz w:val="20"/>
              </w:rPr>
            </w:pPr>
          </w:p>
          <w:p w:rsidR="00450B3D" w:rsidRDefault="00450B3D" w:rsidP="00A0060A">
            <w:pPr>
              <w:tabs>
                <w:tab w:val="bar" w:pos="497"/>
              </w:tabs>
              <w:jc w:val="center"/>
              <w:rPr>
                <w:rFonts w:ascii="Arial" w:hAnsi="Arial" w:cs="Arial"/>
                <w:sz w:val="20"/>
              </w:rPr>
            </w:pPr>
          </w:p>
          <w:p w:rsidR="00450B3D" w:rsidRDefault="00A0060A" w:rsidP="00450B3D">
            <w:pPr>
              <w:jc w:val="center"/>
              <w:rPr>
                <w:rFonts w:ascii="Arial" w:hAnsi="Arial" w:cs="Arial"/>
                <w:sz w:val="20"/>
              </w:rPr>
            </w:pPr>
            <w:r>
              <w:rPr>
                <w:rFonts w:ascii="Arial" w:hAnsi="Arial" w:cs="Arial"/>
                <w:sz w:val="20"/>
              </w:rPr>
              <w:t>(M)</w:t>
            </w:r>
          </w:p>
          <w:p w:rsidR="00450B3D" w:rsidRDefault="00450B3D" w:rsidP="00450B3D">
            <w:pPr>
              <w:jc w:val="center"/>
              <w:rPr>
                <w:rFonts w:ascii="Arial" w:hAnsi="Arial" w:cs="Arial"/>
                <w:sz w:val="20"/>
              </w:rPr>
            </w:pPr>
          </w:p>
          <w:p w:rsidR="00E67450" w:rsidRDefault="00E67450" w:rsidP="00450B3D">
            <w:pPr>
              <w:jc w:val="center"/>
              <w:rPr>
                <w:rFonts w:ascii="Arial" w:hAnsi="Arial" w:cs="Arial"/>
                <w:sz w:val="20"/>
              </w:rPr>
            </w:pPr>
          </w:p>
          <w:p w:rsidR="00E67450" w:rsidRDefault="00E67450" w:rsidP="00450B3D">
            <w:pPr>
              <w:jc w:val="center"/>
              <w:rPr>
                <w:rFonts w:ascii="Arial" w:hAnsi="Arial" w:cs="Arial"/>
                <w:sz w:val="20"/>
              </w:rPr>
            </w:pPr>
          </w:p>
          <w:p w:rsidR="00E67450" w:rsidRDefault="00E67450" w:rsidP="00450B3D">
            <w:pPr>
              <w:jc w:val="center"/>
              <w:rPr>
                <w:rFonts w:ascii="Arial" w:hAnsi="Arial" w:cs="Arial"/>
                <w:sz w:val="20"/>
              </w:rPr>
            </w:pPr>
          </w:p>
          <w:p w:rsidR="00E67450" w:rsidRDefault="00E67450" w:rsidP="00450B3D">
            <w:pPr>
              <w:jc w:val="center"/>
              <w:rPr>
                <w:rFonts w:ascii="Arial" w:hAnsi="Arial" w:cs="Arial"/>
                <w:sz w:val="20"/>
              </w:rPr>
            </w:pPr>
          </w:p>
          <w:p w:rsidR="00E67450" w:rsidRDefault="00E67450" w:rsidP="00450B3D">
            <w:pPr>
              <w:jc w:val="center"/>
              <w:rPr>
                <w:rFonts w:ascii="Arial" w:hAnsi="Arial" w:cs="Arial"/>
                <w:sz w:val="20"/>
              </w:rPr>
            </w:pPr>
          </w:p>
          <w:p w:rsidR="00E67450" w:rsidRDefault="00E67450" w:rsidP="00450B3D">
            <w:pPr>
              <w:jc w:val="center"/>
              <w:rPr>
                <w:rFonts w:ascii="Arial" w:hAnsi="Arial" w:cs="Arial"/>
                <w:sz w:val="20"/>
              </w:rPr>
            </w:pPr>
          </w:p>
          <w:p w:rsidR="00E67450" w:rsidRDefault="00E67450" w:rsidP="00450B3D">
            <w:pPr>
              <w:jc w:val="center"/>
              <w:rPr>
                <w:rFonts w:ascii="Arial" w:hAnsi="Arial" w:cs="Arial"/>
                <w:sz w:val="20"/>
              </w:rPr>
            </w:pPr>
          </w:p>
          <w:p w:rsidR="00E67450" w:rsidRDefault="00E67450" w:rsidP="00450B3D">
            <w:pPr>
              <w:jc w:val="center"/>
              <w:rPr>
                <w:rFonts w:ascii="Arial" w:hAnsi="Arial" w:cs="Arial"/>
                <w:sz w:val="20"/>
              </w:rPr>
            </w:pPr>
            <w:r>
              <w:rPr>
                <w:rFonts w:ascii="Arial" w:hAnsi="Arial" w:cs="Arial"/>
                <w:sz w:val="20"/>
              </w:rPr>
              <w:t>(C)</w:t>
            </w:r>
          </w:p>
          <w:p w:rsidR="00E67450" w:rsidRDefault="00E67450" w:rsidP="00450B3D">
            <w:pPr>
              <w:jc w:val="center"/>
              <w:rPr>
                <w:rFonts w:ascii="Arial" w:hAnsi="Arial" w:cs="Arial"/>
                <w:sz w:val="20"/>
              </w:rPr>
            </w:pPr>
          </w:p>
          <w:p w:rsidR="00E67450" w:rsidRDefault="00E67450" w:rsidP="00450B3D">
            <w:pPr>
              <w:jc w:val="center"/>
              <w:rPr>
                <w:rFonts w:ascii="Arial" w:hAnsi="Arial" w:cs="Arial"/>
                <w:sz w:val="20"/>
              </w:rPr>
            </w:pPr>
          </w:p>
          <w:p w:rsidR="00E67450" w:rsidRDefault="00E67450" w:rsidP="00450B3D">
            <w:pPr>
              <w:jc w:val="center"/>
              <w:rPr>
                <w:rFonts w:ascii="Arial" w:hAnsi="Arial" w:cs="Arial"/>
                <w:sz w:val="20"/>
              </w:rPr>
            </w:pPr>
            <w:r>
              <w:rPr>
                <w:rFonts w:ascii="Arial" w:hAnsi="Arial" w:cs="Arial"/>
                <w:sz w:val="20"/>
              </w:rPr>
              <w:t>(C)</w:t>
            </w:r>
          </w:p>
          <w:p w:rsidR="00E67450" w:rsidRDefault="00E67450" w:rsidP="00450B3D">
            <w:pPr>
              <w:jc w:val="center"/>
              <w:rPr>
                <w:rFonts w:ascii="Arial" w:hAnsi="Arial" w:cs="Arial"/>
                <w:sz w:val="20"/>
              </w:rPr>
            </w:pPr>
          </w:p>
          <w:p w:rsidR="00E67450" w:rsidRDefault="00E67450" w:rsidP="00450B3D">
            <w:pPr>
              <w:jc w:val="center"/>
              <w:rPr>
                <w:rFonts w:ascii="Arial" w:hAnsi="Arial" w:cs="Arial"/>
                <w:sz w:val="20"/>
              </w:rPr>
            </w:pPr>
          </w:p>
          <w:p w:rsidR="00E67450" w:rsidRDefault="00E67450" w:rsidP="00450B3D">
            <w:pPr>
              <w:jc w:val="center"/>
              <w:rPr>
                <w:rFonts w:ascii="Arial" w:hAnsi="Arial" w:cs="Arial"/>
                <w:sz w:val="20"/>
              </w:rPr>
            </w:pPr>
          </w:p>
          <w:p w:rsidR="00E67450" w:rsidRDefault="00E67450" w:rsidP="00450B3D">
            <w:pPr>
              <w:jc w:val="center"/>
              <w:rPr>
                <w:rFonts w:ascii="Arial" w:hAnsi="Arial" w:cs="Arial"/>
                <w:sz w:val="20"/>
              </w:rPr>
            </w:pPr>
          </w:p>
          <w:p w:rsidR="00E67450" w:rsidRDefault="00E67450" w:rsidP="00450B3D">
            <w:pPr>
              <w:jc w:val="center"/>
              <w:rPr>
                <w:rFonts w:ascii="Arial" w:hAnsi="Arial" w:cs="Arial"/>
                <w:sz w:val="20"/>
              </w:rPr>
            </w:pPr>
          </w:p>
          <w:p w:rsidR="00E67450" w:rsidRDefault="00E67450" w:rsidP="00450B3D">
            <w:pPr>
              <w:jc w:val="center"/>
              <w:rPr>
                <w:rFonts w:ascii="Arial" w:hAnsi="Arial" w:cs="Arial"/>
                <w:sz w:val="20"/>
              </w:rPr>
            </w:pPr>
          </w:p>
          <w:p w:rsidR="00E67450" w:rsidRDefault="00E67450" w:rsidP="00450B3D">
            <w:pPr>
              <w:jc w:val="center"/>
              <w:rPr>
                <w:rFonts w:ascii="Arial" w:hAnsi="Arial" w:cs="Arial"/>
                <w:sz w:val="20"/>
              </w:rPr>
            </w:pPr>
          </w:p>
          <w:p w:rsidR="00E67450" w:rsidRDefault="00E67450" w:rsidP="00450B3D">
            <w:pPr>
              <w:jc w:val="center"/>
              <w:rPr>
                <w:rFonts w:ascii="Arial" w:hAnsi="Arial" w:cs="Arial"/>
                <w:sz w:val="20"/>
              </w:rPr>
            </w:pPr>
            <w:r>
              <w:rPr>
                <w:rFonts w:ascii="Arial" w:hAnsi="Arial" w:cs="Arial"/>
                <w:sz w:val="20"/>
              </w:rPr>
              <w:t>(C)</w:t>
            </w:r>
          </w:p>
          <w:p w:rsidR="00E67450" w:rsidRDefault="00E67450" w:rsidP="00450B3D">
            <w:pPr>
              <w:jc w:val="center"/>
              <w:rPr>
                <w:rFonts w:ascii="Arial" w:hAnsi="Arial" w:cs="Arial"/>
                <w:sz w:val="20"/>
              </w:rPr>
            </w:pPr>
          </w:p>
          <w:p w:rsidR="00E67450" w:rsidRDefault="00E67450" w:rsidP="00450B3D">
            <w:pPr>
              <w:jc w:val="center"/>
              <w:rPr>
                <w:rFonts w:ascii="Arial" w:hAnsi="Arial" w:cs="Arial"/>
                <w:sz w:val="20"/>
              </w:rPr>
            </w:pPr>
          </w:p>
          <w:p w:rsidR="00E67450" w:rsidRPr="003503A1" w:rsidRDefault="00E67450" w:rsidP="00450B3D">
            <w:pPr>
              <w:jc w:val="center"/>
              <w:rPr>
                <w:rFonts w:ascii="Arial" w:hAnsi="Arial" w:cs="Arial"/>
                <w:sz w:val="20"/>
              </w:rPr>
            </w:pPr>
            <w:r>
              <w:rPr>
                <w:rFonts w:ascii="Arial" w:hAnsi="Arial" w:cs="Arial"/>
                <w:sz w:val="20"/>
              </w:rPr>
              <w:t>(C)</w:t>
            </w:r>
          </w:p>
        </w:tc>
      </w:tr>
    </w:tbl>
    <w:p w:rsidR="00B85654" w:rsidRPr="00E85C00" w:rsidRDefault="00B85654" w:rsidP="00B85654">
      <w:pPr>
        <w:suppressAutoHyphens/>
        <w:rPr>
          <w:rFonts w:ascii="Arial" w:hAnsi="Arial" w:cs="Arial"/>
          <w:sz w:val="20"/>
        </w:rPr>
      </w:pPr>
      <w:proofErr w:type="gramStart"/>
      <w:r w:rsidRPr="00E85C00">
        <w:rPr>
          <w:rFonts w:ascii="Arial" w:hAnsi="Arial" w:cs="Arial"/>
          <w:sz w:val="20"/>
        </w:rPr>
        <w:t>Advice No.</w:t>
      </w:r>
      <w:proofErr w:type="gramEnd"/>
      <w:r w:rsidRPr="00E85C00">
        <w:rPr>
          <w:rFonts w:ascii="Arial" w:hAnsi="Arial" w:cs="Arial"/>
          <w:sz w:val="20"/>
        </w:rPr>
        <w:t xml:space="preserve"> </w:t>
      </w:r>
      <w:r w:rsidR="00CF2B61">
        <w:rPr>
          <w:rFonts w:ascii="Arial" w:hAnsi="Arial" w:cs="Arial"/>
          <w:sz w:val="20"/>
        </w:rPr>
        <w:t>WA 13-01A</w:t>
      </w:r>
    </w:p>
    <w:p w:rsidR="00B85654" w:rsidRPr="00E85C00" w:rsidRDefault="00B85654" w:rsidP="00B85654">
      <w:pPr>
        <w:tabs>
          <w:tab w:val="right" w:pos="9360"/>
        </w:tabs>
        <w:suppressAutoHyphens/>
        <w:rPr>
          <w:rFonts w:ascii="Arial" w:hAnsi="Arial" w:cs="Arial"/>
          <w:sz w:val="20"/>
        </w:rPr>
      </w:pPr>
      <w:r w:rsidRPr="00E85C00">
        <w:rPr>
          <w:rFonts w:ascii="Arial" w:hAnsi="Arial" w:cs="Arial"/>
          <w:sz w:val="20"/>
        </w:rPr>
        <w:t xml:space="preserve">Issued:  </w:t>
      </w:r>
      <w:r w:rsidR="005032F4">
        <w:rPr>
          <w:rFonts w:ascii="Arial" w:hAnsi="Arial" w:cs="Arial"/>
          <w:sz w:val="20"/>
        </w:rPr>
        <w:t>May 28, 2013</w:t>
      </w:r>
      <w:r w:rsidRPr="00E85C00">
        <w:rPr>
          <w:rFonts w:ascii="Arial" w:hAnsi="Arial" w:cs="Arial"/>
          <w:sz w:val="20"/>
        </w:rPr>
        <w:tab/>
      </w:r>
      <w:r>
        <w:rPr>
          <w:rFonts w:ascii="Arial" w:hAnsi="Arial" w:cs="Arial"/>
          <w:sz w:val="20"/>
        </w:rPr>
        <w:t>Effective:  July 2, 2013</w:t>
      </w:r>
    </w:p>
    <w:p w:rsidR="009761CA" w:rsidRDefault="00B85654" w:rsidP="00B85654">
      <w:pPr>
        <w:tabs>
          <w:tab w:val="right" w:pos="9090"/>
        </w:tabs>
        <w:suppressAutoHyphens/>
        <w:ind w:right="990"/>
        <w:rPr>
          <w:rFonts w:ascii="Arial" w:hAnsi="Arial" w:cs="Arial"/>
          <w:sz w:val="20"/>
        </w:rPr>
      </w:pPr>
      <w:r>
        <w:rPr>
          <w:rFonts w:ascii="Arial" w:hAnsi="Arial" w:cs="Arial"/>
          <w:sz w:val="20"/>
        </w:rPr>
        <w:t>Issued By:</w:t>
      </w:r>
      <w:r w:rsidRPr="00E85C00">
        <w:rPr>
          <w:rFonts w:ascii="Arial" w:hAnsi="Arial" w:cs="Arial"/>
          <w:sz w:val="20"/>
        </w:rPr>
        <w:t xml:space="preserve">  United Telephone Company of the </w:t>
      </w:r>
      <w:proofErr w:type="gramStart"/>
      <w:r w:rsidRPr="00E85C00">
        <w:rPr>
          <w:rFonts w:ascii="Arial" w:hAnsi="Arial" w:cs="Arial"/>
          <w:sz w:val="20"/>
        </w:rPr>
        <w:t>Northwest</w:t>
      </w:r>
      <w:r>
        <w:rPr>
          <w:rFonts w:ascii="Arial" w:hAnsi="Arial" w:cs="Arial"/>
          <w:sz w:val="20"/>
        </w:rPr>
        <w:t xml:space="preserve">  d</w:t>
      </w:r>
      <w:proofErr w:type="gramEnd"/>
      <w:r>
        <w:rPr>
          <w:rFonts w:ascii="Arial" w:hAnsi="Arial" w:cs="Arial"/>
          <w:sz w:val="20"/>
        </w:rPr>
        <w:t>/b/a CenturyLink</w:t>
      </w:r>
    </w:p>
    <w:p w:rsidR="009761CA" w:rsidRDefault="009761CA">
      <w:pPr>
        <w:widowControl/>
        <w:spacing w:after="200" w:line="276" w:lineRule="auto"/>
        <w:rPr>
          <w:rFonts w:ascii="Arial" w:hAnsi="Arial" w:cs="Arial"/>
          <w:sz w:val="20"/>
        </w:rPr>
      </w:pPr>
      <w:r>
        <w:rPr>
          <w:rFonts w:ascii="Arial" w:hAnsi="Arial" w:cs="Arial"/>
          <w:sz w:val="20"/>
        </w:rPr>
        <w:br w:type="page"/>
      </w:r>
    </w:p>
    <w:p w:rsidR="00C41CCD" w:rsidRPr="00E85C00" w:rsidRDefault="00C41CCD" w:rsidP="00B85654">
      <w:pPr>
        <w:tabs>
          <w:tab w:val="right" w:pos="9090"/>
        </w:tabs>
        <w:suppressAutoHyphens/>
        <w:ind w:right="990"/>
        <w:rPr>
          <w:rFonts w:ascii="Arial" w:hAnsi="Arial" w:cs="Arial"/>
          <w:sz w:val="20"/>
        </w:rPr>
      </w:pPr>
      <w:r>
        <w:rPr>
          <w:rFonts w:ascii="Arial" w:hAnsi="Arial" w:cs="Arial"/>
          <w:sz w:val="20"/>
        </w:rPr>
        <w:lastRenderedPageBreak/>
        <w:t>WN U-10</w:t>
      </w:r>
      <w:r w:rsidRPr="00E85C00">
        <w:rPr>
          <w:rFonts w:ascii="Arial" w:hAnsi="Arial" w:cs="Arial"/>
          <w:sz w:val="20"/>
        </w:rPr>
        <w:tab/>
      </w:r>
      <w:r w:rsidR="00B85654">
        <w:rPr>
          <w:rFonts w:ascii="Arial" w:hAnsi="Arial" w:cs="Arial"/>
          <w:sz w:val="20"/>
        </w:rPr>
        <w:t>1st Revised Page 6-165</w:t>
      </w:r>
    </w:p>
    <w:p w:rsidR="00C41CCD" w:rsidRDefault="00C41CCD" w:rsidP="00C41CCD">
      <w:pPr>
        <w:tabs>
          <w:tab w:val="right" w:pos="9090"/>
        </w:tabs>
        <w:ind w:right="990"/>
        <w:rPr>
          <w:rFonts w:ascii="Arial" w:hAnsi="Arial" w:cs="Arial"/>
          <w:sz w:val="20"/>
        </w:rPr>
      </w:pPr>
      <w:r w:rsidRPr="00E85C00">
        <w:rPr>
          <w:rFonts w:ascii="Arial" w:hAnsi="Arial" w:cs="Arial"/>
          <w:sz w:val="20"/>
        </w:rPr>
        <w:t>UNITED TELEPHONE COMPANY OF THE NORTHWEST</w:t>
      </w:r>
      <w:r w:rsidRPr="00E85C00">
        <w:rPr>
          <w:rFonts w:ascii="Arial" w:hAnsi="Arial" w:cs="Arial"/>
          <w:sz w:val="20"/>
        </w:rPr>
        <w:tab/>
      </w:r>
      <w:r w:rsidR="00B85654">
        <w:rPr>
          <w:rFonts w:ascii="Arial" w:hAnsi="Arial" w:cs="Arial"/>
          <w:sz w:val="20"/>
        </w:rPr>
        <w:t xml:space="preserve">Cancels </w:t>
      </w:r>
      <w:r w:rsidRPr="00E85C00">
        <w:rPr>
          <w:rFonts w:ascii="Arial" w:hAnsi="Arial" w:cs="Arial"/>
          <w:sz w:val="20"/>
        </w:rPr>
        <w:t xml:space="preserve">Original Page </w:t>
      </w:r>
      <w:r>
        <w:rPr>
          <w:rFonts w:ascii="Arial" w:hAnsi="Arial" w:cs="Arial"/>
          <w:sz w:val="20"/>
        </w:rPr>
        <w:t>6-165</w:t>
      </w:r>
    </w:p>
    <w:p w:rsidR="00B85654" w:rsidRPr="003503A1" w:rsidRDefault="00B85654" w:rsidP="00C41CCD">
      <w:pPr>
        <w:tabs>
          <w:tab w:val="right" w:pos="9090"/>
        </w:tabs>
        <w:ind w:right="990"/>
        <w:rPr>
          <w:rFonts w:ascii="Arial" w:hAnsi="Arial" w:cs="Arial"/>
          <w:sz w:val="20"/>
        </w:rPr>
      </w:pPr>
      <w:proofErr w:type="gramStart"/>
      <w:r>
        <w:rPr>
          <w:rFonts w:ascii="Arial" w:hAnsi="Arial" w:cs="Arial"/>
          <w:sz w:val="20"/>
        </w:rPr>
        <w:t>d/b/a</w:t>
      </w:r>
      <w:proofErr w:type="gramEnd"/>
      <w:r>
        <w:rPr>
          <w:rFonts w:ascii="Arial" w:hAnsi="Arial" w:cs="Arial"/>
          <w:sz w:val="20"/>
        </w:rPr>
        <w:t xml:space="preserve"> CenturyLink</w:t>
      </w:r>
    </w:p>
    <w:p w:rsidR="00C41CCD" w:rsidRPr="003503A1" w:rsidRDefault="00C41CCD" w:rsidP="00C41CCD">
      <w:pPr>
        <w:jc w:val="both"/>
        <w:rPr>
          <w:rFonts w:ascii="Arial" w:hAnsi="Arial" w:cs="Arial"/>
          <w:sz w:val="20"/>
        </w:rPr>
      </w:pPr>
    </w:p>
    <w:tbl>
      <w:tblPr>
        <w:tblW w:w="10555" w:type="dxa"/>
        <w:tblLayout w:type="fixed"/>
        <w:tblCellMar>
          <w:left w:w="115" w:type="dxa"/>
          <w:right w:w="115" w:type="dxa"/>
        </w:tblCellMar>
        <w:tblLook w:val="0000"/>
      </w:tblPr>
      <w:tblGrid>
        <w:gridCol w:w="9295"/>
        <w:gridCol w:w="1260"/>
      </w:tblGrid>
      <w:tr w:rsidR="00C41CCD" w:rsidRPr="003503A1" w:rsidTr="00F066FC">
        <w:tc>
          <w:tcPr>
            <w:tcW w:w="9295" w:type="dxa"/>
          </w:tcPr>
          <w:p w:rsidR="00C41CCD" w:rsidRPr="003503A1" w:rsidRDefault="00C41CCD" w:rsidP="00F066FC">
            <w:pPr>
              <w:jc w:val="center"/>
              <w:rPr>
                <w:rFonts w:ascii="Arial" w:hAnsi="Arial" w:cs="Arial"/>
                <w:sz w:val="20"/>
              </w:rPr>
            </w:pPr>
            <w:r w:rsidRPr="003503A1">
              <w:rPr>
                <w:rFonts w:ascii="Arial" w:hAnsi="Arial" w:cs="Arial"/>
                <w:sz w:val="20"/>
              </w:rPr>
              <w:t>ACCESS SERVICE</w:t>
            </w:r>
          </w:p>
          <w:p w:rsidR="00C41CCD" w:rsidRPr="003503A1" w:rsidRDefault="00C41CCD" w:rsidP="00F066FC">
            <w:pPr>
              <w:rPr>
                <w:rFonts w:ascii="Arial" w:hAnsi="Arial" w:cs="Arial"/>
                <w:sz w:val="20"/>
              </w:rPr>
            </w:pPr>
          </w:p>
          <w:p w:rsidR="00C41CCD" w:rsidRPr="003503A1" w:rsidRDefault="00C41CCD" w:rsidP="00F066FC">
            <w:pPr>
              <w:ind w:left="540" w:hanging="540"/>
              <w:rPr>
                <w:rFonts w:ascii="Arial" w:hAnsi="Arial" w:cs="Arial"/>
                <w:sz w:val="20"/>
              </w:rPr>
            </w:pPr>
            <w:r w:rsidRPr="003503A1">
              <w:rPr>
                <w:rFonts w:ascii="Arial" w:hAnsi="Arial" w:cs="Arial"/>
                <w:sz w:val="20"/>
              </w:rPr>
              <w:t>6.</w:t>
            </w:r>
            <w:r w:rsidRPr="003503A1">
              <w:rPr>
                <w:rFonts w:ascii="Arial" w:hAnsi="Arial" w:cs="Arial"/>
                <w:sz w:val="20"/>
              </w:rPr>
              <w:tab/>
            </w:r>
            <w:r w:rsidRPr="003503A1">
              <w:rPr>
                <w:rFonts w:ascii="Arial" w:hAnsi="Arial" w:cs="Arial"/>
                <w:sz w:val="20"/>
                <w:u w:val="single"/>
              </w:rPr>
              <w:t>Switched Access Service</w:t>
            </w:r>
            <w:r w:rsidRPr="003503A1">
              <w:rPr>
                <w:rFonts w:ascii="Arial" w:hAnsi="Arial" w:cs="Arial"/>
                <w:sz w:val="20"/>
              </w:rPr>
              <w:t xml:space="preserve"> (Cont'd)</w:t>
            </w:r>
          </w:p>
          <w:p w:rsidR="00C41CCD" w:rsidRPr="003503A1" w:rsidRDefault="00C41CCD" w:rsidP="00F066FC">
            <w:pPr>
              <w:rPr>
                <w:rFonts w:ascii="Arial" w:hAnsi="Arial" w:cs="Arial"/>
                <w:sz w:val="20"/>
              </w:rPr>
            </w:pPr>
          </w:p>
          <w:p w:rsidR="00C41CCD" w:rsidRPr="005902A8" w:rsidRDefault="00C41CCD" w:rsidP="00F066FC">
            <w:pPr>
              <w:ind w:left="1080" w:hanging="540"/>
              <w:rPr>
                <w:rFonts w:ascii="Arial" w:hAnsi="Arial" w:cs="Arial"/>
                <w:sz w:val="20"/>
              </w:rPr>
            </w:pPr>
            <w:r w:rsidRPr="003503A1">
              <w:rPr>
                <w:rFonts w:ascii="Arial" w:hAnsi="Arial" w:cs="Arial"/>
                <w:sz w:val="20"/>
              </w:rPr>
              <w:t>6.</w:t>
            </w:r>
            <w:r>
              <w:rPr>
                <w:rFonts w:ascii="Arial" w:hAnsi="Arial" w:cs="Arial"/>
                <w:sz w:val="20"/>
              </w:rPr>
              <w:t>8</w:t>
            </w:r>
            <w:r w:rsidRPr="003503A1">
              <w:rPr>
                <w:rFonts w:ascii="Arial" w:hAnsi="Arial" w:cs="Arial"/>
                <w:sz w:val="20"/>
              </w:rPr>
              <w:tab/>
            </w:r>
            <w:r>
              <w:rPr>
                <w:rFonts w:ascii="Arial" w:hAnsi="Arial" w:cs="Arial"/>
                <w:sz w:val="20"/>
                <w:u w:val="single"/>
              </w:rPr>
              <w:t>Rates and Charges</w:t>
            </w:r>
            <w:r>
              <w:rPr>
                <w:rFonts w:ascii="Arial" w:hAnsi="Arial" w:cs="Arial"/>
                <w:sz w:val="20"/>
              </w:rPr>
              <w:t xml:space="preserve"> (Cont'd)</w:t>
            </w:r>
          </w:p>
          <w:p w:rsidR="00C41CCD" w:rsidRPr="003503A1" w:rsidRDefault="00C41CCD" w:rsidP="00F066FC">
            <w:pPr>
              <w:rPr>
                <w:rFonts w:ascii="Arial" w:hAnsi="Arial" w:cs="Arial"/>
                <w:sz w:val="20"/>
              </w:rPr>
            </w:pPr>
          </w:p>
          <w:p w:rsidR="00C41CCD" w:rsidRDefault="00C41CCD" w:rsidP="00F066FC">
            <w:pPr>
              <w:tabs>
                <w:tab w:val="left" w:pos="6120"/>
                <w:tab w:val="left" w:pos="7740"/>
              </w:tabs>
              <w:ind w:left="1800" w:hanging="720"/>
              <w:rPr>
                <w:rFonts w:ascii="Arial" w:hAnsi="Arial" w:cs="Arial"/>
                <w:sz w:val="20"/>
              </w:rPr>
            </w:pPr>
            <w:r>
              <w:rPr>
                <w:rFonts w:ascii="Arial" w:hAnsi="Arial" w:cs="Arial"/>
                <w:sz w:val="20"/>
              </w:rPr>
              <w:t>6.8.2</w:t>
            </w:r>
            <w:r>
              <w:rPr>
                <w:rFonts w:ascii="Arial" w:hAnsi="Arial" w:cs="Arial"/>
                <w:sz w:val="20"/>
              </w:rPr>
              <w:tab/>
            </w:r>
            <w:r>
              <w:rPr>
                <w:rFonts w:ascii="Arial" w:hAnsi="Arial" w:cs="Arial"/>
                <w:sz w:val="20"/>
                <w:u w:val="single"/>
              </w:rPr>
              <w:t>Switched Transport</w:t>
            </w:r>
            <w:r>
              <w:rPr>
                <w:rFonts w:ascii="Arial" w:hAnsi="Arial" w:cs="Arial"/>
                <w:sz w:val="20"/>
              </w:rPr>
              <w:t xml:space="preserve"> (Cont'd)</w:t>
            </w:r>
          </w:p>
          <w:p w:rsidR="00C41CCD" w:rsidRDefault="00C41CCD" w:rsidP="00F066FC">
            <w:pPr>
              <w:rPr>
                <w:rFonts w:ascii="Arial" w:hAnsi="Arial" w:cs="Arial"/>
                <w:sz w:val="20"/>
                <w:u w:val="single"/>
              </w:rPr>
            </w:pPr>
          </w:p>
          <w:p w:rsidR="00C41CCD" w:rsidRDefault="00C41CCD" w:rsidP="00F066FC">
            <w:pPr>
              <w:ind w:left="2340" w:hanging="540"/>
              <w:rPr>
                <w:rFonts w:ascii="Arial" w:hAnsi="Arial" w:cs="Arial"/>
                <w:sz w:val="20"/>
              </w:rPr>
            </w:pPr>
            <w:r>
              <w:rPr>
                <w:rFonts w:ascii="Arial" w:hAnsi="Arial" w:cs="Arial"/>
                <w:sz w:val="20"/>
              </w:rPr>
              <w:t>(D)</w:t>
            </w:r>
            <w:r>
              <w:rPr>
                <w:rFonts w:ascii="Arial" w:hAnsi="Arial" w:cs="Arial"/>
                <w:sz w:val="20"/>
              </w:rPr>
              <w:tab/>
            </w:r>
            <w:r>
              <w:rPr>
                <w:rFonts w:ascii="Arial" w:hAnsi="Arial" w:cs="Arial"/>
                <w:sz w:val="20"/>
                <w:u w:val="single"/>
              </w:rPr>
              <w:t>Optional Features</w:t>
            </w:r>
            <w:r>
              <w:rPr>
                <w:rFonts w:ascii="Arial" w:hAnsi="Arial" w:cs="Arial"/>
                <w:sz w:val="20"/>
              </w:rPr>
              <w:t xml:space="preserve"> (Cont'd)</w:t>
            </w:r>
          </w:p>
          <w:p w:rsidR="00C41CCD" w:rsidRDefault="00C41CCD" w:rsidP="00F066FC">
            <w:pPr>
              <w:rPr>
                <w:rFonts w:ascii="Arial" w:hAnsi="Arial" w:cs="Arial"/>
                <w:sz w:val="20"/>
              </w:rPr>
            </w:pPr>
          </w:p>
          <w:p w:rsidR="00C41CCD" w:rsidRPr="005902A8" w:rsidRDefault="00C41CCD" w:rsidP="00F066FC">
            <w:pPr>
              <w:ind w:left="2880" w:hanging="540"/>
              <w:rPr>
                <w:rFonts w:ascii="Arial" w:hAnsi="Arial" w:cs="Arial"/>
                <w:sz w:val="20"/>
              </w:rPr>
            </w:pPr>
            <w:r>
              <w:rPr>
                <w:rFonts w:ascii="Arial" w:hAnsi="Arial" w:cs="Arial"/>
                <w:sz w:val="20"/>
              </w:rPr>
              <w:t>(2)</w:t>
            </w:r>
            <w:r>
              <w:rPr>
                <w:rFonts w:ascii="Arial" w:hAnsi="Arial" w:cs="Arial"/>
                <w:sz w:val="20"/>
              </w:rPr>
              <w:tab/>
              <w:t>(Cont'd)</w:t>
            </w:r>
          </w:p>
          <w:p w:rsidR="00C41CCD" w:rsidRDefault="00C41CCD" w:rsidP="00F066FC">
            <w:pPr>
              <w:tabs>
                <w:tab w:val="left" w:pos="7740"/>
              </w:tabs>
              <w:ind w:left="7740" w:hanging="1620"/>
              <w:rPr>
                <w:rFonts w:ascii="Arial" w:hAnsi="Arial" w:cs="Arial"/>
                <w:sz w:val="20"/>
              </w:rPr>
            </w:pPr>
            <w:r>
              <w:rPr>
                <w:rFonts w:ascii="Arial" w:hAnsi="Arial" w:cs="Arial"/>
                <w:sz w:val="20"/>
              </w:rPr>
              <w:t>Monthly</w:t>
            </w:r>
            <w:r>
              <w:rPr>
                <w:rFonts w:ascii="Arial" w:hAnsi="Arial" w:cs="Arial"/>
                <w:sz w:val="20"/>
              </w:rPr>
              <w:tab/>
              <w:t>Nonrecurring</w:t>
            </w:r>
          </w:p>
          <w:p w:rsidR="00C41CCD" w:rsidRDefault="00C41CCD" w:rsidP="00F066FC">
            <w:pPr>
              <w:tabs>
                <w:tab w:val="left" w:pos="6210"/>
                <w:tab w:val="left" w:pos="7920"/>
              </w:tabs>
              <w:ind w:left="1440"/>
              <w:rPr>
                <w:rFonts w:ascii="Arial" w:hAnsi="Arial" w:cs="Arial"/>
                <w:sz w:val="20"/>
                <w:u w:val="single"/>
              </w:rPr>
            </w:pPr>
            <w:r>
              <w:rPr>
                <w:rFonts w:ascii="Arial" w:hAnsi="Arial" w:cs="Arial"/>
                <w:sz w:val="20"/>
              </w:rPr>
              <w:tab/>
            </w:r>
            <w:r>
              <w:rPr>
                <w:rFonts w:ascii="Arial" w:hAnsi="Arial" w:cs="Arial"/>
                <w:sz w:val="20"/>
                <w:u w:val="single"/>
              </w:rPr>
              <w:t>Rates</w:t>
            </w:r>
            <w:r>
              <w:rPr>
                <w:rFonts w:ascii="Arial" w:hAnsi="Arial" w:cs="Arial"/>
                <w:sz w:val="20"/>
              </w:rPr>
              <w:tab/>
            </w:r>
            <w:r>
              <w:rPr>
                <w:rFonts w:ascii="Arial" w:hAnsi="Arial" w:cs="Arial"/>
                <w:sz w:val="20"/>
                <w:u w:val="single"/>
              </w:rPr>
              <w:t>Charges</w:t>
            </w:r>
          </w:p>
          <w:p w:rsidR="00C41CCD" w:rsidRDefault="00C41CCD" w:rsidP="00F066FC">
            <w:pPr>
              <w:rPr>
                <w:rFonts w:ascii="Arial" w:hAnsi="Arial" w:cs="Arial"/>
                <w:sz w:val="20"/>
              </w:rPr>
            </w:pPr>
          </w:p>
          <w:p w:rsidR="00C41CCD" w:rsidRDefault="00C41CCD" w:rsidP="00F066FC">
            <w:pPr>
              <w:tabs>
                <w:tab w:val="left" w:pos="6210"/>
                <w:tab w:val="left" w:pos="7920"/>
              </w:tabs>
              <w:ind w:left="2880"/>
              <w:rPr>
                <w:rFonts w:ascii="Arial" w:hAnsi="Arial" w:cs="Arial"/>
                <w:sz w:val="20"/>
              </w:rPr>
            </w:pPr>
            <w:r>
              <w:rPr>
                <w:rFonts w:ascii="Arial" w:hAnsi="Arial" w:cs="Arial"/>
                <w:sz w:val="20"/>
              </w:rPr>
              <w:t>Customer Specification of</w:t>
            </w:r>
          </w:p>
          <w:p w:rsidR="00C41CCD" w:rsidRDefault="00C41CCD" w:rsidP="00F066FC">
            <w:pPr>
              <w:tabs>
                <w:tab w:val="left" w:pos="6210"/>
                <w:tab w:val="left" w:pos="7920"/>
              </w:tabs>
              <w:ind w:left="2880"/>
              <w:rPr>
                <w:rFonts w:ascii="Arial" w:hAnsi="Arial" w:cs="Arial"/>
                <w:sz w:val="20"/>
              </w:rPr>
            </w:pPr>
            <w:r>
              <w:rPr>
                <w:rFonts w:ascii="Arial" w:hAnsi="Arial" w:cs="Arial"/>
                <w:sz w:val="20"/>
              </w:rPr>
              <w:t>Switched Transport Termination</w:t>
            </w:r>
          </w:p>
          <w:p w:rsidR="00C41CCD" w:rsidRDefault="00C41CCD" w:rsidP="00F066FC">
            <w:pPr>
              <w:tabs>
                <w:tab w:val="left" w:pos="6210"/>
                <w:tab w:val="left" w:pos="7920"/>
              </w:tabs>
              <w:ind w:left="2880"/>
              <w:rPr>
                <w:rFonts w:ascii="Arial" w:hAnsi="Arial" w:cs="Arial"/>
                <w:sz w:val="20"/>
              </w:rPr>
            </w:pPr>
            <w:r>
              <w:rPr>
                <w:rFonts w:ascii="Arial" w:hAnsi="Arial" w:cs="Arial"/>
                <w:sz w:val="20"/>
              </w:rPr>
              <w:t>(Available with FGB with type</w:t>
            </w:r>
          </w:p>
          <w:p w:rsidR="00C41CCD" w:rsidRDefault="00C41CCD" w:rsidP="00F066FC">
            <w:pPr>
              <w:tabs>
                <w:tab w:val="left" w:pos="6210"/>
                <w:tab w:val="left" w:pos="7920"/>
              </w:tabs>
              <w:ind w:left="2880"/>
              <w:rPr>
                <w:rFonts w:ascii="Arial" w:hAnsi="Arial" w:cs="Arial"/>
                <w:sz w:val="20"/>
              </w:rPr>
            </w:pPr>
            <w:r>
              <w:rPr>
                <w:rFonts w:ascii="Arial" w:hAnsi="Arial" w:cs="Arial"/>
                <w:sz w:val="20"/>
              </w:rPr>
              <w:t>B Transmission Performance)</w:t>
            </w:r>
          </w:p>
          <w:p w:rsidR="00C41CCD" w:rsidRDefault="00C41CCD" w:rsidP="00F066FC">
            <w:pPr>
              <w:rPr>
                <w:rFonts w:ascii="Arial" w:hAnsi="Arial" w:cs="Arial"/>
                <w:sz w:val="20"/>
              </w:rPr>
            </w:pPr>
          </w:p>
          <w:p w:rsidR="00C41CCD" w:rsidRDefault="00C41CCD" w:rsidP="00F066FC">
            <w:pPr>
              <w:tabs>
                <w:tab w:val="left" w:pos="6210"/>
                <w:tab w:val="left" w:pos="7920"/>
              </w:tabs>
              <w:ind w:left="3150" w:hanging="270"/>
              <w:rPr>
                <w:rFonts w:ascii="Arial" w:hAnsi="Arial" w:cs="Arial"/>
                <w:sz w:val="20"/>
              </w:rPr>
            </w:pPr>
            <w:r>
              <w:rPr>
                <w:rFonts w:ascii="Arial" w:hAnsi="Arial" w:cs="Arial"/>
                <w:sz w:val="20"/>
              </w:rPr>
              <w:t>-</w:t>
            </w:r>
            <w:r>
              <w:rPr>
                <w:rFonts w:ascii="Arial" w:hAnsi="Arial" w:cs="Arial"/>
                <w:sz w:val="20"/>
              </w:rPr>
              <w:tab/>
              <w:t>Four-Wire Termination in</w:t>
            </w:r>
          </w:p>
          <w:p w:rsidR="00C41CCD" w:rsidRDefault="00C41CCD" w:rsidP="00F066FC">
            <w:pPr>
              <w:tabs>
                <w:tab w:val="left" w:pos="6210"/>
                <w:tab w:val="left" w:pos="7920"/>
              </w:tabs>
              <w:ind w:left="3150"/>
              <w:rPr>
                <w:rFonts w:ascii="Arial" w:hAnsi="Arial" w:cs="Arial"/>
                <w:sz w:val="20"/>
              </w:rPr>
            </w:pPr>
            <w:r>
              <w:rPr>
                <w:rFonts w:ascii="Arial" w:hAnsi="Arial" w:cs="Arial"/>
                <w:sz w:val="20"/>
              </w:rPr>
              <w:t>lieu of Two-Wire Termination</w:t>
            </w:r>
            <w:r>
              <w:rPr>
                <w:rFonts w:ascii="Arial" w:hAnsi="Arial" w:cs="Arial"/>
                <w:sz w:val="20"/>
              </w:rPr>
              <w:tab/>
            </w:r>
            <w:r w:rsidR="00B85654">
              <w:rPr>
                <w:rFonts w:ascii="Arial" w:hAnsi="Arial" w:cs="Arial"/>
                <w:sz w:val="20"/>
              </w:rPr>
              <w:t>GAR</w:t>
            </w:r>
            <w:r>
              <w:rPr>
                <w:rFonts w:ascii="Arial" w:hAnsi="Arial" w:cs="Arial"/>
                <w:sz w:val="20"/>
              </w:rPr>
              <w:tab/>
            </w:r>
            <w:r w:rsidR="00B85654">
              <w:rPr>
                <w:rFonts w:ascii="Arial" w:hAnsi="Arial" w:cs="Arial"/>
                <w:sz w:val="20"/>
              </w:rPr>
              <w:t>GAR</w:t>
            </w: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Pr="003503A1" w:rsidRDefault="00C41CCD" w:rsidP="00F066FC">
            <w:pPr>
              <w:rPr>
                <w:rFonts w:ascii="Arial" w:hAnsi="Arial" w:cs="Arial"/>
                <w:sz w:val="20"/>
              </w:rPr>
            </w:pPr>
          </w:p>
        </w:tc>
        <w:tc>
          <w:tcPr>
            <w:tcW w:w="1260" w:type="dxa"/>
          </w:tcPr>
          <w:p w:rsidR="00C41CCD" w:rsidRDefault="00C41CCD" w:rsidP="00B85654">
            <w:pPr>
              <w:jc w:val="center"/>
              <w:rPr>
                <w:rFonts w:ascii="Arial" w:hAnsi="Arial" w:cs="Arial"/>
                <w:sz w:val="20"/>
              </w:rPr>
            </w:pPr>
          </w:p>
          <w:p w:rsidR="00B85654" w:rsidRDefault="00B85654" w:rsidP="00B85654">
            <w:pPr>
              <w:jc w:val="center"/>
              <w:rPr>
                <w:rFonts w:ascii="Arial" w:hAnsi="Arial" w:cs="Arial"/>
                <w:sz w:val="20"/>
              </w:rPr>
            </w:pPr>
          </w:p>
          <w:p w:rsidR="00B85654" w:rsidRDefault="00B85654" w:rsidP="00B85654">
            <w:pPr>
              <w:jc w:val="center"/>
              <w:rPr>
                <w:rFonts w:ascii="Arial" w:hAnsi="Arial" w:cs="Arial"/>
                <w:sz w:val="20"/>
              </w:rPr>
            </w:pPr>
          </w:p>
          <w:p w:rsidR="00B85654" w:rsidRDefault="00B85654" w:rsidP="00B85654">
            <w:pPr>
              <w:jc w:val="center"/>
              <w:rPr>
                <w:rFonts w:ascii="Arial" w:hAnsi="Arial" w:cs="Arial"/>
                <w:sz w:val="20"/>
              </w:rPr>
            </w:pPr>
          </w:p>
          <w:p w:rsidR="00B85654" w:rsidRDefault="00B85654" w:rsidP="00B85654">
            <w:pPr>
              <w:jc w:val="center"/>
              <w:rPr>
                <w:rFonts w:ascii="Arial" w:hAnsi="Arial" w:cs="Arial"/>
                <w:sz w:val="20"/>
              </w:rPr>
            </w:pPr>
          </w:p>
          <w:p w:rsidR="00B85654" w:rsidRDefault="00B85654" w:rsidP="00B85654">
            <w:pPr>
              <w:jc w:val="center"/>
              <w:rPr>
                <w:rFonts w:ascii="Arial" w:hAnsi="Arial" w:cs="Arial"/>
                <w:sz w:val="20"/>
              </w:rPr>
            </w:pPr>
          </w:p>
          <w:p w:rsidR="00B85654" w:rsidRDefault="00B85654" w:rsidP="00B85654">
            <w:pPr>
              <w:jc w:val="center"/>
              <w:rPr>
                <w:rFonts w:ascii="Arial" w:hAnsi="Arial" w:cs="Arial"/>
                <w:sz w:val="20"/>
              </w:rPr>
            </w:pPr>
          </w:p>
          <w:p w:rsidR="00B85654" w:rsidRDefault="00B85654" w:rsidP="00B85654">
            <w:pPr>
              <w:jc w:val="center"/>
              <w:rPr>
                <w:rFonts w:ascii="Arial" w:hAnsi="Arial" w:cs="Arial"/>
                <w:sz w:val="20"/>
              </w:rPr>
            </w:pPr>
          </w:p>
          <w:p w:rsidR="00B85654" w:rsidRDefault="00B85654" w:rsidP="00B85654">
            <w:pPr>
              <w:jc w:val="center"/>
              <w:rPr>
                <w:rFonts w:ascii="Arial" w:hAnsi="Arial" w:cs="Arial"/>
                <w:sz w:val="20"/>
              </w:rPr>
            </w:pPr>
          </w:p>
          <w:p w:rsidR="00B85654" w:rsidRDefault="00B85654" w:rsidP="00B85654">
            <w:pPr>
              <w:jc w:val="center"/>
              <w:rPr>
                <w:rFonts w:ascii="Arial" w:hAnsi="Arial" w:cs="Arial"/>
                <w:sz w:val="20"/>
              </w:rPr>
            </w:pPr>
          </w:p>
          <w:p w:rsidR="00B85654" w:rsidRDefault="00B85654" w:rsidP="00B85654">
            <w:pPr>
              <w:jc w:val="center"/>
              <w:rPr>
                <w:rFonts w:ascii="Arial" w:hAnsi="Arial" w:cs="Arial"/>
                <w:sz w:val="20"/>
              </w:rPr>
            </w:pPr>
          </w:p>
          <w:p w:rsidR="00B85654" w:rsidRDefault="00B85654" w:rsidP="00B85654">
            <w:pPr>
              <w:jc w:val="center"/>
              <w:rPr>
                <w:rFonts w:ascii="Arial" w:hAnsi="Arial" w:cs="Arial"/>
                <w:sz w:val="20"/>
              </w:rPr>
            </w:pPr>
          </w:p>
          <w:p w:rsidR="00B85654" w:rsidRDefault="00B85654" w:rsidP="00B85654">
            <w:pPr>
              <w:jc w:val="center"/>
              <w:rPr>
                <w:rFonts w:ascii="Arial" w:hAnsi="Arial" w:cs="Arial"/>
                <w:sz w:val="20"/>
              </w:rPr>
            </w:pPr>
          </w:p>
          <w:p w:rsidR="00B85654" w:rsidRDefault="00B85654" w:rsidP="00B85654">
            <w:pPr>
              <w:jc w:val="center"/>
              <w:rPr>
                <w:rFonts w:ascii="Arial" w:hAnsi="Arial" w:cs="Arial"/>
                <w:sz w:val="20"/>
              </w:rPr>
            </w:pPr>
          </w:p>
          <w:p w:rsidR="00B85654" w:rsidRDefault="00B85654" w:rsidP="00B85654">
            <w:pPr>
              <w:jc w:val="center"/>
              <w:rPr>
                <w:rFonts w:ascii="Arial" w:hAnsi="Arial" w:cs="Arial"/>
                <w:sz w:val="20"/>
              </w:rPr>
            </w:pPr>
          </w:p>
          <w:p w:rsidR="00B85654" w:rsidRDefault="00B85654" w:rsidP="00B85654">
            <w:pPr>
              <w:jc w:val="center"/>
              <w:rPr>
                <w:rFonts w:ascii="Arial" w:hAnsi="Arial" w:cs="Arial"/>
                <w:sz w:val="20"/>
              </w:rPr>
            </w:pPr>
          </w:p>
          <w:p w:rsidR="00B85654" w:rsidRDefault="00B85654" w:rsidP="00B85654">
            <w:pPr>
              <w:jc w:val="center"/>
              <w:rPr>
                <w:rFonts w:ascii="Arial" w:hAnsi="Arial" w:cs="Arial"/>
                <w:sz w:val="20"/>
              </w:rPr>
            </w:pPr>
          </w:p>
          <w:p w:rsidR="00B85654" w:rsidRDefault="00B85654" w:rsidP="00B85654">
            <w:pPr>
              <w:jc w:val="center"/>
              <w:rPr>
                <w:rFonts w:ascii="Arial" w:hAnsi="Arial" w:cs="Arial"/>
                <w:sz w:val="20"/>
              </w:rPr>
            </w:pPr>
          </w:p>
          <w:p w:rsidR="00B85654" w:rsidRDefault="00B85654" w:rsidP="00B85654">
            <w:pPr>
              <w:jc w:val="center"/>
              <w:rPr>
                <w:rFonts w:ascii="Arial" w:hAnsi="Arial" w:cs="Arial"/>
                <w:sz w:val="20"/>
              </w:rPr>
            </w:pPr>
          </w:p>
          <w:p w:rsidR="00B85654" w:rsidRDefault="00B85654" w:rsidP="00B85654">
            <w:pPr>
              <w:jc w:val="center"/>
              <w:rPr>
                <w:rFonts w:ascii="Arial" w:hAnsi="Arial" w:cs="Arial"/>
                <w:sz w:val="20"/>
              </w:rPr>
            </w:pPr>
          </w:p>
          <w:p w:rsidR="00B85654" w:rsidRPr="003503A1" w:rsidRDefault="00B85654" w:rsidP="00B85654">
            <w:pPr>
              <w:jc w:val="center"/>
              <w:rPr>
                <w:rFonts w:ascii="Arial" w:hAnsi="Arial" w:cs="Arial"/>
                <w:sz w:val="20"/>
              </w:rPr>
            </w:pPr>
            <w:r>
              <w:rPr>
                <w:rFonts w:ascii="Arial" w:hAnsi="Arial" w:cs="Arial"/>
                <w:sz w:val="20"/>
              </w:rPr>
              <w:t>(C)</w:t>
            </w:r>
          </w:p>
        </w:tc>
      </w:tr>
    </w:tbl>
    <w:p w:rsidR="00B85654" w:rsidRPr="00E85C00" w:rsidRDefault="00B85654" w:rsidP="00B85654">
      <w:pPr>
        <w:suppressAutoHyphens/>
        <w:rPr>
          <w:rFonts w:ascii="Arial" w:hAnsi="Arial" w:cs="Arial"/>
          <w:sz w:val="20"/>
        </w:rPr>
      </w:pPr>
      <w:proofErr w:type="gramStart"/>
      <w:r w:rsidRPr="00E85C00">
        <w:rPr>
          <w:rFonts w:ascii="Arial" w:hAnsi="Arial" w:cs="Arial"/>
          <w:sz w:val="20"/>
        </w:rPr>
        <w:t>Advice No.</w:t>
      </w:r>
      <w:proofErr w:type="gramEnd"/>
      <w:r w:rsidRPr="00E85C00">
        <w:rPr>
          <w:rFonts w:ascii="Arial" w:hAnsi="Arial" w:cs="Arial"/>
          <w:sz w:val="20"/>
        </w:rPr>
        <w:t xml:space="preserve"> </w:t>
      </w:r>
      <w:r w:rsidR="00CF2B61">
        <w:rPr>
          <w:rFonts w:ascii="Arial" w:hAnsi="Arial" w:cs="Arial"/>
          <w:sz w:val="20"/>
        </w:rPr>
        <w:t>WA 13-01A</w:t>
      </w:r>
    </w:p>
    <w:p w:rsidR="00B85654" w:rsidRPr="00E85C00" w:rsidRDefault="00B85654" w:rsidP="00B85654">
      <w:pPr>
        <w:tabs>
          <w:tab w:val="right" w:pos="9360"/>
        </w:tabs>
        <w:suppressAutoHyphens/>
        <w:rPr>
          <w:rFonts w:ascii="Arial" w:hAnsi="Arial" w:cs="Arial"/>
          <w:sz w:val="20"/>
        </w:rPr>
      </w:pPr>
      <w:r w:rsidRPr="00E85C00">
        <w:rPr>
          <w:rFonts w:ascii="Arial" w:hAnsi="Arial" w:cs="Arial"/>
          <w:sz w:val="20"/>
        </w:rPr>
        <w:t xml:space="preserve">Issued:  </w:t>
      </w:r>
      <w:r w:rsidR="005032F4">
        <w:rPr>
          <w:rFonts w:ascii="Arial" w:hAnsi="Arial" w:cs="Arial"/>
          <w:sz w:val="20"/>
        </w:rPr>
        <w:t>May 28, 2013</w:t>
      </w:r>
      <w:r w:rsidRPr="00E85C00">
        <w:rPr>
          <w:rFonts w:ascii="Arial" w:hAnsi="Arial" w:cs="Arial"/>
          <w:sz w:val="20"/>
        </w:rPr>
        <w:tab/>
      </w:r>
      <w:r>
        <w:rPr>
          <w:rFonts w:ascii="Arial" w:hAnsi="Arial" w:cs="Arial"/>
          <w:sz w:val="20"/>
        </w:rPr>
        <w:t>Effective:  July 2, 2013</w:t>
      </w:r>
    </w:p>
    <w:p w:rsidR="007A04D6" w:rsidRDefault="00B85654" w:rsidP="00B85654">
      <w:pPr>
        <w:tabs>
          <w:tab w:val="right" w:pos="9090"/>
        </w:tabs>
        <w:suppressAutoHyphens/>
        <w:ind w:right="990"/>
        <w:rPr>
          <w:rFonts w:ascii="Arial" w:hAnsi="Arial" w:cs="Arial"/>
          <w:sz w:val="20"/>
        </w:rPr>
      </w:pPr>
      <w:r>
        <w:rPr>
          <w:rFonts w:ascii="Arial" w:hAnsi="Arial" w:cs="Arial"/>
          <w:sz w:val="20"/>
        </w:rPr>
        <w:t>Issued By:</w:t>
      </w:r>
      <w:r w:rsidRPr="00E85C00">
        <w:rPr>
          <w:rFonts w:ascii="Arial" w:hAnsi="Arial" w:cs="Arial"/>
          <w:sz w:val="20"/>
        </w:rPr>
        <w:t xml:space="preserve">  United Telephone Company of the </w:t>
      </w:r>
      <w:proofErr w:type="gramStart"/>
      <w:r w:rsidRPr="00E85C00">
        <w:rPr>
          <w:rFonts w:ascii="Arial" w:hAnsi="Arial" w:cs="Arial"/>
          <w:sz w:val="20"/>
        </w:rPr>
        <w:t>Northwest</w:t>
      </w:r>
      <w:r>
        <w:rPr>
          <w:rFonts w:ascii="Arial" w:hAnsi="Arial" w:cs="Arial"/>
          <w:sz w:val="20"/>
        </w:rPr>
        <w:t xml:space="preserve">  d</w:t>
      </w:r>
      <w:proofErr w:type="gramEnd"/>
      <w:r>
        <w:rPr>
          <w:rFonts w:ascii="Arial" w:hAnsi="Arial" w:cs="Arial"/>
          <w:sz w:val="20"/>
        </w:rPr>
        <w:t>/b/a CenturyLink</w:t>
      </w:r>
    </w:p>
    <w:p w:rsidR="007A04D6" w:rsidRDefault="007A04D6">
      <w:pPr>
        <w:widowControl/>
        <w:spacing w:after="200" w:line="276" w:lineRule="auto"/>
        <w:rPr>
          <w:rFonts w:ascii="Arial" w:hAnsi="Arial" w:cs="Arial"/>
          <w:sz w:val="20"/>
        </w:rPr>
      </w:pPr>
      <w:r>
        <w:rPr>
          <w:rFonts w:ascii="Arial" w:hAnsi="Arial" w:cs="Arial"/>
          <w:sz w:val="20"/>
        </w:rPr>
        <w:br w:type="page"/>
      </w:r>
    </w:p>
    <w:p w:rsidR="00C41CCD" w:rsidRPr="00E85C00" w:rsidRDefault="00C41CCD" w:rsidP="00B85654">
      <w:pPr>
        <w:tabs>
          <w:tab w:val="right" w:pos="9090"/>
        </w:tabs>
        <w:suppressAutoHyphens/>
        <w:ind w:right="990"/>
        <w:rPr>
          <w:rFonts w:ascii="Arial" w:hAnsi="Arial" w:cs="Arial"/>
          <w:sz w:val="20"/>
        </w:rPr>
      </w:pPr>
      <w:r>
        <w:rPr>
          <w:rFonts w:ascii="Arial" w:hAnsi="Arial" w:cs="Arial"/>
          <w:sz w:val="20"/>
        </w:rPr>
        <w:lastRenderedPageBreak/>
        <w:t>WN U-10</w:t>
      </w:r>
      <w:r w:rsidRPr="00E85C00">
        <w:rPr>
          <w:rFonts w:ascii="Arial" w:hAnsi="Arial" w:cs="Arial"/>
          <w:sz w:val="20"/>
        </w:rPr>
        <w:tab/>
      </w:r>
      <w:r w:rsidR="00733A77">
        <w:rPr>
          <w:rFonts w:ascii="Arial" w:hAnsi="Arial" w:cs="Arial"/>
          <w:sz w:val="20"/>
        </w:rPr>
        <w:t>1st Revised Page 6-166</w:t>
      </w:r>
    </w:p>
    <w:p w:rsidR="00C41CCD" w:rsidRDefault="00C41CCD" w:rsidP="00C41CCD">
      <w:pPr>
        <w:tabs>
          <w:tab w:val="right" w:pos="9090"/>
        </w:tabs>
        <w:ind w:right="990"/>
        <w:rPr>
          <w:rFonts w:ascii="Arial" w:hAnsi="Arial" w:cs="Arial"/>
          <w:sz w:val="20"/>
        </w:rPr>
      </w:pPr>
      <w:r w:rsidRPr="00E85C00">
        <w:rPr>
          <w:rFonts w:ascii="Arial" w:hAnsi="Arial" w:cs="Arial"/>
          <w:sz w:val="20"/>
        </w:rPr>
        <w:t>UNITED TELEPHONE COMPANY OF THE NORTHWEST</w:t>
      </w:r>
      <w:r w:rsidRPr="00E85C00">
        <w:rPr>
          <w:rFonts w:ascii="Arial" w:hAnsi="Arial" w:cs="Arial"/>
          <w:sz w:val="20"/>
        </w:rPr>
        <w:tab/>
      </w:r>
      <w:r w:rsidR="00733A77">
        <w:rPr>
          <w:rFonts w:ascii="Arial" w:hAnsi="Arial" w:cs="Arial"/>
          <w:sz w:val="20"/>
        </w:rPr>
        <w:t xml:space="preserve">Cancels </w:t>
      </w:r>
      <w:r w:rsidRPr="00E85C00">
        <w:rPr>
          <w:rFonts w:ascii="Arial" w:hAnsi="Arial" w:cs="Arial"/>
          <w:sz w:val="20"/>
        </w:rPr>
        <w:t xml:space="preserve">Original Page </w:t>
      </w:r>
      <w:r>
        <w:rPr>
          <w:rFonts w:ascii="Arial" w:hAnsi="Arial" w:cs="Arial"/>
          <w:sz w:val="20"/>
        </w:rPr>
        <w:t>6-166</w:t>
      </w:r>
    </w:p>
    <w:p w:rsidR="00733A77" w:rsidRDefault="00733A77" w:rsidP="00733A77">
      <w:pPr>
        <w:tabs>
          <w:tab w:val="right" w:pos="9090"/>
          <w:tab w:val="left" w:pos="9630"/>
        </w:tabs>
        <w:ind w:right="990"/>
        <w:rPr>
          <w:rFonts w:ascii="Arial" w:hAnsi="Arial" w:cs="Arial"/>
          <w:sz w:val="20"/>
        </w:rPr>
      </w:pPr>
      <w:proofErr w:type="gramStart"/>
      <w:r>
        <w:rPr>
          <w:rFonts w:ascii="Arial" w:hAnsi="Arial" w:cs="Arial"/>
          <w:sz w:val="20"/>
        </w:rPr>
        <w:t>d/b/a</w:t>
      </w:r>
      <w:proofErr w:type="gramEnd"/>
      <w:r>
        <w:rPr>
          <w:rFonts w:ascii="Arial" w:hAnsi="Arial" w:cs="Arial"/>
          <w:sz w:val="20"/>
        </w:rPr>
        <w:t xml:space="preserve"> CenturyLink</w:t>
      </w:r>
      <w:r>
        <w:rPr>
          <w:rFonts w:ascii="Arial" w:hAnsi="Arial" w:cs="Arial"/>
          <w:sz w:val="20"/>
        </w:rPr>
        <w:tab/>
      </w:r>
      <w:r>
        <w:rPr>
          <w:rFonts w:ascii="Arial" w:hAnsi="Arial" w:cs="Arial"/>
          <w:sz w:val="20"/>
        </w:rPr>
        <w:tab/>
        <w:t>(C)</w:t>
      </w:r>
    </w:p>
    <w:p w:rsidR="00C41CCD" w:rsidRPr="003503A1" w:rsidRDefault="00C41CCD" w:rsidP="00C41CCD">
      <w:pPr>
        <w:tabs>
          <w:tab w:val="right" w:pos="9090"/>
        </w:tabs>
        <w:ind w:right="990"/>
        <w:rPr>
          <w:rFonts w:ascii="Arial" w:hAnsi="Arial" w:cs="Arial"/>
          <w:sz w:val="20"/>
        </w:rPr>
      </w:pPr>
    </w:p>
    <w:tbl>
      <w:tblPr>
        <w:tblW w:w="10555" w:type="dxa"/>
        <w:tblLayout w:type="fixed"/>
        <w:tblCellMar>
          <w:left w:w="115" w:type="dxa"/>
          <w:right w:w="115" w:type="dxa"/>
        </w:tblCellMar>
        <w:tblLook w:val="0000"/>
      </w:tblPr>
      <w:tblGrid>
        <w:gridCol w:w="9295"/>
        <w:gridCol w:w="1260"/>
      </w:tblGrid>
      <w:tr w:rsidR="00C41CCD" w:rsidRPr="003503A1" w:rsidTr="00F066FC">
        <w:tc>
          <w:tcPr>
            <w:tcW w:w="9295" w:type="dxa"/>
          </w:tcPr>
          <w:p w:rsidR="00C41CCD" w:rsidRPr="003503A1" w:rsidRDefault="00C41CCD" w:rsidP="00F066FC">
            <w:pPr>
              <w:jc w:val="center"/>
              <w:rPr>
                <w:rFonts w:ascii="Arial" w:hAnsi="Arial" w:cs="Arial"/>
                <w:sz w:val="20"/>
              </w:rPr>
            </w:pPr>
            <w:r w:rsidRPr="003503A1">
              <w:rPr>
                <w:rFonts w:ascii="Arial" w:hAnsi="Arial" w:cs="Arial"/>
                <w:sz w:val="20"/>
              </w:rPr>
              <w:t>ACCESS SERVICE</w:t>
            </w:r>
          </w:p>
          <w:p w:rsidR="00C41CCD" w:rsidRPr="003503A1" w:rsidRDefault="00C41CCD" w:rsidP="00F066FC">
            <w:pPr>
              <w:rPr>
                <w:rFonts w:ascii="Arial" w:hAnsi="Arial" w:cs="Arial"/>
                <w:sz w:val="20"/>
              </w:rPr>
            </w:pPr>
          </w:p>
          <w:p w:rsidR="00C41CCD" w:rsidRPr="003503A1" w:rsidRDefault="00C41CCD" w:rsidP="00F066FC">
            <w:pPr>
              <w:ind w:left="540" w:hanging="540"/>
              <w:rPr>
                <w:rFonts w:ascii="Arial" w:hAnsi="Arial" w:cs="Arial"/>
                <w:sz w:val="20"/>
              </w:rPr>
            </w:pPr>
            <w:r w:rsidRPr="003503A1">
              <w:rPr>
                <w:rFonts w:ascii="Arial" w:hAnsi="Arial" w:cs="Arial"/>
                <w:sz w:val="20"/>
              </w:rPr>
              <w:t>6.</w:t>
            </w:r>
            <w:r w:rsidRPr="003503A1">
              <w:rPr>
                <w:rFonts w:ascii="Arial" w:hAnsi="Arial" w:cs="Arial"/>
                <w:sz w:val="20"/>
              </w:rPr>
              <w:tab/>
            </w:r>
            <w:r w:rsidRPr="003503A1">
              <w:rPr>
                <w:rFonts w:ascii="Arial" w:hAnsi="Arial" w:cs="Arial"/>
                <w:sz w:val="20"/>
                <w:u w:val="single"/>
              </w:rPr>
              <w:t>Switched Access Service</w:t>
            </w:r>
            <w:r w:rsidRPr="003503A1">
              <w:rPr>
                <w:rFonts w:ascii="Arial" w:hAnsi="Arial" w:cs="Arial"/>
                <w:sz w:val="20"/>
              </w:rPr>
              <w:t xml:space="preserve"> (Cont'd)</w:t>
            </w:r>
          </w:p>
          <w:p w:rsidR="00C41CCD" w:rsidRPr="003503A1" w:rsidRDefault="00C41CCD" w:rsidP="00F066FC">
            <w:pPr>
              <w:rPr>
                <w:rFonts w:ascii="Arial" w:hAnsi="Arial" w:cs="Arial"/>
                <w:sz w:val="20"/>
              </w:rPr>
            </w:pPr>
          </w:p>
          <w:p w:rsidR="00C41CCD" w:rsidRPr="005902A8" w:rsidRDefault="00C41CCD" w:rsidP="00F066FC">
            <w:pPr>
              <w:ind w:left="1080" w:hanging="540"/>
              <w:rPr>
                <w:rFonts w:ascii="Arial" w:hAnsi="Arial" w:cs="Arial"/>
                <w:sz w:val="20"/>
              </w:rPr>
            </w:pPr>
            <w:r w:rsidRPr="003503A1">
              <w:rPr>
                <w:rFonts w:ascii="Arial" w:hAnsi="Arial" w:cs="Arial"/>
                <w:sz w:val="20"/>
              </w:rPr>
              <w:t>6.</w:t>
            </w:r>
            <w:r>
              <w:rPr>
                <w:rFonts w:ascii="Arial" w:hAnsi="Arial" w:cs="Arial"/>
                <w:sz w:val="20"/>
              </w:rPr>
              <w:t>8</w:t>
            </w:r>
            <w:r w:rsidRPr="003503A1">
              <w:rPr>
                <w:rFonts w:ascii="Arial" w:hAnsi="Arial" w:cs="Arial"/>
                <w:sz w:val="20"/>
              </w:rPr>
              <w:tab/>
            </w:r>
            <w:r>
              <w:rPr>
                <w:rFonts w:ascii="Arial" w:hAnsi="Arial" w:cs="Arial"/>
                <w:sz w:val="20"/>
                <w:u w:val="single"/>
              </w:rPr>
              <w:t>Rates and Charges</w:t>
            </w:r>
            <w:r>
              <w:rPr>
                <w:rFonts w:ascii="Arial" w:hAnsi="Arial" w:cs="Arial"/>
                <w:sz w:val="20"/>
              </w:rPr>
              <w:t xml:space="preserve"> (Cont'd)</w:t>
            </w:r>
          </w:p>
          <w:p w:rsidR="00C41CCD" w:rsidRPr="003503A1" w:rsidRDefault="00C41CCD" w:rsidP="00F066FC">
            <w:pPr>
              <w:rPr>
                <w:rFonts w:ascii="Arial" w:hAnsi="Arial" w:cs="Arial"/>
                <w:sz w:val="20"/>
              </w:rPr>
            </w:pPr>
          </w:p>
          <w:p w:rsidR="00C41CCD" w:rsidRDefault="00C41CCD" w:rsidP="00F066FC">
            <w:pPr>
              <w:tabs>
                <w:tab w:val="left" w:pos="6120"/>
                <w:tab w:val="left" w:pos="7740"/>
              </w:tabs>
              <w:ind w:left="1800" w:hanging="720"/>
              <w:rPr>
                <w:rFonts w:ascii="Arial" w:hAnsi="Arial" w:cs="Arial"/>
                <w:sz w:val="20"/>
              </w:rPr>
            </w:pPr>
            <w:r>
              <w:rPr>
                <w:rFonts w:ascii="Arial" w:hAnsi="Arial" w:cs="Arial"/>
                <w:sz w:val="20"/>
              </w:rPr>
              <w:t>6.8.2</w:t>
            </w:r>
            <w:r>
              <w:rPr>
                <w:rFonts w:ascii="Arial" w:hAnsi="Arial" w:cs="Arial"/>
                <w:sz w:val="20"/>
              </w:rPr>
              <w:tab/>
            </w:r>
            <w:r>
              <w:rPr>
                <w:rFonts w:ascii="Arial" w:hAnsi="Arial" w:cs="Arial"/>
                <w:sz w:val="20"/>
                <w:u w:val="single"/>
              </w:rPr>
              <w:t>Switched Transport</w:t>
            </w:r>
            <w:r>
              <w:rPr>
                <w:rFonts w:ascii="Arial" w:hAnsi="Arial" w:cs="Arial"/>
                <w:sz w:val="20"/>
              </w:rPr>
              <w:t xml:space="preserve"> (Cont'd)</w:t>
            </w:r>
          </w:p>
          <w:p w:rsidR="00C41CCD" w:rsidRDefault="00C41CCD" w:rsidP="00F066FC">
            <w:pPr>
              <w:rPr>
                <w:rFonts w:ascii="Arial" w:hAnsi="Arial" w:cs="Arial"/>
                <w:sz w:val="20"/>
                <w:u w:val="single"/>
              </w:rPr>
            </w:pPr>
          </w:p>
          <w:p w:rsidR="00C41CCD" w:rsidRDefault="00C41CCD" w:rsidP="00F066FC">
            <w:pPr>
              <w:ind w:left="2340" w:hanging="540"/>
              <w:rPr>
                <w:rFonts w:ascii="Arial" w:hAnsi="Arial" w:cs="Arial"/>
                <w:sz w:val="20"/>
              </w:rPr>
            </w:pPr>
            <w:r>
              <w:rPr>
                <w:rFonts w:ascii="Arial" w:hAnsi="Arial" w:cs="Arial"/>
                <w:sz w:val="20"/>
              </w:rPr>
              <w:t>(D)</w:t>
            </w:r>
            <w:r>
              <w:rPr>
                <w:rFonts w:ascii="Arial" w:hAnsi="Arial" w:cs="Arial"/>
                <w:sz w:val="20"/>
              </w:rPr>
              <w:tab/>
            </w:r>
            <w:r>
              <w:rPr>
                <w:rFonts w:ascii="Arial" w:hAnsi="Arial" w:cs="Arial"/>
                <w:sz w:val="20"/>
                <w:u w:val="single"/>
              </w:rPr>
              <w:t>Optional Features</w:t>
            </w:r>
            <w:r>
              <w:rPr>
                <w:rFonts w:ascii="Arial" w:hAnsi="Arial" w:cs="Arial"/>
                <w:sz w:val="20"/>
              </w:rPr>
              <w:t xml:space="preserve"> (Cont'd)</w:t>
            </w:r>
          </w:p>
          <w:p w:rsidR="00733A77" w:rsidRDefault="00733A77" w:rsidP="00F066FC">
            <w:pPr>
              <w:ind w:left="2880" w:hanging="540"/>
              <w:rPr>
                <w:rFonts w:ascii="Arial" w:hAnsi="Arial" w:cs="Arial"/>
                <w:sz w:val="20"/>
              </w:rPr>
            </w:pPr>
          </w:p>
          <w:p w:rsidR="00C41CCD" w:rsidRPr="005902A8" w:rsidRDefault="00733A77" w:rsidP="00F066FC">
            <w:pPr>
              <w:ind w:left="2880" w:hanging="540"/>
              <w:rPr>
                <w:rFonts w:ascii="Arial" w:hAnsi="Arial" w:cs="Arial"/>
                <w:sz w:val="20"/>
                <w:u w:val="single"/>
              </w:rPr>
            </w:pPr>
            <w:r>
              <w:rPr>
                <w:rFonts w:ascii="Arial" w:hAnsi="Arial" w:cs="Arial"/>
                <w:sz w:val="20"/>
              </w:rPr>
              <w:t xml:space="preserve"> </w:t>
            </w:r>
            <w:r w:rsidR="00C41CCD">
              <w:rPr>
                <w:rFonts w:ascii="Arial" w:hAnsi="Arial" w:cs="Arial"/>
                <w:sz w:val="20"/>
              </w:rPr>
              <w:t>(3)</w:t>
            </w:r>
            <w:r w:rsidR="00C41CCD">
              <w:rPr>
                <w:rFonts w:ascii="Arial" w:hAnsi="Arial" w:cs="Arial"/>
                <w:sz w:val="20"/>
              </w:rPr>
              <w:tab/>
            </w:r>
            <w:proofErr w:type="spellStart"/>
            <w:r w:rsidR="00C41CCD">
              <w:rPr>
                <w:rFonts w:ascii="Arial" w:hAnsi="Arial" w:cs="Arial"/>
                <w:sz w:val="20"/>
                <w:u w:val="single"/>
              </w:rPr>
              <w:t>OptiPoint</w:t>
            </w:r>
            <w:proofErr w:type="spellEnd"/>
            <w:r w:rsidR="00C41CCD">
              <w:rPr>
                <w:rFonts w:ascii="Arial" w:hAnsi="Arial" w:cs="Arial"/>
                <w:sz w:val="20"/>
                <w:u w:val="single"/>
              </w:rPr>
              <w:t xml:space="preserve"> Configuration Node</w:t>
            </w:r>
          </w:p>
          <w:p w:rsidR="00C41CCD" w:rsidRDefault="00C41CCD" w:rsidP="00F066FC">
            <w:pPr>
              <w:rPr>
                <w:rFonts w:ascii="Arial" w:hAnsi="Arial" w:cs="Arial"/>
                <w:sz w:val="20"/>
              </w:rPr>
            </w:pPr>
          </w:p>
          <w:p w:rsidR="00C41CCD" w:rsidRDefault="00C41CCD" w:rsidP="00F066FC">
            <w:pPr>
              <w:ind w:left="2880"/>
              <w:rPr>
                <w:rFonts w:ascii="Arial" w:hAnsi="Arial" w:cs="Arial"/>
                <w:sz w:val="20"/>
                <w:u w:val="single"/>
              </w:rPr>
            </w:pPr>
            <w:r>
              <w:rPr>
                <w:rFonts w:ascii="Arial" w:hAnsi="Arial" w:cs="Arial"/>
                <w:sz w:val="20"/>
                <w:u w:val="single"/>
              </w:rPr>
              <w:t>OC3 – Per Arrangement</w:t>
            </w:r>
          </w:p>
          <w:p w:rsidR="00C41CCD" w:rsidRPr="00B97F2E" w:rsidRDefault="00C41CCD" w:rsidP="00F066FC">
            <w:pPr>
              <w:rPr>
                <w:rFonts w:ascii="Arial" w:hAnsi="Arial" w:cs="Arial"/>
                <w:sz w:val="20"/>
                <w:u w:val="single"/>
              </w:rPr>
            </w:pPr>
          </w:p>
          <w:tbl>
            <w:tblPr>
              <w:tblStyle w:val="TableGrid"/>
              <w:tblW w:w="5473" w:type="dxa"/>
              <w:tblInd w:w="3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0"/>
              <w:gridCol w:w="270"/>
              <w:gridCol w:w="1260"/>
              <w:gridCol w:w="270"/>
              <w:gridCol w:w="1170"/>
              <w:gridCol w:w="270"/>
              <w:gridCol w:w="1243"/>
            </w:tblGrid>
            <w:tr w:rsidR="000E5075" w:rsidRPr="00750109" w:rsidTr="00C82C00">
              <w:tc>
                <w:tcPr>
                  <w:tcW w:w="990" w:type="dxa"/>
                </w:tcPr>
                <w:p w:rsidR="000E5075" w:rsidRPr="00C82C00" w:rsidRDefault="000E5075" w:rsidP="00D51ACB">
                  <w:pPr>
                    <w:rPr>
                      <w:rFonts w:ascii="Arial" w:hAnsi="Arial" w:cs="Arial"/>
                      <w:sz w:val="20"/>
                    </w:rPr>
                  </w:pPr>
                </w:p>
              </w:tc>
              <w:tc>
                <w:tcPr>
                  <w:tcW w:w="270" w:type="dxa"/>
                </w:tcPr>
                <w:p w:rsidR="000E5075" w:rsidRPr="00C82C00" w:rsidRDefault="000E5075" w:rsidP="00D51ACB">
                  <w:pPr>
                    <w:rPr>
                      <w:rFonts w:ascii="Arial" w:hAnsi="Arial" w:cs="Arial"/>
                      <w:sz w:val="20"/>
                    </w:rPr>
                  </w:pPr>
                </w:p>
              </w:tc>
              <w:tc>
                <w:tcPr>
                  <w:tcW w:w="4213" w:type="dxa"/>
                  <w:gridSpan w:val="5"/>
                  <w:tcBorders>
                    <w:bottom w:val="single" w:sz="4" w:space="0" w:color="auto"/>
                  </w:tcBorders>
                </w:tcPr>
                <w:p w:rsidR="000E5075" w:rsidRPr="00C82C00" w:rsidRDefault="000E5075" w:rsidP="00D51ACB">
                  <w:pPr>
                    <w:jc w:val="center"/>
                    <w:rPr>
                      <w:rFonts w:ascii="Arial" w:hAnsi="Arial" w:cs="Arial"/>
                      <w:sz w:val="20"/>
                    </w:rPr>
                  </w:pPr>
                  <w:r w:rsidRPr="00C82C00">
                    <w:rPr>
                      <w:rFonts w:ascii="Arial" w:hAnsi="Arial" w:cs="Arial"/>
                      <w:sz w:val="20"/>
                    </w:rPr>
                    <w:t>Monthly Rates</w:t>
                  </w:r>
                </w:p>
              </w:tc>
            </w:tr>
            <w:tr w:rsidR="00D51ACB" w:rsidRPr="00750109" w:rsidTr="00C82C00">
              <w:tc>
                <w:tcPr>
                  <w:tcW w:w="990" w:type="dxa"/>
                </w:tcPr>
                <w:p w:rsidR="00D51ACB" w:rsidRPr="00C82C00" w:rsidRDefault="00D51ACB" w:rsidP="00D51ACB">
                  <w:pPr>
                    <w:rPr>
                      <w:rFonts w:ascii="Arial" w:hAnsi="Arial" w:cs="Arial"/>
                      <w:sz w:val="20"/>
                    </w:rPr>
                  </w:pPr>
                </w:p>
              </w:tc>
              <w:tc>
                <w:tcPr>
                  <w:tcW w:w="270" w:type="dxa"/>
                </w:tcPr>
                <w:p w:rsidR="00D51ACB" w:rsidRPr="00C82C00" w:rsidRDefault="00D51ACB" w:rsidP="00D51ACB">
                  <w:pPr>
                    <w:rPr>
                      <w:rFonts w:ascii="Arial" w:hAnsi="Arial" w:cs="Arial"/>
                      <w:sz w:val="20"/>
                    </w:rPr>
                  </w:pPr>
                </w:p>
              </w:tc>
              <w:tc>
                <w:tcPr>
                  <w:tcW w:w="1260" w:type="dxa"/>
                  <w:tcBorders>
                    <w:bottom w:val="single" w:sz="4" w:space="0" w:color="auto"/>
                  </w:tcBorders>
                </w:tcPr>
                <w:p w:rsidR="00D51ACB" w:rsidRPr="00C82C00" w:rsidRDefault="00D51ACB" w:rsidP="00D51ACB">
                  <w:pPr>
                    <w:jc w:val="center"/>
                    <w:rPr>
                      <w:rFonts w:ascii="Arial" w:hAnsi="Arial" w:cs="Arial"/>
                      <w:sz w:val="20"/>
                    </w:rPr>
                  </w:pPr>
                  <w:r w:rsidRPr="00C82C00">
                    <w:rPr>
                      <w:rFonts w:ascii="Arial" w:hAnsi="Arial" w:cs="Arial"/>
                      <w:sz w:val="20"/>
                    </w:rPr>
                    <w:t>1 Year</w:t>
                  </w:r>
                </w:p>
              </w:tc>
              <w:tc>
                <w:tcPr>
                  <w:tcW w:w="270" w:type="dxa"/>
                </w:tcPr>
                <w:p w:rsidR="00D51ACB" w:rsidRPr="00C82C00" w:rsidRDefault="00D51ACB" w:rsidP="00D51ACB">
                  <w:pPr>
                    <w:jc w:val="center"/>
                    <w:rPr>
                      <w:rFonts w:ascii="Arial" w:hAnsi="Arial" w:cs="Arial"/>
                      <w:sz w:val="20"/>
                    </w:rPr>
                  </w:pPr>
                </w:p>
              </w:tc>
              <w:tc>
                <w:tcPr>
                  <w:tcW w:w="1170" w:type="dxa"/>
                  <w:tcBorders>
                    <w:bottom w:val="single" w:sz="4" w:space="0" w:color="auto"/>
                  </w:tcBorders>
                </w:tcPr>
                <w:p w:rsidR="00D51ACB" w:rsidRPr="00C82C00" w:rsidRDefault="00D51ACB" w:rsidP="00D51ACB">
                  <w:pPr>
                    <w:jc w:val="center"/>
                    <w:rPr>
                      <w:rFonts w:ascii="Arial" w:hAnsi="Arial" w:cs="Arial"/>
                      <w:sz w:val="20"/>
                    </w:rPr>
                  </w:pPr>
                  <w:r w:rsidRPr="00C82C00">
                    <w:rPr>
                      <w:rFonts w:ascii="Arial" w:hAnsi="Arial" w:cs="Arial"/>
                      <w:sz w:val="20"/>
                    </w:rPr>
                    <w:t>3 Year</w:t>
                  </w:r>
                </w:p>
              </w:tc>
              <w:tc>
                <w:tcPr>
                  <w:tcW w:w="270" w:type="dxa"/>
                </w:tcPr>
                <w:p w:rsidR="00D51ACB" w:rsidRPr="00C82C00" w:rsidRDefault="00D51ACB" w:rsidP="00D51ACB">
                  <w:pPr>
                    <w:jc w:val="center"/>
                    <w:rPr>
                      <w:rFonts w:ascii="Arial" w:hAnsi="Arial" w:cs="Arial"/>
                      <w:sz w:val="20"/>
                    </w:rPr>
                  </w:pPr>
                </w:p>
              </w:tc>
              <w:tc>
                <w:tcPr>
                  <w:tcW w:w="1243" w:type="dxa"/>
                  <w:tcBorders>
                    <w:bottom w:val="single" w:sz="4" w:space="0" w:color="auto"/>
                  </w:tcBorders>
                </w:tcPr>
                <w:p w:rsidR="00D51ACB" w:rsidRPr="00C82C00" w:rsidRDefault="00D51ACB" w:rsidP="00D51ACB">
                  <w:pPr>
                    <w:jc w:val="center"/>
                    <w:rPr>
                      <w:rFonts w:ascii="Arial" w:hAnsi="Arial" w:cs="Arial"/>
                      <w:sz w:val="20"/>
                    </w:rPr>
                  </w:pPr>
                  <w:r w:rsidRPr="00C82C00">
                    <w:rPr>
                      <w:rFonts w:ascii="Arial" w:hAnsi="Arial" w:cs="Arial"/>
                      <w:sz w:val="20"/>
                    </w:rPr>
                    <w:t>5 Year</w:t>
                  </w:r>
                </w:p>
              </w:tc>
            </w:tr>
            <w:tr w:rsidR="00D51ACB" w:rsidRPr="00750109" w:rsidTr="00C82C00">
              <w:tc>
                <w:tcPr>
                  <w:tcW w:w="990" w:type="dxa"/>
                </w:tcPr>
                <w:p w:rsidR="00D51ACB" w:rsidRPr="00C82C00" w:rsidRDefault="00D51ACB" w:rsidP="00D51ACB">
                  <w:pPr>
                    <w:rPr>
                      <w:rFonts w:ascii="Arial" w:hAnsi="Arial" w:cs="Arial"/>
                      <w:sz w:val="20"/>
                    </w:rPr>
                  </w:pPr>
                  <w:r w:rsidRPr="00C82C00">
                    <w:rPr>
                      <w:rFonts w:ascii="Arial" w:hAnsi="Arial" w:cs="Arial"/>
                      <w:sz w:val="20"/>
                    </w:rPr>
                    <w:t>Zone 1</w:t>
                  </w:r>
                </w:p>
              </w:tc>
              <w:tc>
                <w:tcPr>
                  <w:tcW w:w="270" w:type="dxa"/>
                </w:tcPr>
                <w:p w:rsidR="00D51ACB" w:rsidRPr="00C82C00" w:rsidRDefault="00D51ACB" w:rsidP="00D51ACB">
                  <w:pPr>
                    <w:rPr>
                      <w:rFonts w:ascii="Arial" w:hAnsi="Arial" w:cs="Arial"/>
                      <w:sz w:val="20"/>
                    </w:rPr>
                  </w:pPr>
                </w:p>
              </w:tc>
              <w:tc>
                <w:tcPr>
                  <w:tcW w:w="1260" w:type="dxa"/>
                </w:tcPr>
                <w:p w:rsidR="00D51ACB" w:rsidRPr="00C82C00" w:rsidRDefault="000E5075" w:rsidP="00C82C00">
                  <w:pPr>
                    <w:tabs>
                      <w:tab w:val="decimal" w:pos="432"/>
                    </w:tabs>
                    <w:rPr>
                      <w:rFonts w:ascii="Arial" w:hAnsi="Arial" w:cs="Arial"/>
                      <w:sz w:val="20"/>
                    </w:rPr>
                  </w:pPr>
                  <w:r w:rsidRPr="00C82C00">
                    <w:rPr>
                      <w:rFonts w:ascii="Arial" w:hAnsi="Arial" w:cs="Arial"/>
                      <w:sz w:val="20"/>
                    </w:rPr>
                    <w:t>$216.81</w:t>
                  </w:r>
                  <w:r w:rsidR="00C82C00">
                    <w:rPr>
                      <w:rFonts w:ascii="Arial" w:hAnsi="Arial" w:cs="Arial"/>
                      <w:sz w:val="20"/>
                    </w:rPr>
                    <w:t>(</w:t>
                  </w:r>
                  <w:r w:rsidRPr="00C82C00">
                    <w:rPr>
                      <w:rFonts w:ascii="Arial" w:hAnsi="Arial" w:cs="Arial"/>
                      <w:sz w:val="20"/>
                    </w:rPr>
                    <w:t>R)</w:t>
                  </w:r>
                </w:p>
              </w:tc>
              <w:tc>
                <w:tcPr>
                  <w:tcW w:w="270" w:type="dxa"/>
                </w:tcPr>
                <w:p w:rsidR="00D51ACB" w:rsidRPr="00C82C00" w:rsidRDefault="00D51ACB" w:rsidP="00D51ACB">
                  <w:pPr>
                    <w:rPr>
                      <w:rFonts w:ascii="Arial" w:hAnsi="Arial" w:cs="Arial"/>
                      <w:sz w:val="20"/>
                    </w:rPr>
                  </w:pPr>
                </w:p>
              </w:tc>
              <w:tc>
                <w:tcPr>
                  <w:tcW w:w="1170" w:type="dxa"/>
                </w:tcPr>
                <w:p w:rsidR="00D51ACB" w:rsidRPr="00C82C00" w:rsidRDefault="000E5075" w:rsidP="007A04D6">
                  <w:pPr>
                    <w:tabs>
                      <w:tab w:val="decimal" w:pos="432"/>
                    </w:tabs>
                    <w:rPr>
                      <w:rFonts w:ascii="Arial" w:hAnsi="Arial" w:cs="Arial"/>
                      <w:sz w:val="20"/>
                    </w:rPr>
                  </w:pPr>
                  <w:r w:rsidRPr="00C82C00">
                    <w:rPr>
                      <w:rFonts w:ascii="Arial" w:hAnsi="Arial" w:cs="Arial"/>
                      <w:sz w:val="20"/>
                    </w:rPr>
                    <w:t>$175.00</w:t>
                  </w:r>
                </w:p>
              </w:tc>
              <w:tc>
                <w:tcPr>
                  <w:tcW w:w="270" w:type="dxa"/>
                </w:tcPr>
                <w:p w:rsidR="00D51ACB" w:rsidRPr="00C82C00" w:rsidRDefault="00D51ACB" w:rsidP="00D51ACB">
                  <w:pPr>
                    <w:rPr>
                      <w:rFonts w:ascii="Arial" w:hAnsi="Arial" w:cs="Arial"/>
                      <w:sz w:val="20"/>
                    </w:rPr>
                  </w:pPr>
                </w:p>
              </w:tc>
              <w:tc>
                <w:tcPr>
                  <w:tcW w:w="1243" w:type="dxa"/>
                </w:tcPr>
                <w:p w:rsidR="00D51ACB" w:rsidRPr="00C82C00" w:rsidRDefault="000E5075" w:rsidP="000E5075">
                  <w:pPr>
                    <w:tabs>
                      <w:tab w:val="decimal" w:pos="733"/>
                    </w:tabs>
                    <w:rPr>
                      <w:rFonts w:ascii="Arial" w:hAnsi="Arial" w:cs="Arial"/>
                      <w:sz w:val="20"/>
                    </w:rPr>
                  </w:pPr>
                  <w:r w:rsidRPr="00C82C00">
                    <w:rPr>
                      <w:rFonts w:ascii="Arial" w:hAnsi="Arial" w:cs="Arial"/>
                      <w:sz w:val="20"/>
                    </w:rPr>
                    <w:t>$165.00 (I)</w:t>
                  </w:r>
                </w:p>
              </w:tc>
            </w:tr>
            <w:tr w:rsidR="00D51ACB" w:rsidRPr="00750109" w:rsidTr="00C82C00">
              <w:tc>
                <w:tcPr>
                  <w:tcW w:w="990" w:type="dxa"/>
                </w:tcPr>
                <w:p w:rsidR="00D51ACB" w:rsidRPr="00C82C00" w:rsidRDefault="00D51ACB" w:rsidP="00D51ACB">
                  <w:pPr>
                    <w:rPr>
                      <w:rFonts w:ascii="Arial" w:hAnsi="Arial" w:cs="Arial"/>
                      <w:sz w:val="20"/>
                    </w:rPr>
                  </w:pPr>
                  <w:r w:rsidRPr="00C82C00">
                    <w:rPr>
                      <w:rFonts w:ascii="Arial" w:hAnsi="Arial" w:cs="Arial"/>
                      <w:sz w:val="20"/>
                    </w:rPr>
                    <w:t>Zone 2</w:t>
                  </w:r>
                </w:p>
              </w:tc>
              <w:tc>
                <w:tcPr>
                  <w:tcW w:w="270" w:type="dxa"/>
                </w:tcPr>
                <w:p w:rsidR="00D51ACB" w:rsidRPr="00C82C00" w:rsidRDefault="00D51ACB" w:rsidP="00D51ACB">
                  <w:pPr>
                    <w:rPr>
                      <w:rFonts w:ascii="Arial" w:hAnsi="Arial" w:cs="Arial"/>
                      <w:sz w:val="20"/>
                    </w:rPr>
                  </w:pPr>
                </w:p>
              </w:tc>
              <w:tc>
                <w:tcPr>
                  <w:tcW w:w="1260" w:type="dxa"/>
                </w:tcPr>
                <w:p w:rsidR="00D51ACB" w:rsidRPr="00C82C00" w:rsidRDefault="000E5075" w:rsidP="000E5075">
                  <w:pPr>
                    <w:tabs>
                      <w:tab w:val="decimal" w:pos="432"/>
                    </w:tabs>
                    <w:rPr>
                      <w:rFonts w:ascii="Arial" w:hAnsi="Arial" w:cs="Arial"/>
                      <w:sz w:val="20"/>
                    </w:rPr>
                  </w:pPr>
                  <w:r w:rsidRPr="00C82C00">
                    <w:rPr>
                      <w:rFonts w:ascii="Arial" w:hAnsi="Arial" w:cs="Arial"/>
                      <w:sz w:val="20"/>
                    </w:rPr>
                    <w:t>229.95</w:t>
                  </w:r>
                  <w:r w:rsidR="007A04D6">
                    <w:rPr>
                      <w:rFonts w:ascii="Arial" w:hAnsi="Arial" w:cs="Arial"/>
                      <w:sz w:val="20"/>
                    </w:rPr>
                    <w:t xml:space="preserve"> (I)</w:t>
                  </w:r>
                </w:p>
              </w:tc>
              <w:tc>
                <w:tcPr>
                  <w:tcW w:w="270" w:type="dxa"/>
                </w:tcPr>
                <w:p w:rsidR="00D51ACB" w:rsidRPr="00C82C00" w:rsidRDefault="00D51ACB" w:rsidP="00D51ACB">
                  <w:pPr>
                    <w:rPr>
                      <w:rFonts w:ascii="Arial" w:hAnsi="Arial" w:cs="Arial"/>
                      <w:sz w:val="20"/>
                    </w:rPr>
                  </w:pPr>
                </w:p>
              </w:tc>
              <w:tc>
                <w:tcPr>
                  <w:tcW w:w="1170" w:type="dxa"/>
                </w:tcPr>
                <w:p w:rsidR="00D51ACB" w:rsidRPr="00C82C00" w:rsidRDefault="000E5075" w:rsidP="000E5075">
                  <w:pPr>
                    <w:tabs>
                      <w:tab w:val="decimal" w:pos="522"/>
                    </w:tabs>
                    <w:rPr>
                      <w:rFonts w:ascii="Arial" w:hAnsi="Arial" w:cs="Arial"/>
                      <w:sz w:val="20"/>
                    </w:rPr>
                  </w:pPr>
                  <w:r w:rsidRPr="00C82C00">
                    <w:rPr>
                      <w:rFonts w:ascii="Arial" w:hAnsi="Arial" w:cs="Arial"/>
                      <w:sz w:val="20"/>
                    </w:rPr>
                    <w:t>183.75</w:t>
                  </w:r>
                  <w:r w:rsidR="007A04D6">
                    <w:rPr>
                      <w:rFonts w:ascii="Arial" w:hAnsi="Arial" w:cs="Arial"/>
                      <w:sz w:val="20"/>
                    </w:rPr>
                    <w:t xml:space="preserve"> (I)</w:t>
                  </w:r>
                </w:p>
              </w:tc>
              <w:tc>
                <w:tcPr>
                  <w:tcW w:w="270" w:type="dxa"/>
                </w:tcPr>
                <w:p w:rsidR="00D51ACB" w:rsidRPr="00C82C00" w:rsidRDefault="00D51ACB" w:rsidP="00D51ACB">
                  <w:pPr>
                    <w:rPr>
                      <w:rFonts w:ascii="Arial" w:hAnsi="Arial" w:cs="Arial"/>
                      <w:sz w:val="20"/>
                    </w:rPr>
                  </w:pPr>
                </w:p>
              </w:tc>
              <w:tc>
                <w:tcPr>
                  <w:tcW w:w="1243" w:type="dxa"/>
                </w:tcPr>
                <w:p w:rsidR="00D51ACB" w:rsidRPr="00C82C00" w:rsidRDefault="00CC75D5" w:rsidP="00CC75D5">
                  <w:pPr>
                    <w:tabs>
                      <w:tab w:val="decimal" w:pos="522"/>
                    </w:tabs>
                    <w:rPr>
                      <w:rFonts w:ascii="Arial" w:hAnsi="Arial" w:cs="Arial"/>
                      <w:sz w:val="20"/>
                    </w:rPr>
                  </w:pPr>
                  <w:r>
                    <w:rPr>
                      <w:rFonts w:ascii="Arial" w:hAnsi="Arial" w:cs="Arial"/>
                      <w:sz w:val="20"/>
                    </w:rPr>
                    <w:t>170.00</w:t>
                  </w:r>
                  <w:r w:rsidR="007A04D6">
                    <w:rPr>
                      <w:rFonts w:ascii="Arial" w:hAnsi="Arial" w:cs="Arial"/>
                      <w:sz w:val="20"/>
                    </w:rPr>
                    <w:t xml:space="preserve"> (I)</w:t>
                  </w:r>
                </w:p>
              </w:tc>
            </w:tr>
          </w:tbl>
          <w:p w:rsidR="00C41CCD" w:rsidRDefault="00C41CCD" w:rsidP="00F066FC">
            <w:pPr>
              <w:rPr>
                <w:rFonts w:ascii="Arial" w:hAnsi="Arial" w:cs="Arial"/>
                <w:sz w:val="20"/>
              </w:rPr>
            </w:pPr>
          </w:p>
          <w:p w:rsidR="00C41CCD" w:rsidRDefault="00C41CCD" w:rsidP="00F066FC">
            <w:pPr>
              <w:ind w:left="2880"/>
              <w:rPr>
                <w:rFonts w:ascii="Arial" w:hAnsi="Arial" w:cs="Arial"/>
                <w:sz w:val="20"/>
                <w:u w:val="single"/>
              </w:rPr>
            </w:pPr>
            <w:r>
              <w:rPr>
                <w:rFonts w:ascii="Arial" w:hAnsi="Arial" w:cs="Arial"/>
                <w:sz w:val="20"/>
                <w:u w:val="single"/>
              </w:rPr>
              <w:t>OC12 – Per Arrangement</w:t>
            </w:r>
          </w:p>
          <w:p w:rsidR="00C41CCD" w:rsidRPr="00B97F2E" w:rsidRDefault="00C41CCD" w:rsidP="00F066FC">
            <w:pPr>
              <w:rPr>
                <w:rFonts w:ascii="Arial" w:hAnsi="Arial" w:cs="Arial"/>
                <w:sz w:val="20"/>
                <w:u w:val="single"/>
              </w:rPr>
            </w:pPr>
          </w:p>
          <w:tbl>
            <w:tblPr>
              <w:tblStyle w:val="TableGrid"/>
              <w:tblW w:w="5473" w:type="dxa"/>
              <w:tblInd w:w="3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00"/>
              <w:gridCol w:w="270"/>
              <w:gridCol w:w="1260"/>
              <w:gridCol w:w="270"/>
              <w:gridCol w:w="1260"/>
              <w:gridCol w:w="270"/>
              <w:gridCol w:w="1243"/>
            </w:tblGrid>
            <w:tr w:rsidR="000E5075" w:rsidRPr="00750109" w:rsidTr="00C82C00">
              <w:tc>
                <w:tcPr>
                  <w:tcW w:w="900" w:type="dxa"/>
                </w:tcPr>
                <w:p w:rsidR="000E5075" w:rsidRPr="00C82C00" w:rsidRDefault="000E5075" w:rsidP="000E5075">
                  <w:pPr>
                    <w:rPr>
                      <w:rFonts w:ascii="Arial" w:hAnsi="Arial" w:cs="Arial"/>
                      <w:sz w:val="20"/>
                    </w:rPr>
                  </w:pPr>
                </w:p>
              </w:tc>
              <w:tc>
                <w:tcPr>
                  <w:tcW w:w="270" w:type="dxa"/>
                </w:tcPr>
                <w:p w:rsidR="000E5075" w:rsidRPr="00C82C00" w:rsidRDefault="000E5075" w:rsidP="000E5075">
                  <w:pPr>
                    <w:rPr>
                      <w:rFonts w:ascii="Arial" w:hAnsi="Arial" w:cs="Arial"/>
                      <w:sz w:val="20"/>
                    </w:rPr>
                  </w:pPr>
                </w:p>
              </w:tc>
              <w:tc>
                <w:tcPr>
                  <w:tcW w:w="4303" w:type="dxa"/>
                  <w:gridSpan w:val="5"/>
                  <w:tcBorders>
                    <w:bottom w:val="single" w:sz="4" w:space="0" w:color="auto"/>
                  </w:tcBorders>
                </w:tcPr>
                <w:p w:rsidR="000E5075" w:rsidRPr="00C82C00" w:rsidRDefault="000E5075" w:rsidP="000E5075">
                  <w:pPr>
                    <w:jc w:val="center"/>
                    <w:rPr>
                      <w:rFonts w:ascii="Arial" w:hAnsi="Arial" w:cs="Arial"/>
                      <w:sz w:val="20"/>
                    </w:rPr>
                  </w:pPr>
                  <w:r w:rsidRPr="00C82C00">
                    <w:rPr>
                      <w:rFonts w:ascii="Arial" w:hAnsi="Arial" w:cs="Arial"/>
                      <w:sz w:val="20"/>
                    </w:rPr>
                    <w:t>Monthly Rates</w:t>
                  </w:r>
                </w:p>
              </w:tc>
            </w:tr>
            <w:tr w:rsidR="000E5075" w:rsidRPr="00750109" w:rsidTr="00C82C00">
              <w:tc>
                <w:tcPr>
                  <w:tcW w:w="900" w:type="dxa"/>
                </w:tcPr>
                <w:p w:rsidR="000E5075" w:rsidRPr="00C82C00" w:rsidRDefault="000E5075" w:rsidP="000E5075">
                  <w:pPr>
                    <w:rPr>
                      <w:rFonts w:ascii="Arial" w:hAnsi="Arial" w:cs="Arial"/>
                      <w:sz w:val="20"/>
                    </w:rPr>
                  </w:pPr>
                </w:p>
              </w:tc>
              <w:tc>
                <w:tcPr>
                  <w:tcW w:w="270" w:type="dxa"/>
                </w:tcPr>
                <w:p w:rsidR="000E5075" w:rsidRPr="00C82C00" w:rsidRDefault="000E5075" w:rsidP="000E5075">
                  <w:pPr>
                    <w:rPr>
                      <w:rFonts w:ascii="Arial" w:hAnsi="Arial" w:cs="Arial"/>
                      <w:sz w:val="20"/>
                    </w:rPr>
                  </w:pPr>
                </w:p>
              </w:tc>
              <w:tc>
                <w:tcPr>
                  <w:tcW w:w="1260" w:type="dxa"/>
                  <w:tcBorders>
                    <w:bottom w:val="single" w:sz="4" w:space="0" w:color="auto"/>
                  </w:tcBorders>
                </w:tcPr>
                <w:p w:rsidR="000E5075" w:rsidRPr="00C82C00" w:rsidRDefault="000E5075" w:rsidP="000E5075">
                  <w:pPr>
                    <w:jc w:val="center"/>
                    <w:rPr>
                      <w:rFonts w:ascii="Arial" w:hAnsi="Arial" w:cs="Arial"/>
                      <w:sz w:val="20"/>
                    </w:rPr>
                  </w:pPr>
                  <w:r w:rsidRPr="00C82C00">
                    <w:rPr>
                      <w:rFonts w:ascii="Arial" w:hAnsi="Arial" w:cs="Arial"/>
                      <w:sz w:val="20"/>
                    </w:rPr>
                    <w:t>1 Year</w:t>
                  </w:r>
                </w:p>
              </w:tc>
              <w:tc>
                <w:tcPr>
                  <w:tcW w:w="270" w:type="dxa"/>
                </w:tcPr>
                <w:p w:rsidR="000E5075" w:rsidRPr="00C82C00" w:rsidRDefault="000E5075" w:rsidP="000E5075">
                  <w:pPr>
                    <w:jc w:val="center"/>
                    <w:rPr>
                      <w:rFonts w:ascii="Arial" w:hAnsi="Arial" w:cs="Arial"/>
                      <w:sz w:val="20"/>
                    </w:rPr>
                  </w:pPr>
                </w:p>
              </w:tc>
              <w:tc>
                <w:tcPr>
                  <w:tcW w:w="1260" w:type="dxa"/>
                  <w:tcBorders>
                    <w:bottom w:val="single" w:sz="4" w:space="0" w:color="auto"/>
                  </w:tcBorders>
                </w:tcPr>
                <w:p w:rsidR="000E5075" w:rsidRPr="00C82C00" w:rsidRDefault="000E5075" w:rsidP="000E5075">
                  <w:pPr>
                    <w:jc w:val="center"/>
                    <w:rPr>
                      <w:rFonts w:ascii="Arial" w:hAnsi="Arial" w:cs="Arial"/>
                      <w:sz w:val="20"/>
                    </w:rPr>
                  </w:pPr>
                  <w:r w:rsidRPr="00C82C00">
                    <w:rPr>
                      <w:rFonts w:ascii="Arial" w:hAnsi="Arial" w:cs="Arial"/>
                      <w:sz w:val="20"/>
                    </w:rPr>
                    <w:t>3 Year</w:t>
                  </w:r>
                </w:p>
              </w:tc>
              <w:tc>
                <w:tcPr>
                  <w:tcW w:w="270" w:type="dxa"/>
                </w:tcPr>
                <w:p w:rsidR="000E5075" w:rsidRPr="00C82C00" w:rsidRDefault="000E5075" w:rsidP="000E5075">
                  <w:pPr>
                    <w:jc w:val="center"/>
                    <w:rPr>
                      <w:rFonts w:ascii="Arial" w:hAnsi="Arial" w:cs="Arial"/>
                      <w:sz w:val="20"/>
                    </w:rPr>
                  </w:pPr>
                </w:p>
              </w:tc>
              <w:tc>
                <w:tcPr>
                  <w:tcW w:w="1243" w:type="dxa"/>
                  <w:tcBorders>
                    <w:bottom w:val="single" w:sz="4" w:space="0" w:color="auto"/>
                  </w:tcBorders>
                </w:tcPr>
                <w:p w:rsidR="000E5075" w:rsidRPr="00C82C00" w:rsidRDefault="000E5075" w:rsidP="000E5075">
                  <w:pPr>
                    <w:jc w:val="center"/>
                    <w:rPr>
                      <w:rFonts w:ascii="Arial" w:hAnsi="Arial" w:cs="Arial"/>
                      <w:sz w:val="20"/>
                    </w:rPr>
                  </w:pPr>
                  <w:r w:rsidRPr="00C82C00">
                    <w:rPr>
                      <w:rFonts w:ascii="Arial" w:hAnsi="Arial" w:cs="Arial"/>
                      <w:sz w:val="20"/>
                    </w:rPr>
                    <w:t>5 Year</w:t>
                  </w:r>
                </w:p>
              </w:tc>
            </w:tr>
            <w:tr w:rsidR="000E5075" w:rsidRPr="00750109" w:rsidTr="00C82C00">
              <w:tc>
                <w:tcPr>
                  <w:tcW w:w="900" w:type="dxa"/>
                </w:tcPr>
                <w:p w:rsidR="000E5075" w:rsidRPr="00C82C00" w:rsidRDefault="000E5075" w:rsidP="000E5075">
                  <w:pPr>
                    <w:rPr>
                      <w:rFonts w:ascii="Arial" w:hAnsi="Arial" w:cs="Arial"/>
                      <w:sz w:val="20"/>
                    </w:rPr>
                  </w:pPr>
                  <w:r w:rsidRPr="00C82C00">
                    <w:rPr>
                      <w:rFonts w:ascii="Arial" w:hAnsi="Arial" w:cs="Arial"/>
                      <w:sz w:val="20"/>
                    </w:rPr>
                    <w:t>Zone 1</w:t>
                  </w:r>
                </w:p>
              </w:tc>
              <w:tc>
                <w:tcPr>
                  <w:tcW w:w="270" w:type="dxa"/>
                </w:tcPr>
                <w:p w:rsidR="000E5075" w:rsidRPr="00C82C00" w:rsidRDefault="000E5075" w:rsidP="000E5075">
                  <w:pPr>
                    <w:rPr>
                      <w:rFonts w:ascii="Arial" w:hAnsi="Arial" w:cs="Arial"/>
                      <w:sz w:val="20"/>
                    </w:rPr>
                  </w:pPr>
                </w:p>
              </w:tc>
              <w:tc>
                <w:tcPr>
                  <w:tcW w:w="1260" w:type="dxa"/>
                </w:tcPr>
                <w:p w:rsidR="000E5075" w:rsidRPr="00C82C00" w:rsidRDefault="000E5075" w:rsidP="00C82C00">
                  <w:pPr>
                    <w:tabs>
                      <w:tab w:val="decimal" w:pos="432"/>
                    </w:tabs>
                    <w:rPr>
                      <w:rFonts w:ascii="Arial" w:hAnsi="Arial" w:cs="Arial"/>
                      <w:sz w:val="20"/>
                    </w:rPr>
                  </w:pPr>
                  <w:r w:rsidRPr="00C82C00">
                    <w:rPr>
                      <w:rFonts w:ascii="Arial" w:hAnsi="Arial" w:cs="Arial"/>
                      <w:sz w:val="20"/>
                    </w:rPr>
                    <w:t>$990.00(R)</w:t>
                  </w:r>
                </w:p>
              </w:tc>
              <w:tc>
                <w:tcPr>
                  <w:tcW w:w="270" w:type="dxa"/>
                </w:tcPr>
                <w:p w:rsidR="000E5075" w:rsidRPr="00C82C00" w:rsidRDefault="000E5075" w:rsidP="000E5075">
                  <w:pPr>
                    <w:rPr>
                      <w:rFonts w:ascii="Arial" w:hAnsi="Arial" w:cs="Arial"/>
                      <w:sz w:val="20"/>
                    </w:rPr>
                  </w:pPr>
                </w:p>
              </w:tc>
              <w:tc>
                <w:tcPr>
                  <w:tcW w:w="1260" w:type="dxa"/>
                </w:tcPr>
                <w:p w:rsidR="000E5075" w:rsidRPr="00C82C00" w:rsidRDefault="000E5075" w:rsidP="000E5075">
                  <w:pPr>
                    <w:tabs>
                      <w:tab w:val="decimal" w:pos="432"/>
                      <w:tab w:val="left" w:pos="758"/>
                    </w:tabs>
                    <w:rPr>
                      <w:rFonts w:ascii="Arial" w:hAnsi="Arial" w:cs="Arial"/>
                      <w:sz w:val="20"/>
                    </w:rPr>
                  </w:pPr>
                  <w:r w:rsidRPr="00C82C00">
                    <w:rPr>
                      <w:rFonts w:ascii="Arial" w:hAnsi="Arial" w:cs="Arial"/>
                      <w:sz w:val="20"/>
                    </w:rPr>
                    <w:t>$792.00</w:t>
                  </w:r>
                  <w:r w:rsidRPr="00C82C00">
                    <w:rPr>
                      <w:rFonts w:ascii="Arial" w:hAnsi="Arial" w:cs="Arial"/>
                      <w:sz w:val="20"/>
                    </w:rPr>
                    <w:tab/>
                    <w:t>(R)</w:t>
                  </w:r>
                </w:p>
              </w:tc>
              <w:tc>
                <w:tcPr>
                  <w:tcW w:w="270" w:type="dxa"/>
                </w:tcPr>
                <w:p w:rsidR="000E5075" w:rsidRPr="00C82C00" w:rsidRDefault="000E5075" w:rsidP="000E5075">
                  <w:pPr>
                    <w:rPr>
                      <w:rFonts w:ascii="Arial" w:hAnsi="Arial" w:cs="Arial"/>
                      <w:sz w:val="20"/>
                    </w:rPr>
                  </w:pPr>
                </w:p>
              </w:tc>
              <w:tc>
                <w:tcPr>
                  <w:tcW w:w="1243" w:type="dxa"/>
                </w:tcPr>
                <w:p w:rsidR="000E5075" w:rsidRPr="00C82C00" w:rsidRDefault="000E5075" w:rsidP="00C82C00">
                  <w:pPr>
                    <w:tabs>
                      <w:tab w:val="decimal" w:pos="522"/>
                    </w:tabs>
                    <w:rPr>
                      <w:rFonts w:ascii="Arial" w:hAnsi="Arial" w:cs="Arial"/>
                      <w:sz w:val="20"/>
                    </w:rPr>
                  </w:pPr>
                  <w:r w:rsidRPr="00C82C00">
                    <w:rPr>
                      <w:rFonts w:ascii="Arial" w:hAnsi="Arial" w:cs="Arial"/>
                      <w:sz w:val="20"/>
                    </w:rPr>
                    <w:t>$693.00(R)</w:t>
                  </w:r>
                </w:p>
              </w:tc>
            </w:tr>
            <w:tr w:rsidR="000E5075" w:rsidRPr="00750109" w:rsidTr="00C82C00">
              <w:tc>
                <w:tcPr>
                  <w:tcW w:w="900" w:type="dxa"/>
                </w:tcPr>
                <w:p w:rsidR="000E5075" w:rsidRPr="00C82C00" w:rsidRDefault="000E5075" w:rsidP="000E5075">
                  <w:pPr>
                    <w:rPr>
                      <w:rFonts w:ascii="Arial" w:hAnsi="Arial" w:cs="Arial"/>
                      <w:sz w:val="20"/>
                    </w:rPr>
                  </w:pPr>
                  <w:r w:rsidRPr="00C82C00">
                    <w:rPr>
                      <w:rFonts w:ascii="Arial" w:hAnsi="Arial" w:cs="Arial"/>
                      <w:sz w:val="20"/>
                    </w:rPr>
                    <w:t>Zone 2</w:t>
                  </w:r>
                </w:p>
              </w:tc>
              <w:tc>
                <w:tcPr>
                  <w:tcW w:w="270" w:type="dxa"/>
                </w:tcPr>
                <w:p w:rsidR="000E5075" w:rsidRPr="00C82C00" w:rsidRDefault="000E5075" w:rsidP="000E5075">
                  <w:pPr>
                    <w:rPr>
                      <w:rFonts w:ascii="Arial" w:hAnsi="Arial" w:cs="Arial"/>
                      <w:sz w:val="20"/>
                    </w:rPr>
                  </w:pPr>
                </w:p>
              </w:tc>
              <w:tc>
                <w:tcPr>
                  <w:tcW w:w="1260" w:type="dxa"/>
                </w:tcPr>
                <w:p w:rsidR="000E5075" w:rsidRPr="00C82C00" w:rsidRDefault="000E5075" w:rsidP="000E5075">
                  <w:pPr>
                    <w:tabs>
                      <w:tab w:val="decimal" w:pos="432"/>
                    </w:tabs>
                    <w:rPr>
                      <w:rFonts w:ascii="Arial" w:hAnsi="Arial" w:cs="Arial"/>
                      <w:sz w:val="20"/>
                    </w:rPr>
                  </w:pPr>
                  <w:r w:rsidRPr="00C82C00">
                    <w:rPr>
                      <w:rFonts w:ascii="Arial" w:hAnsi="Arial" w:cs="Arial"/>
                      <w:sz w:val="20"/>
                    </w:rPr>
                    <w:t>1,050.00</w:t>
                  </w:r>
                  <w:r w:rsidR="007A04D6">
                    <w:rPr>
                      <w:rFonts w:ascii="Arial" w:hAnsi="Arial" w:cs="Arial"/>
                      <w:sz w:val="20"/>
                    </w:rPr>
                    <w:t>(I)</w:t>
                  </w:r>
                </w:p>
              </w:tc>
              <w:tc>
                <w:tcPr>
                  <w:tcW w:w="270" w:type="dxa"/>
                </w:tcPr>
                <w:p w:rsidR="000E5075" w:rsidRPr="00C82C00" w:rsidRDefault="000E5075" w:rsidP="000E5075">
                  <w:pPr>
                    <w:rPr>
                      <w:rFonts w:ascii="Arial" w:hAnsi="Arial" w:cs="Arial"/>
                      <w:sz w:val="20"/>
                    </w:rPr>
                  </w:pPr>
                </w:p>
              </w:tc>
              <w:tc>
                <w:tcPr>
                  <w:tcW w:w="1260" w:type="dxa"/>
                </w:tcPr>
                <w:p w:rsidR="000E5075" w:rsidRPr="00C82C00" w:rsidRDefault="000E5075" w:rsidP="000E5075">
                  <w:pPr>
                    <w:tabs>
                      <w:tab w:val="decimal" w:pos="432"/>
                    </w:tabs>
                    <w:rPr>
                      <w:rFonts w:ascii="Arial" w:hAnsi="Arial" w:cs="Arial"/>
                      <w:sz w:val="20"/>
                    </w:rPr>
                  </w:pPr>
                  <w:r w:rsidRPr="00C82C00">
                    <w:rPr>
                      <w:rFonts w:ascii="Arial" w:hAnsi="Arial" w:cs="Arial"/>
                      <w:sz w:val="20"/>
                    </w:rPr>
                    <w:t>840.00</w:t>
                  </w:r>
                  <w:r w:rsidR="007A04D6">
                    <w:rPr>
                      <w:rFonts w:ascii="Arial" w:hAnsi="Arial" w:cs="Arial"/>
                      <w:sz w:val="20"/>
                    </w:rPr>
                    <w:t>(I)</w:t>
                  </w:r>
                </w:p>
              </w:tc>
              <w:tc>
                <w:tcPr>
                  <w:tcW w:w="270" w:type="dxa"/>
                </w:tcPr>
                <w:p w:rsidR="000E5075" w:rsidRPr="00C82C00" w:rsidRDefault="000E5075" w:rsidP="000E5075">
                  <w:pPr>
                    <w:rPr>
                      <w:rFonts w:ascii="Arial" w:hAnsi="Arial" w:cs="Arial"/>
                      <w:sz w:val="20"/>
                    </w:rPr>
                  </w:pPr>
                </w:p>
              </w:tc>
              <w:tc>
                <w:tcPr>
                  <w:tcW w:w="1243" w:type="dxa"/>
                </w:tcPr>
                <w:p w:rsidR="000E5075" w:rsidRPr="00C82C00" w:rsidRDefault="000E5075" w:rsidP="00C82C00">
                  <w:pPr>
                    <w:tabs>
                      <w:tab w:val="decimal" w:pos="522"/>
                    </w:tabs>
                    <w:rPr>
                      <w:rFonts w:ascii="Arial" w:hAnsi="Arial" w:cs="Arial"/>
                      <w:sz w:val="20"/>
                    </w:rPr>
                  </w:pPr>
                  <w:r w:rsidRPr="00C82C00">
                    <w:rPr>
                      <w:rFonts w:ascii="Arial" w:hAnsi="Arial" w:cs="Arial"/>
                      <w:sz w:val="20"/>
                    </w:rPr>
                    <w:t>735.00</w:t>
                  </w:r>
                  <w:r w:rsidR="007A04D6">
                    <w:rPr>
                      <w:rFonts w:ascii="Arial" w:hAnsi="Arial" w:cs="Arial"/>
                      <w:sz w:val="20"/>
                    </w:rPr>
                    <w:t>(I)</w:t>
                  </w:r>
                </w:p>
              </w:tc>
            </w:tr>
          </w:tbl>
          <w:p w:rsidR="00C41CCD" w:rsidRPr="00B97F2E" w:rsidRDefault="00C41CCD" w:rsidP="00F066FC">
            <w:pPr>
              <w:rPr>
                <w:rFonts w:ascii="Arial" w:hAnsi="Arial" w:cs="Arial"/>
                <w:sz w:val="20"/>
              </w:rPr>
            </w:pPr>
          </w:p>
          <w:p w:rsidR="00C41CCD" w:rsidRDefault="00C41CCD" w:rsidP="00F066FC">
            <w:pPr>
              <w:ind w:left="2880"/>
              <w:rPr>
                <w:rFonts w:ascii="Arial" w:hAnsi="Arial" w:cs="Arial"/>
                <w:sz w:val="20"/>
                <w:u w:val="single"/>
              </w:rPr>
            </w:pPr>
            <w:r>
              <w:rPr>
                <w:rFonts w:ascii="Arial" w:hAnsi="Arial" w:cs="Arial"/>
                <w:sz w:val="20"/>
                <w:u w:val="single"/>
              </w:rPr>
              <w:t>OC48 – Per Arrangement</w:t>
            </w:r>
          </w:p>
          <w:p w:rsidR="00C41CCD" w:rsidRPr="00B97F2E" w:rsidRDefault="00C41CCD" w:rsidP="00F066FC">
            <w:pPr>
              <w:rPr>
                <w:rFonts w:ascii="Arial" w:hAnsi="Arial" w:cs="Arial"/>
                <w:sz w:val="20"/>
                <w:u w:val="single"/>
              </w:rPr>
            </w:pPr>
          </w:p>
          <w:tbl>
            <w:tblPr>
              <w:tblStyle w:val="TableGrid"/>
              <w:tblW w:w="5473" w:type="dxa"/>
              <w:tblInd w:w="3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0"/>
              <w:gridCol w:w="270"/>
              <w:gridCol w:w="1170"/>
              <w:gridCol w:w="270"/>
              <w:gridCol w:w="1260"/>
              <w:gridCol w:w="270"/>
              <w:gridCol w:w="1243"/>
            </w:tblGrid>
            <w:tr w:rsidR="00733A77" w:rsidRPr="00C82C00" w:rsidTr="00AE6CDF">
              <w:tc>
                <w:tcPr>
                  <w:tcW w:w="990" w:type="dxa"/>
                </w:tcPr>
                <w:p w:rsidR="00733A77" w:rsidRPr="00C82C00" w:rsidRDefault="00733A77" w:rsidP="00733A77">
                  <w:pPr>
                    <w:rPr>
                      <w:rFonts w:ascii="Arial" w:hAnsi="Arial" w:cs="Arial"/>
                      <w:sz w:val="20"/>
                    </w:rPr>
                  </w:pPr>
                </w:p>
              </w:tc>
              <w:tc>
                <w:tcPr>
                  <w:tcW w:w="270" w:type="dxa"/>
                </w:tcPr>
                <w:p w:rsidR="00733A77" w:rsidRPr="00C82C00" w:rsidRDefault="00733A77" w:rsidP="00733A77">
                  <w:pPr>
                    <w:rPr>
                      <w:rFonts w:ascii="Arial" w:hAnsi="Arial" w:cs="Arial"/>
                      <w:sz w:val="20"/>
                    </w:rPr>
                  </w:pPr>
                </w:p>
              </w:tc>
              <w:tc>
                <w:tcPr>
                  <w:tcW w:w="4213" w:type="dxa"/>
                  <w:gridSpan w:val="5"/>
                  <w:tcBorders>
                    <w:bottom w:val="single" w:sz="4" w:space="0" w:color="auto"/>
                  </w:tcBorders>
                </w:tcPr>
                <w:p w:rsidR="00733A77" w:rsidRPr="00C82C00" w:rsidRDefault="00733A77" w:rsidP="00733A77">
                  <w:pPr>
                    <w:jc w:val="center"/>
                    <w:rPr>
                      <w:rFonts w:ascii="Arial" w:hAnsi="Arial" w:cs="Arial"/>
                      <w:sz w:val="20"/>
                    </w:rPr>
                  </w:pPr>
                  <w:r w:rsidRPr="00C82C00">
                    <w:rPr>
                      <w:rFonts w:ascii="Arial" w:hAnsi="Arial" w:cs="Arial"/>
                      <w:sz w:val="20"/>
                    </w:rPr>
                    <w:t>Monthly Rates</w:t>
                  </w:r>
                </w:p>
              </w:tc>
            </w:tr>
            <w:tr w:rsidR="00733A77" w:rsidRPr="00C82C00" w:rsidTr="00AE6CDF">
              <w:tc>
                <w:tcPr>
                  <w:tcW w:w="990" w:type="dxa"/>
                </w:tcPr>
                <w:p w:rsidR="00733A77" w:rsidRPr="00C82C00" w:rsidRDefault="00733A77" w:rsidP="00733A77">
                  <w:pPr>
                    <w:rPr>
                      <w:rFonts w:ascii="Arial" w:hAnsi="Arial" w:cs="Arial"/>
                      <w:sz w:val="20"/>
                    </w:rPr>
                  </w:pPr>
                </w:p>
              </w:tc>
              <w:tc>
                <w:tcPr>
                  <w:tcW w:w="270" w:type="dxa"/>
                </w:tcPr>
                <w:p w:rsidR="00733A77" w:rsidRPr="00C82C00" w:rsidRDefault="00733A77" w:rsidP="00733A77">
                  <w:pPr>
                    <w:rPr>
                      <w:rFonts w:ascii="Arial" w:hAnsi="Arial" w:cs="Arial"/>
                      <w:sz w:val="20"/>
                    </w:rPr>
                  </w:pPr>
                </w:p>
              </w:tc>
              <w:tc>
                <w:tcPr>
                  <w:tcW w:w="1170" w:type="dxa"/>
                  <w:tcBorders>
                    <w:bottom w:val="single" w:sz="4" w:space="0" w:color="auto"/>
                  </w:tcBorders>
                </w:tcPr>
                <w:p w:rsidR="00733A77" w:rsidRPr="00C82C00" w:rsidRDefault="00733A77" w:rsidP="00733A77">
                  <w:pPr>
                    <w:jc w:val="center"/>
                    <w:rPr>
                      <w:rFonts w:ascii="Arial" w:hAnsi="Arial" w:cs="Arial"/>
                      <w:sz w:val="20"/>
                    </w:rPr>
                  </w:pPr>
                  <w:r w:rsidRPr="00C82C00">
                    <w:rPr>
                      <w:rFonts w:ascii="Arial" w:hAnsi="Arial" w:cs="Arial"/>
                      <w:sz w:val="20"/>
                    </w:rPr>
                    <w:t>1 Year</w:t>
                  </w:r>
                </w:p>
              </w:tc>
              <w:tc>
                <w:tcPr>
                  <w:tcW w:w="270" w:type="dxa"/>
                </w:tcPr>
                <w:p w:rsidR="00733A77" w:rsidRPr="00C82C00" w:rsidRDefault="00733A77" w:rsidP="00733A77">
                  <w:pPr>
                    <w:jc w:val="center"/>
                    <w:rPr>
                      <w:rFonts w:ascii="Arial" w:hAnsi="Arial" w:cs="Arial"/>
                      <w:sz w:val="20"/>
                    </w:rPr>
                  </w:pPr>
                </w:p>
              </w:tc>
              <w:tc>
                <w:tcPr>
                  <w:tcW w:w="1260" w:type="dxa"/>
                  <w:tcBorders>
                    <w:bottom w:val="single" w:sz="4" w:space="0" w:color="auto"/>
                  </w:tcBorders>
                </w:tcPr>
                <w:p w:rsidR="00733A77" w:rsidRPr="00C82C00" w:rsidRDefault="00733A77" w:rsidP="00733A77">
                  <w:pPr>
                    <w:jc w:val="center"/>
                    <w:rPr>
                      <w:rFonts w:ascii="Arial" w:hAnsi="Arial" w:cs="Arial"/>
                      <w:sz w:val="20"/>
                    </w:rPr>
                  </w:pPr>
                  <w:r w:rsidRPr="00C82C00">
                    <w:rPr>
                      <w:rFonts w:ascii="Arial" w:hAnsi="Arial" w:cs="Arial"/>
                      <w:sz w:val="20"/>
                    </w:rPr>
                    <w:t>3 Year</w:t>
                  </w:r>
                </w:p>
              </w:tc>
              <w:tc>
                <w:tcPr>
                  <w:tcW w:w="270" w:type="dxa"/>
                </w:tcPr>
                <w:p w:rsidR="00733A77" w:rsidRPr="00C82C00" w:rsidRDefault="00733A77" w:rsidP="00733A77">
                  <w:pPr>
                    <w:jc w:val="center"/>
                    <w:rPr>
                      <w:rFonts w:ascii="Arial" w:hAnsi="Arial" w:cs="Arial"/>
                      <w:sz w:val="20"/>
                    </w:rPr>
                  </w:pPr>
                </w:p>
              </w:tc>
              <w:tc>
                <w:tcPr>
                  <w:tcW w:w="1243" w:type="dxa"/>
                  <w:tcBorders>
                    <w:bottom w:val="single" w:sz="4" w:space="0" w:color="auto"/>
                  </w:tcBorders>
                </w:tcPr>
                <w:p w:rsidR="00733A77" w:rsidRPr="00C82C00" w:rsidRDefault="00733A77" w:rsidP="00733A77">
                  <w:pPr>
                    <w:jc w:val="center"/>
                    <w:rPr>
                      <w:rFonts w:ascii="Arial" w:hAnsi="Arial" w:cs="Arial"/>
                      <w:sz w:val="20"/>
                    </w:rPr>
                  </w:pPr>
                  <w:r w:rsidRPr="00C82C00">
                    <w:rPr>
                      <w:rFonts w:ascii="Arial" w:hAnsi="Arial" w:cs="Arial"/>
                      <w:sz w:val="20"/>
                    </w:rPr>
                    <w:t>5 Year</w:t>
                  </w:r>
                </w:p>
              </w:tc>
            </w:tr>
            <w:tr w:rsidR="00733A77" w:rsidRPr="00C82C00" w:rsidTr="00AE6CDF">
              <w:tc>
                <w:tcPr>
                  <w:tcW w:w="990" w:type="dxa"/>
                </w:tcPr>
                <w:p w:rsidR="00733A77" w:rsidRPr="00C82C00" w:rsidRDefault="00733A77" w:rsidP="00733A77">
                  <w:pPr>
                    <w:rPr>
                      <w:rFonts w:ascii="Arial" w:hAnsi="Arial" w:cs="Arial"/>
                      <w:sz w:val="20"/>
                    </w:rPr>
                  </w:pPr>
                  <w:r w:rsidRPr="00C82C00">
                    <w:rPr>
                      <w:rFonts w:ascii="Arial" w:hAnsi="Arial" w:cs="Arial"/>
                      <w:sz w:val="20"/>
                    </w:rPr>
                    <w:t>Zone 1</w:t>
                  </w:r>
                </w:p>
              </w:tc>
              <w:tc>
                <w:tcPr>
                  <w:tcW w:w="270" w:type="dxa"/>
                </w:tcPr>
                <w:p w:rsidR="00733A77" w:rsidRPr="00C82C00" w:rsidRDefault="00733A77" w:rsidP="00733A77">
                  <w:pPr>
                    <w:rPr>
                      <w:rFonts w:ascii="Arial" w:hAnsi="Arial" w:cs="Arial"/>
                      <w:sz w:val="20"/>
                    </w:rPr>
                  </w:pPr>
                </w:p>
              </w:tc>
              <w:tc>
                <w:tcPr>
                  <w:tcW w:w="1170" w:type="dxa"/>
                </w:tcPr>
                <w:p w:rsidR="00733A77" w:rsidRPr="00C82C00" w:rsidRDefault="00733A77" w:rsidP="00733A77">
                  <w:pPr>
                    <w:jc w:val="center"/>
                    <w:rPr>
                      <w:rFonts w:ascii="Arial" w:hAnsi="Arial" w:cs="Arial"/>
                      <w:sz w:val="20"/>
                    </w:rPr>
                  </w:pPr>
                  <w:r w:rsidRPr="00C82C00">
                    <w:rPr>
                      <w:rFonts w:ascii="Arial" w:hAnsi="Arial" w:cs="Arial"/>
                      <w:sz w:val="20"/>
                    </w:rPr>
                    <w:t>N/A</w:t>
                  </w:r>
                </w:p>
              </w:tc>
              <w:tc>
                <w:tcPr>
                  <w:tcW w:w="270" w:type="dxa"/>
                </w:tcPr>
                <w:p w:rsidR="00733A77" w:rsidRPr="00C82C00" w:rsidRDefault="00733A77" w:rsidP="00733A77">
                  <w:pPr>
                    <w:rPr>
                      <w:rFonts w:ascii="Arial" w:hAnsi="Arial" w:cs="Arial"/>
                      <w:sz w:val="20"/>
                    </w:rPr>
                  </w:pPr>
                </w:p>
              </w:tc>
              <w:tc>
                <w:tcPr>
                  <w:tcW w:w="1260" w:type="dxa"/>
                </w:tcPr>
                <w:p w:rsidR="00733A77" w:rsidRPr="00C82C00" w:rsidRDefault="00733A77" w:rsidP="00733A77">
                  <w:pPr>
                    <w:tabs>
                      <w:tab w:val="decimal" w:pos="432"/>
                      <w:tab w:val="left" w:pos="758"/>
                    </w:tabs>
                    <w:rPr>
                      <w:rFonts w:ascii="Arial" w:hAnsi="Arial" w:cs="Arial"/>
                      <w:sz w:val="20"/>
                    </w:rPr>
                  </w:pPr>
                  <w:r w:rsidRPr="00C82C00">
                    <w:rPr>
                      <w:rFonts w:ascii="Arial" w:hAnsi="Arial" w:cs="Arial"/>
                      <w:sz w:val="20"/>
                    </w:rPr>
                    <w:t>$925.65</w:t>
                  </w:r>
                  <w:r w:rsidRPr="00C82C00">
                    <w:rPr>
                      <w:rFonts w:ascii="Arial" w:hAnsi="Arial" w:cs="Arial"/>
                      <w:sz w:val="20"/>
                    </w:rPr>
                    <w:tab/>
                    <w:t>(R)</w:t>
                  </w:r>
                </w:p>
              </w:tc>
              <w:tc>
                <w:tcPr>
                  <w:tcW w:w="270" w:type="dxa"/>
                </w:tcPr>
                <w:p w:rsidR="00733A77" w:rsidRPr="00C82C00" w:rsidRDefault="00733A77" w:rsidP="00733A77">
                  <w:pPr>
                    <w:rPr>
                      <w:rFonts w:ascii="Arial" w:hAnsi="Arial" w:cs="Arial"/>
                      <w:sz w:val="20"/>
                    </w:rPr>
                  </w:pPr>
                </w:p>
              </w:tc>
              <w:tc>
                <w:tcPr>
                  <w:tcW w:w="1243" w:type="dxa"/>
                </w:tcPr>
                <w:p w:rsidR="00733A77" w:rsidRPr="00C82C00" w:rsidRDefault="00AE6CDF" w:rsidP="00AE6CDF">
                  <w:pPr>
                    <w:tabs>
                      <w:tab w:val="decimal" w:pos="432"/>
                      <w:tab w:val="decimal" w:pos="3942"/>
                    </w:tabs>
                    <w:rPr>
                      <w:rFonts w:ascii="Arial" w:hAnsi="Arial" w:cs="Arial"/>
                      <w:sz w:val="20"/>
                    </w:rPr>
                  </w:pPr>
                  <w:r>
                    <w:rPr>
                      <w:rFonts w:ascii="Arial" w:hAnsi="Arial" w:cs="Arial"/>
                      <w:sz w:val="20"/>
                    </w:rPr>
                    <w:t>$811.80(</w:t>
                  </w:r>
                  <w:r w:rsidR="00733A77" w:rsidRPr="00C82C00">
                    <w:rPr>
                      <w:rFonts w:ascii="Arial" w:hAnsi="Arial" w:cs="Arial"/>
                      <w:sz w:val="20"/>
                    </w:rPr>
                    <w:t>R)</w:t>
                  </w:r>
                </w:p>
              </w:tc>
            </w:tr>
            <w:tr w:rsidR="00733A77" w:rsidRPr="00C82C00" w:rsidTr="00AE6CDF">
              <w:tc>
                <w:tcPr>
                  <w:tcW w:w="990" w:type="dxa"/>
                </w:tcPr>
                <w:p w:rsidR="00733A77" w:rsidRPr="00C82C00" w:rsidRDefault="00733A77" w:rsidP="00733A77">
                  <w:pPr>
                    <w:rPr>
                      <w:rFonts w:ascii="Arial" w:hAnsi="Arial" w:cs="Arial"/>
                      <w:sz w:val="20"/>
                    </w:rPr>
                  </w:pPr>
                  <w:r w:rsidRPr="00C82C00">
                    <w:rPr>
                      <w:rFonts w:ascii="Arial" w:hAnsi="Arial" w:cs="Arial"/>
                      <w:sz w:val="20"/>
                    </w:rPr>
                    <w:t>Zone 2</w:t>
                  </w:r>
                </w:p>
              </w:tc>
              <w:tc>
                <w:tcPr>
                  <w:tcW w:w="270" w:type="dxa"/>
                </w:tcPr>
                <w:p w:rsidR="00733A77" w:rsidRPr="00C82C00" w:rsidRDefault="00733A77" w:rsidP="00733A77">
                  <w:pPr>
                    <w:rPr>
                      <w:rFonts w:ascii="Arial" w:hAnsi="Arial" w:cs="Arial"/>
                      <w:sz w:val="20"/>
                    </w:rPr>
                  </w:pPr>
                </w:p>
              </w:tc>
              <w:tc>
                <w:tcPr>
                  <w:tcW w:w="1170" w:type="dxa"/>
                </w:tcPr>
                <w:p w:rsidR="00733A77" w:rsidRPr="00C82C00" w:rsidRDefault="00733A77" w:rsidP="00733A77">
                  <w:pPr>
                    <w:jc w:val="center"/>
                    <w:rPr>
                      <w:rFonts w:ascii="Arial" w:hAnsi="Arial" w:cs="Arial"/>
                      <w:sz w:val="20"/>
                    </w:rPr>
                  </w:pPr>
                  <w:r w:rsidRPr="00C82C00">
                    <w:rPr>
                      <w:rFonts w:ascii="Arial" w:hAnsi="Arial" w:cs="Arial"/>
                      <w:sz w:val="20"/>
                    </w:rPr>
                    <w:t>N/A</w:t>
                  </w:r>
                </w:p>
              </w:tc>
              <w:tc>
                <w:tcPr>
                  <w:tcW w:w="270" w:type="dxa"/>
                </w:tcPr>
                <w:p w:rsidR="00733A77" w:rsidRPr="00C82C00" w:rsidRDefault="00733A77" w:rsidP="00733A77">
                  <w:pPr>
                    <w:rPr>
                      <w:rFonts w:ascii="Arial" w:hAnsi="Arial" w:cs="Arial"/>
                      <w:sz w:val="20"/>
                    </w:rPr>
                  </w:pPr>
                </w:p>
              </w:tc>
              <w:tc>
                <w:tcPr>
                  <w:tcW w:w="1260" w:type="dxa"/>
                </w:tcPr>
                <w:p w:rsidR="00733A77" w:rsidRPr="00C82C00" w:rsidRDefault="00733A77" w:rsidP="00733A77">
                  <w:pPr>
                    <w:tabs>
                      <w:tab w:val="decimal" w:pos="432"/>
                    </w:tabs>
                    <w:rPr>
                      <w:rFonts w:ascii="Arial" w:hAnsi="Arial" w:cs="Arial"/>
                      <w:sz w:val="20"/>
                    </w:rPr>
                  </w:pPr>
                  <w:r w:rsidRPr="00C82C00">
                    <w:rPr>
                      <w:rFonts w:ascii="Arial" w:hAnsi="Arial" w:cs="Arial"/>
                      <w:sz w:val="20"/>
                    </w:rPr>
                    <w:t>981.75</w:t>
                  </w:r>
                  <w:r w:rsidR="007A04D6">
                    <w:rPr>
                      <w:rFonts w:ascii="Arial" w:hAnsi="Arial" w:cs="Arial"/>
                      <w:sz w:val="20"/>
                    </w:rPr>
                    <w:t xml:space="preserve"> (I)</w:t>
                  </w:r>
                </w:p>
              </w:tc>
              <w:tc>
                <w:tcPr>
                  <w:tcW w:w="270" w:type="dxa"/>
                </w:tcPr>
                <w:p w:rsidR="00733A77" w:rsidRPr="00C82C00" w:rsidRDefault="00733A77" w:rsidP="00733A77">
                  <w:pPr>
                    <w:rPr>
                      <w:rFonts w:ascii="Arial" w:hAnsi="Arial" w:cs="Arial"/>
                      <w:sz w:val="20"/>
                    </w:rPr>
                  </w:pPr>
                </w:p>
              </w:tc>
              <w:tc>
                <w:tcPr>
                  <w:tcW w:w="1243" w:type="dxa"/>
                </w:tcPr>
                <w:p w:rsidR="00733A77" w:rsidRPr="00C82C00" w:rsidRDefault="00AE6CDF" w:rsidP="007A04D6">
                  <w:pPr>
                    <w:tabs>
                      <w:tab w:val="decimal" w:pos="522"/>
                      <w:tab w:val="decimal" w:pos="3942"/>
                    </w:tabs>
                    <w:rPr>
                      <w:rFonts w:ascii="Arial" w:hAnsi="Arial" w:cs="Arial"/>
                      <w:sz w:val="20"/>
                    </w:rPr>
                  </w:pPr>
                  <w:r>
                    <w:rPr>
                      <w:rFonts w:ascii="Arial" w:hAnsi="Arial" w:cs="Arial"/>
                      <w:sz w:val="20"/>
                    </w:rPr>
                    <w:t xml:space="preserve">   </w:t>
                  </w:r>
                  <w:r w:rsidR="00733A77" w:rsidRPr="00C82C00">
                    <w:rPr>
                      <w:rFonts w:ascii="Arial" w:hAnsi="Arial" w:cs="Arial"/>
                      <w:sz w:val="20"/>
                    </w:rPr>
                    <w:t>861.00</w:t>
                  </w:r>
                  <w:r w:rsidR="007A04D6">
                    <w:rPr>
                      <w:rFonts w:ascii="Arial" w:hAnsi="Arial" w:cs="Arial"/>
                      <w:sz w:val="20"/>
                    </w:rPr>
                    <w:t>(I)</w:t>
                  </w:r>
                </w:p>
              </w:tc>
            </w:tr>
          </w:tbl>
          <w:p w:rsidR="00C41CCD" w:rsidRPr="00C82C00" w:rsidRDefault="00C41CCD" w:rsidP="00F066FC">
            <w:pPr>
              <w:rPr>
                <w:rFonts w:ascii="Arial" w:hAnsi="Arial" w:cs="Arial"/>
                <w:sz w:val="20"/>
              </w:rPr>
            </w:pPr>
          </w:p>
          <w:p w:rsidR="00C41CCD" w:rsidRPr="00C82C00"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733A77" w:rsidRDefault="00733A77" w:rsidP="00F066FC">
            <w:pPr>
              <w:rPr>
                <w:rFonts w:ascii="Arial" w:hAnsi="Arial" w:cs="Arial"/>
                <w:sz w:val="20"/>
              </w:rPr>
            </w:pPr>
          </w:p>
          <w:p w:rsidR="00733A77" w:rsidRDefault="00733A77"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Pr="003503A1" w:rsidRDefault="00C41CCD" w:rsidP="00F066FC">
            <w:pPr>
              <w:rPr>
                <w:rFonts w:ascii="Arial" w:hAnsi="Arial" w:cs="Arial"/>
                <w:sz w:val="20"/>
              </w:rPr>
            </w:pPr>
          </w:p>
        </w:tc>
        <w:tc>
          <w:tcPr>
            <w:tcW w:w="1260" w:type="dxa"/>
          </w:tcPr>
          <w:p w:rsidR="00C41CCD" w:rsidRDefault="00C41CCD" w:rsidP="00733A77">
            <w:pPr>
              <w:jc w:val="center"/>
              <w:rPr>
                <w:rFonts w:ascii="Arial" w:hAnsi="Arial" w:cs="Arial"/>
                <w:sz w:val="20"/>
              </w:rPr>
            </w:pPr>
          </w:p>
          <w:p w:rsidR="00733A77" w:rsidRDefault="00733A77" w:rsidP="00733A77">
            <w:pPr>
              <w:jc w:val="center"/>
              <w:rPr>
                <w:rFonts w:ascii="Arial" w:hAnsi="Arial" w:cs="Arial"/>
                <w:sz w:val="20"/>
              </w:rPr>
            </w:pPr>
          </w:p>
          <w:p w:rsidR="00733A77" w:rsidRDefault="00733A77" w:rsidP="00733A77">
            <w:pPr>
              <w:jc w:val="center"/>
              <w:rPr>
                <w:rFonts w:ascii="Arial" w:hAnsi="Arial" w:cs="Arial"/>
                <w:sz w:val="20"/>
              </w:rPr>
            </w:pPr>
          </w:p>
          <w:p w:rsidR="00733A77" w:rsidRDefault="00733A77" w:rsidP="00733A77">
            <w:pPr>
              <w:jc w:val="center"/>
              <w:rPr>
                <w:rFonts w:ascii="Arial" w:hAnsi="Arial" w:cs="Arial"/>
                <w:sz w:val="20"/>
              </w:rPr>
            </w:pPr>
          </w:p>
          <w:p w:rsidR="00733A77" w:rsidRDefault="00733A77" w:rsidP="00733A77">
            <w:pPr>
              <w:jc w:val="center"/>
              <w:rPr>
                <w:rFonts w:ascii="Arial" w:hAnsi="Arial" w:cs="Arial"/>
                <w:sz w:val="20"/>
              </w:rPr>
            </w:pPr>
          </w:p>
          <w:p w:rsidR="00733A77" w:rsidRDefault="00733A77" w:rsidP="00733A77">
            <w:pPr>
              <w:jc w:val="center"/>
              <w:rPr>
                <w:rFonts w:ascii="Arial" w:hAnsi="Arial" w:cs="Arial"/>
                <w:sz w:val="20"/>
              </w:rPr>
            </w:pPr>
          </w:p>
          <w:p w:rsidR="00733A77" w:rsidRDefault="00733A77" w:rsidP="00733A77">
            <w:pPr>
              <w:jc w:val="center"/>
              <w:rPr>
                <w:rFonts w:ascii="Arial" w:hAnsi="Arial" w:cs="Arial"/>
                <w:sz w:val="20"/>
              </w:rPr>
            </w:pPr>
          </w:p>
          <w:p w:rsidR="00733A77" w:rsidRDefault="00733A77" w:rsidP="00733A77">
            <w:pPr>
              <w:jc w:val="center"/>
              <w:rPr>
                <w:rFonts w:ascii="Arial" w:hAnsi="Arial" w:cs="Arial"/>
                <w:sz w:val="20"/>
              </w:rPr>
            </w:pPr>
          </w:p>
          <w:p w:rsidR="00733A77" w:rsidRDefault="00733A77" w:rsidP="00733A77">
            <w:pPr>
              <w:jc w:val="center"/>
              <w:rPr>
                <w:rFonts w:ascii="Arial" w:hAnsi="Arial" w:cs="Arial"/>
                <w:sz w:val="20"/>
              </w:rPr>
            </w:pPr>
          </w:p>
          <w:p w:rsidR="00733A77" w:rsidRDefault="00733A77" w:rsidP="00733A77">
            <w:pPr>
              <w:jc w:val="center"/>
              <w:rPr>
                <w:rFonts w:ascii="Arial" w:hAnsi="Arial" w:cs="Arial"/>
                <w:sz w:val="20"/>
              </w:rPr>
            </w:pPr>
          </w:p>
          <w:p w:rsidR="00733A77" w:rsidRDefault="00733A77" w:rsidP="00733A77">
            <w:pPr>
              <w:jc w:val="center"/>
              <w:rPr>
                <w:rFonts w:ascii="Arial" w:hAnsi="Arial" w:cs="Arial"/>
                <w:sz w:val="20"/>
              </w:rPr>
            </w:pPr>
          </w:p>
          <w:p w:rsidR="00733A77" w:rsidRDefault="00733A77" w:rsidP="00733A77">
            <w:pPr>
              <w:jc w:val="center"/>
              <w:rPr>
                <w:rFonts w:ascii="Arial" w:hAnsi="Arial" w:cs="Arial"/>
                <w:sz w:val="20"/>
              </w:rPr>
            </w:pPr>
          </w:p>
          <w:p w:rsidR="00733A77" w:rsidRDefault="00733A77" w:rsidP="00733A77">
            <w:pPr>
              <w:jc w:val="center"/>
              <w:rPr>
                <w:rFonts w:ascii="Arial" w:hAnsi="Arial" w:cs="Arial"/>
                <w:sz w:val="20"/>
              </w:rPr>
            </w:pPr>
          </w:p>
          <w:p w:rsidR="00733A77" w:rsidRDefault="00733A77" w:rsidP="00733A77">
            <w:pPr>
              <w:jc w:val="center"/>
              <w:rPr>
                <w:rFonts w:ascii="Arial" w:hAnsi="Arial" w:cs="Arial"/>
                <w:sz w:val="20"/>
              </w:rPr>
            </w:pPr>
          </w:p>
          <w:p w:rsidR="00733A77" w:rsidRDefault="00733A77" w:rsidP="00733A77">
            <w:pPr>
              <w:jc w:val="center"/>
              <w:rPr>
                <w:rFonts w:ascii="Arial" w:hAnsi="Arial" w:cs="Arial"/>
                <w:sz w:val="20"/>
              </w:rPr>
            </w:pPr>
          </w:p>
          <w:p w:rsidR="00733A77" w:rsidRDefault="00733A77" w:rsidP="00733A77">
            <w:pPr>
              <w:jc w:val="center"/>
              <w:rPr>
                <w:rFonts w:ascii="Arial" w:hAnsi="Arial" w:cs="Arial"/>
                <w:sz w:val="20"/>
              </w:rPr>
            </w:pPr>
            <w:r>
              <w:rPr>
                <w:rFonts w:ascii="Arial" w:hAnsi="Arial" w:cs="Arial"/>
                <w:sz w:val="20"/>
              </w:rPr>
              <w:t>(C)</w:t>
            </w:r>
          </w:p>
          <w:p w:rsidR="00733A77" w:rsidRDefault="00733A77" w:rsidP="00733A77">
            <w:pPr>
              <w:tabs>
                <w:tab w:val="bar" w:pos="522"/>
              </w:tabs>
              <w:jc w:val="center"/>
              <w:rPr>
                <w:rFonts w:ascii="Arial" w:hAnsi="Arial" w:cs="Arial"/>
                <w:sz w:val="20"/>
              </w:rPr>
            </w:pPr>
          </w:p>
          <w:p w:rsidR="00733A77" w:rsidRDefault="00733A77" w:rsidP="00733A77">
            <w:pPr>
              <w:jc w:val="center"/>
              <w:rPr>
                <w:rFonts w:ascii="Arial" w:hAnsi="Arial" w:cs="Arial"/>
                <w:sz w:val="20"/>
              </w:rPr>
            </w:pPr>
            <w:r>
              <w:rPr>
                <w:rFonts w:ascii="Arial" w:hAnsi="Arial" w:cs="Arial"/>
                <w:sz w:val="20"/>
              </w:rPr>
              <w:t>(C)</w:t>
            </w:r>
          </w:p>
          <w:p w:rsidR="00733A77" w:rsidRPr="00733A77" w:rsidRDefault="00733A77" w:rsidP="00733A77">
            <w:pPr>
              <w:jc w:val="center"/>
              <w:rPr>
                <w:rFonts w:ascii="Arial" w:hAnsi="Arial" w:cs="Arial"/>
                <w:sz w:val="16"/>
                <w:szCs w:val="16"/>
              </w:rPr>
            </w:pPr>
          </w:p>
          <w:p w:rsidR="00733A77" w:rsidRPr="00733A77" w:rsidRDefault="00733A77" w:rsidP="00733A77">
            <w:pPr>
              <w:jc w:val="center"/>
              <w:rPr>
                <w:rFonts w:ascii="Arial" w:hAnsi="Arial" w:cs="Arial"/>
                <w:sz w:val="16"/>
                <w:szCs w:val="16"/>
              </w:rPr>
            </w:pPr>
          </w:p>
          <w:p w:rsidR="00733A77" w:rsidRPr="00733A77" w:rsidRDefault="00733A77" w:rsidP="00733A77">
            <w:pPr>
              <w:jc w:val="center"/>
              <w:rPr>
                <w:rFonts w:ascii="Arial" w:hAnsi="Arial" w:cs="Arial"/>
                <w:sz w:val="16"/>
                <w:szCs w:val="16"/>
              </w:rPr>
            </w:pPr>
          </w:p>
          <w:p w:rsidR="00733A77" w:rsidRPr="00AE6CDF" w:rsidRDefault="00733A77" w:rsidP="00733A77">
            <w:pPr>
              <w:jc w:val="center"/>
              <w:rPr>
                <w:rFonts w:ascii="Arial" w:hAnsi="Arial" w:cs="Arial"/>
                <w:sz w:val="16"/>
                <w:szCs w:val="16"/>
              </w:rPr>
            </w:pPr>
          </w:p>
          <w:p w:rsidR="00AE6CDF" w:rsidRDefault="00AE6CDF" w:rsidP="00733A77">
            <w:pPr>
              <w:jc w:val="center"/>
              <w:rPr>
                <w:rFonts w:ascii="Arial" w:hAnsi="Arial" w:cs="Arial"/>
                <w:sz w:val="20"/>
              </w:rPr>
            </w:pPr>
          </w:p>
          <w:p w:rsidR="00733A77" w:rsidRDefault="00733A77" w:rsidP="00733A77">
            <w:pPr>
              <w:jc w:val="center"/>
              <w:rPr>
                <w:rFonts w:ascii="Arial" w:hAnsi="Arial" w:cs="Arial"/>
                <w:sz w:val="20"/>
              </w:rPr>
            </w:pPr>
            <w:r>
              <w:rPr>
                <w:rFonts w:ascii="Arial" w:hAnsi="Arial" w:cs="Arial"/>
                <w:sz w:val="20"/>
              </w:rPr>
              <w:t>(C)</w:t>
            </w:r>
          </w:p>
          <w:p w:rsidR="00733A77" w:rsidRDefault="00733A77" w:rsidP="00733A77">
            <w:pPr>
              <w:tabs>
                <w:tab w:val="bar" w:pos="522"/>
              </w:tabs>
              <w:jc w:val="center"/>
              <w:rPr>
                <w:rFonts w:ascii="Arial" w:hAnsi="Arial" w:cs="Arial"/>
                <w:sz w:val="20"/>
              </w:rPr>
            </w:pPr>
          </w:p>
          <w:p w:rsidR="00733A77" w:rsidRDefault="00733A77" w:rsidP="00733A77">
            <w:pPr>
              <w:jc w:val="center"/>
              <w:rPr>
                <w:rFonts w:ascii="Arial" w:hAnsi="Arial" w:cs="Arial"/>
                <w:sz w:val="20"/>
              </w:rPr>
            </w:pPr>
            <w:r>
              <w:rPr>
                <w:rFonts w:ascii="Arial" w:hAnsi="Arial" w:cs="Arial"/>
                <w:sz w:val="20"/>
              </w:rPr>
              <w:t>(C)</w:t>
            </w:r>
          </w:p>
          <w:p w:rsidR="00733A77" w:rsidRPr="00733A77" w:rsidRDefault="00733A77" w:rsidP="00733A77">
            <w:pPr>
              <w:jc w:val="center"/>
              <w:rPr>
                <w:rFonts w:ascii="Arial" w:hAnsi="Arial" w:cs="Arial"/>
                <w:sz w:val="16"/>
                <w:szCs w:val="16"/>
              </w:rPr>
            </w:pPr>
          </w:p>
          <w:p w:rsidR="00733A77" w:rsidRPr="00AE6CDF" w:rsidRDefault="00733A77" w:rsidP="00733A77">
            <w:pPr>
              <w:jc w:val="center"/>
              <w:rPr>
                <w:rFonts w:ascii="Arial" w:hAnsi="Arial" w:cs="Arial"/>
                <w:sz w:val="20"/>
              </w:rPr>
            </w:pPr>
          </w:p>
          <w:p w:rsidR="00733A77" w:rsidRDefault="00733A77" w:rsidP="00733A77">
            <w:pPr>
              <w:jc w:val="center"/>
              <w:rPr>
                <w:rFonts w:ascii="Arial" w:hAnsi="Arial" w:cs="Arial"/>
                <w:sz w:val="20"/>
              </w:rPr>
            </w:pPr>
          </w:p>
          <w:p w:rsidR="00733A77" w:rsidRDefault="00733A77" w:rsidP="00733A77">
            <w:pPr>
              <w:jc w:val="center"/>
              <w:rPr>
                <w:rFonts w:ascii="Arial" w:hAnsi="Arial" w:cs="Arial"/>
                <w:sz w:val="20"/>
              </w:rPr>
            </w:pPr>
          </w:p>
          <w:p w:rsidR="00733A77" w:rsidRDefault="00733A77" w:rsidP="00733A77">
            <w:pPr>
              <w:jc w:val="center"/>
              <w:rPr>
                <w:rFonts w:ascii="Arial" w:hAnsi="Arial" w:cs="Arial"/>
                <w:sz w:val="20"/>
              </w:rPr>
            </w:pPr>
            <w:r>
              <w:rPr>
                <w:rFonts w:ascii="Arial" w:hAnsi="Arial" w:cs="Arial"/>
                <w:sz w:val="20"/>
              </w:rPr>
              <w:t>(C)</w:t>
            </w:r>
          </w:p>
          <w:p w:rsidR="00733A77" w:rsidRDefault="00733A77" w:rsidP="00733A77">
            <w:pPr>
              <w:tabs>
                <w:tab w:val="bar" w:pos="510"/>
              </w:tabs>
              <w:jc w:val="center"/>
              <w:rPr>
                <w:rFonts w:ascii="Arial" w:hAnsi="Arial" w:cs="Arial"/>
                <w:sz w:val="20"/>
              </w:rPr>
            </w:pPr>
          </w:p>
          <w:p w:rsidR="00733A77" w:rsidRPr="003503A1" w:rsidRDefault="00733A77" w:rsidP="00733A77">
            <w:pPr>
              <w:jc w:val="center"/>
              <w:rPr>
                <w:rFonts w:ascii="Arial" w:hAnsi="Arial" w:cs="Arial"/>
                <w:sz w:val="20"/>
              </w:rPr>
            </w:pPr>
            <w:r>
              <w:rPr>
                <w:rFonts w:ascii="Arial" w:hAnsi="Arial" w:cs="Arial"/>
                <w:sz w:val="20"/>
              </w:rPr>
              <w:t>(C)</w:t>
            </w:r>
          </w:p>
        </w:tc>
      </w:tr>
    </w:tbl>
    <w:p w:rsidR="00733A77" w:rsidRPr="00E85C00" w:rsidRDefault="00733A77" w:rsidP="00733A77">
      <w:pPr>
        <w:suppressAutoHyphens/>
        <w:rPr>
          <w:rFonts w:ascii="Arial" w:hAnsi="Arial" w:cs="Arial"/>
          <w:sz w:val="20"/>
        </w:rPr>
      </w:pPr>
      <w:proofErr w:type="gramStart"/>
      <w:r w:rsidRPr="00E85C00">
        <w:rPr>
          <w:rFonts w:ascii="Arial" w:hAnsi="Arial" w:cs="Arial"/>
          <w:sz w:val="20"/>
        </w:rPr>
        <w:t>Advice No.</w:t>
      </w:r>
      <w:proofErr w:type="gramEnd"/>
      <w:r w:rsidRPr="00E85C00">
        <w:rPr>
          <w:rFonts w:ascii="Arial" w:hAnsi="Arial" w:cs="Arial"/>
          <w:sz w:val="20"/>
        </w:rPr>
        <w:t xml:space="preserve"> </w:t>
      </w:r>
      <w:r w:rsidR="00CF2B61">
        <w:rPr>
          <w:rFonts w:ascii="Arial" w:hAnsi="Arial" w:cs="Arial"/>
          <w:sz w:val="20"/>
        </w:rPr>
        <w:t>WA 13-01A</w:t>
      </w:r>
    </w:p>
    <w:p w:rsidR="00733A77" w:rsidRPr="00E85C00" w:rsidRDefault="00733A77" w:rsidP="00733A77">
      <w:pPr>
        <w:tabs>
          <w:tab w:val="right" w:pos="9360"/>
        </w:tabs>
        <w:suppressAutoHyphens/>
        <w:rPr>
          <w:rFonts w:ascii="Arial" w:hAnsi="Arial" w:cs="Arial"/>
          <w:sz w:val="20"/>
        </w:rPr>
      </w:pPr>
      <w:r w:rsidRPr="00E85C00">
        <w:rPr>
          <w:rFonts w:ascii="Arial" w:hAnsi="Arial" w:cs="Arial"/>
          <w:sz w:val="20"/>
        </w:rPr>
        <w:t xml:space="preserve">Issued:  </w:t>
      </w:r>
      <w:r w:rsidR="005032F4">
        <w:rPr>
          <w:rFonts w:ascii="Arial" w:hAnsi="Arial" w:cs="Arial"/>
          <w:sz w:val="20"/>
        </w:rPr>
        <w:t>May 28, 2013</w:t>
      </w:r>
      <w:r w:rsidRPr="00E85C00">
        <w:rPr>
          <w:rFonts w:ascii="Arial" w:hAnsi="Arial" w:cs="Arial"/>
          <w:sz w:val="20"/>
        </w:rPr>
        <w:tab/>
      </w:r>
      <w:r>
        <w:rPr>
          <w:rFonts w:ascii="Arial" w:hAnsi="Arial" w:cs="Arial"/>
          <w:sz w:val="20"/>
        </w:rPr>
        <w:t>Effective:  July 2, 2013</w:t>
      </w:r>
    </w:p>
    <w:p w:rsidR="007A04D6" w:rsidRDefault="00733A77" w:rsidP="00733A77">
      <w:pPr>
        <w:tabs>
          <w:tab w:val="right" w:pos="9090"/>
        </w:tabs>
        <w:suppressAutoHyphens/>
        <w:ind w:right="990"/>
        <w:rPr>
          <w:rFonts w:ascii="Arial" w:hAnsi="Arial" w:cs="Arial"/>
          <w:sz w:val="20"/>
        </w:rPr>
      </w:pPr>
      <w:r>
        <w:rPr>
          <w:rFonts w:ascii="Arial" w:hAnsi="Arial" w:cs="Arial"/>
          <w:sz w:val="20"/>
        </w:rPr>
        <w:t>Issued By:</w:t>
      </w:r>
      <w:r w:rsidRPr="00E85C00">
        <w:rPr>
          <w:rFonts w:ascii="Arial" w:hAnsi="Arial" w:cs="Arial"/>
          <w:sz w:val="20"/>
        </w:rPr>
        <w:t xml:space="preserve">  United Telephone Company of the </w:t>
      </w:r>
      <w:proofErr w:type="gramStart"/>
      <w:r w:rsidRPr="00E85C00">
        <w:rPr>
          <w:rFonts w:ascii="Arial" w:hAnsi="Arial" w:cs="Arial"/>
          <w:sz w:val="20"/>
        </w:rPr>
        <w:t>Northwest</w:t>
      </w:r>
      <w:r>
        <w:rPr>
          <w:rFonts w:ascii="Arial" w:hAnsi="Arial" w:cs="Arial"/>
          <w:sz w:val="20"/>
        </w:rPr>
        <w:t xml:space="preserve">  d</w:t>
      </w:r>
      <w:proofErr w:type="gramEnd"/>
      <w:r>
        <w:rPr>
          <w:rFonts w:ascii="Arial" w:hAnsi="Arial" w:cs="Arial"/>
          <w:sz w:val="20"/>
        </w:rPr>
        <w:t>/b/a CenturyLink</w:t>
      </w:r>
    </w:p>
    <w:p w:rsidR="007A04D6" w:rsidRDefault="007A04D6">
      <w:pPr>
        <w:widowControl/>
        <w:spacing w:after="200" w:line="276" w:lineRule="auto"/>
        <w:rPr>
          <w:rFonts w:ascii="Arial" w:hAnsi="Arial" w:cs="Arial"/>
          <w:sz w:val="20"/>
        </w:rPr>
      </w:pPr>
      <w:r>
        <w:rPr>
          <w:rFonts w:ascii="Arial" w:hAnsi="Arial" w:cs="Arial"/>
          <w:sz w:val="20"/>
        </w:rPr>
        <w:br w:type="page"/>
      </w:r>
    </w:p>
    <w:p w:rsidR="00C41CCD" w:rsidRPr="00E85C00" w:rsidRDefault="00C41CCD" w:rsidP="00733A77">
      <w:pPr>
        <w:tabs>
          <w:tab w:val="right" w:pos="9090"/>
        </w:tabs>
        <w:suppressAutoHyphens/>
        <w:ind w:right="990"/>
        <w:rPr>
          <w:rFonts w:ascii="Arial" w:hAnsi="Arial" w:cs="Arial"/>
          <w:sz w:val="20"/>
        </w:rPr>
      </w:pPr>
      <w:r>
        <w:rPr>
          <w:rFonts w:ascii="Arial" w:hAnsi="Arial" w:cs="Arial"/>
          <w:sz w:val="20"/>
        </w:rPr>
        <w:lastRenderedPageBreak/>
        <w:t>WN U-10</w:t>
      </w:r>
      <w:r w:rsidRPr="00E85C00">
        <w:rPr>
          <w:rFonts w:ascii="Arial" w:hAnsi="Arial" w:cs="Arial"/>
          <w:sz w:val="20"/>
        </w:rPr>
        <w:tab/>
      </w:r>
      <w:r w:rsidR="000B3BB1">
        <w:rPr>
          <w:rFonts w:ascii="Arial" w:hAnsi="Arial" w:cs="Arial"/>
          <w:sz w:val="20"/>
        </w:rPr>
        <w:t>1st</w:t>
      </w:r>
      <w:r w:rsidR="00733A77">
        <w:rPr>
          <w:rFonts w:ascii="Arial" w:hAnsi="Arial" w:cs="Arial"/>
          <w:sz w:val="20"/>
        </w:rPr>
        <w:t xml:space="preserve"> Revised Page 6-167</w:t>
      </w:r>
    </w:p>
    <w:p w:rsidR="00C41CCD" w:rsidRDefault="00C41CCD" w:rsidP="00C41CCD">
      <w:pPr>
        <w:tabs>
          <w:tab w:val="right" w:pos="9090"/>
        </w:tabs>
        <w:ind w:right="990"/>
        <w:rPr>
          <w:rFonts w:ascii="Arial" w:hAnsi="Arial" w:cs="Arial"/>
          <w:sz w:val="20"/>
        </w:rPr>
      </w:pPr>
      <w:r w:rsidRPr="00E85C00">
        <w:rPr>
          <w:rFonts w:ascii="Arial" w:hAnsi="Arial" w:cs="Arial"/>
          <w:sz w:val="20"/>
        </w:rPr>
        <w:t>UNITED TELEPHONE COMPANY OF THE NORTHWEST</w:t>
      </w:r>
      <w:r w:rsidRPr="00E85C00">
        <w:rPr>
          <w:rFonts w:ascii="Arial" w:hAnsi="Arial" w:cs="Arial"/>
          <w:sz w:val="20"/>
        </w:rPr>
        <w:tab/>
      </w:r>
      <w:r w:rsidR="00733A77">
        <w:rPr>
          <w:rFonts w:ascii="Arial" w:hAnsi="Arial" w:cs="Arial"/>
          <w:sz w:val="20"/>
        </w:rPr>
        <w:t xml:space="preserve">Cancels </w:t>
      </w:r>
      <w:r w:rsidRPr="00E85C00">
        <w:rPr>
          <w:rFonts w:ascii="Arial" w:hAnsi="Arial" w:cs="Arial"/>
          <w:sz w:val="20"/>
        </w:rPr>
        <w:t xml:space="preserve">Original Page </w:t>
      </w:r>
      <w:r>
        <w:rPr>
          <w:rFonts w:ascii="Arial" w:hAnsi="Arial" w:cs="Arial"/>
          <w:sz w:val="20"/>
        </w:rPr>
        <w:t>6-167</w:t>
      </w:r>
    </w:p>
    <w:p w:rsidR="00733A77" w:rsidRDefault="00733A77" w:rsidP="00733A77">
      <w:pPr>
        <w:tabs>
          <w:tab w:val="right" w:pos="9090"/>
          <w:tab w:val="left" w:pos="9720"/>
        </w:tabs>
        <w:ind w:right="990"/>
        <w:rPr>
          <w:rFonts w:ascii="Arial" w:hAnsi="Arial" w:cs="Arial"/>
          <w:sz w:val="20"/>
        </w:rPr>
      </w:pPr>
      <w:proofErr w:type="gramStart"/>
      <w:r>
        <w:rPr>
          <w:rFonts w:ascii="Arial" w:hAnsi="Arial" w:cs="Arial"/>
          <w:sz w:val="20"/>
        </w:rPr>
        <w:t>d/b/a</w:t>
      </w:r>
      <w:proofErr w:type="gramEnd"/>
      <w:r>
        <w:rPr>
          <w:rFonts w:ascii="Arial" w:hAnsi="Arial" w:cs="Arial"/>
          <w:sz w:val="20"/>
        </w:rPr>
        <w:t xml:space="preserve"> CenturyLink</w:t>
      </w:r>
      <w:r>
        <w:rPr>
          <w:rFonts w:ascii="Arial" w:hAnsi="Arial" w:cs="Arial"/>
          <w:sz w:val="20"/>
        </w:rPr>
        <w:tab/>
      </w:r>
      <w:r>
        <w:rPr>
          <w:rFonts w:ascii="Arial" w:hAnsi="Arial" w:cs="Arial"/>
          <w:sz w:val="20"/>
        </w:rPr>
        <w:tab/>
        <w:t>(C)</w:t>
      </w:r>
    </w:p>
    <w:p w:rsidR="00C41CCD" w:rsidRPr="003503A1" w:rsidRDefault="00C41CCD" w:rsidP="00C41CCD">
      <w:pPr>
        <w:tabs>
          <w:tab w:val="right" w:pos="9090"/>
        </w:tabs>
        <w:ind w:right="990"/>
        <w:rPr>
          <w:rFonts w:ascii="Arial" w:hAnsi="Arial" w:cs="Arial"/>
          <w:sz w:val="20"/>
        </w:rPr>
      </w:pPr>
    </w:p>
    <w:tbl>
      <w:tblPr>
        <w:tblW w:w="10555" w:type="dxa"/>
        <w:tblLayout w:type="fixed"/>
        <w:tblCellMar>
          <w:left w:w="115" w:type="dxa"/>
          <w:right w:w="115" w:type="dxa"/>
        </w:tblCellMar>
        <w:tblLook w:val="0000"/>
      </w:tblPr>
      <w:tblGrid>
        <w:gridCol w:w="9295"/>
        <w:gridCol w:w="1260"/>
      </w:tblGrid>
      <w:tr w:rsidR="00C41CCD" w:rsidRPr="003503A1" w:rsidTr="00F066FC">
        <w:tc>
          <w:tcPr>
            <w:tcW w:w="9295" w:type="dxa"/>
          </w:tcPr>
          <w:p w:rsidR="00C41CCD" w:rsidRPr="003503A1" w:rsidRDefault="00C41CCD" w:rsidP="00F066FC">
            <w:pPr>
              <w:jc w:val="center"/>
              <w:rPr>
                <w:rFonts w:ascii="Arial" w:hAnsi="Arial" w:cs="Arial"/>
                <w:sz w:val="20"/>
              </w:rPr>
            </w:pPr>
            <w:r w:rsidRPr="003503A1">
              <w:rPr>
                <w:rFonts w:ascii="Arial" w:hAnsi="Arial" w:cs="Arial"/>
                <w:sz w:val="20"/>
              </w:rPr>
              <w:t>ACCESS SERVICE</w:t>
            </w:r>
          </w:p>
          <w:p w:rsidR="00C41CCD" w:rsidRPr="003503A1" w:rsidRDefault="00C41CCD" w:rsidP="00F066FC">
            <w:pPr>
              <w:rPr>
                <w:rFonts w:ascii="Arial" w:hAnsi="Arial" w:cs="Arial"/>
                <w:sz w:val="20"/>
              </w:rPr>
            </w:pPr>
          </w:p>
          <w:p w:rsidR="00C41CCD" w:rsidRPr="003503A1" w:rsidRDefault="00C41CCD" w:rsidP="00F066FC">
            <w:pPr>
              <w:ind w:left="540" w:hanging="540"/>
              <w:rPr>
                <w:rFonts w:ascii="Arial" w:hAnsi="Arial" w:cs="Arial"/>
                <w:sz w:val="20"/>
              </w:rPr>
            </w:pPr>
            <w:r w:rsidRPr="003503A1">
              <w:rPr>
                <w:rFonts w:ascii="Arial" w:hAnsi="Arial" w:cs="Arial"/>
                <w:sz w:val="20"/>
              </w:rPr>
              <w:t>6.</w:t>
            </w:r>
            <w:r w:rsidRPr="003503A1">
              <w:rPr>
                <w:rFonts w:ascii="Arial" w:hAnsi="Arial" w:cs="Arial"/>
                <w:sz w:val="20"/>
              </w:rPr>
              <w:tab/>
            </w:r>
            <w:r w:rsidRPr="003503A1">
              <w:rPr>
                <w:rFonts w:ascii="Arial" w:hAnsi="Arial" w:cs="Arial"/>
                <w:sz w:val="20"/>
                <w:u w:val="single"/>
              </w:rPr>
              <w:t>Switched Access Service</w:t>
            </w:r>
            <w:r w:rsidRPr="003503A1">
              <w:rPr>
                <w:rFonts w:ascii="Arial" w:hAnsi="Arial" w:cs="Arial"/>
                <w:sz w:val="20"/>
              </w:rPr>
              <w:t xml:space="preserve"> (Cont'd)</w:t>
            </w:r>
          </w:p>
          <w:p w:rsidR="00C41CCD" w:rsidRPr="003503A1" w:rsidRDefault="00C41CCD" w:rsidP="00F066FC">
            <w:pPr>
              <w:rPr>
                <w:rFonts w:ascii="Arial" w:hAnsi="Arial" w:cs="Arial"/>
                <w:sz w:val="20"/>
              </w:rPr>
            </w:pPr>
          </w:p>
          <w:p w:rsidR="00C41CCD" w:rsidRPr="005902A8" w:rsidRDefault="00C41CCD" w:rsidP="00F066FC">
            <w:pPr>
              <w:ind w:left="1080" w:hanging="540"/>
              <w:rPr>
                <w:rFonts w:ascii="Arial" w:hAnsi="Arial" w:cs="Arial"/>
                <w:sz w:val="20"/>
              </w:rPr>
            </w:pPr>
            <w:r w:rsidRPr="003503A1">
              <w:rPr>
                <w:rFonts w:ascii="Arial" w:hAnsi="Arial" w:cs="Arial"/>
                <w:sz w:val="20"/>
              </w:rPr>
              <w:t>6.</w:t>
            </w:r>
            <w:r>
              <w:rPr>
                <w:rFonts w:ascii="Arial" w:hAnsi="Arial" w:cs="Arial"/>
                <w:sz w:val="20"/>
              </w:rPr>
              <w:t>8</w:t>
            </w:r>
            <w:r w:rsidRPr="003503A1">
              <w:rPr>
                <w:rFonts w:ascii="Arial" w:hAnsi="Arial" w:cs="Arial"/>
                <w:sz w:val="20"/>
              </w:rPr>
              <w:tab/>
            </w:r>
            <w:r>
              <w:rPr>
                <w:rFonts w:ascii="Arial" w:hAnsi="Arial" w:cs="Arial"/>
                <w:sz w:val="20"/>
                <w:u w:val="single"/>
              </w:rPr>
              <w:t>Rates and Charges</w:t>
            </w:r>
            <w:r>
              <w:rPr>
                <w:rFonts w:ascii="Arial" w:hAnsi="Arial" w:cs="Arial"/>
                <w:sz w:val="20"/>
              </w:rPr>
              <w:t xml:space="preserve"> (Cont'd)</w:t>
            </w:r>
          </w:p>
          <w:p w:rsidR="00C41CCD" w:rsidRPr="003503A1" w:rsidRDefault="00C41CCD" w:rsidP="00F066FC">
            <w:pPr>
              <w:rPr>
                <w:rFonts w:ascii="Arial" w:hAnsi="Arial" w:cs="Arial"/>
                <w:sz w:val="20"/>
              </w:rPr>
            </w:pPr>
          </w:p>
          <w:p w:rsidR="00C41CCD" w:rsidRDefault="00C41CCD" w:rsidP="00F066FC">
            <w:pPr>
              <w:tabs>
                <w:tab w:val="left" w:pos="6120"/>
                <w:tab w:val="left" w:pos="7740"/>
              </w:tabs>
              <w:ind w:left="1800" w:hanging="720"/>
              <w:rPr>
                <w:rFonts w:ascii="Arial" w:hAnsi="Arial" w:cs="Arial"/>
                <w:sz w:val="20"/>
              </w:rPr>
            </w:pPr>
            <w:r>
              <w:rPr>
                <w:rFonts w:ascii="Arial" w:hAnsi="Arial" w:cs="Arial"/>
                <w:sz w:val="20"/>
              </w:rPr>
              <w:t>6.8.2</w:t>
            </w:r>
            <w:r>
              <w:rPr>
                <w:rFonts w:ascii="Arial" w:hAnsi="Arial" w:cs="Arial"/>
                <w:sz w:val="20"/>
              </w:rPr>
              <w:tab/>
            </w:r>
            <w:r>
              <w:rPr>
                <w:rFonts w:ascii="Arial" w:hAnsi="Arial" w:cs="Arial"/>
                <w:sz w:val="20"/>
                <w:u w:val="single"/>
              </w:rPr>
              <w:t>Switched Transport</w:t>
            </w:r>
            <w:r>
              <w:rPr>
                <w:rFonts w:ascii="Arial" w:hAnsi="Arial" w:cs="Arial"/>
                <w:sz w:val="20"/>
              </w:rPr>
              <w:t xml:space="preserve"> (Cont'd)</w:t>
            </w:r>
          </w:p>
          <w:p w:rsidR="00C41CCD" w:rsidRDefault="00C41CCD" w:rsidP="00F066FC">
            <w:pPr>
              <w:rPr>
                <w:rFonts w:ascii="Arial" w:hAnsi="Arial" w:cs="Arial"/>
                <w:sz w:val="20"/>
                <w:u w:val="single"/>
              </w:rPr>
            </w:pPr>
          </w:p>
          <w:p w:rsidR="00C41CCD" w:rsidRDefault="00C41CCD" w:rsidP="00F066FC">
            <w:pPr>
              <w:ind w:left="2340" w:hanging="540"/>
              <w:rPr>
                <w:rFonts w:ascii="Arial" w:hAnsi="Arial" w:cs="Arial"/>
                <w:sz w:val="20"/>
              </w:rPr>
            </w:pPr>
            <w:r>
              <w:rPr>
                <w:rFonts w:ascii="Arial" w:hAnsi="Arial" w:cs="Arial"/>
                <w:sz w:val="20"/>
              </w:rPr>
              <w:t>(D)</w:t>
            </w:r>
            <w:r>
              <w:rPr>
                <w:rFonts w:ascii="Arial" w:hAnsi="Arial" w:cs="Arial"/>
                <w:sz w:val="20"/>
              </w:rPr>
              <w:tab/>
            </w:r>
            <w:r>
              <w:rPr>
                <w:rFonts w:ascii="Arial" w:hAnsi="Arial" w:cs="Arial"/>
                <w:sz w:val="20"/>
                <w:u w:val="single"/>
              </w:rPr>
              <w:t>Optional Features</w:t>
            </w:r>
            <w:r>
              <w:rPr>
                <w:rFonts w:ascii="Arial" w:hAnsi="Arial" w:cs="Arial"/>
                <w:sz w:val="20"/>
              </w:rPr>
              <w:t xml:space="preserve"> (Cont'd)</w:t>
            </w:r>
          </w:p>
          <w:p w:rsidR="00E57C93" w:rsidRDefault="00E57C93" w:rsidP="00F066FC">
            <w:pPr>
              <w:ind w:left="2880" w:hanging="540"/>
              <w:rPr>
                <w:rFonts w:ascii="Arial" w:hAnsi="Arial" w:cs="Arial"/>
                <w:sz w:val="20"/>
              </w:rPr>
            </w:pPr>
          </w:p>
          <w:p w:rsidR="00C41CCD" w:rsidRPr="005902A8" w:rsidRDefault="00E57C93" w:rsidP="00F066FC">
            <w:pPr>
              <w:ind w:left="2880" w:hanging="540"/>
              <w:rPr>
                <w:rFonts w:ascii="Arial" w:hAnsi="Arial" w:cs="Arial"/>
                <w:sz w:val="20"/>
                <w:u w:val="single"/>
              </w:rPr>
            </w:pPr>
            <w:r>
              <w:rPr>
                <w:rFonts w:ascii="Arial" w:hAnsi="Arial" w:cs="Arial"/>
                <w:sz w:val="20"/>
              </w:rPr>
              <w:t xml:space="preserve"> </w:t>
            </w:r>
            <w:r w:rsidR="00C41CCD">
              <w:rPr>
                <w:rFonts w:ascii="Arial" w:hAnsi="Arial" w:cs="Arial"/>
                <w:sz w:val="20"/>
              </w:rPr>
              <w:t>(4)</w:t>
            </w:r>
            <w:r w:rsidR="00C41CCD">
              <w:rPr>
                <w:rFonts w:ascii="Arial" w:hAnsi="Arial" w:cs="Arial"/>
                <w:sz w:val="20"/>
              </w:rPr>
              <w:tab/>
            </w:r>
            <w:r w:rsidR="00C41CCD">
              <w:rPr>
                <w:rFonts w:ascii="Arial" w:hAnsi="Arial" w:cs="Arial"/>
                <w:sz w:val="20"/>
                <w:u w:val="single"/>
              </w:rPr>
              <w:t>OptiPoint-3 Configuration Card</w:t>
            </w:r>
          </w:p>
          <w:p w:rsidR="00C41CCD" w:rsidRDefault="00C41CCD" w:rsidP="00F066FC">
            <w:pPr>
              <w:rPr>
                <w:rFonts w:ascii="Arial" w:hAnsi="Arial" w:cs="Arial"/>
                <w:sz w:val="20"/>
              </w:rPr>
            </w:pPr>
          </w:p>
          <w:tbl>
            <w:tblPr>
              <w:tblStyle w:val="TableGrid"/>
              <w:tblW w:w="6013" w:type="dxa"/>
              <w:tblInd w:w="26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30"/>
              <w:gridCol w:w="270"/>
              <w:gridCol w:w="1170"/>
              <w:gridCol w:w="270"/>
              <w:gridCol w:w="1260"/>
              <w:gridCol w:w="270"/>
              <w:gridCol w:w="1243"/>
            </w:tblGrid>
            <w:tr w:rsidR="00733A77" w:rsidRPr="00750109" w:rsidTr="00CB25FA">
              <w:tc>
                <w:tcPr>
                  <w:tcW w:w="1530" w:type="dxa"/>
                </w:tcPr>
                <w:p w:rsidR="00733A77" w:rsidRPr="00750109" w:rsidRDefault="00733A77" w:rsidP="00733A77">
                  <w:pPr>
                    <w:rPr>
                      <w:rFonts w:ascii="Arial" w:hAnsi="Arial" w:cs="Arial"/>
                    </w:rPr>
                  </w:pPr>
                </w:p>
              </w:tc>
              <w:tc>
                <w:tcPr>
                  <w:tcW w:w="270" w:type="dxa"/>
                </w:tcPr>
                <w:p w:rsidR="00733A77" w:rsidRPr="00750109" w:rsidRDefault="00733A77" w:rsidP="00733A77">
                  <w:pPr>
                    <w:rPr>
                      <w:rFonts w:ascii="Arial" w:hAnsi="Arial" w:cs="Arial"/>
                    </w:rPr>
                  </w:pPr>
                </w:p>
              </w:tc>
              <w:tc>
                <w:tcPr>
                  <w:tcW w:w="4213" w:type="dxa"/>
                  <w:gridSpan w:val="5"/>
                  <w:tcBorders>
                    <w:bottom w:val="single" w:sz="4" w:space="0" w:color="auto"/>
                  </w:tcBorders>
                </w:tcPr>
                <w:p w:rsidR="00733A77" w:rsidRPr="00750109" w:rsidRDefault="00733A77" w:rsidP="00733A77">
                  <w:pPr>
                    <w:jc w:val="center"/>
                    <w:rPr>
                      <w:rFonts w:ascii="Arial" w:hAnsi="Arial" w:cs="Arial"/>
                    </w:rPr>
                  </w:pPr>
                  <w:r>
                    <w:rPr>
                      <w:rFonts w:ascii="Arial" w:hAnsi="Arial" w:cs="Arial"/>
                    </w:rPr>
                    <w:t>Monthly Rates</w:t>
                  </w:r>
                  <w:r w:rsidR="00E57C93">
                    <w:rPr>
                      <w:rFonts w:ascii="Arial" w:hAnsi="Arial" w:cs="Arial"/>
                    </w:rPr>
                    <w:t xml:space="preserve"> Per Card</w:t>
                  </w:r>
                </w:p>
              </w:tc>
            </w:tr>
            <w:tr w:rsidR="00733A77" w:rsidRPr="00750109" w:rsidTr="00CB25FA">
              <w:tc>
                <w:tcPr>
                  <w:tcW w:w="1530" w:type="dxa"/>
                </w:tcPr>
                <w:p w:rsidR="00733A77" w:rsidRPr="00750109" w:rsidRDefault="009B5F23" w:rsidP="009B5F23">
                  <w:pPr>
                    <w:tabs>
                      <w:tab w:val="left" w:pos="180"/>
                    </w:tabs>
                    <w:ind w:left="-18"/>
                    <w:rPr>
                      <w:rFonts w:ascii="Arial" w:hAnsi="Arial" w:cs="Arial"/>
                    </w:rPr>
                  </w:pPr>
                  <w:r>
                    <w:rPr>
                      <w:rFonts w:ascii="Arial" w:hAnsi="Arial" w:cs="Arial"/>
                    </w:rPr>
                    <w:t>DS1</w:t>
                  </w:r>
                </w:p>
              </w:tc>
              <w:tc>
                <w:tcPr>
                  <w:tcW w:w="270" w:type="dxa"/>
                </w:tcPr>
                <w:p w:rsidR="00733A77" w:rsidRPr="00750109" w:rsidRDefault="00733A77" w:rsidP="00733A77">
                  <w:pPr>
                    <w:rPr>
                      <w:rFonts w:ascii="Arial" w:hAnsi="Arial" w:cs="Arial"/>
                    </w:rPr>
                  </w:pPr>
                </w:p>
              </w:tc>
              <w:tc>
                <w:tcPr>
                  <w:tcW w:w="1170" w:type="dxa"/>
                  <w:tcBorders>
                    <w:bottom w:val="single" w:sz="4" w:space="0" w:color="auto"/>
                  </w:tcBorders>
                </w:tcPr>
                <w:p w:rsidR="00733A77" w:rsidRPr="00750109" w:rsidRDefault="00733A77" w:rsidP="00733A77">
                  <w:pPr>
                    <w:jc w:val="center"/>
                    <w:rPr>
                      <w:rFonts w:ascii="Arial" w:hAnsi="Arial" w:cs="Arial"/>
                    </w:rPr>
                  </w:pPr>
                  <w:r w:rsidRPr="00750109">
                    <w:rPr>
                      <w:rFonts w:ascii="Arial" w:hAnsi="Arial" w:cs="Arial"/>
                    </w:rPr>
                    <w:t>1 Year</w:t>
                  </w:r>
                </w:p>
              </w:tc>
              <w:tc>
                <w:tcPr>
                  <w:tcW w:w="270" w:type="dxa"/>
                </w:tcPr>
                <w:p w:rsidR="00733A77" w:rsidRPr="00750109" w:rsidRDefault="00733A77" w:rsidP="00733A77">
                  <w:pPr>
                    <w:jc w:val="center"/>
                    <w:rPr>
                      <w:rFonts w:ascii="Arial" w:hAnsi="Arial" w:cs="Arial"/>
                    </w:rPr>
                  </w:pPr>
                </w:p>
              </w:tc>
              <w:tc>
                <w:tcPr>
                  <w:tcW w:w="1260" w:type="dxa"/>
                  <w:tcBorders>
                    <w:bottom w:val="single" w:sz="4" w:space="0" w:color="auto"/>
                  </w:tcBorders>
                </w:tcPr>
                <w:p w:rsidR="00733A77" w:rsidRPr="00750109" w:rsidRDefault="00733A77" w:rsidP="00733A77">
                  <w:pPr>
                    <w:jc w:val="center"/>
                    <w:rPr>
                      <w:rFonts w:ascii="Arial" w:hAnsi="Arial" w:cs="Arial"/>
                    </w:rPr>
                  </w:pPr>
                  <w:r w:rsidRPr="00750109">
                    <w:rPr>
                      <w:rFonts w:ascii="Arial" w:hAnsi="Arial" w:cs="Arial"/>
                    </w:rPr>
                    <w:t>3 Year</w:t>
                  </w:r>
                </w:p>
              </w:tc>
              <w:tc>
                <w:tcPr>
                  <w:tcW w:w="270" w:type="dxa"/>
                </w:tcPr>
                <w:p w:rsidR="00733A77" w:rsidRPr="00750109" w:rsidRDefault="00733A77" w:rsidP="00733A77">
                  <w:pPr>
                    <w:jc w:val="center"/>
                    <w:rPr>
                      <w:rFonts w:ascii="Arial" w:hAnsi="Arial" w:cs="Arial"/>
                    </w:rPr>
                  </w:pPr>
                </w:p>
              </w:tc>
              <w:tc>
                <w:tcPr>
                  <w:tcW w:w="1243" w:type="dxa"/>
                  <w:tcBorders>
                    <w:bottom w:val="single" w:sz="4" w:space="0" w:color="auto"/>
                  </w:tcBorders>
                </w:tcPr>
                <w:p w:rsidR="00733A77" w:rsidRPr="00750109" w:rsidRDefault="00733A77" w:rsidP="00733A77">
                  <w:pPr>
                    <w:jc w:val="center"/>
                    <w:rPr>
                      <w:rFonts w:ascii="Arial" w:hAnsi="Arial" w:cs="Arial"/>
                    </w:rPr>
                  </w:pPr>
                  <w:r w:rsidRPr="00750109">
                    <w:rPr>
                      <w:rFonts w:ascii="Arial" w:hAnsi="Arial" w:cs="Arial"/>
                    </w:rPr>
                    <w:t>5 Year</w:t>
                  </w:r>
                </w:p>
              </w:tc>
            </w:tr>
            <w:tr w:rsidR="00733A77" w:rsidRPr="00750109" w:rsidTr="000D7518">
              <w:tc>
                <w:tcPr>
                  <w:tcW w:w="1530" w:type="dxa"/>
                </w:tcPr>
                <w:p w:rsidR="00733A77" w:rsidRPr="00750109" w:rsidRDefault="00733A77" w:rsidP="009B5F23">
                  <w:pPr>
                    <w:jc w:val="right"/>
                    <w:rPr>
                      <w:rFonts w:ascii="Arial" w:hAnsi="Arial" w:cs="Arial"/>
                    </w:rPr>
                  </w:pPr>
                  <w:r>
                    <w:rPr>
                      <w:rFonts w:ascii="Arial" w:hAnsi="Arial" w:cs="Arial"/>
                    </w:rPr>
                    <w:t>Zone 1</w:t>
                  </w:r>
                </w:p>
              </w:tc>
              <w:tc>
                <w:tcPr>
                  <w:tcW w:w="270" w:type="dxa"/>
                </w:tcPr>
                <w:p w:rsidR="00733A77" w:rsidRPr="00750109" w:rsidRDefault="00733A77" w:rsidP="00733A77">
                  <w:pPr>
                    <w:rPr>
                      <w:rFonts w:ascii="Arial" w:hAnsi="Arial" w:cs="Arial"/>
                    </w:rPr>
                  </w:pPr>
                </w:p>
              </w:tc>
              <w:tc>
                <w:tcPr>
                  <w:tcW w:w="1170" w:type="dxa"/>
                </w:tcPr>
                <w:p w:rsidR="00733A77" w:rsidRPr="00750109" w:rsidRDefault="009B5F23" w:rsidP="00AE6CDF">
                  <w:pPr>
                    <w:tabs>
                      <w:tab w:val="decimal" w:pos="432"/>
                    </w:tabs>
                    <w:rPr>
                      <w:rFonts w:ascii="Arial" w:hAnsi="Arial" w:cs="Arial"/>
                    </w:rPr>
                  </w:pPr>
                  <w:r>
                    <w:rPr>
                      <w:rFonts w:ascii="Arial" w:hAnsi="Arial" w:cs="Arial"/>
                    </w:rPr>
                    <w:t>$15.84</w:t>
                  </w:r>
                  <w:r w:rsidR="008D54FD">
                    <w:rPr>
                      <w:rFonts w:ascii="Arial" w:hAnsi="Arial" w:cs="Arial"/>
                    </w:rPr>
                    <w:t xml:space="preserve"> </w:t>
                  </w:r>
                  <w:r w:rsidR="00AE6CDF">
                    <w:rPr>
                      <w:rFonts w:ascii="Arial" w:hAnsi="Arial" w:cs="Arial"/>
                    </w:rPr>
                    <w:t>(R)</w:t>
                  </w:r>
                </w:p>
              </w:tc>
              <w:tc>
                <w:tcPr>
                  <w:tcW w:w="270" w:type="dxa"/>
                </w:tcPr>
                <w:p w:rsidR="00733A77" w:rsidRPr="00750109" w:rsidRDefault="00733A77" w:rsidP="00733A77">
                  <w:pPr>
                    <w:rPr>
                      <w:rFonts w:ascii="Arial" w:hAnsi="Arial" w:cs="Arial"/>
                    </w:rPr>
                  </w:pPr>
                </w:p>
              </w:tc>
              <w:tc>
                <w:tcPr>
                  <w:tcW w:w="1260" w:type="dxa"/>
                </w:tcPr>
                <w:p w:rsidR="00733A77" w:rsidRPr="00750109" w:rsidRDefault="00E57C93" w:rsidP="00E57C93">
                  <w:pPr>
                    <w:tabs>
                      <w:tab w:val="decimal" w:pos="432"/>
                      <w:tab w:val="left" w:pos="758"/>
                    </w:tabs>
                    <w:rPr>
                      <w:rFonts w:ascii="Arial" w:hAnsi="Arial" w:cs="Arial"/>
                    </w:rPr>
                  </w:pPr>
                  <w:r>
                    <w:rPr>
                      <w:rFonts w:ascii="Arial" w:hAnsi="Arial" w:cs="Arial"/>
                    </w:rPr>
                    <w:tab/>
                  </w:r>
                  <w:r w:rsidR="00AE6CDF">
                    <w:rPr>
                      <w:rFonts w:ascii="Arial" w:hAnsi="Arial" w:cs="Arial"/>
                    </w:rPr>
                    <w:t>$12.87</w:t>
                  </w:r>
                  <w:r>
                    <w:rPr>
                      <w:rFonts w:ascii="Arial" w:hAnsi="Arial" w:cs="Arial"/>
                    </w:rPr>
                    <w:t xml:space="preserve"> (R)</w:t>
                  </w:r>
                </w:p>
              </w:tc>
              <w:tc>
                <w:tcPr>
                  <w:tcW w:w="270" w:type="dxa"/>
                </w:tcPr>
                <w:p w:rsidR="00733A77" w:rsidRPr="00750109" w:rsidRDefault="00733A77" w:rsidP="00733A77">
                  <w:pPr>
                    <w:rPr>
                      <w:rFonts w:ascii="Arial" w:hAnsi="Arial" w:cs="Arial"/>
                    </w:rPr>
                  </w:pPr>
                </w:p>
              </w:tc>
              <w:tc>
                <w:tcPr>
                  <w:tcW w:w="1243" w:type="dxa"/>
                </w:tcPr>
                <w:p w:rsidR="00733A77" w:rsidRPr="00750109" w:rsidRDefault="00E57C93" w:rsidP="00E57C93">
                  <w:pPr>
                    <w:tabs>
                      <w:tab w:val="decimal" w:pos="522"/>
                    </w:tabs>
                    <w:rPr>
                      <w:rFonts w:ascii="Arial" w:hAnsi="Arial" w:cs="Arial"/>
                    </w:rPr>
                  </w:pPr>
                  <w:r>
                    <w:rPr>
                      <w:rFonts w:ascii="Arial" w:hAnsi="Arial" w:cs="Arial"/>
                    </w:rPr>
                    <w:t>$11.88 (R)</w:t>
                  </w:r>
                </w:p>
              </w:tc>
            </w:tr>
            <w:tr w:rsidR="00733A77" w:rsidRPr="00750109" w:rsidTr="000D7518">
              <w:tc>
                <w:tcPr>
                  <w:tcW w:w="1530" w:type="dxa"/>
                </w:tcPr>
                <w:p w:rsidR="00733A77" w:rsidRPr="00750109" w:rsidRDefault="00733A77" w:rsidP="009B5F23">
                  <w:pPr>
                    <w:jc w:val="right"/>
                    <w:rPr>
                      <w:rFonts w:ascii="Arial" w:hAnsi="Arial" w:cs="Arial"/>
                    </w:rPr>
                  </w:pPr>
                  <w:r>
                    <w:rPr>
                      <w:rFonts w:ascii="Arial" w:hAnsi="Arial" w:cs="Arial"/>
                    </w:rPr>
                    <w:t>Zone 2</w:t>
                  </w:r>
                </w:p>
              </w:tc>
              <w:tc>
                <w:tcPr>
                  <w:tcW w:w="270" w:type="dxa"/>
                </w:tcPr>
                <w:p w:rsidR="00733A77" w:rsidRPr="00750109" w:rsidRDefault="00733A77" w:rsidP="00733A77">
                  <w:pPr>
                    <w:rPr>
                      <w:rFonts w:ascii="Arial" w:hAnsi="Arial" w:cs="Arial"/>
                    </w:rPr>
                  </w:pPr>
                </w:p>
              </w:tc>
              <w:tc>
                <w:tcPr>
                  <w:tcW w:w="1170" w:type="dxa"/>
                </w:tcPr>
                <w:p w:rsidR="00AE6CDF" w:rsidRPr="00750109" w:rsidRDefault="00AE6CDF" w:rsidP="00AE6CDF">
                  <w:pPr>
                    <w:tabs>
                      <w:tab w:val="decimal" w:pos="432"/>
                    </w:tabs>
                    <w:rPr>
                      <w:rFonts w:ascii="Arial" w:hAnsi="Arial" w:cs="Arial"/>
                    </w:rPr>
                  </w:pPr>
                  <w:r>
                    <w:rPr>
                      <w:rFonts w:ascii="Arial" w:hAnsi="Arial" w:cs="Arial"/>
                    </w:rPr>
                    <w:t>16.80</w:t>
                  </w:r>
                  <w:r w:rsidR="008D54FD">
                    <w:rPr>
                      <w:rFonts w:ascii="Arial" w:hAnsi="Arial" w:cs="Arial"/>
                    </w:rPr>
                    <w:t xml:space="preserve"> (I)</w:t>
                  </w:r>
                </w:p>
              </w:tc>
              <w:tc>
                <w:tcPr>
                  <w:tcW w:w="270" w:type="dxa"/>
                </w:tcPr>
                <w:p w:rsidR="00733A77" w:rsidRPr="00750109" w:rsidRDefault="00733A77" w:rsidP="00733A77">
                  <w:pPr>
                    <w:rPr>
                      <w:rFonts w:ascii="Arial" w:hAnsi="Arial" w:cs="Arial"/>
                    </w:rPr>
                  </w:pPr>
                </w:p>
              </w:tc>
              <w:tc>
                <w:tcPr>
                  <w:tcW w:w="1260" w:type="dxa"/>
                </w:tcPr>
                <w:p w:rsidR="00733A77" w:rsidRPr="00750109" w:rsidRDefault="00E57C93" w:rsidP="00E57C93">
                  <w:pPr>
                    <w:tabs>
                      <w:tab w:val="decimal" w:pos="432"/>
                    </w:tabs>
                    <w:rPr>
                      <w:rFonts w:ascii="Arial" w:hAnsi="Arial" w:cs="Arial"/>
                    </w:rPr>
                  </w:pPr>
                  <w:r>
                    <w:rPr>
                      <w:rFonts w:ascii="Arial" w:hAnsi="Arial" w:cs="Arial"/>
                    </w:rPr>
                    <w:t>13.65</w:t>
                  </w:r>
                  <w:r w:rsidR="008D54FD">
                    <w:rPr>
                      <w:rFonts w:ascii="Arial" w:hAnsi="Arial" w:cs="Arial"/>
                    </w:rPr>
                    <w:t xml:space="preserve"> (I)</w:t>
                  </w:r>
                </w:p>
              </w:tc>
              <w:tc>
                <w:tcPr>
                  <w:tcW w:w="270" w:type="dxa"/>
                </w:tcPr>
                <w:p w:rsidR="00733A77" w:rsidRPr="00750109" w:rsidRDefault="00733A77" w:rsidP="00733A77">
                  <w:pPr>
                    <w:rPr>
                      <w:rFonts w:ascii="Arial" w:hAnsi="Arial" w:cs="Arial"/>
                    </w:rPr>
                  </w:pPr>
                </w:p>
              </w:tc>
              <w:tc>
                <w:tcPr>
                  <w:tcW w:w="1243" w:type="dxa"/>
                </w:tcPr>
                <w:p w:rsidR="00733A77" w:rsidRPr="00750109" w:rsidRDefault="00E57C93" w:rsidP="00E57C93">
                  <w:pPr>
                    <w:tabs>
                      <w:tab w:val="decimal" w:pos="522"/>
                    </w:tabs>
                    <w:rPr>
                      <w:rFonts w:ascii="Arial" w:hAnsi="Arial" w:cs="Arial"/>
                    </w:rPr>
                  </w:pPr>
                  <w:r>
                    <w:rPr>
                      <w:rFonts w:ascii="Arial" w:hAnsi="Arial" w:cs="Arial"/>
                    </w:rPr>
                    <w:t>12.60</w:t>
                  </w:r>
                  <w:r w:rsidR="008D54FD">
                    <w:rPr>
                      <w:rFonts w:ascii="Arial" w:hAnsi="Arial" w:cs="Arial"/>
                    </w:rPr>
                    <w:t xml:space="preserve"> (I)</w:t>
                  </w:r>
                </w:p>
              </w:tc>
            </w:tr>
            <w:tr w:rsidR="00733A77" w:rsidRPr="00750109" w:rsidTr="000D7518">
              <w:tc>
                <w:tcPr>
                  <w:tcW w:w="1530" w:type="dxa"/>
                </w:tcPr>
                <w:p w:rsidR="00733A77" w:rsidRDefault="009B5F23" w:rsidP="009B5F23">
                  <w:pPr>
                    <w:tabs>
                      <w:tab w:val="left" w:pos="162"/>
                    </w:tabs>
                    <w:rPr>
                      <w:rFonts w:ascii="Arial" w:hAnsi="Arial" w:cs="Arial"/>
                    </w:rPr>
                  </w:pPr>
                  <w:r>
                    <w:rPr>
                      <w:rFonts w:ascii="Arial" w:hAnsi="Arial" w:cs="Arial"/>
                    </w:rPr>
                    <w:t>DS3</w:t>
                  </w:r>
                </w:p>
              </w:tc>
              <w:tc>
                <w:tcPr>
                  <w:tcW w:w="270" w:type="dxa"/>
                </w:tcPr>
                <w:p w:rsidR="00733A77" w:rsidRPr="00750109" w:rsidRDefault="00733A77" w:rsidP="00733A77">
                  <w:pPr>
                    <w:rPr>
                      <w:rFonts w:ascii="Arial" w:hAnsi="Arial" w:cs="Arial"/>
                    </w:rPr>
                  </w:pPr>
                </w:p>
              </w:tc>
              <w:tc>
                <w:tcPr>
                  <w:tcW w:w="1170" w:type="dxa"/>
                </w:tcPr>
                <w:p w:rsidR="00733A77" w:rsidRDefault="00733A77" w:rsidP="00AE6CDF">
                  <w:pPr>
                    <w:tabs>
                      <w:tab w:val="decimal" w:pos="432"/>
                    </w:tabs>
                    <w:rPr>
                      <w:rFonts w:ascii="Arial" w:hAnsi="Arial" w:cs="Arial"/>
                    </w:rPr>
                  </w:pPr>
                </w:p>
              </w:tc>
              <w:tc>
                <w:tcPr>
                  <w:tcW w:w="270" w:type="dxa"/>
                </w:tcPr>
                <w:p w:rsidR="00733A77" w:rsidRPr="00750109" w:rsidRDefault="00733A77" w:rsidP="00733A77">
                  <w:pPr>
                    <w:rPr>
                      <w:rFonts w:ascii="Arial" w:hAnsi="Arial" w:cs="Arial"/>
                    </w:rPr>
                  </w:pPr>
                </w:p>
              </w:tc>
              <w:tc>
                <w:tcPr>
                  <w:tcW w:w="1260" w:type="dxa"/>
                </w:tcPr>
                <w:p w:rsidR="00733A77" w:rsidRDefault="00733A77" w:rsidP="00E57C93">
                  <w:pPr>
                    <w:tabs>
                      <w:tab w:val="decimal" w:pos="432"/>
                    </w:tabs>
                    <w:rPr>
                      <w:rFonts w:ascii="Arial" w:hAnsi="Arial" w:cs="Arial"/>
                    </w:rPr>
                  </w:pPr>
                </w:p>
              </w:tc>
              <w:tc>
                <w:tcPr>
                  <w:tcW w:w="270" w:type="dxa"/>
                </w:tcPr>
                <w:p w:rsidR="00733A77" w:rsidRPr="00750109" w:rsidRDefault="00733A77" w:rsidP="00733A77">
                  <w:pPr>
                    <w:rPr>
                      <w:rFonts w:ascii="Arial" w:hAnsi="Arial" w:cs="Arial"/>
                    </w:rPr>
                  </w:pPr>
                </w:p>
              </w:tc>
              <w:tc>
                <w:tcPr>
                  <w:tcW w:w="1243" w:type="dxa"/>
                </w:tcPr>
                <w:p w:rsidR="00733A77" w:rsidRDefault="00733A77" w:rsidP="00E57C93">
                  <w:pPr>
                    <w:tabs>
                      <w:tab w:val="decimal" w:pos="522"/>
                    </w:tabs>
                    <w:rPr>
                      <w:rFonts w:ascii="Arial" w:hAnsi="Arial" w:cs="Arial"/>
                    </w:rPr>
                  </w:pPr>
                </w:p>
              </w:tc>
            </w:tr>
            <w:tr w:rsidR="009B5F23" w:rsidRPr="00750109" w:rsidTr="000D7518">
              <w:tc>
                <w:tcPr>
                  <w:tcW w:w="1530" w:type="dxa"/>
                </w:tcPr>
                <w:p w:rsidR="009B5F23" w:rsidRPr="00750109" w:rsidRDefault="009B5F23" w:rsidP="009B5F23">
                  <w:pPr>
                    <w:jc w:val="right"/>
                    <w:rPr>
                      <w:rFonts w:ascii="Arial" w:hAnsi="Arial" w:cs="Arial"/>
                    </w:rPr>
                  </w:pPr>
                  <w:r>
                    <w:rPr>
                      <w:rFonts w:ascii="Arial" w:hAnsi="Arial" w:cs="Arial"/>
                    </w:rPr>
                    <w:t>Zone 1</w:t>
                  </w:r>
                </w:p>
              </w:tc>
              <w:tc>
                <w:tcPr>
                  <w:tcW w:w="270" w:type="dxa"/>
                </w:tcPr>
                <w:p w:rsidR="009B5F23" w:rsidRPr="00750109" w:rsidRDefault="009B5F23" w:rsidP="00733A77">
                  <w:pPr>
                    <w:rPr>
                      <w:rFonts w:ascii="Arial" w:hAnsi="Arial" w:cs="Arial"/>
                    </w:rPr>
                  </w:pPr>
                </w:p>
              </w:tc>
              <w:tc>
                <w:tcPr>
                  <w:tcW w:w="1170" w:type="dxa"/>
                </w:tcPr>
                <w:p w:rsidR="009B5F23" w:rsidRDefault="009B5F23" w:rsidP="00AE6CDF">
                  <w:pPr>
                    <w:tabs>
                      <w:tab w:val="decimal" w:pos="432"/>
                    </w:tabs>
                    <w:rPr>
                      <w:rFonts w:ascii="Arial" w:hAnsi="Arial" w:cs="Arial"/>
                    </w:rPr>
                  </w:pPr>
                  <w:r>
                    <w:rPr>
                      <w:rFonts w:ascii="Arial" w:hAnsi="Arial" w:cs="Arial"/>
                    </w:rPr>
                    <w:t>74.25</w:t>
                  </w:r>
                  <w:r w:rsidR="008D54FD">
                    <w:rPr>
                      <w:rFonts w:ascii="Arial" w:hAnsi="Arial" w:cs="Arial"/>
                    </w:rPr>
                    <w:t xml:space="preserve"> </w:t>
                  </w:r>
                  <w:r w:rsidR="00AE6CDF">
                    <w:rPr>
                      <w:rFonts w:ascii="Arial" w:hAnsi="Arial" w:cs="Arial"/>
                    </w:rPr>
                    <w:t>(R)</w:t>
                  </w:r>
                </w:p>
              </w:tc>
              <w:tc>
                <w:tcPr>
                  <w:tcW w:w="270" w:type="dxa"/>
                </w:tcPr>
                <w:p w:rsidR="009B5F23" w:rsidRPr="00750109" w:rsidRDefault="009B5F23" w:rsidP="00733A77">
                  <w:pPr>
                    <w:rPr>
                      <w:rFonts w:ascii="Arial" w:hAnsi="Arial" w:cs="Arial"/>
                    </w:rPr>
                  </w:pPr>
                </w:p>
              </w:tc>
              <w:tc>
                <w:tcPr>
                  <w:tcW w:w="1260" w:type="dxa"/>
                </w:tcPr>
                <w:p w:rsidR="009B5F23" w:rsidRDefault="00E57C93" w:rsidP="00E57C93">
                  <w:pPr>
                    <w:tabs>
                      <w:tab w:val="decimal" w:pos="432"/>
                    </w:tabs>
                    <w:rPr>
                      <w:rFonts w:ascii="Arial" w:hAnsi="Arial" w:cs="Arial"/>
                    </w:rPr>
                  </w:pPr>
                  <w:r>
                    <w:rPr>
                      <w:rFonts w:ascii="Arial" w:hAnsi="Arial" w:cs="Arial"/>
                    </w:rPr>
                    <w:t>59.40 (R)</w:t>
                  </w:r>
                </w:p>
              </w:tc>
              <w:tc>
                <w:tcPr>
                  <w:tcW w:w="270" w:type="dxa"/>
                </w:tcPr>
                <w:p w:rsidR="009B5F23" w:rsidRPr="00750109" w:rsidRDefault="009B5F23" w:rsidP="00733A77">
                  <w:pPr>
                    <w:rPr>
                      <w:rFonts w:ascii="Arial" w:hAnsi="Arial" w:cs="Arial"/>
                    </w:rPr>
                  </w:pPr>
                </w:p>
              </w:tc>
              <w:tc>
                <w:tcPr>
                  <w:tcW w:w="1243" w:type="dxa"/>
                </w:tcPr>
                <w:p w:rsidR="009B5F23" w:rsidRDefault="00E57C93" w:rsidP="000D7518">
                  <w:pPr>
                    <w:tabs>
                      <w:tab w:val="decimal" w:pos="522"/>
                    </w:tabs>
                    <w:rPr>
                      <w:rFonts w:ascii="Arial" w:hAnsi="Arial" w:cs="Arial"/>
                    </w:rPr>
                  </w:pPr>
                  <w:r>
                    <w:rPr>
                      <w:rFonts w:ascii="Arial" w:hAnsi="Arial" w:cs="Arial"/>
                    </w:rPr>
                    <w:t>49.50 (R</w:t>
                  </w:r>
                  <w:r w:rsidR="000D7518">
                    <w:rPr>
                      <w:rFonts w:ascii="Arial" w:hAnsi="Arial" w:cs="Arial"/>
                    </w:rPr>
                    <w:t>)</w:t>
                  </w:r>
                </w:p>
              </w:tc>
            </w:tr>
            <w:tr w:rsidR="009B5F23" w:rsidRPr="00750109" w:rsidTr="000D7518">
              <w:tc>
                <w:tcPr>
                  <w:tcW w:w="1530" w:type="dxa"/>
                </w:tcPr>
                <w:p w:rsidR="009B5F23" w:rsidRPr="00750109" w:rsidRDefault="009B5F23" w:rsidP="009B5F23">
                  <w:pPr>
                    <w:jc w:val="right"/>
                    <w:rPr>
                      <w:rFonts w:ascii="Arial" w:hAnsi="Arial" w:cs="Arial"/>
                    </w:rPr>
                  </w:pPr>
                  <w:r>
                    <w:rPr>
                      <w:rFonts w:ascii="Arial" w:hAnsi="Arial" w:cs="Arial"/>
                    </w:rPr>
                    <w:t>Zone 2</w:t>
                  </w:r>
                </w:p>
              </w:tc>
              <w:tc>
                <w:tcPr>
                  <w:tcW w:w="270" w:type="dxa"/>
                </w:tcPr>
                <w:p w:rsidR="009B5F23" w:rsidRPr="00750109" w:rsidRDefault="009B5F23" w:rsidP="00733A77">
                  <w:pPr>
                    <w:rPr>
                      <w:rFonts w:ascii="Arial" w:hAnsi="Arial" w:cs="Arial"/>
                    </w:rPr>
                  </w:pPr>
                </w:p>
              </w:tc>
              <w:tc>
                <w:tcPr>
                  <w:tcW w:w="1170" w:type="dxa"/>
                </w:tcPr>
                <w:p w:rsidR="009B5F23" w:rsidRDefault="00AE6CDF" w:rsidP="00AE6CDF">
                  <w:pPr>
                    <w:tabs>
                      <w:tab w:val="decimal" w:pos="432"/>
                    </w:tabs>
                    <w:rPr>
                      <w:rFonts w:ascii="Arial" w:hAnsi="Arial" w:cs="Arial"/>
                    </w:rPr>
                  </w:pPr>
                  <w:r>
                    <w:rPr>
                      <w:rFonts w:ascii="Arial" w:hAnsi="Arial" w:cs="Arial"/>
                    </w:rPr>
                    <w:t>78.75</w:t>
                  </w:r>
                  <w:r w:rsidR="008D54FD">
                    <w:rPr>
                      <w:rFonts w:ascii="Arial" w:hAnsi="Arial" w:cs="Arial"/>
                    </w:rPr>
                    <w:t xml:space="preserve"> (I)</w:t>
                  </w:r>
                </w:p>
              </w:tc>
              <w:tc>
                <w:tcPr>
                  <w:tcW w:w="270" w:type="dxa"/>
                </w:tcPr>
                <w:p w:rsidR="009B5F23" w:rsidRPr="00750109" w:rsidRDefault="009B5F23" w:rsidP="00733A77">
                  <w:pPr>
                    <w:rPr>
                      <w:rFonts w:ascii="Arial" w:hAnsi="Arial" w:cs="Arial"/>
                    </w:rPr>
                  </w:pPr>
                </w:p>
              </w:tc>
              <w:tc>
                <w:tcPr>
                  <w:tcW w:w="1260" w:type="dxa"/>
                </w:tcPr>
                <w:p w:rsidR="009B5F23" w:rsidRDefault="00E57C93" w:rsidP="00E57C93">
                  <w:pPr>
                    <w:tabs>
                      <w:tab w:val="decimal" w:pos="432"/>
                    </w:tabs>
                    <w:rPr>
                      <w:rFonts w:ascii="Arial" w:hAnsi="Arial" w:cs="Arial"/>
                    </w:rPr>
                  </w:pPr>
                  <w:r>
                    <w:rPr>
                      <w:rFonts w:ascii="Arial" w:hAnsi="Arial" w:cs="Arial"/>
                    </w:rPr>
                    <w:t>63.00</w:t>
                  </w:r>
                  <w:r w:rsidR="008D54FD">
                    <w:rPr>
                      <w:rFonts w:ascii="Arial" w:hAnsi="Arial" w:cs="Arial"/>
                    </w:rPr>
                    <w:t xml:space="preserve"> (I)</w:t>
                  </w:r>
                </w:p>
              </w:tc>
              <w:tc>
                <w:tcPr>
                  <w:tcW w:w="270" w:type="dxa"/>
                </w:tcPr>
                <w:p w:rsidR="009B5F23" w:rsidRPr="00750109" w:rsidRDefault="009B5F23" w:rsidP="00733A77">
                  <w:pPr>
                    <w:rPr>
                      <w:rFonts w:ascii="Arial" w:hAnsi="Arial" w:cs="Arial"/>
                    </w:rPr>
                  </w:pPr>
                </w:p>
              </w:tc>
              <w:tc>
                <w:tcPr>
                  <w:tcW w:w="1243" w:type="dxa"/>
                </w:tcPr>
                <w:p w:rsidR="009B5F23" w:rsidRDefault="00E57C93" w:rsidP="00E57C93">
                  <w:pPr>
                    <w:tabs>
                      <w:tab w:val="decimal" w:pos="522"/>
                    </w:tabs>
                    <w:rPr>
                      <w:rFonts w:ascii="Arial" w:hAnsi="Arial" w:cs="Arial"/>
                    </w:rPr>
                  </w:pPr>
                  <w:r>
                    <w:rPr>
                      <w:rFonts w:ascii="Arial" w:hAnsi="Arial" w:cs="Arial"/>
                    </w:rPr>
                    <w:t>52.50</w:t>
                  </w:r>
                  <w:r w:rsidR="008D54FD">
                    <w:rPr>
                      <w:rFonts w:ascii="Arial" w:hAnsi="Arial" w:cs="Arial"/>
                    </w:rPr>
                    <w:t xml:space="preserve"> (I)</w:t>
                  </w:r>
                </w:p>
              </w:tc>
            </w:tr>
            <w:tr w:rsidR="009B5F23" w:rsidRPr="00750109" w:rsidTr="000D7518">
              <w:tc>
                <w:tcPr>
                  <w:tcW w:w="1530" w:type="dxa"/>
                </w:tcPr>
                <w:p w:rsidR="009B5F23" w:rsidRDefault="009B5F23" w:rsidP="009B5F23">
                  <w:pPr>
                    <w:tabs>
                      <w:tab w:val="left" w:pos="162"/>
                    </w:tabs>
                    <w:rPr>
                      <w:rFonts w:ascii="Arial" w:hAnsi="Arial" w:cs="Arial"/>
                    </w:rPr>
                  </w:pPr>
                  <w:r>
                    <w:rPr>
                      <w:rFonts w:ascii="Arial" w:hAnsi="Arial" w:cs="Arial"/>
                    </w:rPr>
                    <w:t xml:space="preserve">OC3 </w:t>
                  </w:r>
                  <w:r w:rsidR="000D7518">
                    <w:rPr>
                      <w:rFonts w:ascii="Arial" w:hAnsi="Arial" w:cs="Arial"/>
                    </w:rPr>
                    <w:tab/>
                  </w:r>
                  <w:r>
                    <w:rPr>
                      <w:rFonts w:ascii="Arial" w:hAnsi="Arial" w:cs="Arial"/>
                    </w:rPr>
                    <w:t>Concatenated</w:t>
                  </w:r>
                </w:p>
              </w:tc>
              <w:tc>
                <w:tcPr>
                  <w:tcW w:w="270" w:type="dxa"/>
                </w:tcPr>
                <w:p w:rsidR="009B5F23" w:rsidRPr="00750109" w:rsidRDefault="009B5F23" w:rsidP="00733A77">
                  <w:pPr>
                    <w:rPr>
                      <w:rFonts w:ascii="Arial" w:hAnsi="Arial" w:cs="Arial"/>
                    </w:rPr>
                  </w:pPr>
                </w:p>
              </w:tc>
              <w:tc>
                <w:tcPr>
                  <w:tcW w:w="1170" w:type="dxa"/>
                </w:tcPr>
                <w:p w:rsidR="009B5F23" w:rsidRDefault="009B5F23" w:rsidP="00AE6CDF">
                  <w:pPr>
                    <w:tabs>
                      <w:tab w:val="decimal" w:pos="432"/>
                    </w:tabs>
                    <w:rPr>
                      <w:rFonts w:ascii="Arial" w:hAnsi="Arial" w:cs="Arial"/>
                    </w:rPr>
                  </w:pPr>
                </w:p>
              </w:tc>
              <w:tc>
                <w:tcPr>
                  <w:tcW w:w="270" w:type="dxa"/>
                </w:tcPr>
                <w:p w:rsidR="009B5F23" w:rsidRPr="00750109" w:rsidRDefault="009B5F23" w:rsidP="00733A77">
                  <w:pPr>
                    <w:rPr>
                      <w:rFonts w:ascii="Arial" w:hAnsi="Arial" w:cs="Arial"/>
                    </w:rPr>
                  </w:pPr>
                </w:p>
              </w:tc>
              <w:tc>
                <w:tcPr>
                  <w:tcW w:w="1260" w:type="dxa"/>
                </w:tcPr>
                <w:p w:rsidR="009B5F23" w:rsidRDefault="009B5F23" w:rsidP="00E57C93">
                  <w:pPr>
                    <w:tabs>
                      <w:tab w:val="decimal" w:pos="432"/>
                    </w:tabs>
                    <w:rPr>
                      <w:rFonts w:ascii="Arial" w:hAnsi="Arial" w:cs="Arial"/>
                    </w:rPr>
                  </w:pPr>
                </w:p>
              </w:tc>
              <w:tc>
                <w:tcPr>
                  <w:tcW w:w="270" w:type="dxa"/>
                </w:tcPr>
                <w:p w:rsidR="009B5F23" w:rsidRPr="00750109" w:rsidRDefault="009B5F23" w:rsidP="00733A77">
                  <w:pPr>
                    <w:rPr>
                      <w:rFonts w:ascii="Arial" w:hAnsi="Arial" w:cs="Arial"/>
                    </w:rPr>
                  </w:pPr>
                </w:p>
              </w:tc>
              <w:tc>
                <w:tcPr>
                  <w:tcW w:w="1243" w:type="dxa"/>
                </w:tcPr>
                <w:p w:rsidR="009B5F23" w:rsidRDefault="009B5F23" w:rsidP="00E57C93">
                  <w:pPr>
                    <w:tabs>
                      <w:tab w:val="decimal" w:pos="522"/>
                    </w:tabs>
                    <w:rPr>
                      <w:rFonts w:ascii="Arial" w:hAnsi="Arial" w:cs="Arial"/>
                    </w:rPr>
                  </w:pPr>
                </w:p>
              </w:tc>
            </w:tr>
            <w:tr w:rsidR="009B5F23" w:rsidRPr="00750109" w:rsidTr="000D7518">
              <w:tc>
                <w:tcPr>
                  <w:tcW w:w="1530" w:type="dxa"/>
                </w:tcPr>
                <w:p w:rsidR="009B5F23" w:rsidRPr="00750109" w:rsidRDefault="009B5F23" w:rsidP="009B5F23">
                  <w:pPr>
                    <w:jc w:val="right"/>
                    <w:rPr>
                      <w:rFonts w:ascii="Arial" w:hAnsi="Arial" w:cs="Arial"/>
                    </w:rPr>
                  </w:pPr>
                  <w:r>
                    <w:rPr>
                      <w:rFonts w:ascii="Arial" w:hAnsi="Arial" w:cs="Arial"/>
                    </w:rPr>
                    <w:t>Zone 1</w:t>
                  </w:r>
                </w:p>
              </w:tc>
              <w:tc>
                <w:tcPr>
                  <w:tcW w:w="270" w:type="dxa"/>
                </w:tcPr>
                <w:p w:rsidR="009B5F23" w:rsidRPr="00750109" w:rsidRDefault="009B5F23" w:rsidP="00733A77">
                  <w:pPr>
                    <w:rPr>
                      <w:rFonts w:ascii="Arial" w:hAnsi="Arial" w:cs="Arial"/>
                    </w:rPr>
                  </w:pPr>
                </w:p>
              </w:tc>
              <w:tc>
                <w:tcPr>
                  <w:tcW w:w="1170" w:type="dxa"/>
                </w:tcPr>
                <w:p w:rsidR="009B5F23" w:rsidRDefault="00AE6CDF" w:rsidP="00AE6CDF">
                  <w:pPr>
                    <w:tabs>
                      <w:tab w:val="decimal" w:pos="432"/>
                    </w:tabs>
                    <w:rPr>
                      <w:rFonts w:ascii="Arial" w:hAnsi="Arial" w:cs="Arial"/>
                    </w:rPr>
                  </w:pPr>
                  <w:r>
                    <w:rPr>
                      <w:rFonts w:ascii="Arial" w:hAnsi="Arial" w:cs="Arial"/>
                    </w:rPr>
                    <w:t>426.69(R)</w:t>
                  </w:r>
                </w:p>
              </w:tc>
              <w:tc>
                <w:tcPr>
                  <w:tcW w:w="270" w:type="dxa"/>
                </w:tcPr>
                <w:p w:rsidR="009B5F23" w:rsidRPr="00750109" w:rsidRDefault="009B5F23" w:rsidP="00733A77">
                  <w:pPr>
                    <w:rPr>
                      <w:rFonts w:ascii="Arial" w:hAnsi="Arial" w:cs="Arial"/>
                    </w:rPr>
                  </w:pPr>
                </w:p>
              </w:tc>
              <w:tc>
                <w:tcPr>
                  <w:tcW w:w="1260" w:type="dxa"/>
                </w:tcPr>
                <w:p w:rsidR="009B5F23" w:rsidRDefault="00E57C93" w:rsidP="00E57C93">
                  <w:pPr>
                    <w:tabs>
                      <w:tab w:val="decimal" w:pos="432"/>
                    </w:tabs>
                    <w:rPr>
                      <w:rFonts w:ascii="Arial" w:hAnsi="Arial" w:cs="Arial"/>
                    </w:rPr>
                  </w:pPr>
                  <w:r>
                    <w:rPr>
                      <w:rFonts w:ascii="Arial" w:hAnsi="Arial" w:cs="Arial"/>
                    </w:rPr>
                    <w:t>341.55 (I)</w:t>
                  </w:r>
                </w:p>
              </w:tc>
              <w:tc>
                <w:tcPr>
                  <w:tcW w:w="270" w:type="dxa"/>
                </w:tcPr>
                <w:p w:rsidR="009B5F23" w:rsidRPr="00750109" w:rsidRDefault="009B5F23" w:rsidP="00733A77">
                  <w:pPr>
                    <w:rPr>
                      <w:rFonts w:ascii="Arial" w:hAnsi="Arial" w:cs="Arial"/>
                    </w:rPr>
                  </w:pPr>
                </w:p>
              </w:tc>
              <w:tc>
                <w:tcPr>
                  <w:tcW w:w="1243" w:type="dxa"/>
                </w:tcPr>
                <w:p w:rsidR="009B5F23" w:rsidRDefault="00E57C93" w:rsidP="000D7518">
                  <w:pPr>
                    <w:tabs>
                      <w:tab w:val="decimal" w:pos="522"/>
                    </w:tabs>
                    <w:rPr>
                      <w:rFonts w:ascii="Arial" w:hAnsi="Arial" w:cs="Arial"/>
                    </w:rPr>
                  </w:pPr>
                  <w:r>
                    <w:rPr>
                      <w:rFonts w:ascii="Arial" w:hAnsi="Arial" w:cs="Arial"/>
                    </w:rPr>
                    <w:t>301.95 (</w:t>
                  </w:r>
                  <w:r w:rsidR="000D7518">
                    <w:rPr>
                      <w:rFonts w:ascii="Arial" w:hAnsi="Arial" w:cs="Arial"/>
                    </w:rPr>
                    <w:t>I</w:t>
                  </w:r>
                  <w:r>
                    <w:rPr>
                      <w:rFonts w:ascii="Arial" w:hAnsi="Arial" w:cs="Arial"/>
                    </w:rPr>
                    <w:t>)</w:t>
                  </w:r>
                </w:p>
              </w:tc>
            </w:tr>
            <w:tr w:rsidR="009B5F23" w:rsidRPr="00750109" w:rsidTr="000D7518">
              <w:tc>
                <w:tcPr>
                  <w:tcW w:w="1530" w:type="dxa"/>
                </w:tcPr>
                <w:p w:rsidR="009B5F23" w:rsidRPr="00750109" w:rsidRDefault="009B5F23" w:rsidP="009B5F23">
                  <w:pPr>
                    <w:jc w:val="right"/>
                    <w:rPr>
                      <w:rFonts w:ascii="Arial" w:hAnsi="Arial" w:cs="Arial"/>
                    </w:rPr>
                  </w:pPr>
                  <w:r>
                    <w:rPr>
                      <w:rFonts w:ascii="Arial" w:hAnsi="Arial" w:cs="Arial"/>
                    </w:rPr>
                    <w:t>Zone 2</w:t>
                  </w:r>
                </w:p>
              </w:tc>
              <w:tc>
                <w:tcPr>
                  <w:tcW w:w="270" w:type="dxa"/>
                </w:tcPr>
                <w:p w:rsidR="009B5F23" w:rsidRPr="00750109" w:rsidRDefault="009B5F23" w:rsidP="00733A77">
                  <w:pPr>
                    <w:rPr>
                      <w:rFonts w:ascii="Arial" w:hAnsi="Arial" w:cs="Arial"/>
                    </w:rPr>
                  </w:pPr>
                </w:p>
              </w:tc>
              <w:tc>
                <w:tcPr>
                  <w:tcW w:w="1170" w:type="dxa"/>
                </w:tcPr>
                <w:p w:rsidR="009B5F23" w:rsidRDefault="00AE6CDF" w:rsidP="00AE6CDF">
                  <w:pPr>
                    <w:tabs>
                      <w:tab w:val="decimal" w:pos="432"/>
                    </w:tabs>
                    <w:rPr>
                      <w:rFonts w:ascii="Arial" w:hAnsi="Arial" w:cs="Arial"/>
                    </w:rPr>
                  </w:pPr>
                  <w:r>
                    <w:rPr>
                      <w:rFonts w:ascii="Arial" w:hAnsi="Arial" w:cs="Arial"/>
                    </w:rPr>
                    <w:t>452.55</w:t>
                  </w:r>
                  <w:r w:rsidR="008D54FD">
                    <w:rPr>
                      <w:rFonts w:ascii="Arial" w:hAnsi="Arial" w:cs="Arial"/>
                    </w:rPr>
                    <w:t xml:space="preserve"> (I)</w:t>
                  </w:r>
                </w:p>
              </w:tc>
              <w:tc>
                <w:tcPr>
                  <w:tcW w:w="270" w:type="dxa"/>
                </w:tcPr>
                <w:p w:rsidR="009B5F23" w:rsidRPr="00750109" w:rsidRDefault="009B5F23" w:rsidP="00733A77">
                  <w:pPr>
                    <w:rPr>
                      <w:rFonts w:ascii="Arial" w:hAnsi="Arial" w:cs="Arial"/>
                    </w:rPr>
                  </w:pPr>
                </w:p>
              </w:tc>
              <w:tc>
                <w:tcPr>
                  <w:tcW w:w="1260" w:type="dxa"/>
                </w:tcPr>
                <w:p w:rsidR="009B5F23" w:rsidRDefault="00E57C93" w:rsidP="00E57C93">
                  <w:pPr>
                    <w:tabs>
                      <w:tab w:val="decimal" w:pos="432"/>
                    </w:tabs>
                    <w:rPr>
                      <w:rFonts w:ascii="Arial" w:hAnsi="Arial" w:cs="Arial"/>
                    </w:rPr>
                  </w:pPr>
                  <w:r>
                    <w:rPr>
                      <w:rFonts w:ascii="Arial" w:hAnsi="Arial" w:cs="Arial"/>
                    </w:rPr>
                    <w:t>362.25</w:t>
                  </w:r>
                  <w:r w:rsidR="008D54FD">
                    <w:rPr>
                      <w:rFonts w:ascii="Arial" w:hAnsi="Arial" w:cs="Arial"/>
                    </w:rPr>
                    <w:t xml:space="preserve"> (I)</w:t>
                  </w:r>
                </w:p>
              </w:tc>
              <w:tc>
                <w:tcPr>
                  <w:tcW w:w="270" w:type="dxa"/>
                </w:tcPr>
                <w:p w:rsidR="009B5F23" w:rsidRPr="00750109" w:rsidRDefault="009B5F23" w:rsidP="00733A77">
                  <w:pPr>
                    <w:rPr>
                      <w:rFonts w:ascii="Arial" w:hAnsi="Arial" w:cs="Arial"/>
                    </w:rPr>
                  </w:pPr>
                </w:p>
              </w:tc>
              <w:tc>
                <w:tcPr>
                  <w:tcW w:w="1243" w:type="dxa"/>
                </w:tcPr>
                <w:p w:rsidR="009B5F23" w:rsidRDefault="00E57C93" w:rsidP="00E57C93">
                  <w:pPr>
                    <w:tabs>
                      <w:tab w:val="decimal" w:pos="522"/>
                    </w:tabs>
                    <w:rPr>
                      <w:rFonts w:ascii="Arial" w:hAnsi="Arial" w:cs="Arial"/>
                    </w:rPr>
                  </w:pPr>
                  <w:r>
                    <w:rPr>
                      <w:rFonts w:ascii="Arial" w:hAnsi="Arial" w:cs="Arial"/>
                    </w:rPr>
                    <w:t>320.25</w:t>
                  </w:r>
                  <w:r w:rsidR="008D54FD">
                    <w:rPr>
                      <w:rFonts w:ascii="Arial" w:hAnsi="Arial" w:cs="Arial"/>
                    </w:rPr>
                    <w:t xml:space="preserve"> (I)</w:t>
                  </w:r>
                </w:p>
              </w:tc>
            </w:tr>
            <w:tr w:rsidR="009B5F23" w:rsidRPr="00750109" w:rsidTr="000D7518">
              <w:tc>
                <w:tcPr>
                  <w:tcW w:w="1530" w:type="dxa"/>
                </w:tcPr>
                <w:p w:rsidR="009B5F23" w:rsidRDefault="00AE6CDF" w:rsidP="00AE6CDF">
                  <w:pPr>
                    <w:tabs>
                      <w:tab w:val="left" w:pos="162"/>
                    </w:tabs>
                    <w:rPr>
                      <w:rFonts w:ascii="Arial" w:hAnsi="Arial" w:cs="Arial"/>
                    </w:rPr>
                  </w:pPr>
                  <w:r>
                    <w:rPr>
                      <w:rFonts w:ascii="Arial" w:hAnsi="Arial" w:cs="Arial"/>
                    </w:rPr>
                    <w:t>STS1</w:t>
                  </w:r>
                </w:p>
              </w:tc>
              <w:tc>
                <w:tcPr>
                  <w:tcW w:w="270" w:type="dxa"/>
                </w:tcPr>
                <w:p w:rsidR="009B5F23" w:rsidRPr="00750109" w:rsidRDefault="009B5F23" w:rsidP="00733A77">
                  <w:pPr>
                    <w:rPr>
                      <w:rFonts w:ascii="Arial" w:hAnsi="Arial" w:cs="Arial"/>
                    </w:rPr>
                  </w:pPr>
                </w:p>
              </w:tc>
              <w:tc>
                <w:tcPr>
                  <w:tcW w:w="1170" w:type="dxa"/>
                </w:tcPr>
                <w:p w:rsidR="009B5F23" w:rsidRDefault="009B5F23" w:rsidP="00AE6CDF">
                  <w:pPr>
                    <w:tabs>
                      <w:tab w:val="decimal" w:pos="432"/>
                    </w:tabs>
                    <w:rPr>
                      <w:rFonts w:ascii="Arial" w:hAnsi="Arial" w:cs="Arial"/>
                    </w:rPr>
                  </w:pPr>
                </w:p>
              </w:tc>
              <w:tc>
                <w:tcPr>
                  <w:tcW w:w="270" w:type="dxa"/>
                </w:tcPr>
                <w:p w:rsidR="009B5F23" w:rsidRPr="00750109" w:rsidRDefault="009B5F23" w:rsidP="00733A77">
                  <w:pPr>
                    <w:rPr>
                      <w:rFonts w:ascii="Arial" w:hAnsi="Arial" w:cs="Arial"/>
                    </w:rPr>
                  </w:pPr>
                </w:p>
              </w:tc>
              <w:tc>
                <w:tcPr>
                  <w:tcW w:w="1260" w:type="dxa"/>
                </w:tcPr>
                <w:p w:rsidR="009B5F23" w:rsidRDefault="009B5F23" w:rsidP="00E57C93">
                  <w:pPr>
                    <w:tabs>
                      <w:tab w:val="decimal" w:pos="432"/>
                    </w:tabs>
                    <w:rPr>
                      <w:rFonts w:ascii="Arial" w:hAnsi="Arial" w:cs="Arial"/>
                    </w:rPr>
                  </w:pPr>
                </w:p>
              </w:tc>
              <w:tc>
                <w:tcPr>
                  <w:tcW w:w="270" w:type="dxa"/>
                </w:tcPr>
                <w:p w:rsidR="009B5F23" w:rsidRPr="00750109" w:rsidRDefault="009B5F23" w:rsidP="00733A77">
                  <w:pPr>
                    <w:rPr>
                      <w:rFonts w:ascii="Arial" w:hAnsi="Arial" w:cs="Arial"/>
                    </w:rPr>
                  </w:pPr>
                </w:p>
              </w:tc>
              <w:tc>
                <w:tcPr>
                  <w:tcW w:w="1243" w:type="dxa"/>
                </w:tcPr>
                <w:p w:rsidR="009B5F23" w:rsidRDefault="009B5F23" w:rsidP="00E57C93">
                  <w:pPr>
                    <w:tabs>
                      <w:tab w:val="decimal" w:pos="522"/>
                    </w:tabs>
                    <w:rPr>
                      <w:rFonts w:ascii="Arial" w:hAnsi="Arial" w:cs="Arial"/>
                    </w:rPr>
                  </w:pPr>
                </w:p>
              </w:tc>
            </w:tr>
            <w:tr w:rsidR="00AE6CDF" w:rsidRPr="00750109" w:rsidTr="000D7518">
              <w:tc>
                <w:tcPr>
                  <w:tcW w:w="1530" w:type="dxa"/>
                </w:tcPr>
                <w:p w:rsidR="00AE6CDF" w:rsidRPr="00750109" w:rsidRDefault="00AE6CDF" w:rsidP="00AE6CDF">
                  <w:pPr>
                    <w:jc w:val="right"/>
                    <w:rPr>
                      <w:rFonts w:ascii="Arial" w:hAnsi="Arial" w:cs="Arial"/>
                    </w:rPr>
                  </w:pPr>
                  <w:r>
                    <w:rPr>
                      <w:rFonts w:ascii="Arial" w:hAnsi="Arial" w:cs="Arial"/>
                    </w:rPr>
                    <w:t>Zone 1</w:t>
                  </w:r>
                </w:p>
              </w:tc>
              <w:tc>
                <w:tcPr>
                  <w:tcW w:w="270" w:type="dxa"/>
                </w:tcPr>
                <w:p w:rsidR="00AE6CDF" w:rsidRPr="00750109" w:rsidRDefault="00AE6CDF" w:rsidP="00733A77">
                  <w:pPr>
                    <w:rPr>
                      <w:rFonts w:ascii="Arial" w:hAnsi="Arial" w:cs="Arial"/>
                    </w:rPr>
                  </w:pPr>
                </w:p>
              </w:tc>
              <w:tc>
                <w:tcPr>
                  <w:tcW w:w="1170" w:type="dxa"/>
                </w:tcPr>
                <w:p w:rsidR="00AE6CDF" w:rsidRDefault="00AE6CDF" w:rsidP="00AE6CDF">
                  <w:pPr>
                    <w:tabs>
                      <w:tab w:val="decimal" w:pos="432"/>
                    </w:tabs>
                    <w:rPr>
                      <w:rFonts w:ascii="Arial" w:hAnsi="Arial" w:cs="Arial"/>
                    </w:rPr>
                  </w:pPr>
                  <w:r>
                    <w:rPr>
                      <w:rFonts w:ascii="Arial" w:hAnsi="Arial" w:cs="Arial"/>
                    </w:rPr>
                    <w:t>80.19</w:t>
                  </w:r>
                  <w:r w:rsidR="008D54FD">
                    <w:rPr>
                      <w:rFonts w:ascii="Arial" w:hAnsi="Arial" w:cs="Arial"/>
                    </w:rPr>
                    <w:t xml:space="preserve"> </w:t>
                  </w:r>
                  <w:r>
                    <w:rPr>
                      <w:rFonts w:ascii="Arial" w:hAnsi="Arial" w:cs="Arial"/>
                    </w:rPr>
                    <w:t>(R)</w:t>
                  </w:r>
                </w:p>
              </w:tc>
              <w:tc>
                <w:tcPr>
                  <w:tcW w:w="270" w:type="dxa"/>
                </w:tcPr>
                <w:p w:rsidR="00AE6CDF" w:rsidRPr="00750109" w:rsidRDefault="00AE6CDF" w:rsidP="00733A77">
                  <w:pPr>
                    <w:rPr>
                      <w:rFonts w:ascii="Arial" w:hAnsi="Arial" w:cs="Arial"/>
                    </w:rPr>
                  </w:pPr>
                </w:p>
              </w:tc>
              <w:tc>
                <w:tcPr>
                  <w:tcW w:w="1260" w:type="dxa"/>
                </w:tcPr>
                <w:p w:rsidR="00AE6CDF" w:rsidRDefault="00E57C93" w:rsidP="00E57C93">
                  <w:pPr>
                    <w:tabs>
                      <w:tab w:val="decimal" w:pos="432"/>
                    </w:tabs>
                    <w:rPr>
                      <w:rFonts w:ascii="Arial" w:hAnsi="Arial" w:cs="Arial"/>
                    </w:rPr>
                  </w:pPr>
                  <w:r>
                    <w:rPr>
                      <w:rFonts w:ascii="Arial" w:hAnsi="Arial" w:cs="Arial"/>
                    </w:rPr>
                    <w:t>64.35 (R)</w:t>
                  </w:r>
                </w:p>
              </w:tc>
              <w:tc>
                <w:tcPr>
                  <w:tcW w:w="270" w:type="dxa"/>
                </w:tcPr>
                <w:p w:rsidR="00AE6CDF" w:rsidRPr="00750109" w:rsidRDefault="00AE6CDF" w:rsidP="00733A77">
                  <w:pPr>
                    <w:rPr>
                      <w:rFonts w:ascii="Arial" w:hAnsi="Arial" w:cs="Arial"/>
                    </w:rPr>
                  </w:pPr>
                </w:p>
              </w:tc>
              <w:tc>
                <w:tcPr>
                  <w:tcW w:w="1243" w:type="dxa"/>
                </w:tcPr>
                <w:p w:rsidR="00AE6CDF" w:rsidRDefault="00E57C93" w:rsidP="00E57C93">
                  <w:pPr>
                    <w:tabs>
                      <w:tab w:val="decimal" w:pos="522"/>
                    </w:tabs>
                    <w:rPr>
                      <w:rFonts w:ascii="Arial" w:hAnsi="Arial" w:cs="Arial"/>
                    </w:rPr>
                  </w:pPr>
                  <w:r>
                    <w:rPr>
                      <w:rFonts w:ascii="Arial" w:hAnsi="Arial" w:cs="Arial"/>
                    </w:rPr>
                    <w:t>59.40 (R)</w:t>
                  </w:r>
                </w:p>
              </w:tc>
            </w:tr>
            <w:tr w:rsidR="00AE6CDF" w:rsidRPr="00750109" w:rsidTr="000D7518">
              <w:tc>
                <w:tcPr>
                  <w:tcW w:w="1530" w:type="dxa"/>
                </w:tcPr>
                <w:p w:rsidR="00AE6CDF" w:rsidRPr="00750109" w:rsidRDefault="00AE6CDF" w:rsidP="00AE6CDF">
                  <w:pPr>
                    <w:jc w:val="right"/>
                    <w:rPr>
                      <w:rFonts w:ascii="Arial" w:hAnsi="Arial" w:cs="Arial"/>
                    </w:rPr>
                  </w:pPr>
                  <w:r>
                    <w:rPr>
                      <w:rFonts w:ascii="Arial" w:hAnsi="Arial" w:cs="Arial"/>
                    </w:rPr>
                    <w:t>Zone 2</w:t>
                  </w:r>
                </w:p>
              </w:tc>
              <w:tc>
                <w:tcPr>
                  <w:tcW w:w="270" w:type="dxa"/>
                </w:tcPr>
                <w:p w:rsidR="00AE6CDF" w:rsidRPr="00750109" w:rsidRDefault="00AE6CDF" w:rsidP="00733A77">
                  <w:pPr>
                    <w:rPr>
                      <w:rFonts w:ascii="Arial" w:hAnsi="Arial" w:cs="Arial"/>
                    </w:rPr>
                  </w:pPr>
                </w:p>
              </w:tc>
              <w:tc>
                <w:tcPr>
                  <w:tcW w:w="1170" w:type="dxa"/>
                </w:tcPr>
                <w:p w:rsidR="00AE6CDF" w:rsidRDefault="00AE6CDF" w:rsidP="00AE6CDF">
                  <w:pPr>
                    <w:tabs>
                      <w:tab w:val="decimal" w:pos="432"/>
                    </w:tabs>
                    <w:rPr>
                      <w:rFonts w:ascii="Arial" w:hAnsi="Arial" w:cs="Arial"/>
                    </w:rPr>
                  </w:pPr>
                  <w:r>
                    <w:rPr>
                      <w:rFonts w:ascii="Arial" w:hAnsi="Arial" w:cs="Arial"/>
                    </w:rPr>
                    <w:t>85.05</w:t>
                  </w:r>
                  <w:r w:rsidR="008D54FD">
                    <w:rPr>
                      <w:rFonts w:ascii="Arial" w:hAnsi="Arial" w:cs="Arial"/>
                    </w:rPr>
                    <w:t xml:space="preserve"> (I)</w:t>
                  </w:r>
                </w:p>
              </w:tc>
              <w:tc>
                <w:tcPr>
                  <w:tcW w:w="270" w:type="dxa"/>
                </w:tcPr>
                <w:p w:rsidR="00AE6CDF" w:rsidRPr="00750109" w:rsidRDefault="00AE6CDF" w:rsidP="00733A77">
                  <w:pPr>
                    <w:rPr>
                      <w:rFonts w:ascii="Arial" w:hAnsi="Arial" w:cs="Arial"/>
                    </w:rPr>
                  </w:pPr>
                </w:p>
              </w:tc>
              <w:tc>
                <w:tcPr>
                  <w:tcW w:w="1260" w:type="dxa"/>
                </w:tcPr>
                <w:p w:rsidR="00AE6CDF" w:rsidRDefault="00E57C93" w:rsidP="00E57C93">
                  <w:pPr>
                    <w:tabs>
                      <w:tab w:val="decimal" w:pos="432"/>
                    </w:tabs>
                    <w:rPr>
                      <w:rFonts w:ascii="Arial" w:hAnsi="Arial" w:cs="Arial"/>
                    </w:rPr>
                  </w:pPr>
                  <w:r>
                    <w:rPr>
                      <w:rFonts w:ascii="Arial" w:hAnsi="Arial" w:cs="Arial"/>
                    </w:rPr>
                    <w:t>68.25</w:t>
                  </w:r>
                  <w:r w:rsidR="008D54FD">
                    <w:rPr>
                      <w:rFonts w:ascii="Arial" w:hAnsi="Arial" w:cs="Arial"/>
                    </w:rPr>
                    <w:t xml:space="preserve"> (I)</w:t>
                  </w:r>
                </w:p>
              </w:tc>
              <w:tc>
                <w:tcPr>
                  <w:tcW w:w="270" w:type="dxa"/>
                </w:tcPr>
                <w:p w:rsidR="00AE6CDF" w:rsidRPr="00750109" w:rsidRDefault="00AE6CDF" w:rsidP="00733A77">
                  <w:pPr>
                    <w:rPr>
                      <w:rFonts w:ascii="Arial" w:hAnsi="Arial" w:cs="Arial"/>
                    </w:rPr>
                  </w:pPr>
                </w:p>
              </w:tc>
              <w:tc>
                <w:tcPr>
                  <w:tcW w:w="1243" w:type="dxa"/>
                </w:tcPr>
                <w:p w:rsidR="00AE6CDF" w:rsidRDefault="00E57C93" w:rsidP="00E57C93">
                  <w:pPr>
                    <w:tabs>
                      <w:tab w:val="decimal" w:pos="522"/>
                    </w:tabs>
                    <w:rPr>
                      <w:rFonts w:ascii="Arial" w:hAnsi="Arial" w:cs="Arial"/>
                    </w:rPr>
                  </w:pPr>
                  <w:r>
                    <w:rPr>
                      <w:rFonts w:ascii="Arial" w:hAnsi="Arial" w:cs="Arial"/>
                    </w:rPr>
                    <w:t>63.00</w:t>
                  </w:r>
                  <w:r w:rsidR="008D54FD">
                    <w:rPr>
                      <w:rFonts w:ascii="Arial" w:hAnsi="Arial" w:cs="Arial"/>
                    </w:rPr>
                    <w:t xml:space="preserve"> (I)</w:t>
                  </w:r>
                </w:p>
              </w:tc>
            </w:tr>
          </w:tbl>
          <w:p w:rsidR="00C41CCD" w:rsidRDefault="00C41CCD" w:rsidP="00F066FC">
            <w:pPr>
              <w:rPr>
                <w:rFonts w:ascii="Arial" w:hAnsi="Arial" w:cs="Arial"/>
                <w:sz w:val="20"/>
              </w:rPr>
            </w:pPr>
          </w:p>
          <w:p w:rsidR="00C41CCD" w:rsidRPr="005902A8" w:rsidRDefault="000D7518" w:rsidP="00F066FC">
            <w:pPr>
              <w:ind w:left="2880" w:hanging="540"/>
              <w:rPr>
                <w:rFonts w:ascii="Arial" w:hAnsi="Arial" w:cs="Arial"/>
                <w:sz w:val="20"/>
                <w:u w:val="single"/>
              </w:rPr>
            </w:pPr>
            <w:r>
              <w:rPr>
                <w:rFonts w:ascii="Arial" w:hAnsi="Arial" w:cs="Arial"/>
                <w:sz w:val="20"/>
              </w:rPr>
              <w:t xml:space="preserve"> </w:t>
            </w:r>
            <w:r w:rsidR="00C41CCD">
              <w:rPr>
                <w:rFonts w:ascii="Arial" w:hAnsi="Arial" w:cs="Arial"/>
                <w:sz w:val="20"/>
              </w:rPr>
              <w:t>(5)</w:t>
            </w:r>
            <w:r w:rsidR="00C41CCD">
              <w:rPr>
                <w:rFonts w:ascii="Arial" w:hAnsi="Arial" w:cs="Arial"/>
                <w:sz w:val="20"/>
              </w:rPr>
              <w:tab/>
            </w:r>
            <w:r w:rsidR="00C41CCD">
              <w:rPr>
                <w:rFonts w:ascii="Arial" w:hAnsi="Arial" w:cs="Arial"/>
                <w:sz w:val="20"/>
                <w:u w:val="single"/>
              </w:rPr>
              <w:t>OptiPoint-12 Configuration Card</w:t>
            </w:r>
          </w:p>
          <w:p w:rsidR="00C41CCD" w:rsidRDefault="00C41CCD" w:rsidP="00F066FC">
            <w:pPr>
              <w:rPr>
                <w:rFonts w:ascii="Arial" w:hAnsi="Arial" w:cs="Arial"/>
                <w:sz w:val="20"/>
              </w:rPr>
            </w:pPr>
          </w:p>
          <w:tbl>
            <w:tblPr>
              <w:tblStyle w:val="TableGrid"/>
              <w:tblW w:w="6013" w:type="dxa"/>
              <w:tblInd w:w="26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30"/>
              <w:gridCol w:w="270"/>
              <w:gridCol w:w="1170"/>
              <w:gridCol w:w="270"/>
              <w:gridCol w:w="1260"/>
              <w:gridCol w:w="270"/>
              <w:gridCol w:w="1243"/>
            </w:tblGrid>
            <w:tr w:rsidR="000D7518" w:rsidRPr="00750109" w:rsidTr="00CB25FA">
              <w:tc>
                <w:tcPr>
                  <w:tcW w:w="1530" w:type="dxa"/>
                </w:tcPr>
                <w:p w:rsidR="000D7518" w:rsidRPr="00750109" w:rsidRDefault="000D7518" w:rsidP="000D7518">
                  <w:pPr>
                    <w:rPr>
                      <w:rFonts w:ascii="Arial" w:hAnsi="Arial" w:cs="Arial"/>
                    </w:rPr>
                  </w:pPr>
                </w:p>
              </w:tc>
              <w:tc>
                <w:tcPr>
                  <w:tcW w:w="270" w:type="dxa"/>
                </w:tcPr>
                <w:p w:rsidR="000D7518" w:rsidRPr="00750109" w:rsidRDefault="000D7518" w:rsidP="000D7518">
                  <w:pPr>
                    <w:rPr>
                      <w:rFonts w:ascii="Arial" w:hAnsi="Arial" w:cs="Arial"/>
                    </w:rPr>
                  </w:pPr>
                </w:p>
              </w:tc>
              <w:tc>
                <w:tcPr>
                  <w:tcW w:w="4213" w:type="dxa"/>
                  <w:gridSpan w:val="5"/>
                  <w:tcBorders>
                    <w:bottom w:val="single" w:sz="4" w:space="0" w:color="auto"/>
                  </w:tcBorders>
                </w:tcPr>
                <w:p w:rsidR="000D7518" w:rsidRPr="00750109" w:rsidRDefault="000D7518" w:rsidP="000D7518">
                  <w:pPr>
                    <w:jc w:val="center"/>
                    <w:rPr>
                      <w:rFonts w:ascii="Arial" w:hAnsi="Arial" w:cs="Arial"/>
                    </w:rPr>
                  </w:pPr>
                  <w:r>
                    <w:rPr>
                      <w:rFonts w:ascii="Arial" w:hAnsi="Arial" w:cs="Arial"/>
                    </w:rPr>
                    <w:t>Monthly Rates Per Card</w:t>
                  </w:r>
                </w:p>
              </w:tc>
            </w:tr>
            <w:tr w:rsidR="000D7518" w:rsidRPr="00750109" w:rsidTr="00CB25FA">
              <w:tc>
                <w:tcPr>
                  <w:tcW w:w="1530" w:type="dxa"/>
                </w:tcPr>
                <w:p w:rsidR="000D7518" w:rsidRPr="00750109" w:rsidRDefault="000D7518" w:rsidP="000D7518">
                  <w:pPr>
                    <w:tabs>
                      <w:tab w:val="left" w:pos="180"/>
                    </w:tabs>
                    <w:ind w:left="-18"/>
                    <w:rPr>
                      <w:rFonts w:ascii="Arial" w:hAnsi="Arial" w:cs="Arial"/>
                    </w:rPr>
                  </w:pPr>
                  <w:r>
                    <w:rPr>
                      <w:rFonts w:ascii="Arial" w:hAnsi="Arial" w:cs="Arial"/>
                    </w:rPr>
                    <w:t>DS1</w:t>
                  </w:r>
                </w:p>
              </w:tc>
              <w:tc>
                <w:tcPr>
                  <w:tcW w:w="270" w:type="dxa"/>
                </w:tcPr>
                <w:p w:rsidR="000D7518" w:rsidRPr="00750109" w:rsidRDefault="000D7518" w:rsidP="000D7518">
                  <w:pPr>
                    <w:rPr>
                      <w:rFonts w:ascii="Arial" w:hAnsi="Arial" w:cs="Arial"/>
                    </w:rPr>
                  </w:pPr>
                </w:p>
              </w:tc>
              <w:tc>
                <w:tcPr>
                  <w:tcW w:w="1170" w:type="dxa"/>
                  <w:tcBorders>
                    <w:bottom w:val="single" w:sz="4" w:space="0" w:color="auto"/>
                  </w:tcBorders>
                </w:tcPr>
                <w:p w:rsidR="000D7518" w:rsidRPr="00750109" w:rsidRDefault="000D7518" w:rsidP="000D7518">
                  <w:pPr>
                    <w:jc w:val="center"/>
                    <w:rPr>
                      <w:rFonts w:ascii="Arial" w:hAnsi="Arial" w:cs="Arial"/>
                    </w:rPr>
                  </w:pPr>
                  <w:r w:rsidRPr="00750109">
                    <w:rPr>
                      <w:rFonts w:ascii="Arial" w:hAnsi="Arial" w:cs="Arial"/>
                    </w:rPr>
                    <w:t>1 Year</w:t>
                  </w:r>
                </w:p>
              </w:tc>
              <w:tc>
                <w:tcPr>
                  <w:tcW w:w="270" w:type="dxa"/>
                </w:tcPr>
                <w:p w:rsidR="000D7518" w:rsidRPr="00750109" w:rsidRDefault="000D7518" w:rsidP="000D7518">
                  <w:pPr>
                    <w:jc w:val="center"/>
                    <w:rPr>
                      <w:rFonts w:ascii="Arial" w:hAnsi="Arial" w:cs="Arial"/>
                    </w:rPr>
                  </w:pPr>
                </w:p>
              </w:tc>
              <w:tc>
                <w:tcPr>
                  <w:tcW w:w="1260" w:type="dxa"/>
                  <w:tcBorders>
                    <w:bottom w:val="single" w:sz="4" w:space="0" w:color="auto"/>
                  </w:tcBorders>
                </w:tcPr>
                <w:p w:rsidR="000D7518" w:rsidRPr="00750109" w:rsidRDefault="000D7518" w:rsidP="000D7518">
                  <w:pPr>
                    <w:jc w:val="center"/>
                    <w:rPr>
                      <w:rFonts w:ascii="Arial" w:hAnsi="Arial" w:cs="Arial"/>
                    </w:rPr>
                  </w:pPr>
                  <w:r w:rsidRPr="00750109">
                    <w:rPr>
                      <w:rFonts w:ascii="Arial" w:hAnsi="Arial" w:cs="Arial"/>
                    </w:rPr>
                    <w:t>3 Year</w:t>
                  </w:r>
                </w:p>
              </w:tc>
              <w:tc>
                <w:tcPr>
                  <w:tcW w:w="270" w:type="dxa"/>
                </w:tcPr>
                <w:p w:rsidR="000D7518" w:rsidRPr="00750109" w:rsidRDefault="000D7518" w:rsidP="000D7518">
                  <w:pPr>
                    <w:jc w:val="center"/>
                    <w:rPr>
                      <w:rFonts w:ascii="Arial" w:hAnsi="Arial" w:cs="Arial"/>
                    </w:rPr>
                  </w:pPr>
                </w:p>
              </w:tc>
              <w:tc>
                <w:tcPr>
                  <w:tcW w:w="1243" w:type="dxa"/>
                  <w:tcBorders>
                    <w:bottom w:val="single" w:sz="4" w:space="0" w:color="auto"/>
                  </w:tcBorders>
                </w:tcPr>
                <w:p w:rsidR="000D7518" w:rsidRPr="00750109" w:rsidRDefault="000D7518" w:rsidP="000D7518">
                  <w:pPr>
                    <w:jc w:val="center"/>
                    <w:rPr>
                      <w:rFonts w:ascii="Arial" w:hAnsi="Arial" w:cs="Arial"/>
                    </w:rPr>
                  </w:pPr>
                  <w:r w:rsidRPr="00750109">
                    <w:rPr>
                      <w:rFonts w:ascii="Arial" w:hAnsi="Arial" w:cs="Arial"/>
                    </w:rPr>
                    <w:t>5 Year</w:t>
                  </w:r>
                </w:p>
              </w:tc>
            </w:tr>
            <w:tr w:rsidR="000D7518" w:rsidRPr="00750109" w:rsidTr="000D7518">
              <w:tc>
                <w:tcPr>
                  <w:tcW w:w="1530" w:type="dxa"/>
                </w:tcPr>
                <w:p w:rsidR="000D7518" w:rsidRPr="00750109" w:rsidRDefault="000D7518" w:rsidP="000D7518">
                  <w:pPr>
                    <w:jc w:val="right"/>
                    <w:rPr>
                      <w:rFonts w:ascii="Arial" w:hAnsi="Arial" w:cs="Arial"/>
                    </w:rPr>
                  </w:pPr>
                  <w:r>
                    <w:rPr>
                      <w:rFonts w:ascii="Arial" w:hAnsi="Arial" w:cs="Arial"/>
                    </w:rPr>
                    <w:t>Zone 1</w:t>
                  </w:r>
                </w:p>
              </w:tc>
              <w:tc>
                <w:tcPr>
                  <w:tcW w:w="270" w:type="dxa"/>
                </w:tcPr>
                <w:p w:rsidR="000D7518" w:rsidRPr="00750109" w:rsidRDefault="000D7518" w:rsidP="000D7518">
                  <w:pPr>
                    <w:rPr>
                      <w:rFonts w:ascii="Arial" w:hAnsi="Arial" w:cs="Arial"/>
                    </w:rPr>
                  </w:pPr>
                </w:p>
              </w:tc>
              <w:tc>
                <w:tcPr>
                  <w:tcW w:w="1170" w:type="dxa"/>
                </w:tcPr>
                <w:p w:rsidR="000D7518" w:rsidRPr="00750109" w:rsidRDefault="000D7518" w:rsidP="000D7518">
                  <w:pPr>
                    <w:tabs>
                      <w:tab w:val="decimal" w:pos="432"/>
                    </w:tabs>
                    <w:rPr>
                      <w:rFonts w:ascii="Arial" w:hAnsi="Arial" w:cs="Arial"/>
                    </w:rPr>
                  </w:pPr>
                  <w:r>
                    <w:rPr>
                      <w:rFonts w:ascii="Arial" w:hAnsi="Arial" w:cs="Arial"/>
                    </w:rPr>
                    <w:t>$15.84(R)</w:t>
                  </w:r>
                </w:p>
              </w:tc>
              <w:tc>
                <w:tcPr>
                  <w:tcW w:w="270" w:type="dxa"/>
                </w:tcPr>
                <w:p w:rsidR="000D7518" w:rsidRPr="00750109" w:rsidRDefault="000D7518" w:rsidP="000D7518">
                  <w:pPr>
                    <w:rPr>
                      <w:rFonts w:ascii="Arial" w:hAnsi="Arial" w:cs="Arial"/>
                    </w:rPr>
                  </w:pPr>
                </w:p>
              </w:tc>
              <w:tc>
                <w:tcPr>
                  <w:tcW w:w="1260" w:type="dxa"/>
                </w:tcPr>
                <w:p w:rsidR="000D7518" w:rsidRPr="00750109" w:rsidRDefault="000D7518" w:rsidP="000D7518">
                  <w:pPr>
                    <w:tabs>
                      <w:tab w:val="decimal" w:pos="432"/>
                      <w:tab w:val="left" w:pos="758"/>
                    </w:tabs>
                    <w:rPr>
                      <w:rFonts w:ascii="Arial" w:hAnsi="Arial" w:cs="Arial"/>
                    </w:rPr>
                  </w:pPr>
                  <w:r>
                    <w:rPr>
                      <w:rFonts w:ascii="Arial" w:hAnsi="Arial" w:cs="Arial"/>
                    </w:rPr>
                    <w:tab/>
                    <w:t>$12.87 (R)</w:t>
                  </w:r>
                </w:p>
              </w:tc>
              <w:tc>
                <w:tcPr>
                  <w:tcW w:w="270" w:type="dxa"/>
                </w:tcPr>
                <w:p w:rsidR="000D7518" w:rsidRPr="00750109" w:rsidRDefault="000D7518" w:rsidP="000D7518">
                  <w:pPr>
                    <w:rPr>
                      <w:rFonts w:ascii="Arial" w:hAnsi="Arial" w:cs="Arial"/>
                    </w:rPr>
                  </w:pPr>
                </w:p>
              </w:tc>
              <w:tc>
                <w:tcPr>
                  <w:tcW w:w="1243" w:type="dxa"/>
                </w:tcPr>
                <w:p w:rsidR="000D7518" w:rsidRPr="00750109" w:rsidRDefault="000D7518" w:rsidP="000D7518">
                  <w:pPr>
                    <w:tabs>
                      <w:tab w:val="decimal" w:pos="522"/>
                    </w:tabs>
                    <w:rPr>
                      <w:rFonts w:ascii="Arial" w:hAnsi="Arial" w:cs="Arial"/>
                    </w:rPr>
                  </w:pPr>
                  <w:r>
                    <w:rPr>
                      <w:rFonts w:ascii="Arial" w:hAnsi="Arial" w:cs="Arial"/>
                    </w:rPr>
                    <w:t>$11.88 (R)</w:t>
                  </w:r>
                </w:p>
              </w:tc>
            </w:tr>
            <w:tr w:rsidR="000D7518" w:rsidRPr="00750109" w:rsidTr="000D7518">
              <w:tc>
                <w:tcPr>
                  <w:tcW w:w="1530" w:type="dxa"/>
                </w:tcPr>
                <w:p w:rsidR="000D7518" w:rsidRPr="00750109" w:rsidRDefault="000D7518" w:rsidP="000D7518">
                  <w:pPr>
                    <w:jc w:val="right"/>
                    <w:rPr>
                      <w:rFonts w:ascii="Arial" w:hAnsi="Arial" w:cs="Arial"/>
                    </w:rPr>
                  </w:pPr>
                  <w:r>
                    <w:rPr>
                      <w:rFonts w:ascii="Arial" w:hAnsi="Arial" w:cs="Arial"/>
                    </w:rPr>
                    <w:t>Zone 2</w:t>
                  </w:r>
                </w:p>
              </w:tc>
              <w:tc>
                <w:tcPr>
                  <w:tcW w:w="270" w:type="dxa"/>
                </w:tcPr>
                <w:p w:rsidR="000D7518" w:rsidRPr="00750109" w:rsidRDefault="000D7518" w:rsidP="000D7518">
                  <w:pPr>
                    <w:rPr>
                      <w:rFonts w:ascii="Arial" w:hAnsi="Arial" w:cs="Arial"/>
                    </w:rPr>
                  </w:pPr>
                </w:p>
              </w:tc>
              <w:tc>
                <w:tcPr>
                  <w:tcW w:w="1170" w:type="dxa"/>
                </w:tcPr>
                <w:p w:rsidR="000D7518" w:rsidRPr="00750109" w:rsidRDefault="000D7518" w:rsidP="000D7518">
                  <w:pPr>
                    <w:tabs>
                      <w:tab w:val="decimal" w:pos="432"/>
                    </w:tabs>
                    <w:rPr>
                      <w:rFonts w:ascii="Arial" w:hAnsi="Arial" w:cs="Arial"/>
                    </w:rPr>
                  </w:pPr>
                  <w:r>
                    <w:rPr>
                      <w:rFonts w:ascii="Arial" w:hAnsi="Arial" w:cs="Arial"/>
                    </w:rPr>
                    <w:t>16.80</w:t>
                  </w:r>
                  <w:r w:rsidR="008D54FD">
                    <w:rPr>
                      <w:rFonts w:ascii="Arial" w:hAnsi="Arial" w:cs="Arial"/>
                    </w:rPr>
                    <w:t xml:space="preserve"> (I)</w:t>
                  </w:r>
                </w:p>
              </w:tc>
              <w:tc>
                <w:tcPr>
                  <w:tcW w:w="270" w:type="dxa"/>
                </w:tcPr>
                <w:p w:rsidR="000D7518" w:rsidRPr="00750109" w:rsidRDefault="000D7518" w:rsidP="000D7518">
                  <w:pPr>
                    <w:rPr>
                      <w:rFonts w:ascii="Arial" w:hAnsi="Arial" w:cs="Arial"/>
                    </w:rPr>
                  </w:pPr>
                </w:p>
              </w:tc>
              <w:tc>
                <w:tcPr>
                  <w:tcW w:w="1260" w:type="dxa"/>
                </w:tcPr>
                <w:p w:rsidR="000D7518" w:rsidRPr="00750109" w:rsidRDefault="000D7518" w:rsidP="000D7518">
                  <w:pPr>
                    <w:tabs>
                      <w:tab w:val="decimal" w:pos="432"/>
                    </w:tabs>
                    <w:rPr>
                      <w:rFonts w:ascii="Arial" w:hAnsi="Arial" w:cs="Arial"/>
                    </w:rPr>
                  </w:pPr>
                  <w:r>
                    <w:rPr>
                      <w:rFonts w:ascii="Arial" w:hAnsi="Arial" w:cs="Arial"/>
                    </w:rPr>
                    <w:t>13.65</w:t>
                  </w:r>
                  <w:r w:rsidR="008D54FD">
                    <w:rPr>
                      <w:rFonts w:ascii="Arial" w:hAnsi="Arial" w:cs="Arial"/>
                    </w:rPr>
                    <w:t xml:space="preserve"> (I)</w:t>
                  </w:r>
                </w:p>
              </w:tc>
              <w:tc>
                <w:tcPr>
                  <w:tcW w:w="270" w:type="dxa"/>
                </w:tcPr>
                <w:p w:rsidR="000D7518" w:rsidRPr="00750109" w:rsidRDefault="000D7518" w:rsidP="000D7518">
                  <w:pPr>
                    <w:rPr>
                      <w:rFonts w:ascii="Arial" w:hAnsi="Arial" w:cs="Arial"/>
                    </w:rPr>
                  </w:pPr>
                </w:p>
              </w:tc>
              <w:tc>
                <w:tcPr>
                  <w:tcW w:w="1243" w:type="dxa"/>
                </w:tcPr>
                <w:p w:rsidR="000D7518" w:rsidRPr="00750109" w:rsidRDefault="000D7518" w:rsidP="00D77848">
                  <w:pPr>
                    <w:tabs>
                      <w:tab w:val="decimal" w:pos="522"/>
                    </w:tabs>
                    <w:rPr>
                      <w:rFonts w:ascii="Arial" w:hAnsi="Arial" w:cs="Arial"/>
                    </w:rPr>
                  </w:pPr>
                  <w:r>
                    <w:rPr>
                      <w:rFonts w:ascii="Arial" w:hAnsi="Arial" w:cs="Arial"/>
                    </w:rPr>
                    <w:t>1</w:t>
                  </w:r>
                  <w:r w:rsidR="00D77848">
                    <w:rPr>
                      <w:rFonts w:ascii="Arial" w:hAnsi="Arial" w:cs="Arial"/>
                    </w:rPr>
                    <w:t>2</w:t>
                  </w:r>
                  <w:r>
                    <w:rPr>
                      <w:rFonts w:ascii="Arial" w:hAnsi="Arial" w:cs="Arial"/>
                    </w:rPr>
                    <w:t>.60</w:t>
                  </w:r>
                  <w:r w:rsidR="008D54FD">
                    <w:rPr>
                      <w:rFonts w:ascii="Arial" w:hAnsi="Arial" w:cs="Arial"/>
                    </w:rPr>
                    <w:t xml:space="preserve"> (I)</w:t>
                  </w:r>
                </w:p>
              </w:tc>
            </w:tr>
            <w:tr w:rsidR="000D7518" w:rsidRPr="00750109" w:rsidTr="000D7518">
              <w:tc>
                <w:tcPr>
                  <w:tcW w:w="1530" w:type="dxa"/>
                </w:tcPr>
                <w:p w:rsidR="000D7518" w:rsidRDefault="000D7518" w:rsidP="000D7518">
                  <w:pPr>
                    <w:tabs>
                      <w:tab w:val="left" w:pos="162"/>
                    </w:tabs>
                    <w:rPr>
                      <w:rFonts w:ascii="Arial" w:hAnsi="Arial" w:cs="Arial"/>
                    </w:rPr>
                  </w:pPr>
                  <w:r>
                    <w:rPr>
                      <w:rFonts w:ascii="Arial" w:hAnsi="Arial" w:cs="Arial"/>
                    </w:rPr>
                    <w:t>DS3</w:t>
                  </w:r>
                </w:p>
              </w:tc>
              <w:tc>
                <w:tcPr>
                  <w:tcW w:w="270" w:type="dxa"/>
                </w:tcPr>
                <w:p w:rsidR="000D7518" w:rsidRPr="00750109" w:rsidRDefault="000D7518" w:rsidP="000D7518">
                  <w:pPr>
                    <w:rPr>
                      <w:rFonts w:ascii="Arial" w:hAnsi="Arial" w:cs="Arial"/>
                    </w:rPr>
                  </w:pPr>
                </w:p>
              </w:tc>
              <w:tc>
                <w:tcPr>
                  <w:tcW w:w="1170" w:type="dxa"/>
                </w:tcPr>
                <w:p w:rsidR="000D7518" w:rsidRDefault="000D7518" w:rsidP="000D7518">
                  <w:pPr>
                    <w:tabs>
                      <w:tab w:val="decimal" w:pos="432"/>
                    </w:tabs>
                    <w:rPr>
                      <w:rFonts w:ascii="Arial" w:hAnsi="Arial" w:cs="Arial"/>
                    </w:rPr>
                  </w:pPr>
                </w:p>
              </w:tc>
              <w:tc>
                <w:tcPr>
                  <w:tcW w:w="270" w:type="dxa"/>
                </w:tcPr>
                <w:p w:rsidR="000D7518" w:rsidRPr="00750109" w:rsidRDefault="000D7518" w:rsidP="000D7518">
                  <w:pPr>
                    <w:rPr>
                      <w:rFonts w:ascii="Arial" w:hAnsi="Arial" w:cs="Arial"/>
                    </w:rPr>
                  </w:pPr>
                </w:p>
              </w:tc>
              <w:tc>
                <w:tcPr>
                  <w:tcW w:w="1260" w:type="dxa"/>
                </w:tcPr>
                <w:p w:rsidR="000D7518" w:rsidRDefault="000D7518" w:rsidP="000D7518">
                  <w:pPr>
                    <w:tabs>
                      <w:tab w:val="decimal" w:pos="432"/>
                    </w:tabs>
                    <w:rPr>
                      <w:rFonts w:ascii="Arial" w:hAnsi="Arial" w:cs="Arial"/>
                    </w:rPr>
                  </w:pPr>
                </w:p>
              </w:tc>
              <w:tc>
                <w:tcPr>
                  <w:tcW w:w="270" w:type="dxa"/>
                </w:tcPr>
                <w:p w:rsidR="000D7518" w:rsidRPr="00750109" w:rsidRDefault="000D7518" w:rsidP="000D7518">
                  <w:pPr>
                    <w:rPr>
                      <w:rFonts w:ascii="Arial" w:hAnsi="Arial" w:cs="Arial"/>
                    </w:rPr>
                  </w:pPr>
                </w:p>
              </w:tc>
              <w:tc>
                <w:tcPr>
                  <w:tcW w:w="1243" w:type="dxa"/>
                </w:tcPr>
                <w:p w:rsidR="000D7518" w:rsidRDefault="000D7518" w:rsidP="000D7518">
                  <w:pPr>
                    <w:tabs>
                      <w:tab w:val="decimal" w:pos="522"/>
                    </w:tabs>
                    <w:rPr>
                      <w:rFonts w:ascii="Arial" w:hAnsi="Arial" w:cs="Arial"/>
                    </w:rPr>
                  </w:pPr>
                </w:p>
              </w:tc>
            </w:tr>
            <w:tr w:rsidR="000D7518" w:rsidRPr="00750109" w:rsidTr="000D7518">
              <w:tc>
                <w:tcPr>
                  <w:tcW w:w="1530" w:type="dxa"/>
                </w:tcPr>
                <w:p w:rsidR="000D7518" w:rsidRPr="00750109" w:rsidRDefault="000D7518" w:rsidP="000D7518">
                  <w:pPr>
                    <w:jc w:val="right"/>
                    <w:rPr>
                      <w:rFonts w:ascii="Arial" w:hAnsi="Arial" w:cs="Arial"/>
                    </w:rPr>
                  </w:pPr>
                  <w:r>
                    <w:rPr>
                      <w:rFonts w:ascii="Arial" w:hAnsi="Arial" w:cs="Arial"/>
                    </w:rPr>
                    <w:t>Zone 1</w:t>
                  </w:r>
                </w:p>
              </w:tc>
              <w:tc>
                <w:tcPr>
                  <w:tcW w:w="270" w:type="dxa"/>
                </w:tcPr>
                <w:p w:rsidR="000D7518" w:rsidRPr="00750109" w:rsidRDefault="000D7518" w:rsidP="000D7518">
                  <w:pPr>
                    <w:rPr>
                      <w:rFonts w:ascii="Arial" w:hAnsi="Arial" w:cs="Arial"/>
                    </w:rPr>
                  </w:pPr>
                </w:p>
              </w:tc>
              <w:tc>
                <w:tcPr>
                  <w:tcW w:w="1170" w:type="dxa"/>
                </w:tcPr>
                <w:p w:rsidR="000D7518" w:rsidRDefault="000D7518" w:rsidP="000D7518">
                  <w:pPr>
                    <w:tabs>
                      <w:tab w:val="decimal" w:pos="432"/>
                    </w:tabs>
                    <w:rPr>
                      <w:rFonts w:ascii="Arial" w:hAnsi="Arial" w:cs="Arial"/>
                    </w:rPr>
                  </w:pPr>
                  <w:r>
                    <w:rPr>
                      <w:rFonts w:ascii="Arial" w:hAnsi="Arial" w:cs="Arial"/>
                    </w:rPr>
                    <w:t>74.25</w:t>
                  </w:r>
                  <w:r w:rsidR="008D54FD">
                    <w:rPr>
                      <w:rFonts w:ascii="Arial" w:hAnsi="Arial" w:cs="Arial"/>
                    </w:rPr>
                    <w:t xml:space="preserve"> </w:t>
                  </w:r>
                  <w:r>
                    <w:rPr>
                      <w:rFonts w:ascii="Arial" w:hAnsi="Arial" w:cs="Arial"/>
                    </w:rPr>
                    <w:t>(R)</w:t>
                  </w:r>
                </w:p>
              </w:tc>
              <w:tc>
                <w:tcPr>
                  <w:tcW w:w="270" w:type="dxa"/>
                </w:tcPr>
                <w:p w:rsidR="000D7518" w:rsidRPr="00750109" w:rsidRDefault="000D7518" w:rsidP="000D7518">
                  <w:pPr>
                    <w:rPr>
                      <w:rFonts w:ascii="Arial" w:hAnsi="Arial" w:cs="Arial"/>
                    </w:rPr>
                  </w:pPr>
                </w:p>
              </w:tc>
              <w:tc>
                <w:tcPr>
                  <w:tcW w:w="1260" w:type="dxa"/>
                </w:tcPr>
                <w:p w:rsidR="000D7518" w:rsidRDefault="000D7518" w:rsidP="000D7518">
                  <w:pPr>
                    <w:tabs>
                      <w:tab w:val="decimal" w:pos="432"/>
                    </w:tabs>
                    <w:rPr>
                      <w:rFonts w:ascii="Arial" w:hAnsi="Arial" w:cs="Arial"/>
                    </w:rPr>
                  </w:pPr>
                  <w:r>
                    <w:rPr>
                      <w:rFonts w:ascii="Arial" w:hAnsi="Arial" w:cs="Arial"/>
                    </w:rPr>
                    <w:t>59.40 (R)</w:t>
                  </w:r>
                </w:p>
              </w:tc>
              <w:tc>
                <w:tcPr>
                  <w:tcW w:w="270" w:type="dxa"/>
                </w:tcPr>
                <w:p w:rsidR="000D7518" w:rsidRPr="00750109" w:rsidRDefault="000D7518" w:rsidP="000D7518">
                  <w:pPr>
                    <w:rPr>
                      <w:rFonts w:ascii="Arial" w:hAnsi="Arial" w:cs="Arial"/>
                    </w:rPr>
                  </w:pPr>
                </w:p>
              </w:tc>
              <w:tc>
                <w:tcPr>
                  <w:tcW w:w="1243" w:type="dxa"/>
                </w:tcPr>
                <w:p w:rsidR="000D7518" w:rsidRDefault="000D7518" w:rsidP="000D7518">
                  <w:pPr>
                    <w:tabs>
                      <w:tab w:val="decimal" w:pos="522"/>
                    </w:tabs>
                    <w:rPr>
                      <w:rFonts w:ascii="Arial" w:hAnsi="Arial" w:cs="Arial"/>
                    </w:rPr>
                  </w:pPr>
                  <w:r>
                    <w:rPr>
                      <w:rFonts w:ascii="Arial" w:hAnsi="Arial" w:cs="Arial"/>
                    </w:rPr>
                    <w:t>49.50 (R)</w:t>
                  </w:r>
                </w:p>
              </w:tc>
            </w:tr>
            <w:tr w:rsidR="000D7518" w:rsidRPr="00750109" w:rsidTr="000D7518">
              <w:tc>
                <w:tcPr>
                  <w:tcW w:w="1530" w:type="dxa"/>
                </w:tcPr>
                <w:p w:rsidR="000D7518" w:rsidRPr="00750109" w:rsidRDefault="000D7518" w:rsidP="000D7518">
                  <w:pPr>
                    <w:jc w:val="right"/>
                    <w:rPr>
                      <w:rFonts w:ascii="Arial" w:hAnsi="Arial" w:cs="Arial"/>
                    </w:rPr>
                  </w:pPr>
                  <w:r>
                    <w:rPr>
                      <w:rFonts w:ascii="Arial" w:hAnsi="Arial" w:cs="Arial"/>
                    </w:rPr>
                    <w:t>Zone 2</w:t>
                  </w:r>
                </w:p>
              </w:tc>
              <w:tc>
                <w:tcPr>
                  <w:tcW w:w="270" w:type="dxa"/>
                </w:tcPr>
                <w:p w:rsidR="000D7518" w:rsidRPr="00750109" w:rsidRDefault="000D7518" w:rsidP="000D7518">
                  <w:pPr>
                    <w:rPr>
                      <w:rFonts w:ascii="Arial" w:hAnsi="Arial" w:cs="Arial"/>
                    </w:rPr>
                  </w:pPr>
                </w:p>
              </w:tc>
              <w:tc>
                <w:tcPr>
                  <w:tcW w:w="1170" w:type="dxa"/>
                </w:tcPr>
                <w:p w:rsidR="000D7518" w:rsidRDefault="000D7518" w:rsidP="000D7518">
                  <w:pPr>
                    <w:tabs>
                      <w:tab w:val="decimal" w:pos="432"/>
                    </w:tabs>
                    <w:rPr>
                      <w:rFonts w:ascii="Arial" w:hAnsi="Arial" w:cs="Arial"/>
                    </w:rPr>
                  </w:pPr>
                  <w:r>
                    <w:rPr>
                      <w:rFonts w:ascii="Arial" w:hAnsi="Arial" w:cs="Arial"/>
                    </w:rPr>
                    <w:t>78.75</w:t>
                  </w:r>
                  <w:r w:rsidR="008D54FD">
                    <w:rPr>
                      <w:rFonts w:ascii="Arial" w:hAnsi="Arial" w:cs="Arial"/>
                    </w:rPr>
                    <w:t xml:space="preserve"> (I)</w:t>
                  </w:r>
                </w:p>
              </w:tc>
              <w:tc>
                <w:tcPr>
                  <w:tcW w:w="270" w:type="dxa"/>
                </w:tcPr>
                <w:p w:rsidR="000D7518" w:rsidRPr="00750109" w:rsidRDefault="000D7518" w:rsidP="000D7518">
                  <w:pPr>
                    <w:rPr>
                      <w:rFonts w:ascii="Arial" w:hAnsi="Arial" w:cs="Arial"/>
                    </w:rPr>
                  </w:pPr>
                </w:p>
              </w:tc>
              <w:tc>
                <w:tcPr>
                  <w:tcW w:w="1260" w:type="dxa"/>
                </w:tcPr>
                <w:p w:rsidR="000D7518" w:rsidRDefault="000D7518" w:rsidP="000D7518">
                  <w:pPr>
                    <w:tabs>
                      <w:tab w:val="decimal" w:pos="432"/>
                    </w:tabs>
                    <w:rPr>
                      <w:rFonts w:ascii="Arial" w:hAnsi="Arial" w:cs="Arial"/>
                    </w:rPr>
                  </w:pPr>
                  <w:r>
                    <w:rPr>
                      <w:rFonts w:ascii="Arial" w:hAnsi="Arial" w:cs="Arial"/>
                    </w:rPr>
                    <w:t>63.00</w:t>
                  </w:r>
                  <w:r w:rsidR="008D54FD">
                    <w:rPr>
                      <w:rFonts w:ascii="Arial" w:hAnsi="Arial" w:cs="Arial"/>
                    </w:rPr>
                    <w:t xml:space="preserve"> (I)</w:t>
                  </w:r>
                </w:p>
              </w:tc>
              <w:tc>
                <w:tcPr>
                  <w:tcW w:w="270" w:type="dxa"/>
                </w:tcPr>
                <w:p w:rsidR="000D7518" w:rsidRPr="00750109" w:rsidRDefault="000D7518" w:rsidP="000D7518">
                  <w:pPr>
                    <w:rPr>
                      <w:rFonts w:ascii="Arial" w:hAnsi="Arial" w:cs="Arial"/>
                    </w:rPr>
                  </w:pPr>
                </w:p>
              </w:tc>
              <w:tc>
                <w:tcPr>
                  <w:tcW w:w="1243" w:type="dxa"/>
                </w:tcPr>
                <w:p w:rsidR="000D7518" w:rsidRDefault="000D7518" w:rsidP="000D7518">
                  <w:pPr>
                    <w:tabs>
                      <w:tab w:val="decimal" w:pos="522"/>
                    </w:tabs>
                    <w:rPr>
                      <w:rFonts w:ascii="Arial" w:hAnsi="Arial" w:cs="Arial"/>
                    </w:rPr>
                  </w:pPr>
                  <w:r>
                    <w:rPr>
                      <w:rFonts w:ascii="Arial" w:hAnsi="Arial" w:cs="Arial"/>
                    </w:rPr>
                    <w:t>52.50</w:t>
                  </w:r>
                  <w:r w:rsidR="008D54FD">
                    <w:rPr>
                      <w:rFonts w:ascii="Arial" w:hAnsi="Arial" w:cs="Arial"/>
                    </w:rPr>
                    <w:t xml:space="preserve"> (I)</w:t>
                  </w:r>
                </w:p>
              </w:tc>
            </w:tr>
            <w:tr w:rsidR="000D7518" w:rsidRPr="00750109" w:rsidTr="000D7518">
              <w:tc>
                <w:tcPr>
                  <w:tcW w:w="1530" w:type="dxa"/>
                </w:tcPr>
                <w:p w:rsidR="000D7518" w:rsidRDefault="000D7518" w:rsidP="000D7518">
                  <w:pPr>
                    <w:tabs>
                      <w:tab w:val="left" w:pos="162"/>
                    </w:tabs>
                    <w:rPr>
                      <w:rFonts w:ascii="Arial" w:hAnsi="Arial" w:cs="Arial"/>
                    </w:rPr>
                  </w:pPr>
                  <w:r>
                    <w:rPr>
                      <w:rFonts w:ascii="Arial" w:hAnsi="Arial" w:cs="Arial"/>
                    </w:rPr>
                    <w:t>OC3</w:t>
                  </w:r>
                </w:p>
              </w:tc>
              <w:tc>
                <w:tcPr>
                  <w:tcW w:w="270" w:type="dxa"/>
                </w:tcPr>
                <w:p w:rsidR="000D7518" w:rsidRPr="00750109" w:rsidRDefault="000D7518" w:rsidP="000D7518">
                  <w:pPr>
                    <w:rPr>
                      <w:rFonts w:ascii="Arial" w:hAnsi="Arial" w:cs="Arial"/>
                    </w:rPr>
                  </w:pPr>
                </w:p>
              </w:tc>
              <w:tc>
                <w:tcPr>
                  <w:tcW w:w="1170" w:type="dxa"/>
                </w:tcPr>
                <w:p w:rsidR="000D7518" w:rsidRDefault="000D7518" w:rsidP="000D7518">
                  <w:pPr>
                    <w:tabs>
                      <w:tab w:val="decimal" w:pos="432"/>
                    </w:tabs>
                    <w:rPr>
                      <w:rFonts w:ascii="Arial" w:hAnsi="Arial" w:cs="Arial"/>
                    </w:rPr>
                  </w:pPr>
                </w:p>
              </w:tc>
              <w:tc>
                <w:tcPr>
                  <w:tcW w:w="270" w:type="dxa"/>
                </w:tcPr>
                <w:p w:rsidR="000D7518" w:rsidRPr="00750109" w:rsidRDefault="000D7518" w:rsidP="000D7518">
                  <w:pPr>
                    <w:rPr>
                      <w:rFonts w:ascii="Arial" w:hAnsi="Arial" w:cs="Arial"/>
                    </w:rPr>
                  </w:pPr>
                </w:p>
              </w:tc>
              <w:tc>
                <w:tcPr>
                  <w:tcW w:w="1260" w:type="dxa"/>
                </w:tcPr>
                <w:p w:rsidR="000D7518" w:rsidRDefault="000D7518" w:rsidP="000D7518">
                  <w:pPr>
                    <w:tabs>
                      <w:tab w:val="decimal" w:pos="432"/>
                    </w:tabs>
                    <w:rPr>
                      <w:rFonts w:ascii="Arial" w:hAnsi="Arial" w:cs="Arial"/>
                    </w:rPr>
                  </w:pPr>
                </w:p>
              </w:tc>
              <w:tc>
                <w:tcPr>
                  <w:tcW w:w="270" w:type="dxa"/>
                </w:tcPr>
                <w:p w:rsidR="000D7518" w:rsidRPr="00750109" w:rsidRDefault="000D7518" w:rsidP="000D7518">
                  <w:pPr>
                    <w:rPr>
                      <w:rFonts w:ascii="Arial" w:hAnsi="Arial" w:cs="Arial"/>
                    </w:rPr>
                  </w:pPr>
                </w:p>
              </w:tc>
              <w:tc>
                <w:tcPr>
                  <w:tcW w:w="1243" w:type="dxa"/>
                </w:tcPr>
                <w:p w:rsidR="000D7518" w:rsidRDefault="000D7518" w:rsidP="000D7518">
                  <w:pPr>
                    <w:tabs>
                      <w:tab w:val="decimal" w:pos="522"/>
                    </w:tabs>
                    <w:rPr>
                      <w:rFonts w:ascii="Arial" w:hAnsi="Arial" w:cs="Arial"/>
                    </w:rPr>
                  </w:pPr>
                </w:p>
              </w:tc>
            </w:tr>
            <w:tr w:rsidR="000D7518" w:rsidRPr="00750109" w:rsidTr="000D7518">
              <w:tc>
                <w:tcPr>
                  <w:tcW w:w="1530" w:type="dxa"/>
                </w:tcPr>
                <w:p w:rsidR="000D7518" w:rsidRPr="00750109" w:rsidRDefault="000D7518" w:rsidP="000D7518">
                  <w:pPr>
                    <w:jc w:val="right"/>
                    <w:rPr>
                      <w:rFonts w:ascii="Arial" w:hAnsi="Arial" w:cs="Arial"/>
                    </w:rPr>
                  </w:pPr>
                  <w:r>
                    <w:rPr>
                      <w:rFonts w:ascii="Arial" w:hAnsi="Arial" w:cs="Arial"/>
                    </w:rPr>
                    <w:t>Zone 1</w:t>
                  </w:r>
                </w:p>
              </w:tc>
              <w:tc>
                <w:tcPr>
                  <w:tcW w:w="270" w:type="dxa"/>
                </w:tcPr>
                <w:p w:rsidR="000D7518" w:rsidRPr="00750109" w:rsidRDefault="000D7518" w:rsidP="000D7518">
                  <w:pPr>
                    <w:rPr>
                      <w:rFonts w:ascii="Arial" w:hAnsi="Arial" w:cs="Arial"/>
                    </w:rPr>
                  </w:pPr>
                </w:p>
              </w:tc>
              <w:tc>
                <w:tcPr>
                  <w:tcW w:w="1170" w:type="dxa"/>
                </w:tcPr>
                <w:p w:rsidR="000D7518" w:rsidRDefault="00CB25FA" w:rsidP="000D7518">
                  <w:pPr>
                    <w:tabs>
                      <w:tab w:val="decimal" w:pos="432"/>
                    </w:tabs>
                    <w:rPr>
                      <w:rFonts w:ascii="Arial" w:hAnsi="Arial" w:cs="Arial"/>
                    </w:rPr>
                  </w:pPr>
                  <w:r>
                    <w:rPr>
                      <w:rFonts w:ascii="Arial" w:hAnsi="Arial" w:cs="Arial"/>
                    </w:rPr>
                    <w:t>186.12</w:t>
                  </w:r>
                  <w:r w:rsidR="008D54FD">
                    <w:rPr>
                      <w:rFonts w:ascii="Arial" w:hAnsi="Arial" w:cs="Arial"/>
                    </w:rPr>
                    <w:t xml:space="preserve"> </w:t>
                  </w:r>
                  <w:r>
                    <w:rPr>
                      <w:rFonts w:ascii="Arial" w:hAnsi="Arial" w:cs="Arial"/>
                    </w:rPr>
                    <w:t>(R)</w:t>
                  </w:r>
                </w:p>
              </w:tc>
              <w:tc>
                <w:tcPr>
                  <w:tcW w:w="270" w:type="dxa"/>
                </w:tcPr>
                <w:p w:rsidR="000D7518" w:rsidRPr="00750109" w:rsidRDefault="000D7518" w:rsidP="000D7518">
                  <w:pPr>
                    <w:rPr>
                      <w:rFonts w:ascii="Arial" w:hAnsi="Arial" w:cs="Arial"/>
                    </w:rPr>
                  </w:pPr>
                </w:p>
              </w:tc>
              <w:tc>
                <w:tcPr>
                  <w:tcW w:w="1260" w:type="dxa"/>
                </w:tcPr>
                <w:p w:rsidR="000D7518" w:rsidRDefault="00CB25FA" w:rsidP="000D7518">
                  <w:pPr>
                    <w:tabs>
                      <w:tab w:val="decimal" w:pos="432"/>
                    </w:tabs>
                    <w:rPr>
                      <w:rFonts w:ascii="Arial" w:hAnsi="Arial" w:cs="Arial"/>
                    </w:rPr>
                  </w:pPr>
                  <w:r>
                    <w:rPr>
                      <w:rFonts w:ascii="Arial" w:hAnsi="Arial" w:cs="Arial"/>
                    </w:rPr>
                    <w:t>148.50 (R)</w:t>
                  </w:r>
                </w:p>
              </w:tc>
              <w:tc>
                <w:tcPr>
                  <w:tcW w:w="270" w:type="dxa"/>
                </w:tcPr>
                <w:p w:rsidR="000D7518" w:rsidRPr="00750109" w:rsidRDefault="000D7518" w:rsidP="000D7518">
                  <w:pPr>
                    <w:rPr>
                      <w:rFonts w:ascii="Arial" w:hAnsi="Arial" w:cs="Arial"/>
                    </w:rPr>
                  </w:pPr>
                </w:p>
              </w:tc>
              <w:tc>
                <w:tcPr>
                  <w:tcW w:w="1243" w:type="dxa"/>
                </w:tcPr>
                <w:p w:rsidR="000D7518" w:rsidRDefault="00AC6160" w:rsidP="000D7518">
                  <w:pPr>
                    <w:tabs>
                      <w:tab w:val="decimal" w:pos="522"/>
                    </w:tabs>
                    <w:rPr>
                      <w:rFonts w:ascii="Arial" w:hAnsi="Arial" w:cs="Arial"/>
                    </w:rPr>
                  </w:pPr>
                  <w:r>
                    <w:rPr>
                      <w:rFonts w:ascii="Arial" w:hAnsi="Arial" w:cs="Arial"/>
                    </w:rPr>
                    <w:t>123.75 (R)</w:t>
                  </w:r>
                </w:p>
              </w:tc>
            </w:tr>
            <w:tr w:rsidR="000D7518" w:rsidRPr="00750109" w:rsidTr="000D7518">
              <w:tc>
                <w:tcPr>
                  <w:tcW w:w="1530" w:type="dxa"/>
                </w:tcPr>
                <w:p w:rsidR="000D7518" w:rsidRPr="00750109" w:rsidRDefault="000D7518" w:rsidP="000D7518">
                  <w:pPr>
                    <w:jc w:val="right"/>
                    <w:rPr>
                      <w:rFonts w:ascii="Arial" w:hAnsi="Arial" w:cs="Arial"/>
                    </w:rPr>
                  </w:pPr>
                  <w:r>
                    <w:rPr>
                      <w:rFonts w:ascii="Arial" w:hAnsi="Arial" w:cs="Arial"/>
                    </w:rPr>
                    <w:t>Zone 2</w:t>
                  </w:r>
                </w:p>
              </w:tc>
              <w:tc>
                <w:tcPr>
                  <w:tcW w:w="270" w:type="dxa"/>
                </w:tcPr>
                <w:p w:rsidR="000D7518" w:rsidRPr="00750109" w:rsidRDefault="000D7518" w:rsidP="000D7518">
                  <w:pPr>
                    <w:rPr>
                      <w:rFonts w:ascii="Arial" w:hAnsi="Arial" w:cs="Arial"/>
                    </w:rPr>
                  </w:pPr>
                </w:p>
              </w:tc>
              <w:tc>
                <w:tcPr>
                  <w:tcW w:w="1170" w:type="dxa"/>
                </w:tcPr>
                <w:p w:rsidR="000D7518" w:rsidRDefault="00CB25FA" w:rsidP="000D7518">
                  <w:pPr>
                    <w:tabs>
                      <w:tab w:val="decimal" w:pos="432"/>
                    </w:tabs>
                    <w:rPr>
                      <w:rFonts w:ascii="Arial" w:hAnsi="Arial" w:cs="Arial"/>
                    </w:rPr>
                  </w:pPr>
                  <w:r>
                    <w:rPr>
                      <w:rFonts w:ascii="Arial" w:hAnsi="Arial" w:cs="Arial"/>
                    </w:rPr>
                    <w:t>197.40</w:t>
                  </w:r>
                  <w:r w:rsidR="008D54FD">
                    <w:rPr>
                      <w:rFonts w:ascii="Arial" w:hAnsi="Arial" w:cs="Arial"/>
                    </w:rPr>
                    <w:t xml:space="preserve"> (I)</w:t>
                  </w:r>
                </w:p>
              </w:tc>
              <w:tc>
                <w:tcPr>
                  <w:tcW w:w="270" w:type="dxa"/>
                </w:tcPr>
                <w:p w:rsidR="000D7518" w:rsidRPr="00750109" w:rsidRDefault="000D7518" w:rsidP="000D7518">
                  <w:pPr>
                    <w:rPr>
                      <w:rFonts w:ascii="Arial" w:hAnsi="Arial" w:cs="Arial"/>
                    </w:rPr>
                  </w:pPr>
                </w:p>
              </w:tc>
              <w:tc>
                <w:tcPr>
                  <w:tcW w:w="1260" w:type="dxa"/>
                </w:tcPr>
                <w:p w:rsidR="000D7518" w:rsidRDefault="00CB25FA" w:rsidP="000D7518">
                  <w:pPr>
                    <w:tabs>
                      <w:tab w:val="decimal" w:pos="432"/>
                    </w:tabs>
                    <w:rPr>
                      <w:rFonts w:ascii="Arial" w:hAnsi="Arial" w:cs="Arial"/>
                    </w:rPr>
                  </w:pPr>
                  <w:r>
                    <w:rPr>
                      <w:rFonts w:ascii="Arial" w:hAnsi="Arial" w:cs="Arial"/>
                    </w:rPr>
                    <w:t>157.50</w:t>
                  </w:r>
                  <w:r w:rsidR="008D54FD">
                    <w:rPr>
                      <w:rFonts w:ascii="Arial" w:hAnsi="Arial" w:cs="Arial"/>
                    </w:rPr>
                    <w:t xml:space="preserve"> (I)</w:t>
                  </w:r>
                </w:p>
              </w:tc>
              <w:tc>
                <w:tcPr>
                  <w:tcW w:w="270" w:type="dxa"/>
                </w:tcPr>
                <w:p w:rsidR="000D7518" w:rsidRPr="00750109" w:rsidRDefault="000D7518" w:rsidP="000D7518">
                  <w:pPr>
                    <w:rPr>
                      <w:rFonts w:ascii="Arial" w:hAnsi="Arial" w:cs="Arial"/>
                    </w:rPr>
                  </w:pPr>
                </w:p>
              </w:tc>
              <w:tc>
                <w:tcPr>
                  <w:tcW w:w="1243" w:type="dxa"/>
                </w:tcPr>
                <w:p w:rsidR="000D7518" w:rsidRDefault="00AC6160" w:rsidP="000D7518">
                  <w:pPr>
                    <w:tabs>
                      <w:tab w:val="decimal" w:pos="522"/>
                    </w:tabs>
                    <w:rPr>
                      <w:rFonts w:ascii="Arial" w:hAnsi="Arial" w:cs="Arial"/>
                    </w:rPr>
                  </w:pPr>
                  <w:r>
                    <w:rPr>
                      <w:rFonts w:ascii="Arial" w:hAnsi="Arial" w:cs="Arial"/>
                    </w:rPr>
                    <w:t>131.25</w:t>
                  </w:r>
                  <w:r w:rsidR="008D54FD">
                    <w:rPr>
                      <w:rFonts w:ascii="Arial" w:hAnsi="Arial" w:cs="Arial"/>
                    </w:rPr>
                    <w:t xml:space="preserve"> (I)</w:t>
                  </w:r>
                </w:p>
              </w:tc>
            </w:tr>
            <w:tr w:rsidR="000D7518" w:rsidRPr="00750109" w:rsidTr="000D7518">
              <w:tc>
                <w:tcPr>
                  <w:tcW w:w="1530" w:type="dxa"/>
                </w:tcPr>
                <w:p w:rsidR="000D7518" w:rsidRDefault="000D7518" w:rsidP="000D7518">
                  <w:pPr>
                    <w:tabs>
                      <w:tab w:val="left" w:pos="162"/>
                    </w:tabs>
                    <w:rPr>
                      <w:rFonts w:ascii="Arial" w:hAnsi="Arial" w:cs="Arial"/>
                    </w:rPr>
                  </w:pPr>
                  <w:r>
                    <w:rPr>
                      <w:rFonts w:ascii="Arial" w:hAnsi="Arial" w:cs="Arial"/>
                    </w:rPr>
                    <w:t xml:space="preserve">OC3 </w:t>
                  </w:r>
                  <w:r>
                    <w:rPr>
                      <w:rFonts w:ascii="Arial" w:hAnsi="Arial" w:cs="Arial"/>
                    </w:rPr>
                    <w:tab/>
                    <w:t>Concatenated</w:t>
                  </w:r>
                </w:p>
              </w:tc>
              <w:tc>
                <w:tcPr>
                  <w:tcW w:w="270" w:type="dxa"/>
                </w:tcPr>
                <w:p w:rsidR="000D7518" w:rsidRPr="00750109" w:rsidRDefault="000D7518" w:rsidP="000D7518">
                  <w:pPr>
                    <w:rPr>
                      <w:rFonts w:ascii="Arial" w:hAnsi="Arial" w:cs="Arial"/>
                    </w:rPr>
                  </w:pPr>
                </w:p>
              </w:tc>
              <w:tc>
                <w:tcPr>
                  <w:tcW w:w="1170" w:type="dxa"/>
                </w:tcPr>
                <w:p w:rsidR="000D7518" w:rsidRDefault="000D7518" w:rsidP="000D7518">
                  <w:pPr>
                    <w:tabs>
                      <w:tab w:val="decimal" w:pos="432"/>
                    </w:tabs>
                    <w:rPr>
                      <w:rFonts w:ascii="Arial" w:hAnsi="Arial" w:cs="Arial"/>
                    </w:rPr>
                  </w:pPr>
                </w:p>
              </w:tc>
              <w:tc>
                <w:tcPr>
                  <w:tcW w:w="270" w:type="dxa"/>
                </w:tcPr>
                <w:p w:rsidR="000D7518" w:rsidRPr="00750109" w:rsidRDefault="000D7518" w:rsidP="000D7518">
                  <w:pPr>
                    <w:rPr>
                      <w:rFonts w:ascii="Arial" w:hAnsi="Arial" w:cs="Arial"/>
                    </w:rPr>
                  </w:pPr>
                </w:p>
              </w:tc>
              <w:tc>
                <w:tcPr>
                  <w:tcW w:w="1260" w:type="dxa"/>
                </w:tcPr>
                <w:p w:rsidR="000D7518" w:rsidRDefault="000D7518" w:rsidP="000D7518">
                  <w:pPr>
                    <w:tabs>
                      <w:tab w:val="decimal" w:pos="432"/>
                    </w:tabs>
                    <w:rPr>
                      <w:rFonts w:ascii="Arial" w:hAnsi="Arial" w:cs="Arial"/>
                    </w:rPr>
                  </w:pPr>
                </w:p>
              </w:tc>
              <w:tc>
                <w:tcPr>
                  <w:tcW w:w="270" w:type="dxa"/>
                </w:tcPr>
                <w:p w:rsidR="000D7518" w:rsidRPr="00750109" w:rsidRDefault="000D7518" w:rsidP="000D7518">
                  <w:pPr>
                    <w:rPr>
                      <w:rFonts w:ascii="Arial" w:hAnsi="Arial" w:cs="Arial"/>
                    </w:rPr>
                  </w:pPr>
                </w:p>
              </w:tc>
              <w:tc>
                <w:tcPr>
                  <w:tcW w:w="1243" w:type="dxa"/>
                </w:tcPr>
                <w:p w:rsidR="000D7518" w:rsidRDefault="000D7518" w:rsidP="000D7518">
                  <w:pPr>
                    <w:tabs>
                      <w:tab w:val="decimal" w:pos="522"/>
                    </w:tabs>
                    <w:rPr>
                      <w:rFonts w:ascii="Arial" w:hAnsi="Arial" w:cs="Arial"/>
                    </w:rPr>
                  </w:pPr>
                </w:p>
              </w:tc>
            </w:tr>
            <w:tr w:rsidR="000D7518" w:rsidRPr="00750109" w:rsidTr="000D7518">
              <w:tc>
                <w:tcPr>
                  <w:tcW w:w="1530" w:type="dxa"/>
                </w:tcPr>
                <w:p w:rsidR="000D7518" w:rsidRPr="00750109" w:rsidRDefault="000D7518" w:rsidP="000D7518">
                  <w:pPr>
                    <w:jc w:val="right"/>
                    <w:rPr>
                      <w:rFonts w:ascii="Arial" w:hAnsi="Arial" w:cs="Arial"/>
                    </w:rPr>
                  </w:pPr>
                  <w:r>
                    <w:rPr>
                      <w:rFonts w:ascii="Arial" w:hAnsi="Arial" w:cs="Arial"/>
                    </w:rPr>
                    <w:t>Zone 1</w:t>
                  </w:r>
                </w:p>
              </w:tc>
              <w:tc>
                <w:tcPr>
                  <w:tcW w:w="270" w:type="dxa"/>
                </w:tcPr>
                <w:p w:rsidR="000D7518" w:rsidRPr="00750109" w:rsidRDefault="000D7518" w:rsidP="000D7518">
                  <w:pPr>
                    <w:rPr>
                      <w:rFonts w:ascii="Arial" w:hAnsi="Arial" w:cs="Arial"/>
                    </w:rPr>
                  </w:pPr>
                </w:p>
              </w:tc>
              <w:tc>
                <w:tcPr>
                  <w:tcW w:w="1170" w:type="dxa"/>
                </w:tcPr>
                <w:p w:rsidR="000D7518" w:rsidRDefault="00CB25FA" w:rsidP="000D7518">
                  <w:pPr>
                    <w:tabs>
                      <w:tab w:val="decimal" w:pos="432"/>
                    </w:tabs>
                    <w:rPr>
                      <w:rFonts w:ascii="Arial" w:hAnsi="Arial" w:cs="Arial"/>
                    </w:rPr>
                  </w:pPr>
                  <w:r>
                    <w:rPr>
                      <w:rFonts w:ascii="Arial" w:hAnsi="Arial" w:cs="Arial"/>
                    </w:rPr>
                    <w:t>302.94</w:t>
                  </w:r>
                  <w:r w:rsidR="008D54FD">
                    <w:rPr>
                      <w:rFonts w:ascii="Arial" w:hAnsi="Arial" w:cs="Arial"/>
                    </w:rPr>
                    <w:t xml:space="preserve"> </w:t>
                  </w:r>
                  <w:r w:rsidR="000D7518">
                    <w:rPr>
                      <w:rFonts w:ascii="Arial" w:hAnsi="Arial" w:cs="Arial"/>
                    </w:rPr>
                    <w:t>(R)</w:t>
                  </w:r>
                </w:p>
              </w:tc>
              <w:tc>
                <w:tcPr>
                  <w:tcW w:w="270" w:type="dxa"/>
                </w:tcPr>
                <w:p w:rsidR="000D7518" w:rsidRPr="00750109" w:rsidRDefault="000D7518" w:rsidP="000D7518">
                  <w:pPr>
                    <w:rPr>
                      <w:rFonts w:ascii="Arial" w:hAnsi="Arial" w:cs="Arial"/>
                    </w:rPr>
                  </w:pPr>
                </w:p>
              </w:tc>
              <w:tc>
                <w:tcPr>
                  <w:tcW w:w="1260" w:type="dxa"/>
                </w:tcPr>
                <w:p w:rsidR="000D7518" w:rsidRDefault="00CB25FA" w:rsidP="000D7518">
                  <w:pPr>
                    <w:tabs>
                      <w:tab w:val="decimal" w:pos="432"/>
                    </w:tabs>
                    <w:rPr>
                      <w:rFonts w:ascii="Arial" w:hAnsi="Arial" w:cs="Arial"/>
                    </w:rPr>
                  </w:pPr>
                  <w:r>
                    <w:rPr>
                      <w:rFonts w:ascii="Arial" w:hAnsi="Arial" w:cs="Arial"/>
                    </w:rPr>
                    <w:t>242.55 (R)</w:t>
                  </w:r>
                </w:p>
              </w:tc>
              <w:tc>
                <w:tcPr>
                  <w:tcW w:w="270" w:type="dxa"/>
                </w:tcPr>
                <w:p w:rsidR="000D7518" w:rsidRPr="00750109" w:rsidRDefault="000D7518" w:rsidP="000D7518">
                  <w:pPr>
                    <w:rPr>
                      <w:rFonts w:ascii="Arial" w:hAnsi="Arial" w:cs="Arial"/>
                    </w:rPr>
                  </w:pPr>
                </w:p>
              </w:tc>
              <w:tc>
                <w:tcPr>
                  <w:tcW w:w="1243" w:type="dxa"/>
                </w:tcPr>
                <w:p w:rsidR="000D7518" w:rsidRDefault="00AC6160" w:rsidP="00AC6160">
                  <w:pPr>
                    <w:tabs>
                      <w:tab w:val="decimal" w:pos="522"/>
                    </w:tabs>
                    <w:rPr>
                      <w:rFonts w:ascii="Arial" w:hAnsi="Arial" w:cs="Arial"/>
                    </w:rPr>
                  </w:pPr>
                  <w:r>
                    <w:rPr>
                      <w:rFonts w:ascii="Arial" w:hAnsi="Arial" w:cs="Arial"/>
                    </w:rPr>
                    <w:t>202.95</w:t>
                  </w:r>
                  <w:r w:rsidR="000D7518">
                    <w:rPr>
                      <w:rFonts w:ascii="Arial" w:hAnsi="Arial" w:cs="Arial"/>
                    </w:rPr>
                    <w:t xml:space="preserve"> (</w:t>
                  </w:r>
                  <w:r>
                    <w:rPr>
                      <w:rFonts w:ascii="Arial" w:hAnsi="Arial" w:cs="Arial"/>
                    </w:rPr>
                    <w:t>R</w:t>
                  </w:r>
                  <w:r w:rsidR="000D7518">
                    <w:rPr>
                      <w:rFonts w:ascii="Arial" w:hAnsi="Arial" w:cs="Arial"/>
                    </w:rPr>
                    <w:t>)</w:t>
                  </w:r>
                </w:p>
              </w:tc>
            </w:tr>
            <w:tr w:rsidR="000D7518" w:rsidRPr="00750109" w:rsidTr="000D7518">
              <w:tc>
                <w:tcPr>
                  <w:tcW w:w="1530" w:type="dxa"/>
                </w:tcPr>
                <w:p w:rsidR="000D7518" w:rsidRPr="00750109" w:rsidRDefault="000D7518" w:rsidP="000D7518">
                  <w:pPr>
                    <w:jc w:val="right"/>
                    <w:rPr>
                      <w:rFonts w:ascii="Arial" w:hAnsi="Arial" w:cs="Arial"/>
                    </w:rPr>
                  </w:pPr>
                  <w:r>
                    <w:rPr>
                      <w:rFonts w:ascii="Arial" w:hAnsi="Arial" w:cs="Arial"/>
                    </w:rPr>
                    <w:t>Zone 2</w:t>
                  </w:r>
                </w:p>
              </w:tc>
              <w:tc>
                <w:tcPr>
                  <w:tcW w:w="270" w:type="dxa"/>
                </w:tcPr>
                <w:p w:rsidR="000D7518" w:rsidRPr="00750109" w:rsidRDefault="000D7518" w:rsidP="000D7518">
                  <w:pPr>
                    <w:rPr>
                      <w:rFonts w:ascii="Arial" w:hAnsi="Arial" w:cs="Arial"/>
                    </w:rPr>
                  </w:pPr>
                </w:p>
              </w:tc>
              <w:tc>
                <w:tcPr>
                  <w:tcW w:w="1170" w:type="dxa"/>
                </w:tcPr>
                <w:p w:rsidR="000D7518" w:rsidRDefault="00CB25FA" w:rsidP="000D7518">
                  <w:pPr>
                    <w:tabs>
                      <w:tab w:val="decimal" w:pos="432"/>
                    </w:tabs>
                    <w:rPr>
                      <w:rFonts w:ascii="Arial" w:hAnsi="Arial" w:cs="Arial"/>
                    </w:rPr>
                  </w:pPr>
                  <w:r>
                    <w:rPr>
                      <w:rFonts w:ascii="Arial" w:hAnsi="Arial" w:cs="Arial"/>
                    </w:rPr>
                    <w:t>321.30</w:t>
                  </w:r>
                  <w:r w:rsidR="008D54FD">
                    <w:rPr>
                      <w:rFonts w:ascii="Arial" w:hAnsi="Arial" w:cs="Arial"/>
                    </w:rPr>
                    <w:t xml:space="preserve"> (I)</w:t>
                  </w:r>
                </w:p>
              </w:tc>
              <w:tc>
                <w:tcPr>
                  <w:tcW w:w="270" w:type="dxa"/>
                </w:tcPr>
                <w:p w:rsidR="000D7518" w:rsidRPr="00750109" w:rsidRDefault="000D7518" w:rsidP="000D7518">
                  <w:pPr>
                    <w:rPr>
                      <w:rFonts w:ascii="Arial" w:hAnsi="Arial" w:cs="Arial"/>
                    </w:rPr>
                  </w:pPr>
                </w:p>
              </w:tc>
              <w:tc>
                <w:tcPr>
                  <w:tcW w:w="1260" w:type="dxa"/>
                </w:tcPr>
                <w:p w:rsidR="000D7518" w:rsidRDefault="00CB25FA" w:rsidP="000D7518">
                  <w:pPr>
                    <w:tabs>
                      <w:tab w:val="decimal" w:pos="432"/>
                    </w:tabs>
                    <w:rPr>
                      <w:rFonts w:ascii="Arial" w:hAnsi="Arial" w:cs="Arial"/>
                    </w:rPr>
                  </w:pPr>
                  <w:r>
                    <w:rPr>
                      <w:rFonts w:ascii="Arial" w:hAnsi="Arial" w:cs="Arial"/>
                    </w:rPr>
                    <w:t>257.25</w:t>
                  </w:r>
                  <w:r w:rsidR="008D54FD">
                    <w:rPr>
                      <w:rFonts w:ascii="Arial" w:hAnsi="Arial" w:cs="Arial"/>
                    </w:rPr>
                    <w:t xml:space="preserve"> (I)</w:t>
                  </w:r>
                </w:p>
              </w:tc>
              <w:tc>
                <w:tcPr>
                  <w:tcW w:w="270" w:type="dxa"/>
                </w:tcPr>
                <w:p w:rsidR="000D7518" w:rsidRPr="00750109" w:rsidRDefault="000D7518" w:rsidP="000D7518">
                  <w:pPr>
                    <w:rPr>
                      <w:rFonts w:ascii="Arial" w:hAnsi="Arial" w:cs="Arial"/>
                    </w:rPr>
                  </w:pPr>
                </w:p>
              </w:tc>
              <w:tc>
                <w:tcPr>
                  <w:tcW w:w="1243" w:type="dxa"/>
                </w:tcPr>
                <w:p w:rsidR="000D7518" w:rsidRDefault="00AC6160" w:rsidP="000D7518">
                  <w:pPr>
                    <w:tabs>
                      <w:tab w:val="decimal" w:pos="522"/>
                    </w:tabs>
                    <w:rPr>
                      <w:rFonts w:ascii="Arial" w:hAnsi="Arial" w:cs="Arial"/>
                    </w:rPr>
                  </w:pPr>
                  <w:r>
                    <w:rPr>
                      <w:rFonts w:ascii="Arial" w:hAnsi="Arial" w:cs="Arial"/>
                    </w:rPr>
                    <w:t>215.25</w:t>
                  </w:r>
                  <w:r w:rsidR="008D54FD">
                    <w:rPr>
                      <w:rFonts w:ascii="Arial" w:hAnsi="Arial" w:cs="Arial"/>
                    </w:rPr>
                    <w:t xml:space="preserve"> (I)</w:t>
                  </w:r>
                </w:p>
              </w:tc>
            </w:tr>
            <w:tr w:rsidR="00CB25FA" w:rsidRPr="00750109" w:rsidTr="000D7518">
              <w:tc>
                <w:tcPr>
                  <w:tcW w:w="1530" w:type="dxa"/>
                </w:tcPr>
                <w:p w:rsidR="00CB25FA" w:rsidRDefault="00CB25FA" w:rsidP="00CB25FA">
                  <w:pPr>
                    <w:tabs>
                      <w:tab w:val="left" w:pos="162"/>
                    </w:tabs>
                    <w:rPr>
                      <w:rFonts w:ascii="Arial" w:hAnsi="Arial" w:cs="Arial"/>
                    </w:rPr>
                  </w:pPr>
                  <w:r>
                    <w:rPr>
                      <w:rFonts w:ascii="Arial" w:hAnsi="Arial" w:cs="Arial"/>
                    </w:rPr>
                    <w:t xml:space="preserve">OC12 </w:t>
                  </w:r>
                  <w:r>
                    <w:rPr>
                      <w:rFonts w:ascii="Arial" w:hAnsi="Arial" w:cs="Arial"/>
                    </w:rPr>
                    <w:tab/>
                    <w:t>Concatenated</w:t>
                  </w:r>
                </w:p>
              </w:tc>
              <w:tc>
                <w:tcPr>
                  <w:tcW w:w="270" w:type="dxa"/>
                </w:tcPr>
                <w:p w:rsidR="00CB25FA" w:rsidRPr="00750109" w:rsidRDefault="00CB25FA" w:rsidP="000D7518">
                  <w:pPr>
                    <w:rPr>
                      <w:rFonts w:ascii="Arial" w:hAnsi="Arial" w:cs="Arial"/>
                    </w:rPr>
                  </w:pPr>
                </w:p>
              </w:tc>
              <w:tc>
                <w:tcPr>
                  <w:tcW w:w="1170" w:type="dxa"/>
                </w:tcPr>
                <w:p w:rsidR="00CB25FA" w:rsidRDefault="00CB25FA" w:rsidP="000D7518">
                  <w:pPr>
                    <w:tabs>
                      <w:tab w:val="decimal" w:pos="432"/>
                    </w:tabs>
                    <w:rPr>
                      <w:rFonts w:ascii="Arial" w:hAnsi="Arial" w:cs="Arial"/>
                    </w:rPr>
                  </w:pPr>
                </w:p>
              </w:tc>
              <w:tc>
                <w:tcPr>
                  <w:tcW w:w="270" w:type="dxa"/>
                </w:tcPr>
                <w:p w:rsidR="00CB25FA" w:rsidRPr="00750109" w:rsidRDefault="00CB25FA" w:rsidP="000D7518">
                  <w:pPr>
                    <w:rPr>
                      <w:rFonts w:ascii="Arial" w:hAnsi="Arial" w:cs="Arial"/>
                    </w:rPr>
                  </w:pPr>
                </w:p>
              </w:tc>
              <w:tc>
                <w:tcPr>
                  <w:tcW w:w="1260" w:type="dxa"/>
                </w:tcPr>
                <w:p w:rsidR="00CB25FA" w:rsidRDefault="00CB25FA" w:rsidP="000D7518">
                  <w:pPr>
                    <w:tabs>
                      <w:tab w:val="decimal" w:pos="432"/>
                    </w:tabs>
                    <w:rPr>
                      <w:rFonts w:ascii="Arial" w:hAnsi="Arial" w:cs="Arial"/>
                    </w:rPr>
                  </w:pPr>
                </w:p>
              </w:tc>
              <w:tc>
                <w:tcPr>
                  <w:tcW w:w="270" w:type="dxa"/>
                </w:tcPr>
                <w:p w:rsidR="00CB25FA" w:rsidRPr="00750109" w:rsidRDefault="00CB25FA" w:rsidP="000D7518">
                  <w:pPr>
                    <w:rPr>
                      <w:rFonts w:ascii="Arial" w:hAnsi="Arial" w:cs="Arial"/>
                    </w:rPr>
                  </w:pPr>
                </w:p>
              </w:tc>
              <w:tc>
                <w:tcPr>
                  <w:tcW w:w="1243" w:type="dxa"/>
                </w:tcPr>
                <w:p w:rsidR="00CB25FA" w:rsidRDefault="00CB25FA" w:rsidP="000D7518">
                  <w:pPr>
                    <w:tabs>
                      <w:tab w:val="decimal" w:pos="522"/>
                    </w:tabs>
                    <w:rPr>
                      <w:rFonts w:ascii="Arial" w:hAnsi="Arial" w:cs="Arial"/>
                    </w:rPr>
                  </w:pPr>
                </w:p>
              </w:tc>
            </w:tr>
            <w:tr w:rsidR="00CB25FA" w:rsidRPr="00750109" w:rsidTr="000D7518">
              <w:tc>
                <w:tcPr>
                  <w:tcW w:w="1530" w:type="dxa"/>
                </w:tcPr>
                <w:p w:rsidR="00CB25FA" w:rsidRPr="00750109" w:rsidRDefault="00CB25FA" w:rsidP="00CB25FA">
                  <w:pPr>
                    <w:jc w:val="right"/>
                    <w:rPr>
                      <w:rFonts w:ascii="Arial" w:hAnsi="Arial" w:cs="Arial"/>
                    </w:rPr>
                  </w:pPr>
                  <w:r>
                    <w:rPr>
                      <w:rFonts w:ascii="Arial" w:hAnsi="Arial" w:cs="Arial"/>
                    </w:rPr>
                    <w:t>Zone 1</w:t>
                  </w:r>
                </w:p>
              </w:tc>
              <w:tc>
                <w:tcPr>
                  <w:tcW w:w="270" w:type="dxa"/>
                </w:tcPr>
                <w:p w:rsidR="00CB25FA" w:rsidRPr="00750109" w:rsidRDefault="00CB25FA" w:rsidP="000D7518">
                  <w:pPr>
                    <w:rPr>
                      <w:rFonts w:ascii="Arial" w:hAnsi="Arial" w:cs="Arial"/>
                    </w:rPr>
                  </w:pPr>
                </w:p>
              </w:tc>
              <w:tc>
                <w:tcPr>
                  <w:tcW w:w="1170" w:type="dxa"/>
                </w:tcPr>
                <w:p w:rsidR="00CB25FA" w:rsidRDefault="00CB25FA" w:rsidP="000D7518">
                  <w:pPr>
                    <w:tabs>
                      <w:tab w:val="decimal" w:pos="432"/>
                    </w:tabs>
                    <w:rPr>
                      <w:rFonts w:ascii="Arial" w:hAnsi="Arial" w:cs="Arial"/>
                    </w:rPr>
                  </w:pPr>
                  <w:r>
                    <w:rPr>
                      <w:rFonts w:ascii="Arial" w:hAnsi="Arial" w:cs="Arial"/>
                    </w:rPr>
                    <w:t>3,093.75(R)</w:t>
                  </w:r>
                </w:p>
              </w:tc>
              <w:tc>
                <w:tcPr>
                  <w:tcW w:w="270" w:type="dxa"/>
                </w:tcPr>
                <w:p w:rsidR="00CB25FA" w:rsidRPr="00750109" w:rsidRDefault="00CB25FA" w:rsidP="000D7518">
                  <w:pPr>
                    <w:rPr>
                      <w:rFonts w:ascii="Arial" w:hAnsi="Arial" w:cs="Arial"/>
                    </w:rPr>
                  </w:pPr>
                </w:p>
              </w:tc>
              <w:tc>
                <w:tcPr>
                  <w:tcW w:w="1260" w:type="dxa"/>
                </w:tcPr>
                <w:p w:rsidR="00CB25FA" w:rsidRDefault="00CB25FA" w:rsidP="00AC6160">
                  <w:pPr>
                    <w:tabs>
                      <w:tab w:val="decimal" w:pos="432"/>
                    </w:tabs>
                    <w:rPr>
                      <w:rFonts w:ascii="Arial" w:hAnsi="Arial" w:cs="Arial"/>
                    </w:rPr>
                  </w:pPr>
                  <w:r>
                    <w:rPr>
                      <w:rFonts w:ascii="Arial" w:hAnsi="Arial" w:cs="Arial"/>
                    </w:rPr>
                    <w:t>2,475.00 (</w:t>
                  </w:r>
                  <w:r w:rsidR="00AC6160">
                    <w:rPr>
                      <w:rFonts w:ascii="Arial" w:hAnsi="Arial" w:cs="Arial"/>
                    </w:rPr>
                    <w:t>I</w:t>
                  </w:r>
                  <w:r>
                    <w:rPr>
                      <w:rFonts w:ascii="Arial" w:hAnsi="Arial" w:cs="Arial"/>
                    </w:rPr>
                    <w:t>)</w:t>
                  </w:r>
                </w:p>
              </w:tc>
              <w:tc>
                <w:tcPr>
                  <w:tcW w:w="270" w:type="dxa"/>
                </w:tcPr>
                <w:p w:rsidR="00CB25FA" w:rsidRPr="00750109" w:rsidRDefault="00CB25FA" w:rsidP="000D7518">
                  <w:pPr>
                    <w:rPr>
                      <w:rFonts w:ascii="Arial" w:hAnsi="Arial" w:cs="Arial"/>
                    </w:rPr>
                  </w:pPr>
                </w:p>
              </w:tc>
              <w:tc>
                <w:tcPr>
                  <w:tcW w:w="1243" w:type="dxa"/>
                </w:tcPr>
                <w:p w:rsidR="00CB25FA" w:rsidRDefault="00AC6160" w:rsidP="000D7518">
                  <w:pPr>
                    <w:tabs>
                      <w:tab w:val="decimal" w:pos="522"/>
                    </w:tabs>
                    <w:rPr>
                      <w:rFonts w:ascii="Arial" w:hAnsi="Arial" w:cs="Arial"/>
                    </w:rPr>
                  </w:pPr>
                  <w:r>
                    <w:rPr>
                      <w:rFonts w:ascii="Arial" w:hAnsi="Arial" w:cs="Arial"/>
                    </w:rPr>
                    <w:t>2,227.50 (I)</w:t>
                  </w:r>
                </w:p>
              </w:tc>
            </w:tr>
            <w:tr w:rsidR="00CB25FA" w:rsidRPr="00750109" w:rsidTr="000D7518">
              <w:tc>
                <w:tcPr>
                  <w:tcW w:w="1530" w:type="dxa"/>
                </w:tcPr>
                <w:p w:rsidR="00CB25FA" w:rsidRPr="00750109" w:rsidRDefault="00CB25FA" w:rsidP="00CB25FA">
                  <w:pPr>
                    <w:jc w:val="right"/>
                    <w:rPr>
                      <w:rFonts w:ascii="Arial" w:hAnsi="Arial" w:cs="Arial"/>
                    </w:rPr>
                  </w:pPr>
                  <w:r>
                    <w:rPr>
                      <w:rFonts w:ascii="Arial" w:hAnsi="Arial" w:cs="Arial"/>
                    </w:rPr>
                    <w:t>Zone 2</w:t>
                  </w:r>
                </w:p>
              </w:tc>
              <w:tc>
                <w:tcPr>
                  <w:tcW w:w="270" w:type="dxa"/>
                </w:tcPr>
                <w:p w:rsidR="00CB25FA" w:rsidRPr="00750109" w:rsidRDefault="00CB25FA" w:rsidP="000D7518">
                  <w:pPr>
                    <w:rPr>
                      <w:rFonts w:ascii="Arial" w:hAnsi="Arial" w:cs="Arial"/>
                    </w:rPr>
                  </w:pPr>
                </w:p>
              </w:tc>
              <w:tc>
                <w:tcPr>
                  <w:tcW w:w="1170" w:type="dxa"/>
                </w:tcPr>
                <w:p w:rsidR="00CB25FA" w:rsidRDefault="00CB25FA" w:rsidP="008D54FD">
                  <w:pPr>
                    <w:tabs>
                      <w:tab w:val="decimal" w:pos="432"/>
                    </w:tabs>
                    <w:rPr>
                      <w:rFonts w:ascii="Arial" w:hAnsi="Arial" w:cs="Arial"/>
                    </w:rPr>
                  </w:pPr>
                  <w:r>
                    <w:rPr>
                      <w:rFonts w:ascii="Arial" w:hAnsi="Arial" w:cs="Arial"/>
                    </w:rPr>
                    <w:t>3,281.25</w:t>
                  </w:r>
                  <w:r w:rsidR="008D54FD">
                    <w:rPr>
                      <w:rFonts w:ascii="Arial" w:hAnsi="Arial" w:cs="Arial"/>
                    </w:rPr>
                    <w:t>(I)</w:t>
                  </w:r>
                </w:p>
              </w:tc>
              <w:tc>
                <w:tcPr>
                  <w:tcW w:w="270" w:type="dxa"/>
                </w:tcPr>
                <w:p w:rsidR="00CB25FA" w:rsidRPr="00750109" w:rsidRDefault="00CB25FA" w:rsidP="000D7518">
                  <w:pPr>
                    <w:rPr>
                      <w:rFonts w:ascii="Arial" w:hAnsi="Arial" w:cs="Arial"/>
                    </w:rPr>
                  </w:pPr>
                </w:p>
              </w:tc>
              <w:tc>
                <w:tcPr>
                  <w:tcW w:w="1260" w:type="dxa"/>
                </w:tcPr>
                <w:p w:rsidR="00CB25FA" w:rsidRDefault="00CB25FA" w:rsidP="000D7518">
                  <w:pPr>
                    <w:tabs>
                      <w:tab w:val="decimal" w:pos="432"/>
                    </w:tabs>
                    <w:rPr>
                      <w:rFonts w:ascii="Arial" w:hAnsi="Arial" w:cs="Arial"/>
                    </w:rPr>
                  </w:pPr>
                  <w:r>
                    <w:rPr>
                      <w:rFonts w:ascii="Arial" w:hAnsi="Arial" w:cs="Arial"/>
                    </w:rPr>
                    <w:t>2,625.00</w:t>
                  </w:r>
                  <w:r w:rsidR="008D54FD">
                    <w:rPr>
                      <w:rFonts w:ascii="Arial" w:hAnsi="Arial" w:cs="Arial"/>
                    </w:rPr>
                    <w:t xml:space="preserve"> (I)</w:t>
                  </w:r>
                </w:p>
              </w:tc>
              <w:tc>
                <w:tcPr>
                  <w:tcW w:w="270" w:type="dxa"/>
                </w:tcPr>
                <w:p w:rsidR="00CB25FA" w:rsidRPr="00750109" w:rsidRDefault="00CB25FA" w:rsidP="000D7518">
                  <w:pPr>
                    <w:rPr>
                      <w:rFonts w:ascii="Arial" w:hAnsi="Arial" w:cs="Arial"/>
                    </w:rPr>
                  </w:pPr>
                </w:p>
              </w:tc>
              <w:tc>
                <w:tcPr>
                  <w:tcW w:w="1243" w:type="dxa"/>
                </w:tcPr>
                <w:p w:rsidR="00CB25FA" w:rsidRDefault="00AC6160" w:rsidP="000D7518">
                  <w:pPr>
                    <w:tabs>
                      <w:tab w:val="decimal" w:pos="522"/>
                    </w:tabs>
                    <w:rPr>
                      <w:rFonts w:ascii="Arial" w:hAnsi="Arial" w:cs="Arial"/>
                    </w:rPr>
                  </w:pPr>
                  <w:r>
                    <w:rPr>
                      <w:rFonts w:ascii="Arial" w:hAnsi="Arial" w:cs="Arial"/>
                    </w:rPr>
                    <w:t>2,362.50</w:t>
                  </w:r>
                  <w:r w:rsidR="008D54FD">
                    <w:rPr>
                      <w:rFonts w:ascii="Arial" w:hAnsi="Arial" w:cs="Arial"/>
                    </w:rPr>
                    <w:t xml:space="preserve"> (I)</w:t>
                  </w:r>
                </w:p>
              </w:tc>
            </w:tr>
            <w:tr w:rsidR="000D7518" w:rsidRPr="00750109" w:rsidTr="000D7518">
              <w:tc>
                <w:tcPr>
                  <w:tcW w:w="1530" w:type="dxa"/>
                </w:tcPr>
                <w:p w:rsidR="000D7518" w:rsidRDefault="000D7518" w:rsidP="000D7518">
                  <w:pPr>
                    <w:tabs>
                      <w:tab w:val="left" w:pos="162"/>
                    </w:tabs>
                    <w:rPr>
                      <w:rFonts w:ascii="Arial" w:hAnsi="Arial" w:cs="Arial"/>
                    </w:rPr>
                  </w:pPr>
                  <w:r>
                    <w:rPr>
                      <w:rFonts w:ascii="Arial" w:hAnsi="Arial" w:cs="Arial"/>
                    </w:rPr>
                    <w:t>STS1</w:t>
                  </w:r>
                </w:p>
              </w:tc>
              <w:tc>
                <w:tcPr>
                  <w:tcW w:w="270" w:type="dxa"/>
                </w:tcPr>
                <w:p w:rsidR="000D7518" w:rsidRPr="00750109" w:rsidRDefault="000D7518" w:rsidP="000D7518">
                  <w:pPr>
                    <w:rPr>
                      <w:rFonts w:ascii="Arial" w:hAnsi="Arial" w:cs="Arial"/>
                    </w:rPr>
                  </w:pPr>
                </w:p>
              </w:tc>
              <w:tc>
                <w:tcPr>
                  <w:tcW w:w="1170" w:type="dxa"/>
                </w:tcPr>
                <w:p w:rsidR="000D7518" w:rsidRDefault="000D7518" w:rsidP="000D7518">
                  <w:pPr>
                    <w:tabs>
                      <w:tab w:val="decimal" w:pos="432"/>
                    </w:tabs>
                    <w:rPr>
                      <w:rFonts w:ascii="Arial" w:hAnsi="Arial" w:cs="Arial"/>
                    </w:rPr>
                  </w:pPr>
                </w:p>
              </w:tc>
              <w:tc>
                <w:tcPr>
                  <w:tcW w:w="270" w:type="dxa"/>
                </w:tcPr>
                <w:p w:rsidR="000D7518" w:rsidRPr="00750109" w:rsidRDefault="000D7518" w:rsidP="000D7518">
                  <w:pPr>
                    <w:rPr>
                      <w:rFonts w:ascii="Arial" w:hAnsi="Arial" w:cs="Arial"/>
                    </w:rPr>
                  </w:pPr>
                </w:p>
              </w:tc>
              <w:tc>
                <w:tcPr>
                  <w:tcW w:w="1260" w:type="dxa"/>
                </w:tcPr>
                <w:p w:rsidR="000D7518" w:rsidRDefault="000D7518" w:rsidP="000D7518">
                  <w:pPr>
                    <w:tabs>
                      <w:tab w:val="decimal" w:pos="432"/>
                    </w:tabs>
                    <w:rPr>
                      <w:rFonts w:ascii="Arial" w:hAnsi="Arial" w:cs="Arial"/>
                    </w:rPr>
                  </w:pPr>
                </w:p>
              </w:tc>
              <w:tc>
                <w:tcPr>
                  <w:tcW w:w="270" w:type="dxa"/>
                </w:tcPr>
                <w:p w:rsidR="000D7518" w:rsidRPr="00750109" w:rsidRDefault="000D7518" w:rsidP="000D7518">
                  <w:pPr>
                    <w:rPr>
                      <w:rFonts w:ascii="Arial" w:hAnsi="Arial" w:cs="Arial"/>
                    </w:rPr>
                  </w:pPr>
                </w:p>
              </w:tc>
              <w:tc>
                <w:tcPr>
                  <w:tcW w:w="1243" w:type="dxa"/>
                </w:tcPr>
                <w:p w:rsidR="000D7518" w:rsidRDefault="000D7518" w:rsidP="000D7518">
                  <w:pPr>
                    <w:tabs>
                      <w:tab w:val="decimal" w:pos="522"/>
                    </w:tabs>
                    <w:rPr>
                      <w:rFonts w:ascii="Arial" w:hAnsi="Arial" w:cs="Arial"/>
                    </w:rPr>
                  </w:pPr>
                </w:p>
              </w:tc>
            </w:tr>
            <w:tr w:rsidR="000D7518" w:rsidRPr="00750109" w:rsidTr="000D7518">
              <w:tc>
                <w:tcPr>
                  <w:tcW w:w="1530" w:type="dxa"/>
                </w:tcPr>
                <w:p w:rsidR="000D7518" w:rsidRPr="00750109" w:rsidRDefault="000D7518" w:rsidP="000D7518">
                  <w:pPr>
                    <w:jc w:val="right"/>
                    <w:rPr>
                      <w:rFonts w:ascii="Arial" w:hAnsi="Arial" w:cs="Arial"/>
                    </w:rPr>
                  </w:pPr>
                  <w:r>
                    <w:rPr>
                      <w:rFonts w:ascii="Arial" w:hAnsi="Arial" w:cs="Arial"/>
                    </w:rPr>
                    <w:t>Zone 1</w:t>
                  </w:r>
                </w:p>
              </w:tc>
              <w:tc>
                <w:tcPr>
                  <w:tcW w:w="270" w:type="dxa"/>
                </w:tcPr>
                <w:p w:rsidR="000D7518" w:rsidRPr="00750109" w:rsidRDefault="000D7518" w:rsidP="000D7518">
                  <w:pPr>
                    <w:rPr>
                      <w:rFonts w:ascii="Arial" w:hAnsi="Arial" w:cs="Arial"/>
                    </w:rPr>
                  </w:pPr>
                </w:p>
              </w:tc>
              <w:tc>
                <w:tcPr>
                  <w:tcW w:w="1170" w:type="dxa"/>
                </w:tcPr>
                <w:p w:rsidR="000D7518" w:rsidRDefault="00D77848" w:rsidP="00D77848">
                  <w:pPr>
                    <w:tabs>
                      <w:tab w:val="decimal" w:pos="432"/>
                    </w:tabs>
                    <w:rPr>
                      <w:rFonts w:ascii="Arial" w:hAnsi="Arial" w:cs="Arial"/>
                    </w:rPr>
                  </w:pPr>
                  <w:r>
                    <w:rPr>
                      <w:rFonts w:ascii="Arial" w:hAnsi="Arial" w:cs="Arial"/>
                    </w:rPr>
                    <w:t>80.19</w:t>
                  </w:r>
                  <w:r w:rsidR="008D54FD">
                    <w:rPr>
                      <w:rFonts w:ascii="Arial" w:hAnsi="Arial" w:cs="Arial"/>
                    </w:rPr>
                    <w:t xml:space="preserve"> </w:t>
                  </w:r>
                  <w:r w:rsidR="000D7518">
                    <w:rPr>
                      <w:rFonts w:ascii="Arial" w:hAnsi="Arial" w:cs="Arial"/>
                    </w:rPr>
                    <w:t>(</w:t>
                  </w:r>
                  <w:r>
                    <w:rPr>
                      <w:rFonts w:ascii="Arial" w:hAnsi="Arial" w:cs="Arial"/>
                    </w:rPr>
                    <w:t>R</w:t>
                  </w:r>
                  <w:r w:rsidR="000D7518">
                    <w:rPr>
                      <w:rFonts w:ascii="Arial" w:hAnsi="Arial" w:cs="Arial"/>
                    </w:rPr>
                    <w:t>)</w:t>
                  </w:r>
                </w:p>
              </w:tc>
              <w:tc>
                <w:tcPr>
                  <w:tcW w:w="270" w:type="dxa"/>
                </w:tcPr>
                <w:p w:rsidR="000D7518" w:rsidRPr="00750109" w:rsidRDefault="000D7518" w:rsidP="000D7518">
                  <w:pPr>
                    <w:rPr>
                      <w:rFonts w:ascii="Arial" w:hAnsi="Arial" w:cs="Arial"/>
                    </w:rPr>
                  </w:pPr>
                </w:p>
              </w:tc>
              <w:tc>
                <w:tcPr>
                  <w:tcW w:w="1260" w:type="dxa"/>
                </w:tcPr>
                <w:p w:rsidR="000D7518" w:rsidRDefault="000D7518" w:rsidP="000D7518">
                  <w:pPr>
                    <w:tabs>
                      <w:tab w:val="decimal" w:pos="432"/>
                    </w:tabs>
                    <w:rPr>
                      <w:rFonts w:ascii="Arial" w:hAnsi="Arial" w:cs="Arial"/>
                    </w:rPr>
                  </w:pPr>
                  <w:r>
                    <w:rPr>
                      <w:rFonts w:ascii="Arial" w:hAnsi="Arial" w:cs="Arial"/>
                    </w:rPr>
                    <w:t>64.35 (R)</w:t>
                  </w:r>
                </w:p>
              </w:tc>
              <w:tc>
                <w:tcPr>
                  <w:tcW w:w="270" w:type="dxa"/>
                </w:tcPr>
                <w:p w:rsidR="000D7518" w:rsidRPr="00750109" w:rsidRDefault="000D7518" w:rsidP="000D7518">
                  <w:pPr>
                    <w:rPr>
                      <w:rFonts w:ascii="Arial" w:hAnsi="Arial" w:cs="Arial"/>
                    </w:rPr>
                  </w:pPr>
                </w:p>
              </w:tc>
              <w:tc>
                <w:tcPr>
                  <w:tcW w:w="1243" w:type="dxa"/>
                </w:tcPr>
                <w:p w:rsidR="000D7518" w:rsidRDefault="000D7518" w:rsidP="000D7518">
                  <w:pPr>
                    <w:tabs>
                      <w:tab w:val="decimal" w:pos="522"/>
                    </w:tabs>
                    <w:rPr>
                      <w:rFonts w:ascii="Arial" w:hAnsi="Arial" w:cs="Arial"/>
                    </w:rPr>
                  </w:pPr>
                  <w:r>
                    <w:rPr>
                      <w:rFonts w:ascii="Arial" w:hAnsi="Arial" w:cs="Arial"/>
                    </w:rPr>
                    <w:t>59.40 (R)</w:t>
                  </w:r>
                </w:p>
              </w:tc>
            </w:tr>
            <w:tr w:rsidR="000D7518" w:rsidRPr="00750109" w:rsidTr="000D7518">
              <w:tc>
                <w:tcPr>
                  <w:tcW w:w="1530" w:type="dxa"/>
                </w:tcPr>
                <w:p w:rsidR="000D7518" w:rsidRPr="00750109" w:rsidRDefault="000D7518" w:rsidP="000D7518">
                  <w:pPr>
                    <w:jc w:val="right"/>
                    <w:rPr>
                      <w:rFonts w:ascii="Arial" w:hAnsi="Arial" w:cs="Arial"/>
                    </w:rPr>
                  </w:pPr>
                  <w:r>
                    <w:rPr>
                      <w:rFonts w:ascii="Arial" w:hAnsi="Arial" w:cs="Arial"/>
                    </w:rPr>
                    <w:t>Zone 2</w:t>
                  </w:r>
                </w:p>
              </w:tc>
              <w:tc>
                <w:tcPr>
                  <w:tcW w:w="270" w:type="dxa"/>
                </w:tcPr>
                <w:p w:rsidR="000D7518" w:rsidRPr="00750109" w:rsidRDefault="000D7518" w:rsidP="000D7518">
                  <w:pPr>
                    <w:rPr>
                      <w:rFonts w:ascii="Arial" w:hAnsi="Arial" w:cs="Arial"/>
                    </w:rPr>
                  </w:pPr>
                </w:p>
              </w:tc>
              <w:tc>
                <w:tcPr>
                  <w:tcW w:w="1170" w:type="dxa"/>
                </w:tcPr>
                <w:p w:rsidR="000D7518" w:rsidRDefault="00CB25FA" w:rsidP="000D7518">
                  <w:pPr>
                    <w:tabs>
                      <w:tab w:val="decimal" w:pos="432"/>
                    </w:tabs>
                    <w:rPr>
                      <w:rFonts w:ascii="Arial" w:hAnsi="Arial" w:cs="Arial"/>
                    </w:rPr>
                  </w:pPr>
                  <w:r>
                    <w:rPr>
                      <w:rFonts w:ascii="Arial" w:hAnsi="Arial" w:cs="Arial"/>
                    </w:rPr>
                    <w:t>85.05</w:t>
                  </w:r>
                  <w:r w:rsidR="008D54FD">
                    <w:rPr>
                      <w:rFonts w:ascii="Arial" w:hAnsi="Arial" w:cs="Arial"/>
                    </w:rPr>
                    <w:t xml:space="preserve"> (I)</w:t>
                  </w:r>
                </w:p>
              </w:tc>
              <w:tc>
                <w:tcPr>
                  <w:tcW w:w="270" w:type="dxa"/>
                </w:tcPr>
                <w:p w:rsidR="000D7518" w:rsidRPr="00750109" w:rsidRDefault="000D7518" w:rsidP="000D7518">
                  <w:pPr>
                    <w:rPr>
                      <w:rFonts w:ascii="Arial" w:hAnsi="Arial" w:cs="Arial"/>
                    </w:rPr>
                  </w:pPr>
                </w:p>
              </w:tc>
              <w:tc>
                <w:tcPr>
                  <w:tcW w:w="1260" w:type="dxa"/>
                </w:tcPr>
                <w:p w:rsidR="000D7518" w:rsidRDefault="000D7518" w:rsidP="000D7518">
                  <w:pPr>
                    <w:tabs>
                      <w:tab w:val="decimal" w:pos="432"/>
                    </w:tabs>
                    <w:rPr>
                      <w:rFonts w:ascii="Arial" w:hAnsi="Arial" w:cs="Arial"/>
                    </w:rPr>
                  </w:pPr>
                  <w:r>
                    <w:rPr>
                      <w:rFonts w:ascii="Arial" w:hAnsi="Arial" w:cs="Arial"/>
                    </w:rPr>
                    <w:t>68.25</w:t>
                  </w:r>
                  <w:r w:rsidR="008D54FD">
                    <w:rPr>
                      <w:rFonts w:ascii="Arial" w:hAnsi="Arial" w:cs="Arial"/>
                    </w:rPr>
                    <w:t xml:space="preserve"> (I)</w:t>
                  </w:r>
                </w:p>
              </w:tc>
              <w:tc>
                <w:tcPr>
                  <w:tcW w:w="270" w:type="dxa"/>
                </w:tcPr>
                <w:p w:rsidR="000D7518" w:rsidRPr="00750109" w:rsidRDefault="000D7518" w:rsidP="000D7518">
                  <w:pPr>
                    <w:rPr>
                      <w:rFonts w:ascii="Arial" w:hAnsi="Arial" w:cs="Arial"/>
                    </w:rPr>
                  </w:pPr>
                </w:p>
              </w:tc>
              <w:tc>
                <w:tcPr>
                  <w:tcW w:w="1243" w:type="dxa"/>
                </w:tcPr>
                <w:p w:rsidR="000D7518" w:rsidRDefault="000D7518" w:rsidP="000D7518">
                  <w:pPr>
                    <w:tabs>
                      <w:tab w:val="decimal" w:pos="522"/>
                    </w:tabs>
                    <w:rPr>
                      <w:rFonts w:ascii="Arial" w:hAnsi="Arial" w:cs="Arial"/>
                    </w:rPr>
                  </w:pPr>
                  <w:r>
                    <w:rPr>
                      <w:rFonts w:ascii="Arial" w:hAnsi="Arial" w:cs="Arial"/>
                    </w:rPr>
                    <w:t>63.00</w:t>
                  </w:r>
                  <w:r w:rsidR="008D54FD">
                    <w:rPr>
                      <w:rFonts w:ascii="Arial" w:hAnsi="Arial" w:cs="Arial"/>
                    </w:rPr>
                    <w:t xml:space="preserve"> (I)</w:t>
                  </w:r>
                </w:p>
              </w:tc>
            </w:tr>
          </w:tbl>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rPr>
                <w:rFonts w:ascii="Arial" w:hAnsi="Arial" w:cs="Arial"/>
                <w:sz w:val="20"/>
              </w:rPr>
            </w:pPr>
          </w:p>
          <w:p w:rsidR="00AC6160" w:rsidRDefault="00AC6160" w:rsidP="00F066FC">
            <w:pPr>
              <w:rPr>
                <w:rFonts w:ascii="Arial" w:hAnsi="Arial" w:cs="Arial"/>
                <w:sz w:val="20"/>
              </w:rPr>
            </w:pPr>
          </w:p>
          <w:p w:rsidR="00AC6160" w:rsidRDefault="00AC6160" w:rsidP="00F066FC">
            <w:pPr>
              <w:rPr>
                <w:rFonts w:ascii="Arial" w:hAnsi="Arial" w:cs="Arial"/>
                <w:sz w:val="20"/>
              </w:rPr>
            </w:pPr>
          </w:p>
          <w:p w:rsidR="00AC6160" w:rsidRDefault="00AC6160" w:rsidP="00F066FC">
            <w:pPr>
              <w:rPr>
                <w:rFonts w:ascii="Arial" w:hAnsi="Arial" w:cs="Arial"/>
                <w:sz w:val="20"/>
              </w:rPr>
            </w:pPr>
          </w:p>
          <w:p w:rsidR="00AC6160" w:rsidRDefault="00AC6160" w:rsidP="00AC6160">
            <w:pPr>
              <w:tabs>
                <w:tab w:val="left" w:pos="538"/>
              </w:tabs>
              <w:rPr>
                <w:rFonts w:ascii="Arial" w:hAnsi="Arial" w:cs="Arial"/>
                <w:sz w:val="20"/>
              </w:rPr>
            </w:pPr>
            <w:r>
              <w:rPr>
                <w:rFonts w:ascii="Arial" w:hAnsi="Arial" w:cs="Arial"/>
                <w:sz w:val="20"/>
              </w:rPr>
              <w:t>(</w:t>
            </w:r>
            <w:r w:rsidR="008D54FD">
              <w:rPr>
                <w:rFonts w:ascii="Arial" w:hAnsi="Arial" w:cs="Arial"/>
                <w:sz w:val="20"/>
              </w:rPr>
              <w:t>M</w:t>
            </w:r>
            <w:r>
              <w:rPr>
                <w:rFonts w:ascii="Arial" w:hAnsi="Arial" w:cs="Arial"/>
                <w:sz w:val="20"/>
              </w:rPr>
              <w:t>)</w:t>
            </w:r>
            <w:r>
              <w:rPr>
                <w:rFonts w:ascii="Arial" w:hAnsi="Arial" w:cs="Arial"/>
                <w:sz w:val="20"/>
              </w:rPr>
              <w:tab/>
              <w:t>Some of this material previously appeared on Page 6-168.</w:t>
            </w:r>
          </w:p>
          <w:p w:rsidR="00AC6160" w:rsidRPr="003503A1" w:rsidRDefault="00AC6160" w:rsidP="00F066FC">
            <w:pPr>
              <w:rPr>
                <w:rFonts w:ascii="Arial" w:hAnsi="Arial" w:cs="Arial"/>
                <w:sz w:val="20"/>
              </w:rPr>
            </w:pPr>
          </w:p>
        </w:tc>
        <w:tc>
          <w:tcPr>
            <w:tcW w:w="1260" w:type="dxa"/>
          </w:tcPr>
          <w:p w:rsidR="00C41CCD" w:rsidRDefault="00C41CCD" w:rsidP="00E57C93">
            <w:pPr>
              <w:jc w:val="center"/>
              <w:rPr>
                <w:rFonts w:ascii="Arial" w:hAnsi="Arial" w:cs="Arial"/>
                <w:sz w:val="20"/>
              </w:rPr>
            </w:pPr>
          </w:p>
          <w:p w:rsidR="00E57C93" w:rsidRDefault="00E57C93" w:rsidP="00E57C93">
            <w:pPr>
              <w:jc w:val="center"/>
              <w:rPr>
                <w:rFonts w:ascii="Arial" w:hAnsi="Arial" w:cs="Arial"/>
                <w:sz w:val="20"/>
              </w:rPr>
            </w:pPr>
          </w:p>
          <w:p w:rsidR="00E57C93" w:rsidRDefault="00E57C93" w:rsidP="00E57C93">
            <w:pPr>
              <w:jc w:val="center"/>
              <w:rPr>
                <w:rFonts w:ascii="Arial" w:hAnsi="Arial" w:cs="Arial"/>
                <w:sz w:val="20"/>
              </w:rPr>
            </w:pPr>
          </w:p>
          <w:p w:rsidR="00E57C93" w:rsidRDefault="00E57C93" w:rsidP="00E57C93">
            <w:pPr>
              <w:jc w:val="center"/>
              <w:rPr>
                <w:rFonts w:ascii="Arial" w:hAnsi="Arial" w:cs="Arial"/>
                <w:sz w:val="20"/>
              </w:rPr>
            </w:pPr>
          </w:p>
          <w:p w:rsidR="00E57C93" w:rsidRDefault="00E57C93" w:rsidP="00E57C93">
            <w:pPr>
              <w:jc w:val="center"/>
              <w:rPr>
                <w:rFonts w:ascii="Arial" w:hAnsi="Arial" w:cs="Arial"/>
                <w:sz w:val="20"/>
              </w:rPr>
            </w:pPr>
          </w:p>
          <w:p w:rsidR="00E57C93" w:rsidRDefault="00E57C93" w:rsidP="00E57C93">
            <w:pPr>
              <w:jc w:val="center"/>
              <w:rPr>
                <w:rFonts w:ascii="Arial" w:hAnsi="Arial" w:cs="Arial"/>
                <w:sz w:val="20"/>
              </w:rPr>
            </w:pPr>
          </w:p>
          <w:p w:rsidR="00E57C93" w:rsidRDefault="00E57C93" w:rsidP="00E57C93">
            <w:pPr>
              <w:jc w:val="center"/>
              <w:rPr>
                <w:rFonts w:ascii="Arial" w:hAnsi="Arial" w:cs="Arial"/>
                <w:sz w:val="20"/>
              </w:rPr>
            </w:pPr>
          </w:p>
          <w:p w:rsidR="00E57C93" w:rsidRDefault="00E57C93" w:rsidP="00E57C93">
            <w:pPr>
              <w:jc w:val="center"/>
              <w:rPr>
                <w:rFonts w:ascii="Arial" w:hAnsi="Arial" w:cs="Arial"/>
                <w:sz w:val="20"/>
              </w:rPr>
            </w:pPr>
          </w:p>
          <w:p w:rsidR="00E57C93" w:rsidRDefault="00E57C93" w:rsidP="00E57C93">
            <w:pPr>
              <w:jc w:val="center"/>
              <w:rPr>
                <w:rFonts w:ascii="Arial" w:hAnsi="Arial" w:cs="Arial"/>
                <w:sz w:val="20"/>
              </w:rPr>
            </w:pPr>
          </w:p>
          <w:p w:rsidR="00E57C93" w:rsidRDefault="00E57C93" w:rsidP="00E57C93">
            <w:pPr>
              <w:jc w:val="center"/>
              <w:rPr>
                <w:rFonts w:ascii="Arial" w:hAnsi="Arial" w:cs="Arial"/>
                <w:sz w:val="20"/>
              </w:rPr>
            </w:pPr>
          </w:p>
          <w:p w:rsidR="00E57C93" w:rsidRDefault="00E57C93" w:rsidP="00E57C93">
            <w:pPr>
              <w:jc w:val="center"/>
              <w:rPr>
                <w:rFonts w:ascii="Arial" w:hAnsi="Arial" w:cs="Arial"/>
                <w:sz w:val="20"/>
              </w:rPr>
            </w:pPr>
          </w:p>
          <w:p w:rsidR="00E57C93" w:rsidRDefault="00E57C93" w:rsidP="00E57C93">
            <w:pPr>
              <w:jc w:val="center"/>
              <w:rPr>
                <w:rFonts w:ascii="Arial" w:hAnsi="Arial" w:cs="Arial"/>
                <w:sz w:val="20"/>
              </w:rPr>
            </w:pPr>
          </w:p>
          <w:p w:rsidR="00E57C93" w:rsidRDefault="00E57C93" w:rsidP="00E57C93">
            <w:pPr>
              <w:jc w:val="center"/>
              <w:rPr>
                <w:rFonts w:ascii="Arial" w:hAnsi="Arial" w:cs="Arial"/>
                <w:sz w:val="20"/>
              </w:rPr>
            </w:pPr>
          </w:p>
          <w:p w:rsidR="00E57C93" w:rsidRDefault="00E57C93" w:rsidP="00E57C93">
            <w:pPr>
              <w:jc w:val="center"/>
              <w:rPr>
                <w:rFonts w:ascii="Arial" w:hAnsi="Arial" w:cs="Arial"/>
                <w:sz w:val="20"/>
              </w:rPr>
            </w:pPr>
            <w:r>
              <w:rPr>
                <w:rFonts w:ascii="Arial" w:hAnsi="Arial" w:cs="Arial"/>
                <w:sz w:val="20"/>
              </w:rPr>
              <w:t>(C)</w:t>
            </w:r>
          </w:p>
          <w:p w:rsidR="00E57C93" w:rsidRPr="00E57C93" w:rsidRDefault="00E57C93" w:rsidP="00E57C93">
            <w:pPr>
              <w:tabs>
                <w:tab w:val="bar" w:pos="510"/>
              </w:tabs>
              <w:jc w:val="center"/>
              <w:rPr>
                <w:rFonts w:ascii="Arial" w:hAnsi="Arial" w:cs="Arial"/>
                <w:szCs w:val="18"/>
              </w:rPr>
            </w:pPr>
          </w:p>
          <w:p w:rsidR="00E57C93" w:rsidRPr="00E57C93" w:rsidRDefault="00E57C93" w:rsidP="00E57C93">
            <w:pPr>
              <w:tabs>
                <w:tab w:val="bar" w:pos="510"/>
              </w:tabs>
              <w:jc w:val="center"/>
              <w:rPr>
                <w:rFonts w:ascii="Arial" w:hAnsi="Arial" w:cs="Arial"/>
                <w:szCs w:val="18"/>
              </w:rPr>
            </w:pPr>
          </w:p>
          <w:p w:rsidR="00E57C93" w:rsidRPr="00E57C93" w:rsidRDefault="00E57C93" w:rsidP="00E57C93">
            <w:pPr>
              <w:tabs>
                <w:tab w:val="bar" w:pos="510"/>
              </w:tabs>
              <w:jc w:val="center"/>
              <w:rPr>
                <w:rFonts w:ascii="Arial" w:hAnsi="Arial" w:cs="Arial"/>
                <w:szCs w:val="18"/>
              </w:rPr>
            </w:pPr>
          </w:p>
          <w:p w:rsidR="00E57C93" w:rsidRPr="00E57C93" w:rsidRDefault="00E57C93" w:rsidP="00E57C93">
            <w:pPr>
              <w:tabs>
                <w:tab w:val="bar" w:pos="510"/>
              </w:tabs>
              <w:jc w:val="center"/>
              <w:rPr>
                <w:rFonts w:ascii="Arial" w:hAnsi="Arial" w:cs="Arial"/>
                <w:szCs w:val="18"/>
              </w:rPr>
            </w:pPr>
          </w:p>
          <w:p w:rsidR="00E57C93" w:rsidRPr="00E57C93" w:rsidRDefault="00E57C93" w:rsidP="00E57C93">
            <w:pPr>
              <w:tabs>
                <w:tab w:val="bar" w:pos="510"/>
              </w:tabs>
              <w:jc w:val="center"/>
              <w:rPr>
                <w:rFonts w:ascii="Arial" w:hAnsi="Arial" w:cs="Arial"/>
                <w:szCs w:val="18"/>
              </w:rPr>
            </w:pPr>
          </w:p>
          <w:p w:rsidR="00E57C93" w:rsidRPr="00E57C93" w:rsidRDefault="00E57C93" w:rsidP="00E57C93">
            <w:pPr>
              <w:tabs>
                <w:tab w:val="bar" w:pos="510"/>
              </w:tabs>
              <w:jc w:val="center"/>
              <w:rPr>
                <w:rFonts w:ascii="Arial" w:hAnsi="Arial" w:cs="Arial"/>
                <w:szCs w:val="18"/>
              </w:rPr>
            </w:pPr>
          </w:p>
          <w:p w:rsidR="00E57C93" w:rsidRPr="00E57C93" w:rsidRDefault="00E57C93" w:rsidP="00E57C93">
            <w:pPr>
              <w:tabs>
                <w:tab w:val="bar" w:pos="510"/>
              </w:tabs>
              <w:jc w:val="center"/>
              <w:rPr>
                <w:rFonts w:ascii="Arial" w:hAnsi="Arial" w:cs="Arial"/>
                <w:szCs w:val="18"/>
              </w:rPr>
            </w:pPr>
          </w:p>
          <w:p w:rsidR="00E57C93" w:rsidRPr="00E57C93" w:rsidRDefault="00E57C93" w:rsidP="00E57C93">
            <w:pPr>
              <w:tabs>
                <w:tab w:val="bar" w:pos="510"/>
              </w:tabs>
              <w:jc w:val="center"/>
              <w:rPr>
                <w:rFonts w:ascii="Arial" w:hAnsi="Arial" w:cs="Arial"/>
                <w:szCs w:val="18"/>
              </w:rPr>
            </w:pPr>
          </w:p>
          <w:p w:rsidR="00E57C93" w:rsidRDefault="00E57C93" w:rsidP="00E57C93">
            <w:pPr>
              <w:tabs>
                <w:tab w:val="bar" w:pos="510"/>
              </w:tabs>
              <w:jc w:val="center"/>
              <w:rPr>
                <w:rFonts w:ascii="Arial" w:hAnsi="Arial" w:cs="Arial"/>
                <w:szCs w:val="18"/>
              </w:rPr>
            </w:pPr>
          </w:p>
          <w:p w:rsidR="00E57C93" w:rsidRPr="00E57C93" w:rsidRDefault="00E57C93" w:rsidP="00E57C93">
            <w:pPr>
              <w:tabs>
                <w:tab w:val="bar" w:pos="510"/>
              </w:tabs>
              <w:jc w:val="center"/>
              <w:rPr>
                <w:rFonts w:ascii="Arial" w:hAnsi="Arial" w:cs="Arial"/>
                <w:szCs w:val="18"/>
              </w:rPr>
            </w:pPr>
          </w:p>
          <w:p w:rsidR="00E57C93" w:rsidRPr="00E57C93" w:rsidRDefault="00E57C93" w:rsidP="00E57C93">
            <w:pPr>
              <w:tabs>
                <w:tab w:val="bar" w:pos="510"/>
              </w:tabs>
              <w:jc w:val="center"/>
              <w:rPr>
                <w:rFonts w:ascii="Arial" w:hAnsi="Arial" w:cs="Arial"/>
                <w:szCs w:val="18"/>
              </w:rPr>
            </w:pPr>
          </w:p>
          <w:p w:rsidR="00E57C93" w:rsidRDefault="00E57C93" w:rsidP="00E57C93">
            <w:pPr>
              <w:jc w:val="center"/>
              <w:rPr>
                <w:rFonts w:ascii="Arial" w:hAnsi="Arial" w:cs="Arial"/>
                <w:sz w:val="20"/>
              </w:rPr>
            </w:pPr>
            <w:r>
              <w:rPr>
                <w:rFonts w:ascii="Arial" w:hAnsi="Arial" w:cs="Arial"/>
                <w:sz w:val="20"/>
              </w:rPr>
              <w:t>(C)</w:t>
            </w:r>
          </w:p>
          <w:p w:rsidR="00AC6160" w:rsidRDefault="00AC6160" w:rsidP="00E57C93">
            <w:pPr>
              <w:jc w:val="center"/>
              <w:rPr>
                <w:rFonts w:ascii="Arial" w:hAnsi="Arial" w:cs="Arial"/>
                <w:sz w:val="20"/>
              </w:rPr>
            </w:pPr>
          </w:p>
          <w:p w:rsidR="00AC6160" w:rsidRDefault="00AC6160" w:rsidP="00E57C93">
            <w:pPr>
              <w:jc w:val="center"/>
              <w:rPr>
                <w:rFonts w:ascii="Arial" w:hAnsi="Arial" w:cs="Arial"/>
                <w:sz w:val="20"/>
              </w:rPr>
            </w:pPr>
          </w:p>
          <w:p w:rsidR="00AC6160" w:rsidRPr="00AC6160" w:rsidRDefault="00AC6160" w:rsidP="00E57C93">
            <w:pPr>
              <w:jc w:val="center"/>
              <w:rPr>
                <w:rFonts w:ascii="Arial" w:hAnsi="Arial" w:cs="Arial"/>
                <w:szCs w:val="18"/>
              </w:rPr>
            </w:pPr>
          </w:p>
          <w:p w:rsidR="00AC6160" w:rsidRPr="00AC6160" w:rsidRDefault="00AC6160" w:rsidP="00E57C93">
            <w:pPr>
              <w:jc w:val="center"/>
              <w:rPr>
                <w:rFonts w:ascii="Arial" w:hAnsi="Arial" w:cs="Arial"/>
                <w:szCs w:val="18"/>
              </w:rPr>
            </w:pPr>
          </w:p>
          <w:p w:rsidR="00AC6160" w:rsidRDefault="00AC6160" w:rsidP="00AC6160">
            <w:pPr>
              <w:rPr>
                <w:rFonts w:ascii="Arial" w:hAnsi="Arial" w:cs="Arial"/>
                <w:szCs w:val="18"/>
              </w:rPr>
            </w:pPr>
            <w:r>
              <w:rPr>
                <w:rFonts w:ascii="Arial" w:hAnsi="Arial" w:cs="Arial"/>
                <w:szCs w:val="18"/>
              </w:rPr>
              <w:t>(</w:t>
            </w:r>
            <w:r w:rsidR="008D54FD">
              <w:rPr>
                <w:rFonts w:ascii="Arial" w:hAnsi="Arial" w:cs="Arial"/>
                <w:szCs w:val="18"/>
              </w:rPr>
              <w:t>M</w:t>
            </w:r>
            <w:r>
              <w:rPr>
                <w:rFonts w:ascii="Arial" w:hAnsi="Arial" w:cs="Arial"/>
                <w:szCs w:val="18"/>
              </w:rPr>
              <w:t>)   (C)</w:t>
            </w:r>
          </w:p>
          <w:p w:rsidR="00AC6160" w:rsidRDefault="00AC6160" w:rsidP="00AC6160">
            <w:pPr>
              <w:tabs>
                <w:tab w:val="bar" w:pos="134"/>
                <w:tab w:val="bar" w:pos="510"/>
              </w:tabs>
              <w:jc w:val="center"/>
              <w:rPr>
                <w:rFonts w:ascii="Arial" w:hAnsi="Arial" w:cs="Arial"/>
                <w:szCs w:val="18"/>
              </w:rPr>
            </w:pPr>
          </w:p>
          <w:p w:rsidR="00AC6160" w:rsidRDefault="00AC6160" w:rsidP="00AC6160">
            <w:pPr>
              <w:tabs>
                <w:tab w:val="bar" w:pos="134"/>
                <w:tab w:val="bar" w:pos="510"/>
              </w:tabs>
              <w:jc w:val="center"/>
              <w:rPr>
                <w:rFonts w:ascii="Arial" w:hAnsi="Arial" w:cs="Arial"/>
                <w:szCs w:val="18"/>
              </w:rPr>
            </w:pPr>
          </w:p>
          <w:p w:rsidR="00AC6160" w:rsidRDefault="00AC6160" w:rsidP="00AC6160">
            <w:pPr>
              <w:tabs>
                <w:tab w:val="bar" w:pos="134"/>
                <w:tab w:val="bar" w:pos="510"/>
              </w:tabs>
              <w:jc w:val="center"/>
              <w:rPr>
                <w:rFonts w:ascii="Arial" w:hAnsi="Arial" w:cs="Arial"/>
                <w:szCs w:val="18"/>
              </w:rPr>
            </w:pPr>
          </w:p>
          <w:p w:rsidR="00AC6160" w:rsidRDefault="00AC6160" w:rsidP="00AC6160">
            <w:pPr>
              <w:tabs>
                <w:tab w:val="bar" w:pos="134"/>
                <w:tab w:val="bar" w:pos="510"/>
              </w:tabs>
              <w:jc w:val="center"/>
              <w:rPr>
                <w:rFonts w:ascii="Arial" w:hAnsi="Arial" w:cs="Arial"/>
                <w:szCs w:val="18"/>
              </w:rPr>
            </w:pPr>
          </w:p>
          <w:p w:rsidR="00AC6160" w:rsidRDefault="00AC6160" w:rsidP="00AC6160">
            <w:pPr>
              <w:tabs>
                <w:tab w:val="bar" w:pos="134"/>
                <w:tab w:val="bar" w:pos="510"/>
              </w:tabs>
              <w:jc w:val="center"/>
              <w:rPr>
                <w:rFonts w:ascii="Arial" w:hAnsi="Arial" w:cs="Arial"/>
                <w:szCs w:val="18"/>
              </w:rPr>
            </w:pPr>
          </w:p>
          <w:p w:rsidR="00AC6160" w:rsidRDefault="00AC6160" w:rsidP="00AC6160">
            <w:pPr>
              <w:tabs>
                <w:tab w:val="bar" w:pos="134"/>
                <w:tab w:val="bar" w:pos="510"/>
              </w:tabs>
              <w:jc w:val="center"/>
              <w:rPr>
                <w:rFonts w:ascii="Arial" w:hAnsi="Arial" w:cs="Arial"/>
                <w:szCs w:val="18"/>
              </w:rPr>
            </w:pPr>
          </w:p>
          <w:p w:rsidR="00AC6160" w:rsidRDefault="00AC6160" w:rsidP="00AC6160">
            <w:pPr>
              <w:tabs>
                <w:tab w:val="bar" w:pos="134"/>
                <w:tab w:val="bar" w:pos="510"/>
              </w:tabs>
              <w:jc w:val="center"/>
              <w:rPr>
                <w:rFonts w:ascii="Arial" w:hAnsi="Arial" w:cs="Arial"/>
                <w:szCs w:val="18"/>
              </w:rPr>
            </w:pPr>
          </w:p>
          <w:p w:rsidR="00AC6160" w:rsidRDefault="00AC6160" w:rsidP="00AC6160">
            <w:pPr>
              <w:tabs>
                <w:tab w:val="bar" w:pos="134"/>
                <w:tab w:val="bar" w:pos="510"/>
              </w:tabs>
              <w:jc w:val="center"/>
              <w:rPr>
                <w:rFonts w:ascii="Arial" w:hAnsi="Arial" w:cs="Arial"/>
                <w:szCs w:val="18"/>
              </w:rPr>
            </w:pPr>
          </w:p>
          <w:p w:rsidR="00AC6160" w:rsidRDefault="00AC6160" w:rsidP="00AC6160">
            <w:pPr>
              <w:tabs>
                <w:tab w:val="bar" w:pos="134"/>
                <w:tab w:val="bar" w:pos="510"/>
              </w:tabs>
              <w:jc w:val="center"/>
              <w:rPr>
                <w:rFonts w:ascii="Arial" w:hAnsi="Arial" w:cs="Arial"/>
                <w:szCs w:val="18"/>
              </w:rPr>
            </w:pPr>
          </w:p>
          <w:p w:rsidR="00AC6160" w:rsidRDefault="00AC6160" w:rsidP="00AC6160">
            <w:pPr>
              <w:tabs>
                <w:tab w:val="bar" w:pos="134"/>
                <w:tab w:val="bar" w:pos="510"/>
              </w:tabs>
              <w:jc w:val="center"/>
              <w:rPr>
                <w:rFonts w:ascii="Arial" w:hAnsi="Arial" w:cs="Arial"/>
                <w:szCs w:val="18"/>
              </w:rPr>
            </w:pPr>
          </w:p>
          <w:p w:rsidR="00AC6160" w:rsidRDefault="00AC6160" w:rsidP="00AC6160">
            <w:pPr>
              <w:tabs>
                <w:tab w:val="bar" w:pos="134"/>
                <w:tab w:val="bar" w:pos="510"/>
              </w:tabs>
              <w:jc w:val="center"/>
              <w:rPr>
                <w:rFonts w:ascii="Arial" w:hAnsi="Arial" w:cs="Arial"/>
                <w:szCs w:val="18"/>
              </w:rPr>
            </w:pPr>
          </w:p>
          <w:p w:rsidR="00AC6160" w:rsidRDefault="00AC6160" w:rsidP="00AC6160">
            <w:pPr>
              <w:tabs>
                <w:tab w:val="bar" w:pos="134"/>
                <w:tab w:val="bar" w:pos="510"/>
              </w:tabs>
              <w:jc w:val="center"/>
              <w:rPr>
                <w:rFonts w:ascii="Arial" w:hAnsi="Arial" w:cs="Arial"/>
                <w:szCs w:val="18"/>
              </w:rPr>
            </w:pPr>
          </w:p>
          <w:p w:rsidR="00AC6160" w:rsidRDefault="00AC6160" w:rsidP="00AC6160">
            <w:pPr>
              <w:tabs>
                <w:tab w:val="bar" w:pos="134"/>
                <w:tab w:val="bar" w:pos="510"/>
              </w:tabs>
              <w:jc w:val="center"/>
              <w:rPr>
                <w:rFonts w:ascii="Arial" w:hAnsi="Arial" w:cs="Arial"/>
                <w:szCs w:val="18"/>
              </w:rPr>
            </w:pPr>
          </w:p>
          <w:p w:rsidR="00AC6160" w:rsidRDefault="00AC6160" w:rsidP="00AC6160">
            <w:pPr>
              <w:tabs>
                <w:tab w:val="bar" w:pos="134"/>
                <w:tab w:val="bar" w:pos="510"/>
              </w:tabs>
              <w:jc w:val="center"/>
              <w:rPr>
                <w:rFonts w:ascii="Arial" w:hAnsi="Arial" w:cs="Arial"/>
                <w:szCs w:val="18"/>
              </w:rPr>
            </w:pPr>
          </w:p>
          <w:p w:rsidR="00AC6160" w:rsidRDefault="00AC6160" w:rsidP="00AC6160">
            <w:pPr>
              <w:tabs>
                <w:tab w:val="bar" w:pos="134"/>
                <w:tab w:val="bar" w:pos="510"/>
              </w:tabs>
              <w:jc w:val="center"/>
              <w:rPr>
                <w:rFonts w:ascii="Arial" w:hAnsi="Arial" w:cs="Arial"/>
                <w:szCs w:val="18"/>
              </w:rPr>
            </w:pPr>
          </w:p>
          <w:p w:rsidR="00AC6160" w:rsidRDefault="00AC6160" w:rsidP="00AC6160">
            <w:pPr>
              <w:tabs>
                <w:tab w:val="bar" w:pos="134"/>
                <w:tab w:val="bar" w:pos="510"/>
              </w:tabs>
              <w:jc w:val="center"/>
              <w:rPr>
                <w:rFonts w:ascii="Arial" w:hAnsi="Arial" w:cs="Arial"/>
                <w:szCs w:val="18"/>
              </w:rPr>
            </w:pPr>
          </w:p>
          <w:p w:rsidR="00AC6160" w:rsidRDefault="00AC6160" w:rsidP="00AC6160">
            <w:pPr>
              <w:tabs>
                <w:tab w:val="bar" w:pos="134"/>
                <w:tab w:val="bar" w:pos="510"/>
              </w:tabs>
              <w:jc w:val="center"/>
              <w:rPr>
                <w:rFonts w:ascii="Arial" w:hAnsi="Arial" w:cs="Arial"/>
                <w:szCs w:val="18"/>
              </w:rPr>
            </w:pPr>
          </w:p>
          <w:p w:rsidR="00AC6160" w:rsidRDefault="00AC6160" w:rsidP="00AC6160">
            <w:pPr>
              <w:tabs>
                <w:tab w:val="bar" w:pos="134"/>
                <w:tab w:val="bar" w:pos="510"/>
              </w:tabs>
              <w:jc w:val="center"/>
              <w:rPr>
                <w:rFonts w:ascii="Arial" w:hAnsi="Arial" w:cs="Arial"/>
                <w:szCs w:val="18"/>
              </w:rPr>
            </w:pPr>
          </w:p>
          <w:p w:rsidR="00AC6160" w:rsidRPr="00AC6160" w:rsidRDefault="00AC6160" w:rsidP="008D54FD">
            <w:pPr>
              <w:rPr>
                <w:rFonts w:ascii="Arial" w:hAnsi="Arial" w:cs="Arial"/>
                <w:szCs w:val="18"/>
              </w:rPr>
            </w:pPr>
            <w:r>
              <w:rPr>
                <w:rFonts w:ascii="Arial" w:hAnsi="Arial" w:cs="Arial"/>
                <w:szCs w:val="18"/>
              </w:rPr>
              <w:t>(</w:t>
            </w:r>
            <w:r w:rsidR="008D54FD">
              <w:rPr>
                <w:rFonts w:ascii="Arial" w:hAnsi="Arial" w:cs="Arial"/>
                <w:szCs w:val="18"/>
              </w:rPr>
              <w:t>M</w:t>
            </w:r>
            <w:r>
              <w:rPr>
                <w:rFonts w:ascii="Arial" w:hAnsi="Arial" w:cs="Arial"/>
                <w:szCs w:val="18"/>
              </w:rPr>
              <w:t>)   (C)</w:t>
            </w:r>
          </w:p>
        </w:tc>
      </w:tr>
    </w:tbl>
    <w:p w:rsidR="00AC6160" w:rsidRPr="00E85C00" w:rsidRDefault="00AC6160" w:rsidP="00AC6160">
      <w:pPr>
        <w:suppressAutoHyphens/>
        <w:rPr>
          <w:rFonts w:ascii="Arial" w:hAnsi="Arial" w:cs="Arial"/>
          <w:sz w:val="20"/>
        </w:rPr>
      </w:pPr>
      <w:proofErr w:type="gramStart"/>
      <w:r w:rsidRPr="00E85C00">
        <w:rPr>
          <w:rFonts w:ascii="Arial" w:hAnsi="Arial" w:cs="Arial"/>
          <w:sz w:val="20"/>
        </w:rPr>
        <w:t>Advice No.</w:t>
      </w:r>
      <w:proofErr w:type="gramEnd"/>
      <w:r w:rsidRPr="00E85C00">
        <w:rPr>
          <w:rFonts w:ascii="Arial" w:hAnsi="Arial" w:cs="Arial"/>
          <w:sz w:val="20"/>
        </w:rPr>
        <w:t xml:space="preserve"> </w:t>
      </w:r>
      <w:r w:rsidR="00CF2B61">
        <w:rPr>
          <w:rFonts w:ascii="Arial" w:hAnsi="Arial" w:cs="Arial"/>
          <w:sz w:val="20"/>
        </w:rPr>
        <w:t>WA 13-01A</w:t>
      </w:r>
    </w:p>
    <w:p w:rsidR="00AC6160" w:rsidRPr="00E85C00" w:rsidRDefault="00AC6160" w:rsidP="00AC6160">
      <w:pPr>
        <w:tabs>
          <w:tab w:val="right" w:pos="9360"/>
        </w:tabs>
        <w:suppressAutoHyphens/>
        <w:rPr>
          <w:rFonts w:ascii="Arial" w:hAnsi="Arial" w:cs="Arial"/>
          <w:sz w:val="20"/>
        </w:rPr>
      </w:pPr>
      <w:r w:rsidRPr="00E85C00">
        <w:rPr>
          <w:rFonts w:ascii="Arial" w:hAnsi="Arial" w:cs="Arial"/>
          <w:sz w:val="20"/>
        </w:rPr>
        <w:t xml:space="preserve">Issued:  </w:t>
      </w:r>
      <w:r w:rsidR="005032F4">
        <w:rPr>
          <w:rFonts w:ascii="Arial" w:hAnsi="Arial" w:cs="Arial"/>
          <w:sz w:val="20"/>
        </w:rPr>
        <w:t>May 28, 2013</w:t>
      </w:r>
      <w:r w:rsidRPr="00E85C00">
        <w:rPr>
          <w:rFonts w:ascii="Arial" w:hAnsi="Arial" w:cs="Arial"/>
          <w:sz w:val="20"/>
        </w:rPr>
        <w:tab/>
      </w:r>
      <w:r>
        <w:rPr>
          <w:rFonts w:ascii="Arial" w:hAnsi="Arial" w:cs="Arial"/>
          <w:sz w:val="20"/>
        </w:rPr>
        <w:t>Effective:  July 2, 2013</w:t>
      </w:r>
    </w:p>
    <w:p w:rsidR="008D54FD" w:rsidRDefault="00AC6160" w:rsidP="00AC6160">
      <w:pPr>
        <w:tabs>
          <w:tab w:val="right" w:pos="9090"/>
        </w:tabs>
        <w:suppressAutoHyphens/>
        <w:ind w:right="990"/>
        <w:rPr>
          <w:rFonts w:ascii="Arial" w:hAnsi="Arial" w:cs="Arial"/>
          <w:sz w:val="20"/>
        </w:rPr>
      </w:pPr>
      <w:r>
        <w:rPr>
          <w:rFonts w:ascii="Arial" w:hAnsi="Arial" w:cs="Arial"/>
          <w:sz w:val="20"/>
        </w:rPr>
        <w:t>Issued By:</w:t>
      </w:r>
      <w:r w:rsidRPr="00E85C00">
        <w:rPr>
          <w:rFonts w:ascii="Arial" w:hAnsi="Arial" w:cs="Arial"/>
          <w:sz w:val="20"/>
        </w:rPr>
        <w:t xml:space="preserve">  United Telephone Company of the </w:t>
      </w:r>
      <w:proofErr w:type="gramStart"/>
      <w:r w:rsidRPr="00E85C00">
        <w:rPr>
          <w:rFonts w:ascii="Arial" w:hAnsi="Arial" w:cs="Arial"/>
          <w:sz w:val="20"/>
        </w:rPr>
        <w:t>Northwest</w:t>
      </w:r>
      <w:r>
        <w:rPr>
          <w:rFonts w:ascii="Arial" w:hAnsi="Arial" w:cs="Arial"/>
          <w:sz w:val="20"/>
        </w:rPr>
        <w:t xml:space="preserve">  d</w:t>
      </w:r>
      <w:proofErr w:type="gramEnd"/>
      <w:r>
        <w:rPr>
          <w:rFonts w:ascii="Arial" w:hAnsi="Arial" w:cs="Arial"/>
          <w:sz w:val="20"/>
        </w:rPr>
        <w:t>/b/a CenturyLink</w:t>
      </w:r>
    </w:p>
    <w:p w:rsidR="00C41CCD" w:rsidRPr="00E85C00" w:rsidRDefault="008D54FD" w:rsidP="008D54FD">
      <w:pPr>
        <w:tabs>
          <w:tab w:val="right" w:pos="9090"/>
        </w:tabs>
        <w:ind w:right="990"/>
        <w:rPr>
          <w:rFonts w:ascii="Arial" w:hAnsi="Arial" w:cs="Arial"/>
          <w:sz w:val="20"/>
        </w:rPr>
      </w:pPr>
      <w:r>
        <w:rPr>
          <w:rFonts w:ascii="Arial" w:hAnsi="Arial" w:cs="Arial"/>
          <w:sz w:val="20"/>
        </w:rPr>
        <w:br w:type="page"/>
      </w:r>
      <w:r w:rsidR="00C41CCD">
        <w:rPr>
          <w:rFonts w:ascii="Arial" w:hAnsi="Arial" w:cs="Arial"/>
          <w:sz w:val="20"/>
        </w:rPr>
        <w:lastRenderedPageBreak/>
        <w:t>WN U-10</w:t>
      </w:r>
      <w:r w:rsidR="00C41CCD" w:rsidRPr="00E85C00">
        <w:rPr>
          <w:rFonts w:ascii="Arial" w:hAnsi="Arial" w:cs="Arial"/>
          <w:sz w:val="20"/>
        </w:rPr>
        <w:tab/>
      </w:r>
      <w:r w:rsidR="000B3BB1">
        <w:rPr>
          <w:rFonts w:ascii="Arial" w:hAnsi="Arial" w:cs="Arial"/>
          <w:sz w:val="20"/>
        </w:rPr>
        <w:t>1st</w:t>
      </w:r>
      <w:r w:rsidR="00311638">
        <w:rPr>
          <w:rFonts w:ascii="Arial" w:hAnsi="Arial" w:cs="Arial"/>
          <w:sz w:val="20"/>
        </w:rPr>
        <w:t xml:space="preserve"> Revised Page 6-168</w:t>
      </w:r>
    </w:p>
    <w:p w:rsidR="00C41CCD" w:rsidRDefault="00C41CCD" w:rsidP="00C41CCD">
      <w:pPr>
        <w:tabs>
          <w:tab w:val="right" w:pos="9090"/>
        </w:tabs>
        <w:ind w:right="990"/>
        <w:rPr>
          <w:rFonts w:ascii="Arial" w:hAnsi="Arial" w:cs="Arial"/>
          <w:sz w:val="20"/>
        </w:rPr>
      </w:pPr>
      <w:r w:rsidRPr="00E85C00">
        <w:rPr>
          <w:rFonts w:ascii="Arial" w:hAnsi="Arial" w:cs="Arial"/>
          <w:sz w:val="20"/>
        </w:rPr>
        <w:t>UNITED TELEPHONE COMPANY OF THE NORTHWEST</w:t>
      </w:r>
      <w:r w:rsidRPr="00E85C00">
        <w:rPr>
          <w:rFonts w:ascii="Arial" w:hAnsi="Arial" w:cs="Arial"/>
          <w:sz w:val="20"/>
        </w:rPr>
        <w:tab/>
      </w:r>
      <w:r w:rsidR="00D77848">
        <w:rPr>
          <w:rFonts w:ascii="Arial" w:hAnsi="Arial" w:cs="Arial"/>
          <w:sz w:val="20"/>
        </w:rPr>
        <w:t xml:space="preserve">Cancels </w:t>
      </w:r>
      <w:r w:rsidRPr="00E85C00">
        <w:rPr>
          <w:rFonts w:ascii="Arial" w:hAnsi="Arial" w:cs="Arial"/>
          <w:sz w:val="20"/>
        </w:rPr>
        <w:t xml:space="preserve">Original Page </w:t>
      </w:r>
      <w:r>
        <w:rPr>
          <w:rFonts w:ascii="Arial" w:hAnsi="Arial" w:cs="Arial"/>
          <w:sz w:val="20"/>
        </w:rPr>
        <w:t>6-168</w:t>
      </w:r>
    </w:p>
    <w:p w:rsidR="00311638" w:rsidRDefault="00311638" w:rsidP="00382624">
      <w:pPr>
        <w:tabs>
          <w:tab w:val="right" w:pos="9090"/>
          <w:tab w:val="left" w:pos="9720"/>
        </w:tabs>
        <w:ind w:right="990"/>
        <w:rPr>
          <w:rFonts w:ascii="Arial" w:hAnsi="Arial" w:cs="Arial"/>
          <w:sz w:val="20"/>
        </w:rPr>
      </w:pPr>
      <w:proofErr w:type="gramStart"/>
      <w:r>
        <w:rPr>
          <w:rFonts w:ascii="Arial" w:hAnsi="Arial" w:cs="Arial"/>
          <w:sz w:val="20"/>
        </w:rPr>
        <w:t>d/b/a</w:t>
      </w:r>
      <w:proofErr w:type="gramEnd"/>
      <w:r>
        <w:rPr>
          <w:rFonts w:ascii="Arial" w:hAnsi="Arial" w:cs="Arial"/>
          <w:sz w:val="20"/>
        </w:rPr>
        <w:t xml:space="preserve"> CenturyLink</w:t>
      </w:r>
      <w:r w:rsidR="00382624">
        <w:rPr>
          <w:rFonts w:ascii="Arial" w:hAnsi="Arial" w:cs="Arial"/>
          <w:sz w:val="20"/>
        </w:rPr>
        <w:tab/>
      </w:r>
      <w:r w:rsidR="00382624">
        <w:rPr>
          <w:rFonts w:ascii="Arial" w:hAnsi="Arial" w:cs="Arial"/>
          <w:sz w:val="20"/>
        </w:rPr>
        <w:tab/>
        <w:t>(C)</w:t>
      </w:r>
    </w:p>
    <w:p w:rsidR="00C41CCD" w:rsidRPr="003503A1" w:rsidRDefault="00C41CCD" w:rsidP="00C41CCD">
      <w:pPr>
        <w:tabs>
          <w:tab w:val="right" w:pos="9090"/>
        </w:tabs>
        <w:ind w:right="990"/>
        <w:rPr>
          <w:rFonts w:ascii="Arial" w:hAnsi="Arial" w:cs="Arial"/>
          <w:sz w:val="20"/>
        </w:rPr>
      </w:pPr>
    </w:p>
    <w:tbl>
      <w:tblPr>
        <w:tblW w:w="10555" w:type="dxa"/>
        <w:tblLayout w:type="fixed"/>
        <w:tblCellMar>
          <w:left w:w="115" w:type="dxa"/>
          <w:right w:w="115" w:type="dxa"/>
        </w:tblCellMar>
        <w:tblLook w:val="0000"/>
      </w:tblPr>
      <w:tblGrid>
        <w:gridCol w:w="9295"/>
        <w:gridCol w:w="1260"/>
      </w:tblGrid>
      <w:tr w:rsidR="00C41CCD" w:rsidRPr="003503A1" w:rsidTr="00F066FC">
        <w:tc>
          <w:tcPr>
            <w:tcW w:w="9295" w:type="dxa"/>
          </w:tcPr>
          <w:p w:rsidR="00C41CCD" w:rsidRPr="003503A1" w:rsidRDefault="00C41CCD" w:rsidP="00F066FC">
            <w:pPr>
              <w:jc w:val="center"/>
              <w:rPr>
                <w:rFonts w:ascii="Arial" w:hAnsi="Arial" w:cs="Arial"/>
                <w:sz w:val="20"/>
              </w:rPr>
            </w:pPr>
            <w:r w:rsidRPr="003503A1">
              <w:rPr>
                <w:rFonts w:ascii="Arial" w:hAnsi="Arial" w:cs="Arial"/>
                <w:sz w:val="20"/>
              </w:rPr>
              <w:t>ACCESS SERVICE</w:t>
            </w:r>
          </w:p>
          <w:p w:rsidR="00C41CCD" w:rsidRPr="003503A1" w:rsidRDefault="00C41CCD" w:rsidP="00F066FC">
            <w:pPr>
              <w:rPr>
                <w:rFonts w:ascii="Arial" w:hAnsi="Arial" w:cs="Arial"/>
                <w:sz w:val="20"/>
              </w:rPr>
            </w:pPr>
          </w:p>
          <w:p w:rsidR="00C41CCD" w:rsidRPr="003503A1" w:rsidRDefault="00C41CCD" w:rsidP="00F066FC">
            <w:pPr>
              <w:ind w:left="540" w:hanging="540"/>
              <w:rPr>
                <w:rFonts w:ascii="Arial" w:hAnsi="Arial" w:cs="Arial"/>
                <w:sz w:val="20"/>
              </w:rPr>
            </w:pPr>
            <w:r w:rsidRPr="003503A1">
              <w:rPr>
                <w:rFonts w:ascii="Arial" w:hAnsi="Arial" w:cs="Arial"/>
                <w:sz w:val="20"/>
              </w:rPr>
              <w:t>6.</w:t>
            </w:r>
            <w:r w:rsidRPr="003503A1">
              <w:rPr>
                <w:rFonts w:ascii="Arial" w:hAnsi="Arial" w:cs="Arial"/>
                <w:sz w:val="20"/>
              </w:rPr>
              <w:tab/>
            </w:r>
            <w:r w:rsidRPr="003503A1">
              <w:rPr>
                <w:rFonts w:ascii="Arial" w:hAnsi="Arial" w:cs="Arial"/>
                <w:sz w:val="20"/>
                <w:u w:val="single"/>
              </w:rPr>
              <w:t>Switched Access Service</w:t>
            </w:r>
            <w:r w:rsidRPr="003503A1">
              <w:rPr>
                <w:rFonts w:ascii="Arial" w:hAnsi="Arial" w:cs="Arial"/>
                <w:sz w:val="20"/>
              </w:rPr>
              <w:t xml:space="preserve"> (Cont'd)</w:t>
            </w:r>
          </w:p>
          <w:p w:rsidR="00C41CCD" w:rsidRPr="003503A1" w:rsidRDefault="00C41CCD" w:rsidP="00F066FC">
            <w:pPr>
              <w:rPr>
                <w:rFonts w:ascii="Arial" w:hAnsi="Arial" w:cs="Arial"/>
                <w:sz w:val="20"/>
              </w:rPr>
            </w:pPr>
          </w:p>
          <w:p w:rsidR="00C41CCD" w:rsidRPr="005902A8" w:rsidRDefault="00C41CCD" w:rsidP="00F066FC">
            <w:pPr>
              <w:ind w:left="1080" w:hanging="540"/>
              <w:rPr>
                <w:rFonts w:ascii="Arial" w:hAnsi="Arial" w:cs="Arial"/>
                <w:sz w:val="20"/>
              </w:rPr>
            </w:pPr>
            <w:r w:rsidRPr="003503A1">
              <w:rPr>
                <w:rFonts w:ascii="Arial" w:hAnsi="Arial" w:cs="Arial"/>
                <w:sz w:val="20"/>
              </w:rPr>
              <w:t>6.</w:t>
            </w:r>
            <w:r>
              <w:rPr>
                <w:rFonts w:ascii="Arial" w:hAnsi="Arial" w:cs="Arial"/>
                <w:sz w:val="20"/>
              </w:rPr>
              <w:t>8</w:t>
            </w:r>
            <w:r w:rsidRPr="003503A1">
              <w:rPr>
                <w:rFonts w:ascii="Arial" w:hAnsi="Arial" w:cs="Arial"/>
                <w:sz w:val="20"/>
              </w:rPr>
              <w:tab/>
            </w:r>
            <w:r>
              <w:rPr>
                <w:rFonts w:ascii="Arial" w:hAnsi="Arial" w:cs="Arial"/>
                <w:sz w:val="20"/>
                <w:u w:val="single"/>
              </w:rPr>
              <w:t>Rates and Charges</w:t>
            </w:r>
            <w:r>
              <w:rPr>
                <w:rFonts w:ascii="Arial" w:hAnsi="Arial" w:cs="Arial"/>
                <w:sz w:val="20"/>
              </w:rPr>
              <w:t xml:space="preserve"> (Cont'd)</w:t>
            </w:r>
          </w:p>
          <w:p w:rsidR="00C41CCD" w:rsidRPr="003503A1" w:rsidRDefault="00C41CCD" w:rsidP="00F066FC">
            <w:pPr>
              <w:rPr>
                <w:rFonts w:ascii="Arial" w:hAnsi="Arial" w:cs="Arial"/>
                <w:sz w:val="20"/>
              </w:rPr>
            </w:pPr>
          </w:p>
          <w:p w:rsidR="00C41CCD" w:rsidRDefault="00C41CCD" w:rsidP="00F066FC">
            <w:pPr>
              <w:tabs>
                <w:tab w:val="left" w:pos="6120"/>
                <w:tab w:val="left" w:pos="7740"/>
              </w:tabs>
              <w:ind w:left="1800" w:hanging="720"/>
              <w:rPr>
                <w:rFonts w:ascii="Arial" w:hAnsi="Arial" w:cs="Arial"/>
                <w:sz w:val="20"/>
              </w:rPr>
            </w:pPr>
            <w:r>
              <w:rPr>
                <w:rFonts w:ascii="Arial" w:hAnsi="Arial" w:cs="Arial"/>
                <w:sz w:val="20"/>
              </w:rPr>
              <w:t>6.8.2</w:t>
            </w:r>
            <w:r>
              <w:rPr>
                <w:rFonts w:ascii="Arial" w:hAnsi="Arial" w:cs="Arial"/>
                <w:sz w:val="20"/>
              </w:rPr>
              <w:tab/>
            </w:r>
            <w:r>
              <w:rPr>
                <w:rFonts w:ascii="Arial" w:hAnsi="Arial" w:cs="Arial"/>
                <w:sz w:val="20"/>
                <w:u w:val="single"/>
              </w:rPr>
              <w:t>Switched Transport</w:t>
            </w:r>
            <w:r>
              <w:rPr>
                <w:rFonts w:ascii="Arial" w:hAnsi="Arial" w:cs="Arial"/>
                <w:sz w:val="20"/>
              </w:rPr>
              <w:t xml:space="preserve"> (Cont'd)</w:t>
            </w:r>
          </w:p>
          <w:p w:rsidR="00C41CCD" w:rsidRDefault="00C41CCD" w:rsidP="00F066FC">
            <w:pPr>
              <w:rPr>
                <w:rFonts w:ascii="Arial" w:hAnsi="Arial" w:cs="Arial"/>
                <w:sz w:val="20"/>
                <w:u w:val="single"/>
              </w:rPr>
            </w:pPr>
          </w:p>
          <w:p w:rsidR="00C41CCD" w:rsidRDefault="00C41CCD" w:rsidP="00F066FC">
            <w:pPr>
              <w:ind w:left="2340" w:hanging="540"/>
              <w:rPr>
                <w:rFonts w:ascii="Arial" w:hAnsi="Arial" w:cs="Arial"/>
                <w:sz w:val="20"/>
              </w:rPr>
            </w:pPr>
            <w:r>
              <w:rPr>
                <w:rFonts w:ascii="Arial" w:hAnsi="Arial" w:cs="Arial"/>
                <w:sz w:val="20"/>
              </w:rPr>
              <w:t>(D)</w:t>
            </w:r>
            <w:r>
              <w:rPr>
                <w:rFonts w:ascii="Arial" w:hAnsi="Arial" w:cs="Arial"/>
                <w:sz w:val="20"/>
              </w:rPr>
              <w:tab/>
            </w:r>
            <w:r>
              <w:rPr>
                <w:rFonts w:ascii="Arial" w:hAnsi="Arial" w:cs="Arial"/>
                <w:sz w:val="20"/>
                <w:u w:val="single"/>
              </w:rPr>
              <w:t>Optional Features</w:t>
            </w:r>
            <w:r>
              <w:rPr>
                <w:rFonts w:ascii="Arial" w:hAnsi="Arial" w:cs="Arial"/>
                <w:sz w:val="20"/>
              </w:rPr>
              <w:t xml:space="preserve"> (Cont'd)</w:t>
            </w:r>
          </w:p>
          <w:p w:rsidR="00C41CCD" w:rsidRDefault="00C41CCD" w:rsidP="00F066FC">
            <w:pPr>
              <w:rPr>
                <w:rFonts w:ascii="Arial" w:hAnsi="Arial" w:cs="Arial"/>
                <w:sz w:val="20"/>
              </w:rPr>
            </w:pPr>
          </w:p>
          <w:p w:rsidR="00D77848" w:rsidRDefault="00D77848" w:rsidP="00F066FC">
            <w:pPr>
              <w:rPr>
                <w:rFonts w:ascii="Arial" w:hAnsi="Arial" w:cs="Arial"/>
                <w:sz w:val="20"/>
              </w:rPr>
            </w:pPr>
          </w:p>
          <w:p w:rsidR="00C41CCD" w:rsidRPr="00E47BC8" w:rsidRDefault="00C41CCD" w:rsidP="00F066FC">
            <w:pPr>
              <w:ind w:left="2880" w:hanging="540"/>
              <w:rPr>
                <w:rFonts w:ascii="Arial" w:hAnsi="Arial" w:cs="Arial"/>
                <w:sz w:val="20"/>
              </w:rPr>
            </w:pPr>
            <w:r>
              <w:rPr>
                <w:rFonts w:ascii="Arial" w:hAnsi="Arial" w:cs="Arial"/>
                <w:sz w:val="20"/>
              </w:rPr>
              <w:t>(6)</w:t>
            </w:r>
            <w:r>
              <w:rPr>
                <w:rFonts w:ascii="Arial" w:hAnsi="Arial" w:cs="Arial"/>
                <w:sz w:val="20"/>
              </w:rPr>
              <w:tab/>
            </w:r>
            <w:r>
              <w:rPr>
                <w:rFonts w:ascii="Arial" w:hAnsi="Arial" w:cs="Arial"/>
                <w:sz w:val="20"/>
                <w:u w:val="single"/>
              </w:rPr>
              <w:t>OptiPoint-48 Configuration Card</w:t>
            </w:r>
          </w:p>
          <w:p w:rsidR="00C41CCD" w:rsidRDefault="00C41CCD" w:rsidP="00F066FC">
            <w:pPr>
              <w:rPr>
                <w:rFonts w:ascii="Arial" w:hAnsi="Arial" w:cs="Arial"/>
                <w:sz w:val="20"/>
              </w:rPr>
            </w:pPr>
          </w:p>
          <w:tbl>
            <w:tblPr>
              <w:tblStyle w:val="TableGrid"/>
              <w:tblW w:w="6013" w:type="dxa"/>
              <w:tblInd w:w="26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30"/>
              <w:gridCol w:w="270"/>
              <w:gridCol w:w="1170"/>
              <w:gridCol w:w="270"/>
              <w:gridCol w:w="1260"/>
              <w:gridCol w:w="270"/>
              <w:gridCol w:w="1243"/>
            </w:tblGrid>
            <w:tr w:rsidR="00AC6160" w:rsidRPr="00750109" w:rsidTr="00AC6160">
              <w:tc>
                <w:tcPr>
                  <w:tcW w:w="1530" w:type="dxa"/>
                </w:tcPr>
                <w:p w:rsidR="00AC6160" w:rsidRPr="00750109" w:rsidRDefault="00AC6160" w:rsidP="00AC6160">
                  <w:pPr>
                    <w:rPr>
                      <w:rFonts w:ascii="Arial" w:hAnsi="Arial" w:cs="Arial"/>
                    </w:rPr>
                  </w:pPr>
                </w:p>
              </w:tc>
              <w:tc>
                <w:tcPr>
                  <w:tcW w:w="270" w:type="dxa"/>
                </w:tcPr>
                <w:p w:rsidR="00AC6160" w:rsidRPr="00750109" w:rsidRDefault="00AC6160" w:rsidP="00AC6160">
                  <w:pPr>
                    <w:rPr>
                      <w:rFonts w:ascii="Arial" w:hAnsi="Arial" w:cs="Arial"/>
                    </w:rPr>
                  </w:pPr>
                </w:p>
              </w:tc>
              <w:tc>
                <w:tcPr>
                  <w:tcW w:w="4213" w:type="dxa"/>
                  <w:gridSpan w:val="5"/>
                  <w:tcBorders>
                    <w:bottom w:val="single" w:sz="4" w:space="0" w:color="auto"/>
                  </w:tcBorders>
                </w:tcPr>
                <w:p w:rsidR="00AC6160" w:rsidRPr="00750109" w:rsidRDefault="00AC6160" w:rsidP="00AC6160">
                  <w:pPr>
                    <w:jc w:val="center"/>
                    <w:rPr>
                      <w:rFonts w:ascii="Arial" w:hAnsi="Arial" w:cs="Arial"/>
                    </w:rPr>
                  </w:pPr>
                  <w:r>
                    <w:rPr>
                      <w:rFonts w:ascii="Arial" w:hAnsi="Arial" w:cs="Arial"/>
                    </w:rPr>
                    <w:t>Monthly Rates Per Card</w:t>
                  </w:r>
                </w:p>
              </w:tc>
            </w:tr>
            <w:tr w:rsidR="00AC6160" w:rsidRPr="00750109" w:rsidTr="00AC6160">
              <w:tc>
                <w:tcPr>
                  <w:tcW w:w="1530" w:type="dxa"/>
                </w:tcPr>
                <w:p w:rsidR="00AC6160" w:rsidRPr="00750109" w:rsidRDefault="00AC6160" w:rsidP="00AC6160">
                  <w:pPr>
                    <w:tabs>
                      <w:tab w:val="left" w:pos="180"/>
                    </w:tabs>
                    <w:ind w:left="-18"/>
                    <w:rPr>
                      <w:rFonts w:ascii="Arial" w:hAnsi="Arial" w:cs="Arial"/>
                    </w:rPr>
                  </w:pPr>
                  <w:r>
                    <w:rPr>
                      <w:rFonts w:ascii="Arial" w:hAnsi="Arial" w:cs="Arial"/>
                    </w:rPr>
                    <w:t>DS3</w:t>
                  </w:r>
                </w:p>
              </w:tc>
              <w:tc>
                <w:tcPr>
                  <w:tcW w:w="270" w:type="dxa"/>
                </w:tcPr>
                <w:p w:rsidR="00AC6160" w:rsidRPr="00750109" w:rsidRDefault="00AC6160" w:rsidP="00AC6160">
                  <w:pPr>
                    <w:rPr>
                      <w:rFonts w:ascii="Arial" w:hAnsi="Arial" w:cs="Arial"/>
                    </w:rPr>
                  </w:pPr>
                </w:p>
              </w:tc>
              <w:tc>
                <w:tcPr>
                  <w:tcW w:w="1170" w:type="dxa"/>
                  <w:tcBorders>
                    <w:bottom w:val="single" w:sz="4" w:space="0" w:color="auto"/>
                  </w:tcBorders>
                </w:tcPr>
                <w:p w:rsidR="00AC6160" w:rsidRPr="00750109" w:rsidRDefault="00AC6160" w:rsidP="00AC6160">
                  <w:pPr>
                    <w:jc w:val="center"/>
                    <w:rPr>
                      <w:rFonts w:ascii="Arial" w:hAnsi="Arial" w:cs="Arial"/>
                    </w:rPr>
                  </w:pPr>
                  <w:r w:rsidRPr="00750109">
                    <w:rPr>
                      <w:rFonts w:ascii="Arial" w:hAnsi="Arial" w:cs="Arial"/>
                    </w:rPr>
                    <w:t>1 Year</w:t>
                  </w:r>
                </w:p>
              </w:tc>
              <w:tc>
                <w:tcPr>
                  <w:tcW w:w="270" w:type="dxa"/>
                </w:tcPr>
                <w:p w:rsidR="00AC6160" w:rsidRPr="00750109" w:rsidRDefault="00AC6160" w:rsidP="00AC6160">
                  <w:pPr>
                    <w:jc w:val="center"/>
                    <w:rPr>
                      <w:rFonts w:ascii="Arial" w:hAnsi="Arial" w:cs="Arial"/>
                    </w:rPr>
                  </w:pPr>
                </w:p>
              </w:tc>
              <w:tc>
                <w:tcPr>
                  <w:tcW w:w="1260" w:type="dxa"/>
                  <w:tcBorders>
                    <w:bottom w:val="single" w:sz="4" w:space="0" w:color="auto"/>
                  </w:tcBorders>
                </w:tcPr>
                <w:p w:rsidR="00AC6160" w:rsidRPr="00750109" w:rsidRDefault="00AC6160" w:rsidP="00AC6160">
                  <w:pPr>
                    <w:jc w:val="center"/>
                    <w:rPr>
                      <w:rFonts w:ascii="Arial" w:hAnsi="Arial" w:cs="Arial"/>
                    </w:rPr>
                  </w:pPr>
                  <w:r w:rsidRPr="00750109">
                    <w:rPr>
                      <w:rFonts w:ascii="Arial" w:hAnsi="Arial" w:cs="Arial"/>
                    </w:rPr>
                    <w:t>3 Year</w:t>
                  </w:r>
                </w:p>
              </w:tc>
              <w:tc>
                <w:tcPr>
                  <w:tcW w:w="270" w:type="dxa"/>
                </w:tcPr>
                <w:p w:rsidR="00AC6160" w:rsidRPr="00750109" w:rsidRDefault="00AC6160" w:rsidP="00AC6160">
                  <w:pPr>
                    <w:jc w:val="center"/>
                    <w:rPr>
                      <w:rFonts w:ascii="Arial" w:hAnsi="Arial" w:cs="Arial"/>
                    </w:rPr>
                  </w:pPr>
                </w:p>
              </w:tc>
              <w:tc>
                <w:tcPr>
                  <w:tcW w:w="1243" w:type="dxa"/>
                  <w:tcBorders>
                    <w:bottom w:val="single" w:sz="4" w:space="0" w:color="auto"/>
                  </w:tcBorders>
                </w:tcPr>
                <w:p w:rsidR="00AC6160" w:rsidRPr="00750109" w:rsidRDefault="00AC6160" w:rsidP="00AC6160">
                  <w:pPr>
                    <w:jc w:val="center"/>
                    <w:rPr>
                      <w:rFonts w:ascii="Arial" w:hAnsi="Arial" w:cs="Arial"/>
                    </w:rPr>
                  </w:pPr>
                  <w:r w:rsidRPr="00750109">
                    <w:rPr>
                      <w:rFonts w:ascii="Arial" w:hAnsi="Arial" w:cs="Arial"/>
                    </w:rPr>
                    <w:t>5 Year</w:t>
                  </w:r>
                </w:p>
              </w:tc>
            </w:tr>
            <w:tr w:rsidR="00FE5023" w:rsidRPr="00750109" w:rsidTr="00AC6160">
              <w:tc>
                <w:tcPr>
                  <w:tcW w:w="1530" w:type="dxa"/>
                </w:tcPr>
                <w:p w:rsidR="00FE5023" w:rsidRPr="00750109" w:rsidRDefault="00FE5023" w:rsidP="00AC6160">
                  <w:pPr>
                    <w:jc w:val="right"/>
                    <w:rPr>
                      <w:rFonts w:ascii="Arial" w:hAnsi="Arial" w:cs="Arial"/>
                    </w:rPr>
                  </w:pPr>
                  <w:r>
                    <w:rPr>
                      <w:rFonts w:ascii="Arial" w:hAnsi="Arial" w:cs="Arial"/>
                    </w:rPr>
                    <w:t>Zone 1</w:t>
                  </w:r>
                </w:p>
              </w:tc>
              <w:tc>
                <w:tcPr>
                  <w:tcW w:w="270" w:type="dxa"/>
                </w:tcPr>
                <w:p w:rsidR="00FE5023" w:rsidRPr="00750109" w:rsidRDefault="00FE5023" w:rsidP="00AC6160">
                  <w:pPr>
                    <w:rPr>
                      <w:rFonts w:ascii="Arial" w:hAnsi="Arial" w:cs="Arial"/>
                    </w:rPr>
                  </w:pPr>
                </w:p>
              </w:tc>
              <w:tc>
                <w:tcPr>
                  <w:tcW w:w="1170" w:type="dxa"/>
                </w:tcPr>
                <w:p w:rsidR="00FE5023" w:rsidRPr="00750109" w:rsidRDefault="00FE5023" w:rsidP="00FE5023">
                  <w:pPr>
                    <w:jc w:val="center"/>
                    <w:rPr>
                      <w:rFonts w:ascii="Arial" w:hAnsi="Arial" w:cs="Arial"/>
                    </w:rPr>
                  </w:pPr>
                  <w:r>
                    <w:rPr>
                      <w:rFonts w:ascii="Arial" w:hAnsi="Arial" w:cs="Arial"/>
                    </w:rPr>
                    <w:t>N/A</w:t>
                  </w:r>
                </w:p>
              </w:tc>
              <w:tc>
                <w:tcPr>
                  <w:tcW w:w="270" w:type="dxa"/>
                </w:tcPr>
                <w:p w:rsidR="00FE5023" w:rsidRPr="00750109" w:rsidRDefault="00FE5023" w:rsidP="00AC6160">
                  <w:pPr>
                    <w:rPr>
                      <w:rFonts w:ascii="Arial" w:hAnsi="Arial" w:cs="Arial"/>
                    </w:rPr>
                  </w:pPr>
                </w:p>
              </w:tc>
              <w:tc>
                <w:tcPr>
                  <w:tcW w:w="1260" w:type="dxa"/>
                </w:tcPr>
                <w:p w:rsidR="00FE5023" w:rsidRPr="00750109" w:rsidRDefault="00FE5023" w:rsidP="00AC6160">
                  <w:pPr>
                    <w:tabs>
                      <w:tab w:val="decimal" w:pos="432"/>
                      <w:tab w:val="left" w:pos="758"/>
                    </w:tabs>
                    <w:rPr>
                      <w:rFonts w:ascii="Arial" w:hAnsi="Arial" w:cs="Arial"/>
                    </w:rPr>
                  </w:pPr>
                  <w:r>
                    <w:rPr>
                      <w:rFonts w:ascii="Arial" w:hAnsi="Arial" w:cs="Arial"/>
                    </w:rPr>
                    <w:t>$148.50 (R)</w:t>
                  </w:r>
                </w:p>
              </w:tc>
              <w:tc>
                <w:tcPr>
                  <w:tcW w:w="270" w:type="dxa"/>
                </w:tcPr>
                <w:p w:rsidR="00FE5023" w:rsidRPr="00750109" w:rsidRDefault="00FE5023" w:rsidP="00AC6160">
                  <w:pPr>
                    <w:rPr>
                      <w:rFonts w:ascii="Arial" w:hAnsi="Arial" w:cs="Arial"/>
                    </w:rPr>
                  </w:pPr>
                </w:p>
              </w:tc>
              <w:tc>
                <w:tcPr>
                  <w:tcW w:w="1243" w:type="dxa"/>
                </w:tcPr>
                <w:p w:rsidR="00FE5023" w:rsidRPr="00750109" w:rsidRDefault="00FE5023" w:rsidP="00FE5023">
                  <w:pPr>
                    <w:tabs>
                      <w:tab w:val="decimal" w:pos="432"/>
                      <w:tab w:val="left" w:pos="758"/>
                    </w:tabs>
                    <w:rPr>
                      <w:rFonts w:ascii="Arial" w:hAnsi="Arial" w:cs="Arial"/>
                    </w:rPr>
                  </w:pPr>
                  <w:r>
                    <w:rPr>
                      <w:rFonts w:ascii="Arial" w:hAnsi="Arial" w:cs="Arial"/>
                    </w:rPr>
                    <w:t>$123.75 (R)</w:t>
                  </w:r>
                </w:p>
              </w:tc>
            </w:tr>
            <w:tr w:rsidR="00FE5023" w:rsidRPr="00750109" w:rsidTr="00AC6160">
              <w:tc>
                <w:tcPr>
                  <w:tcW w:w="1530" w:type="dxa"/>
                </w:tcPr>
                <w:p w:rsidR="00FE5023" w:rsidRPr="00750109" w:rsidRDefault="00FE5023" w:rsidP="00AC6160">
                  <w:pPr>
                    <w:jc w:val="right"/>
                    <w:rPr>
                      <w:rFonts w:ascii="Arial" w:hAnsi="Arial" w:cs="Arial"/>
                    </w:rPr>
                  </w:pPr>
                  <w:r>
                    <w:rPr>
                      <w:rFonts w:ascii="Arial" w:hAnsi="Arial" w:cs="Arial"/>
                    </w:rPr>
                    <w:t>Zone 2</w:t>
                  </w:r>
                </w:p>
              </w:tc>
              <w:tc>
                <w:tcPr>
                  <w:tcW w:w="270" w:type="dxa"/>
                </w:tcPr>
                <w:p w:rsidR="00FE5023" w:rsidRPr="00750109" w:rsidRDefault="00FE5023" w:rsidP="00AC6160">
                  <w:pPr>
                    <w:rPr>
                      <w:rFonts w:ascii="Arial" w:hAnsi="Arial" w:cs="Arial"/>
                    </w:rPr>
                  </w:pPr>
                </w:p>
              </w:tc>
              <w:tc>
                <w:tcPr>
                  <w:tcW w:w="1170" w:type="dxa"/>
                </w:tcPr>
                <w:p w:rsidR="00FE5023" w:rsidRPr="00750109" w:rsidRDefault="00FE5023" w:rsidP="00FE5023">
                  <w:pPr>
                    <w:jc w:val="center"/>
                    <w:rPr>
                      <w:rFonts w:ascii="Arial" w:hAnsi="Arial" w:cs="Arial"/>
                    </w:rPr>
                  </w:pPr>
                  <w:r>
                    <w:rPr>
                      <w:rFonts w:ascii="Arial" w:hAnsi="Arial" w:cs="Arial"/>
                    </w:rPr>
                    <w:t>N/A</w:t>
                  </w:r>
                </w:p>
              </w:tc>
              <w:tc>
                <w:tcPr>
                  <w:tcW w:w="270" w:type="dxa"/>
                </w:tcPr>
                <w:p w:rsidR="00FE5023" w:rsidRPr="00750109" w:rsidRDefault="00FE5023" w:rsidP="00AC6160">
                  <w:pPr>
                    <w:rPr>
                      <w:rFonts w:ascii="Arial" w:hAnsi="Arial" w:cs="Arial"/>
                    </w:rPr>
                  </w:pPr>
                </w:p>
              </w:tc>
              <w:tc>
                <w:tcPr>
                  <w:tcW w:w="1260" w:type="dxa"/>
                </w:tcPr>
                <w:p w:rsidR="00FE5023" w:rsidRPr="00750109" w:rsidRDefault="00FE5023" w:rsidP="00AC6160">
                  <w:pPr>
                    <w:tabs>
                      <w:tab w:val="decimal" w:pos="432"/>
                    </w:tabs>
                    <w:rPr>
                      <w:rFonts w:ascii="Arial" w:hAnsi="Arial" w:cs="Arial"/>
                    </w:rPr>
                  </w:pPr>
                  <w:r>
                    <w:rPr>
                      <w:rFonts w:ascii="Arial" w:hAnsi="Arial" w:cs="Arial"/>
                    </w:rPr>
                    <w:t>157.50</w:t>
                  </w:r>
                  <w:r w:rsidR="008D54FD">
                    <w:rPr>
                      <w:rFonts w:ascii="Arial" w:hAnsi="Arial" w:cs="Arial"/>
                    </w:rPr>
                    <w:t xml:space="preserve"> (I)</w:t>
                  </w:r>
                </w:p>
              </w:tc>
              <w:tc>
                <w:tcPr>
                  <w:tcW w:w="270" w:type="dxa"/>
                </w:tcPr>
                <w:p w:rsidR="00FE5023" w:rsidRPr="00750109" w:rsidRDefault="00FE5023" w:rsidP="00AC6160">
                  <w:pPr>
                    <w:rPr>
                      <w:rFonts w:ascii="Arial" w:hAnsi="Arial" w:cs="Arial"/>
                    </w:rPr>
                  </w:pPr>
                </w:p>
              </w:tc>
              <w:tc>
                <w:tcPr>
                  <w:tcW w:w="1243" w:type="dxa"/>
                </w:tcPr>
                <w:p w:rsidR="00FE5023" w:rsidRPr="00750109" w:rsidRDefault="00FE5023" w:rsidP="00FE5023">
                  <w:pPr>
                    <w:tabs>
                      <w:tab w:val="decimal" w:pos="432"/>
                    </w:tabs>
                    <w:rPr>
                      <w:rFonts w:ascii="Arial" w:hAnsi="Arial" w:cs="Arial"/>
                    </w:rPr>
                  </w:pPr>
                  <w:r>
                    <w:rPr>
                      <w:rFonts w:ascii="Arial" w:hAnsi="Arial" w:cs="Arial"/>
                    </w:rPr>
                    <w:t>131.25</w:t>
                  </w:r>
                  <w:r w:rsidR="008D54FD">
                    <w:rPr>
                      <w:rFonts w:ascii="Arial" w:hAnsi="Arial" w:cs="Arial"/>
                    </w:rPr>
                    <w:t xml:space="preserve"> (I)</w:t>
                  </w:r>
                </w:p>
              </w:tc>
            </w:tr>
            <w:tr w:rsidR="00FE5023" w:rsidRPr="00750109" w:rsidTr="00AC6160">
              <w:tc>
                <w:tcPr>
                  <w:tcW w:w="1530" w:type="dxa"/>
                </w:tcPr>
                <w:p w:rsidR="00FE5023" w:rsidRDefault="00FE5023" w:rsidP="00AC6160">
                  <w:pPr>
                    <w:tabs>
                      <w:tab w:val="left" w:pos="162"/>
                    </w:tabs>
                    <w:rPr>
                      <w:rFonts w:ascii="Arial" w:hAnsi="Arial" w:cs="Arial"/>
                    </w:rPr>
                  </w:pPr>
                  <w:r>
                    <w:rPr>
                      <w:rFonts w:ascii="Arial" w:hAnsi="Arial" w:cs="Arial"/>
                    </w:rPr>
                    <w:t>OC3</w:t>
                  </w:r>
                </w:p>
              </w:tc>
              <w:tc>
                <w:tcPr>
                  <w:tcW w:w="270" w:type="dxa"/>
                </w:tcPr>
                <w:p w:rsidR="00FE5023" w:rsidRPr="00750109" w:rsidRDefault="00FE5023" w:rsidP="00AC6160">
                  <w:pPr>
                    <w:rPr>
                      <w:rFonts w:ascii="Arial" w:hAnsi="Arial" w:cs="Arial"/>
                    </w:rPr>
                  </w:pPr>
                </w:p>
              </w:tc>
              <w:tc>
                <w:tcPr>
                  <w:tcW w:w="1170" w:type="dxa"/>
                </w:tcPr>
                <w:p w:rsidR="00FE5023" w:rsidRDefault="00FE5023" w:rsidP="00FE5023">
                  <w:pPr>
                    <w:jc w:val="center"/>
                    <w:rPr>
                      <w:rFonts w:ascii="Arial" w:hAnsi="Arial" w:cs="Arial"/>
                    </w:rPr>
                  </w:pPr>
                </w:p>
              </w:tc>
              <w:tc>
                <w:tcPr>
                  <w:tcW w:w="270" w:type="dxa"/>
                </w:tcPr>
                <w:p w:rsidR="00FE5023" w:rsidRPr="00750109" w:rsidRDefault="00FE5023" w:rsidP="00AC6160">
                  <w:pPr>
                    <w:rPr>
                      <w:rFonts w:ascii="Arial" w:hAnsi="Arial" w:cs="Arial"/>
                    </w:rPr>
                  </w:pPr>
                </w:p>
              </w:tc>
              <w:tc>
                <w:tcPr>
                  <w:tcW w:w="1260" w:type="dxa"/>
                </w:tcPr>
                <w:p w:rsidR="00FE5023" w:rsidRDefault="00FE5023" w:rsidP="00AC6160">
                  <w:pPr>
                    <w:tabs>
                      <w:tab w:val="decimal" w:pos="432"/>
                    </w:tabs>
                    <w:rPr>
                      <w:rFonts w:ascii="Arial" w:hAnsi="Arial" w:cs="Arial"/>
                    </w:rPr>
                  </w:pPr>
                </w:p>
              </w:tc>
              <w:tc>
                <w:tcPr>
                  <w:tcW w:w="270" w:type="dxa"/>
                </w:tcPr>
                <w:p w:rsidR="00FE5023" w:rsidRPr="00750109" w:rsidRDefault="00FE5023" w:rsidP="00AC6160">
                  <w:pPr>
                    <w:rPr>
                      <w:rFonts w:ascii="Arial" w:hAnsi="Arial" w:cs="Arial"/>
                    </w:rPr>
                  </w:pPr>
                </w:p>
              </w:tc>
              <w:tc>
                <w:tcPr>
                  <w:tcW w:w="1243" w:type="dxa"/>
                </w:tcPr>
                <w:p w:rsidR="00FE5023" w:rsidRDefault="00FE5023" w:rsidP="00FE5023">
                  <w:pPr>
                    <w:tabs>
                      <w:tab w:val="decimal" w:pos="432"/>
                    </w:tabs>
                    <w:rPr>
                      <w:rFonts w:ascii="Arial" w:hAnsi="Arial" w:cs="Arial"/>
                    </w:rPr>
                  </w:pPr>
                </w:p>
              </w:tc>
            </w:tr>
            <w:tr w:rsidR="00FE5023" w:rsidRPr="00750109" w:rsidTr="00AC6160">
              <w:tc>
                <w:tcPr>
                  <w:tcW w:w="1530" w:type="dxa"/>
                </w:tcPr>
                <w:p w:rsidR="00FE5023" w:rsidRPr="00750109" w:rsidRDefault="00FE5023" w:rsidP="00AC6160">
                  <w:pPr>
                    <w:jc w:val="right"/>
                    <w:rPr>
                      <w:rFonts w:ascii="Arial" w:hAnsi="Arial" w:cs="Arial"/>
                    </w:rPr>
                  </w:pPr>
                  <w:r>
                    <w:rPr>
                      <w:rFonts w:ascii="Arial" w:hAnsi="Arial" w:cs="Arial"/>
                    </w:rPr>
                    <w:t>Zone 1</w:t>
                  </w:r>
                </w:p>
              </w:tc>
              <w:tc>
                <w:tcPr>
                  <w:tcW w:w="270" w:type="dxa"/>
                </w:tcPr>
                <w:p w:rsidR="00FE5023" w:rsidRPr="00750109" w:rsidRDefault="00FE5023" w:rsidP="00AC6160">
                  <w:pPr>
                    <w:rPr>
                      <w:rFonts w:ascii="Arial" w:hAnsi="Arial" w:cs="Arial"/>
                    </w:rPr>
                  </w:pPr>
                </w:p>
              </w:tc>
              <w:tc>
                <w:tcPr>
                  <w:tcW w:w="1170" w:type="dxa"/>
                </w:tcPr>
                <w:p w:rsidR="00FE5023" w:rsidRPr="00750109" w:rsidRDefault="00FE5023" w:rsidP="00FE5023">
                  <w:pPr>
                    <w:jc w:val="center"/>
                    <w:rPr>
                      <w:rFonts w:ascii="Arial" w:hAnsi="Arial" w:cs="Arial"/>
                    </w:rPr>
                  </w:pPr>
                  <w:r>
                    <w:rPr>
                      <w:rFonts w:ascii="Arial" w:hAnsi="Arial" w:cs="Arial"/>
                    </w:rPr>
                    <w:t>N/A</w:t>
                  </w:r>
                </w:p>
              </w:tc>
              <w:tc>
                <w:tcPr>
                  <w:tcW w:w="270" w:type="dxa"/>
                </w:tcPr>
                <w:p w:rsidR="00FE5023" w:rsidRPr="00750109" w:rsidRDefault="00FE5023" w:rsidP="00AC6160">
                  <w:pPr>
                    <w:rPr>
                      <w:rFonts w:ascii="Arial" w:hAnsi="Arial" w:cs="Arial"/>
                    </w:rPr>
                  </w:pPr>
                </w:p>
              </w:tc>
              <w:tc>
                <w:tcPr>
                  <w:tcW w:w="1260" w:type="dxa"/>
                </w:tcPr>
                <w:p w:rsidR="00FE5023" w:rsidRDefault="00FE5023" w:rsidP="00AC6160">
                  <w:pPr>
                    <w:tabs>
                      <w:tab w:val="decimal" w:pos="432"/>
                    </w:tabs>
                    <w:rPr>
                      <w:rFonts w:ascii="Arial" w:hAnsi="Arial" w:cs="Arial"/>
                    </w:rPr>
                  </w:pPr>
                  <w:r>
                    <w:rPr>
                      <w:rFonts w:ascii="Arial" w:hAnsi="Arial" w:cs="Arial"/>
                    </w:rPr>
                    <w:t>396.00 (R)</w:t>
                  </w:r>
                </w:p>
              </w:tc>
              <w:tc>
                <w:tcPr>
                  <w:tcW w:w="270" w:type="dxa"/>
                </w:tcPr>
                <w:p w:rsidR="00FE5023" w:rsidRPr="00750109" w:rsidRDefault="00FE5023" w:rsidP="00AC6160">
                  <w:pPr>
                    <w:rPr>
                      <w:rFonts w:ascii="Arial" w:hAnsi="Arial" w:cs="Arial"/>
                    </w:rPr>
                  </w:pPr>
                </w:p>
              </w:tc>
              <w:tc>
                <w:tcPr>
                  <w:tcW w:w="1243" w:type="dxa"/>
                </w:tcPr>
                <w:p w:rsidR="00FE5023" w:rsidRDefault="00FE5023" w:rsidP="00FE5023">
                  <w:pPr>
                    <w:tabs>
                      <w:tab w:val="decimal" w:pos="432"/>
                    </w:tabs>
                    <w:rPr>
                      <w:rFonts w:ascii="Arial" w:hAnsi="Arial" w:cs="Arial"/>
                    </w:rPr>
                  </w:pPr>
                  <w:r>
                    <w:rPr>
                      <w:rFonts w:ascii="Arial" w:hAnsi="Arial" w:cs="Arial"/>
                    </w:rPr>
                    <w:t>297.00 (R)</w:t>
                  </w:r>
                </w:p>
              </w:tc>
            </w:tr>
            <w:tr w:rsidR="00FE5023" w:rsidRPr="00750109" w:rsidTr="00AC6160">
              <w:tc>
                <w:tcPr>
                  <w:tcW w:w="1530" w:type="dxa"/>
                </w:tcPr>
                <w:p w:rsidR="00FE5023" w:rsidRPr="00750109" w:rsidRDefault="00FE5023" w:rsidP="00AC6160">
                  <w:pPr>
                    <w:jc w:val="right"/>
                    <w:rPr>
                      <w:rFonts w:ascii="Arial" w:hAnsi="Arial" w:cs="Arial"/>
                    </w:rPr>
                  </w:pPr>
                  <w:r>
                    <w:rPr>
                      <w:rFonts w:ascii="Arial" w:hAnsi="Arial" w:cs="Arial"/>
                    </w:rPr>
                    <w:t>Zone 2</w:t>
                  </w:r>
                </w:p>
              </w:tc>
              <w:tc>
                <w:tcPr>
                  <w:tcW w:w="270" w:type="dxa"/>
                </w:tcPr>
                <w:p w:rsidR="00FE5023" w:rsidRPr="00750109" w:rsidRDefault="00FE5023" w:rsidP="00AC6160">
                  <w:pPr>
                    <w:rPr>
                      <w:rFonts w:ascii="Arial" w:hAnsi="Arial" w:cs="Arial"/>
                    </w:rPr>
                  </w:pPr>
                </w:p>
              </w:tc>
              <w:tc>
                <w:tcPr>
                  <w:tcW w:w="1170" w:type="dxa"/>
                </w:tcPr>
                <w:p w:rsidR="00FE5023" w:rsidRPr="00750109" w:rsidRDefault="00FE5023" w:rsidP="00FE5023">
                  <w:pPr>
                    <w:jc w:val="center"/>
                    <w:rPr>
                      <w:rFonts w:ascii="Arial" w:hAnsi="Arial" w:cs="Arial"/>
                    </w:rPr>
                  </w:pPr>
                  <w:r>
                    <w:rPr>
                      <w:rFonts w:ascii="Arial" w:hAnsi="Arial" w:cs="Arial"/>
                    </w:rPr>
                    <w:t>N/A</w:t>
                  </w:r>
                </w:p>
              </w:tc>
              <w:tc>
                <w:tcPr>
                  <w:tcW w:w="270" w:type="dxa"/>
                </w:tcPr>
                <w:p w:rsidR="00FE5023" w:rsidRPr="00750109" w:rsidRDefault="00FE5023" w:rsidP="00AC6160">
                  <w:pPr>
                    <w:rPr>
                      <w:rFonts w:ascii="Arial" w:hAnsi="Arial" w:cs="Arial"/>
                    </w:rPr>
                  </w:pPr>
                </w:p>
              </w:tc>
              <w:tc>
                <w:tcPr>
                  <w:tcW w:w="1260" w:type="dxa"/>
                </w:tcPr>
                <w:p w:rsidR="00FE5023" w:rsidRDefault="00FE5023" w:rsidP="00AC6160">
                  <w:pPr>
                    <w:tabs>
                      <w:tab w:val="decimal" w:pos="432"/>
                    </w:tabs>
                    <w:rPr>
                      <w:rFonts w:ascii="Arial" w:hAnsi="Arial" w:cs="Arial"/>
                    </w:rPr>
                  </w:pPr>
                  <w:r>
                    <w:rPr>
                      <w:rFonts w:ascii="Arial" w:hAnsi="Arial" w:cs="Arial"/>
                    </w:rPr>
                    <w:t>420.00</w:t>
                  </w:r>
                  <w:r w:rsidR="008D54FD">
                    <w:rPr>
                      <w:rFonts w:ascii="Arial" w:hAnsi="Arial" w:cs="Arial"/>
                    </w:rPr>
                    <w:t xml:space="preserve"> (I)</w:t>
                  </w:r>
                </w:p>
              </w:tc>
              <w:tc>
                <w:tcPr>
                  <w:tcW w:w="270" w:type="dxa"/>
                </w:tcPr>
                <w:p w:rsidR="00FE5023" w:rsidRPr="00750109" w:rsidRDefault="00FE5023" w:rsidP="00AC6160">
                  <w:pPr>
                    <w:rPr>
                      <w:rFonts w:ascii="Arial" w:hAnsi="Arial" w:cs="Arial"/>
                    </w:rPr>
                  </w:pPr>
                </w:p>
              </w:tc>
              <w:tc>
                <w:tcPr>
                  <w:tcW w:w="1243" w:type="dxa"/>
                </w:tcPr>
                <w:p w:rsidR="00FE5023" w:rsidRDefault="00FE5023" w:rsidP="00FE5023">
                  <w:pPr>
                    <w:tabs>
                      <w:tab w:val="decimal" w:pos="432"/>
                    </w:tabs>
                    <w:rPr>
                      <w:rFonts w:ascii="Arial" w:hAnsi="Arial" w:cs="Arial"/>
                    </w:rPr>
                  </w:pPr>
                  <w:r>
                    <w:rPr>
                      <w:rFonts w:ascii="Arial" w:hAnsi="Arial" w:cs="Arial"/>
                    </w:rPr>
                    <w:t>315.00</w:t>
                  </w:r>
                  <w:r w:rsidR="008D54FD">
                    <w:rPr>
                      <w:rFonts w:ascii="Arial" w:hAnsi="Arial" w:cs="Arial"/>
                    </w:rPr>
                    <w:t xml:space="preserve"> (I)</w:t>
                  </w:r>
                </w:p>
              </w:tc>
            </w:tr>
            <w:tr w:rsidR="00FE5023" w:rsidRPr="00750109" w:rsidTr="00AC6160">
              <w:tc>
                <w:tcPr>
                  <w:tcW w:w="1530" w:type="dxa"/>
                </w:tcPr>
                <w:p w:rsidR="00FE5023" w:rsidRDefault="00FE5023" w:rsidP="00AC6160">
                  <w:pPr>
                    <w:tabs>
                      <w:tab w:val="left" w:pos="162"/>
                    </w:tabs>
                    <w:rPr>
                      <w:rFonts w:ascii="Arial" w:hAnsi="Arial" w:cs="Arial"/>
                    </w:rPr>
                  </w:pPr>
                  <w:r>
                    <w:rPr>
                      <w:rFonts w:ascii="Arial" w:hAnsi="Arial" w:cs="Arial"/>
                    </w:rPr>
                    <w:t>OC12</w:t>
                  </w:r>
                </w:p>
              </w:tc>
              <w:tc>
                <w:tcPr>
                  <w:tcW w:w="270" w:type="dxa"/>
                </w:tcPr>
                <w:p w:rsidR="00FE5023" w:rsidRPr="00750109" w:rsidRDefault="00FE5023" w:rsidP="00AC6160">
                  <w:pPr>
                    <w:rPr>
                      <w:rFonts w:ascii="Arial" w:hAnsi="Arial" w:cs="Arial"/>
                    </w:rPr>
                  </w:pPr>
                </w:p>
              </w:tc>
              <w:tc>
                <w:tcPr>
                  <w:tcW w:w="1170" w:type="dxa"/>
                </w:tcPr>
                <w:p w:rsidR="00FE5023" w:rsidRDefault="00FE5023" w:rsidP="00FE5023">
                  <w:pPr>
                    <w:jc w:val="center"/>
                    <w:rPr>
                      <w:rFonts w:ascii="Arial" w:hAnsi="Arial" w:cs="Arial"/>
                    </w:rPr>
                  </w:pPr>
                </w:p>
              </w:tc>
              <w:tc>
                <w:tcPr>
                  <w:tcW w:w="270" w:type="dxa"/>
                </w:tcPr>
                <w:p w:rsidR="00FE5023" w:rsidRPr="00750109" w:rsidRDefault="00FE5023" w:rsidP="00AC6160">
                  <w:pPr>
                    <w:rPr>
                      <w:rFonts w:ascii="Arial" w:hAnsi="Arial" w:cs="Arial"/>
                    </w:rPr>
                  </w:pPr>
                </w:p>
              </w:tc>
              <w:tc>
                <w:tcPr>
                  <w:tcW w:w="1260" w:type="dxa"/>
                </w:tcPr>
                <w:p w:rsidR="00FE5023" w:rsidRDefault="00FE5023" w:rsidP="00AC6160">
                  <w:pPr>
                    <w:tabs>
                      <w:tab w:val="decimal" w:pos="432"/>
                    </w:tabs>
                    <w:rPr>
                      <w:rFonts w:ascii="Arial" w:hAnsi="Arial" w:cs="Arial"/>
                    </w:rPr>
                  </w:pPr>
                </w:p>
              </w:tc>
              <w:tc>
                <w:tcPr>
                  <w:tcW w:w="270" w:type="dxa"/>
                </w:tcPr>
                <w:p w:rsidR="00FE5023" w:rsidRPr="00750109" w:rsidRDefault="00FE5023" w:rsidP="00AC6160">
                  <w:pPr>
                    <w:rPr>
                      <w:rFonts w:ascii="Arial" w:hAnsi="Arial" w:cs="Arial"/>
                    </w:rPr>
                  </w:pPr>
                </w:p>
              </w:tc>
              <w:tc>
                <w:tcPr>
                  <w:tcW w:w="1243" w:type="dxa"/>
                </w:tcPr>
                <w:p w:rsidR="00FE5023" w:rsidRDefault="00FE5023" w:rsidP="00FE5023">
                  <w:pPr>
                    <w:tabs>
                      <w:tab w:val="decimal" w:pos="432"/>
                    </w:tabs>
                    <w:rPr>
                      <w:rFonts w:ascii="Arial" w:hAnsi="Arial" w:cs="Arial"/>
                    </w:rPr>
                  </w:pPr>
                </w:p>
              </w:tc>
            </w:tr>
            <w:tr w:rsidR="00FE5023" w:rsidRPr="00750109" w:rsidTr="00AC6160">
              <w:tc>
                <w:tcPr>
                  <w:tcW w:w="1530" w:type="dxa"/>
                </w:tcPr>
                <w:p w:rsidR="00FE5023" w:rsidRPr="00750109" w:rsidRDefault="00FE5023" w:rsidP="00AC6160">
                  <w:pPr>
                    <w:jc w:val="right"/>
                    <w:rPr>
                      <w:rFonts w:ascii="Arial" w:hAnsi="Arial" w:cs="Arial"/>
                    </w:rPr>
                  </w:pPr>
                  <w:r>
                    <w:rPr>
                      <w:rFonts w:ascii="Arial" w:hAnsi="Arial" w:cs="Arial"/>
                    </w:rPr>
                    <w:t>Zone 1</w:t>
                  </w:r>
                </w:p>
              </w:tc>
              <w:tc>
                <w:tcPr>
                  <w:tcW w:w="270" w:type="dxa"/>
                </w:tcPr>
                <w:p w:rsidR="00FE5023" w:rsidRPr="00750109" w:rsidRDefault="00FE5023" w:rsidP="00AC6160">
                  <w:pPr>
                    <w:rPr>
                      <w:rFonts w:ascii="Arial" w:hAnsi="Arial" w:cs="Arial"/>
                    </w:rPr>
                  </w:pPr>
                </w:p>
              </w:tc>
              <w:tc>
                <w:tcPr>
                  <w:tcW w:w="1170" w:type="dxa"/>
                </w:tcPr>
                <w:p w:rsidR="00FE5023" w:rsidRPr="00750109" w:rsidRDefault="00FE5023" w:rsidP="00FE5023">
                  <w:pPr>
                    <w:jc w:val="center"/>
                    <w:rPr>
                      <w:rFonts w:ascii="Arial" w:hAnsi="Arial" w:cs="Arial"/>
                    </w:rPr>
                  </w:pPr>
                  <w:r>
                    <w:rPr>
                      <w:rFonts w:ascii="Arial" w:hAnsi="Arial" w:cs="Arial"/>
                    </w:rPr>
                    <w:t>N/A</w:t>
                  </w:r>
                </w:p>
              </w:tc>
              <w:tc>
                <w:tcPr>
                  <w:tcW w:w="270" w:type="dxa"/>
                </w:tcPr>
                <w:p w:rsidR="00FE5023" w:rsidRPr="00750109" w:rsidRDefault="00FE5023" w:rsidP="00AC6160">
                  <w:pPr>
                    <w:rPr>
                      <w:rFonts w:ascii="Arial" w:hAnsi="Arial" w:cs="Arial"/>
                    </w:rPr>
                  </w:pPr>
                </w:p>
              </w:tc>
              <w:tc>
                <w:tcPr>
                  <w:tcW w:w="1260" w:type="dxa"/>
                </w:tcPr>
                <w:p w:rsidR="00FE5023" w:rsidRDefault="00FE5023" w:rsidP="00AC6160">
                  <w:pPr>
                    <w:tabs>
                      <w:tab w:val="decimal" w:pos="432"/>
                    </w:tabs>
                    <w:rPr>
                      <w:rFonts w:ascii="Arial" w:hAnsi="Arial" w:cs="Arial"/>
                    </w:rPr>
                  </w:pPr>
                  <w:r>
                    <w:rPr>
                      <w:rFonts w:ascii="Arial" w:hAnsi="Arial" w:cs="Arial"/>
                    </w:rPr>
                    <w:t>594.00 (R)</w:t>
                  </w:r>
                </w:p>
              </w:tc>
              <w:tc>
                <w:tcPr>
                  <w:tcW w:w="270" w:type="dxa"/>
                </w:tcPr>
                <w:p w:rsidR="00FE5023" w:rsidRPr="00750109" w:rsidRDefault="00FE5023" w:rsidP="00AC6160">
                  <w:pPr>
                    <w:rPr>
                      <w:rFonts w:ascii="Arial" w:hAnsi="Arial" w:cs="Arial"/>
                    </w:rPr>
                  </w:pPr>
                </w:p>
              </w:tc>
              <w:tc>
                <w:tcPr>
                  <w:tcW w:w="1243" w:type="dxa"/>
                </w:tcPr>
                <w:p w:rsidR="00FE5023" w:rsidRDefault="00FE5023" w:rsidP="00FE5023">
                  <w:pPr>
                    <w:tabs>
                      <w:tab w:val="decimal" w:pos="432"/>
                    </w:tabs>
                    <w:rPr>
                      <w:rFonts w:ascii="Arial" w:hAnsi="Arial" w:cs="Arial"/>
                    </w:rPr>
                  </w:pPr>
                  <w:r>
                    <w:rPr>
                      <w:rFonts w:ascii="Arial" w:hAnsi="Arial" w:cs="Arial"/>
                    </w:rPr>
                    <w:t>470.25 (R)</w:t>
                  </w:r>
                </w:p>
              </w:tc>
            </w:tr>
            <w:tr w:rsidR="00FE5023" w:rsidRPr="00750109" w:rsidTr="00AC6160">
              <w:tc>
                <w:tcPr>
                  <w:tcW w:w="1530" w:type="dxa"/>
                </w:tcPr>
                <w:p w:rsidR="00FE5023" w:rsidRPr="00750109" w:rsidRDefault="00FE5023" w:rsidP="00AC6160">
                  <w:pPr>
                    <w:jc w:val="right"/>
                    <w:rPr>
                      <w:rFonts w:ascii="Arial" w:hAnsi="Arial" w:cs="Arial"/>
                    </w:rPr>
                  </w:pPr>
                  <w:r>
                    <w:rPr>
                      <w:rFonts w:ascii="Arial" w:hAnsi="Arial" w:cs="Arial"/>
                    </w:rPr>
                    <w:t>Zone 2</w:t>
                  </w:r>
                </w:p>
              </w:tc>
              <w:tc>
                <w:tcPr>
                  <w:tcW w:w="270" w:type="dxa"/>
                </w:tcPr>
                <w:p w:rsidR="00FE5023" w:rsidRPr="00750109" w:rsidRDefault="00FE5023" w:rsidP="00AC6160">
                  <w:pPr>
                    <w:rPr>
                      <w:rFonts w:ascii="Arial" w:hAnsi="Arial" w:cs="Arial"/>
                    </w:rPr>
                  </w:pPr>
                </w:p>
              </w:tc>
              <w:tc>
                <w:tcPr>
                  <w:tcW w:w="1170" w:type="dxa"/>
                </w:tcPr>
                <w:p w:rsidR="00FE5023" w:rsidRPr="00750109" w:rsidRDefault="00FE5023" w:rsidP="00FE5023">
                  <w:pPr>
                    <w:jc w:val="center"/>
                    <w:rPr>
                      <w:rFonts w:ascii="Arial" w:hAnsi="Arial" w:cs="Arial"/>
                    </w:rPr>
                  </w:pPr>
                  <w:r>
                    <w:rPr>
                      <w:rFonts w:ascii="Arial" w:hAnsi="Arial" w:cs="Arial"/>
                    </w:rPr>
                    <w:t>N/A</w:t>
                  </w:r>
                </w:p>
              </w:tc>
              <w:tc>
                <w:tcPr>
                  <w:tcW w:w="270" w:type="dxa"/>
                </w:tcPr>
                <w:p w:rsidR="00FE5023" w:rsidRPr="00750109" w:rsidRDefault="00FE5023" w:rsidP="00AC6160">
                  <w:pPr>
                    <w:rPr>
                      <w:rFonts w:ascii="Arial" w:hAnsi="Arial" w:cs="Arial"/>
                    </w:rPr>
                  </w:pPr>
                </w:p>
              </w:tc>
              <w:tc>
                <w:tcPr>
                  <w:tcW w:w="1260" w:type="dxa"/>
                </w:tcPr>
                <w:p w:rsidR="00FE5023" w:rsidRDefault="00FE5023" w:rsidP="00AC6160">
                  <w:pPr>
                    <w:tabs>
                      <w:tab w:val="decimal" w:pos="432"/>
                    </w:tabs>
                    <w:rPr>
                      <w:rFonts w:ascii="Arial" w:hAnsi="Arial" w:cs="Arial"/>
                    </w:rPr>
                  </w:pPr>
                  <w:r>
                    <w:rPr>
                      <w:rFonts w:ascii="Arial" w:hAnsi="Arial" w:cs="Arial"/>
                    </w:rPr>
                    <w:t>630.00</w:t>
                  </w:r>
                  <w:r w:rsidR="008D54FD">
                    <w:rPr>
                      <w:rFonts w:ascii="Arial" w:hAnsi="Arial" w:cs="Arial"/>
                    </w:rPr>
                    <w:t xml:space="preserve"> (I)</w:t>
                  </w:r>
                </w:p>
              </w:tc>
              <w:tc>
                <w:tcPr>
                  <w:tcW w:w="270" w:type="dxa"/>
                </w:tcPr>
                <w:p w:rsidR="00FE5023" w:rsidRPr="00750109" w:rsidRDefault="00FE5023" w:rsidP="00AC6160">
                  <w:pPr>
                    <w:rPr>
                      <w:rFonts w:ascii="Arial" w:hAnsi="Arial" w:cs="Arial"/>
                    </w:rPr>
                  </w:pPr>
                </w:p>
              </w:tc>
              <w:tc>
                <w:tcPr>
                  <w:tcW w:w="1243" w:type="dxa"/>
                </w:tcPr>
                <w:p w:rsidR="00FE5023" w:rsidRDefault="00FE5023" w:rsidP="00FE5023">
                  <w:pPr>
                    <w:tabs>
                      <w:tab w:val="decimal" w:pos="432"/>
                    </w:tabs>
                    <w:rPr>
                      <w:rFonts w:ascii="Arial" w:hAnsi="Arial" w:cs="Arial"/>
                    </w:rPr>
                  </w:pPr>
                  <w:r>
                    <w:rPr>
                      <w:rFonts w:ascii="Arial" w:hAnsi="Arial" w:cs="Arial"/>
                    </w:rPr>
                    <w:t>498.75</w:t>
                  </w:r>
                  <w:r w:rsidR="008D54FD">
                    <w:rPr>
                      <w:rFonts w:ascii="Arial" w:hAnsi="Arial" w:cs="Arial"/>
                    </w:rPr>
                    <w:t xml:space="preserve"> (I)</w:t>
                  </w:r>
                </w:p>
              </w:tc>
            </w:tr>
            <w:tr w:rsidR="00FE5023" w:rsidRPr="00750109" w:rsidTr="00AC6160">
              <w:tc>
                <w:tcPr>
                  <w:tcW w:w="1530" w:type="dxa"/>
                </w:tcPr>
                <w:p w:rsidR="00FE5023" w:rsidRDefault="00FE5023" w:rsidP="00AC6160">
                  <w:pPr>
                    <w:tabs>
                      <w:tab w:val="left" w:pos="162"/>
                    </w:tabs>
                    <w:rPr>
                      <w:rFonts w:ascii="Arial" w:hAnsi="Arial" w:cs="Arial"/>
                    </w:rPr>
                  </w:pPr>
                  <w:r>
                    <w:rPr>
                      <w:rFonts w:ascii="Arial" w:hAnsi="Arial" w:cs="Arial"/>
                    </w:rPr>
                    <w:t xml:space="preserve">OC3 </w:t>
                  </w:r>
                  <w:r>
                    <w:rPr>
                      <w:rFonts w:ascii="Arial" w:hAnsi="Arial" w:cs="Arial"/>
                    </w:rPr>
                    <w:tab/>
                    <w:t>Concatenated</w:t>
                  </w:r>
                </w:p>
              </w:tc>
              <w:tc>
                <w:tcPr>
                  <w:tcW w:w="270" w:type="dxa"/>
                </w:tcPr>
                <w:p w:rsidR="00FE5023" w:rsidRPr="00750109" w:rsidRDefault="00FE5023" w:rsidP="00AC6160">
                  <w:pPr>
                    <w:rPr>
                      <w:rFonts w:ascii="Arial" w:hAnsi="Arial" w:cs="Arial"/>
                    </w:rPr>
                  </w:pPr>
                </w:p>
              </w:tc>
              <w:tc>
                <w:tcPr>
                  <w:tcW w:w="1170" w:type="dxa"/>
                </w:tcPr>
                <w:p w:rsidR="00FE5023" w:rsidRDefault="00FE5023" w:rsidP="00FE5023">
                  <w:pPr>
                    <w:jc w:val="center"/>
                    <w:rPr>
                      <w:rFonts w:ascii="Arial" w:hAnsi="Arial" w:cs="Arial"/>
                    </w:rPr>
                  </w:pPr>
                </w:p>
              </w:tc>
              <w:tc>
                <w:tcPr>
                  <w:tcW w:w="270" w:type="dxa"/>
                </w:tcPr>
                <w:p w:rsidR="00FE5023" w:rsidRPr="00750109" w:rsidRDefault="00FE5023" w:rsidP="00AC6160">
                  <w:pPr>
                    <w:rPr>
                      <w:rFonts w:ascii="Arial" w:hAnsi="Arial" w:cs="Arial"/>
                    </w:rPr>
                  </w:pPr>
                </w:p>
              </w:tc>
              <w:tc>
                <w:tcPr>
                  <w:tcW w:w="1260" w:type="dxa"/>
                </w:tcPr>
                <w:p w:rsidR="00FE5023" w:rsidRDefault="00FE5023" w:rsidP="00AC6160">
                  <w:pPr>
                    <w:tabs>
                      <w:tab w:val="decimal" w:pos="432"/>
                    </w:tabs>
                    <w:rPr>
                      <w:rFonts w:ascii="Arial" w:hAnsi="Arial" w:cs="Arial"/>
                    </w:rPr>
                  </w:pPr>
                </w:p>
              </w:tc>
              <w:tc>
                <w:tcPr>
                  <w:tcW w:w="270" w:type="dxa"/>
                </w:tcPr>
                <w:p w:rsidR="00FE5023" w:rsidRPr="00750109" w:rsidRDefault="00FE5023" w:rsidP="00AC6160">
                  <w:pPr>
                    <w:rPr>
                      <w:rFonts w:ascii="Arial" w:hAnsi="Arial" w:cs="Arial"/>
                    </w:rPr>
                  </w:pPr>
                </w:p>
              </w:tc>
              <w:tc>
                <w:tcPr>
                  <w:tcW w:w="1243" w:type="dxa"/>
                </w:tcPr>
                <w:p w:rsidR="00FE5023" w:rsidRDefault="00FE5023" w:rsidP="00FE5023">
                  <w:pPr>
                    <w:tabs>
                      <w:tab w:val="decimal" w:pos="432"/>
                    </w:tabs>
                    <w:rPr>
                      <w:rFonts w:ascii="Arial" w:hAnsi="Arial" w:cs="Arial"/>
                    </w:rPr>
                  </w:pPr>
                </w:p>
              </w:tc>
            </w:tr>
            <w:tr w:rsidR="00FE5023" w:rsidRPr="00750109" w:rsidTr="00AC6160">
              <w:tc>
                <w:tcPr>
                  <w:tcW w:w="1530" w:type="dxa"/>
                </w:tcPr>
                <w:p w:rsidR="00FE5023" w:rsidRPr="00750109" w:rsidRDefault="00FE5023" w:rsidP="00AC6160">
                  <w:pPr>
                    <w:jc w:val="right"/>
                    <w:rPr>
                      <w:rFonts w:ascii="Arial" w:hAnsi="Arial" w:cs="Arial"/>
                    </w:rPr>
                  </w:pPr>
                  <w:r>
                    <w:rPr>
                      <w:rFonts w:ascii="Arial" w:hAnsi="Arial" w:cs="Arial"/>
                    </w:rPr>
                    <w:t>Zone 1</w:t>
                  </w:r>
                </w:p>
              </w:tc>
              <w:tc>
                <w:tcPr>
                  <w:tcW w:w="270" w:type="dxa"/>
                </w:tcPr>
                <w:p w:rsidR="00FE5023" w:rsidRPr="00750109" w:rsidRDefault="00FE5023" w:rsidP="00AC6160">
                  <w:pPr>
                    <w:rPr>
                      <w:rFonts w:ascii="Arial" w:hAnsi="Arial" w:cs="Arial"/>
                    </w:rPr>
                  </w:pPr>
                </w:p>
              </w:tc>
              <w:tc>
                <w:tcPr>
                  <w:tcW w:w="1170" w:type="dxa"/>
                </w:tcPr>
                <w:p w:rsidR="00FE5023" w:rsidRPr="00750109" w:rsidRDefault="00FE5023" w:rsidP="00FE5023">
                  <w:pPr>
                    <w:jc w:val="center"/>
                    <w:rPr>
                      <w:rFonts w:ascii="Arial" w:hAnsi="Arial" w:cs="Arial"/>
                    </w:rPr>
                  </w:pPr>
                  <w:r>
                    <w:rPr>
                      <w:rFonts w:ascii="Arial" w:hAnsi="Arial" w:cs="Arial"/>
                    </w:rPr>
                    <w:t>N/A</w:t>
                  </w:r>
                </w:p>
              </w:tc>
              <w:tc>
                <w:tcPr>
                  <w:tcW w:w="270" w:type="dxa"/>
                </w:tcPr>
                <w:p w:rsidR="00FE5023" w:rsidRPr="00750109" w:rsidRDefault="00FE5023" w:rsidP="00AC6160">
                  <w:pPr>
                    <w:rPr>
                      <w:rFonts w:ascii="Arial" w:hAnsi="Arial" w:cs="Arial"/>
                    </w:rPr>
                  </w:pPr>
                </w:p>
              </w:tc>
              <w:tc>
                <w:tcPr>
                  <w:tcW w:w="1260" w:type="dxa"/>
                </w:tcPr>
                <w:p w:rsidR="00FE5023" w:rsidRDefault="00FE5023" w:rsidP="00AC6160">
                  <w:pPr>
                    <w:tabs>
                      <w:tab w:val="decimal" w:pos="432"/>
                    </w:tabs>
                    <w:rPr>
                      <w:rFonts w:ascii="Arial" w:hAnsi="Arial" w:cs="Arial"/>
                    </w:rPr>
                  </w:pPr>
                  <w:r>
                    <w:rPr>
                      <w:rFonts w:ascii="Arial" w:hAnsi="Arial" w:cs="Arial"/>
                    </w:rPr>
                    <w:t>455.40 (R)</w:t>
                  </w:r>
                </w:p>
              </w:tc>
              <w:tc>
                <w:tcPr>
                  <w:tcW w:w="270" w:type="dxa"/>
                </w:tcPr>
                <w:p w:rsidR="00FE5023" w:rsidRPr="00750109" w:rsidRDefault="00FE5023" w:rsidP="00AC6160">
                  <w:pPr>
                    <w:rPr>
                      <w:rFonts w:ascii="Arial" w:hAnsi="Arial" w:cs="Arial"/>
                    </w:rPr>
                  </w:pPr>
                </w:p>
              </w:tc>
              <w:tc>
                <w:tcPr>
                  <w:tcW w:w="1243" w:type="dxa"/>
                </w:tcPr>
                <w:p w:rsidR="00FE5023" w:rsidRDefault="00FE5023" w:rsidP="00FE5023">
                  <w:pPr>
                    <w:tabs>
                      <w:tab w:val="decimal" w:pos="432"/>
                    </w:tabs>
                    <w:rPr>
                      <w:rFonts w:ascii="Arial" w:hAnsi="Arial" w:cs="Arial"/>
                    </w:rPr>
                  </w:pPr>
                  <w:r>
                    <w:rPr>
                      <w:rFonts w:ascii="Arial" w:hAnsi="Arial" w:cs="Arial"/>
                    </w:rPr>
                    <w:t>341.55 (R)</w:t>
                  </w:r>
                </w:p>
              </w:tc>
            </w:tr>
            <w:tr w:rsidR="00FE5023" w:rsidRPr="00750109" w:rsidTr="00AC6160">
              <w:tc>
                <w:tcPr>
                  <w:tcW w:w="1530" w:type="dxa"/>
                </w:tcPr>
                <w:p w:rsidR="00FE5023" w:rsidRPr="00750109" w:rsidRDefault="00FE5023" w:rsidP="00AC6160">
                  <w:pPr>
                    <w:jc w:val="right"/>
                    <w:rPr>
                      <w:rFonts w:ascii="Arial" w:hAnsi="Arial" w:cs="Arial"/>
                    </w:rPr>
                  </w:pPr>
                  <w:r>
                    <w:rPr>
                      <w:rFonts w:ascii="Arial" w:hAnsi="Arial" w:cs="Arial"/>
                    </w:rPr>
                    <w:t>Zone 2</w:t>
                  </w:r>
                </w:p>
              </w:tc>
              <w:tc>
                <w:tcPr>
                  <w:tcW w:w="270" w:type="dxa"/>
                </w:tcPr>
                <w:p w:rsidR="00FE5023" w:rsidRPr="00750109" w:rsidRDefault="00FE5023" w:rsidP="00AC6160">
                  <w:pPr>
                    <w:rPr>
                      <w:rFonts w:ascii="Arial" w:hAnsi="Arial" w:cs="Arial"/>
                    </w:rPr>
                  </w:pPr>
                </w:p>
              </w:tc>
              <w:tc>
                <w:tcPr>
                  <w:tcW w:w="1170" w:type="dxa"/>
                </w:tcPr>
                <w:p w:rsidR="00FE5023" w:rsidRPr="00750109" w:rsidRDefault="00FE5023" w:rsidP="00FE5023">
                  <w:pPr>
                    <w:jc w:val="center"/>
                    <w:rPr>
                      <w:rFonts w:ascii="Arial" w:hAnsi="Arial" w:cs="Arial"/>
                    </w:rPr>
                  </w:pPr>
                  <w:r>
                    <w:rPr>
                      <w:rFonts w:ascii="Arial" w:hAnsi="Arial" w:cs="Arial"/>
                    </w:rPr>
                    <w:t>N/A</w:t>
                  </w:r>
                </w:p>
              </w:tc>
              <w:tc>
                <w:tcPr>
                  <w:tcW w:w="270" w:type="dxa"/>
                </w:tcPr>
                <w:p w:rsidR="00FE5023" w:rsidRPr="00750109" w:rsidRDefault="00FE5023" w:rsidP="00AC6160">
                  <w:pPr>
                    <w:rPr>
                      <w:rFonts w:ascii="Arial" w:hAnsi="Arial" w:cs="Arial"/>
                    </w:rPr>
                  </w:pPr>
                </w:p>
              </w:tc>
              <w:tc>
                <w:tcPr>
                  <w:tcW w:w="1260" w:type="dxa"/>
                </w:tcPr>
                <w:p w:rsidR="00FE5023" w:rsidRDefault="00FE5023" w:rsidP="00AC6160">
                  <w:pPr>
                    <w:tabs>
                      <w:tab w:val="decimal" w:pos="432"/>
                    </w:tabs>
                    <w:rPr>
                      <w:rFonts w:ascii="Arial" w:hAnsi="Arial" w:cs="Arial"/>
                    </w:rPr>
                  </w:pPr>
                  <w:r>
                    <w:rPr>
                      <w:rFonts w:ascii="Arial" w:hAnsi="Arial" w:cs="Arial"/>
                    </w:rPr>
                    <w:t>483.00</w:t>
                  </w:r>
                  <w:r w:rsidR="008D54FD">
                    <w:rPr>
                      <w:rFonts w:ascii="Arial" w:hAnsi="Arial" w:cs="Arial"/>
                    </w:rPr>
                    <w:t xml:space="preserve"> (I)</w:t>
                  </w:r>
                </w:p>
              </w:tc>
              <w:tc>
                <w:tcPr>
                  <w:tcW w:w="270" w:type="dxa"/>
                </w:tcPr>
                <w:p w:rsidR="00FE5023" w:rsidRPr="00750109" w:rsidRDefault="00FE5023" w:rsidP="00AC6160">
                  <w:pPr>
                    <w:rPr>
                      <w:rFonts w:ascii="Arial" w:hAnsi="Arial" w:cs="Arial"/>
                    </w:rPr>
                  </w:pPr>
                </w:p>
              </w:tc>
              <w:tc>
                <w:tcPr>
                  <w:tcW w:w="1243" w:type="dxa"/>
                </w:tcPr>
                <w:p w:rsidR="00FE5023" w:rsidRDefault="00FE5023" w:rsidP="00FE5023">
                  <w:pPr>
                    <w:tabs>
                      <w:tab w:val="decimal" w:pos="432"/>
                    </w:tabs>
                    <w:rPr>
                      <w:rFonts w:ascii="Arial" w:hAnsi="Arial" w:cs="Arial"/>
                    </w:rPr>
                  </w:pPr>
                  <w:r>
                    <w:rPr>
                      <w:rFonts w:ascii="Arial" w:hAnsi="Arial" w:cs="Arial"/>
                    </w:rPr>
                    <w:t>362.25</w:t>
                  </w:r>
                  <w:r w:rsidR="008D54FD">
                    <w:rPr>
                      <w:rFonts w:ascii="Arial" w:hAnsi="Arial" w:cs="Arial"/>
                    </w:rPr>
                    <w:t xml:space="preserve"> (I)</w:t>
                  </w:r>
                </w:p>
              </w:tc>
            </w:tr>
            <w:tr w:rsidR="00FE5023" w:rsidRPr="00750109" w:rsidTr="00AC6160">
              <w:tc>
                <w:tcPr>
                  <w:tcW w:w="1530" w:type="dxa"/>
                </w:tcPr>
                <w:p w:rsidR="00FE5023" w:rsidRDefault="00FE5023" w:rsidP="00AC6160">
                  <w:pPr>
                    <w:tabs>
                      <w:tab w:val="left" w:pos="162"/>
                    </w:tabs>
                    <w:rPr>
                      <w:rFonts w:ascii="Arial" w:hAnsi="Arial" w:cs="Arial"/>
                    </w:rPr>
                  </w:pPr>
                  <w:r>
                    <w:rPr>
                      <w:rFonts w:ascii="Arial" w:hAnsi="Arial" w:cs="Arial"/>
                    </w:rPr>
                    <w:t xml:space="preserve">OC12 </w:t>
                  </w:r>
                  <w:r>
                    <w:rPr>
                      <w:rFonts w:ascii="Arial" w:hAnsi="Arial" w:cs="Arial"/>
                    </w:rPr>
                    <w:tab/>
                    <w:t>Concatenated</w:t>
                  </w:r>
                </w:p>
              </w:tc>
              <w:tc>
                <w:tcPr>
                  <w:tcW w:w="270" w:type="dxa"/>
                </w:tcPr>
                <w:p w:rsidR="00FE5023" w:rsidRPr="00750109" w:rsidRDefault="00FE5023" w:rsidP="00AC6160">
                  <w:pPr>
                    <w:rPr>
                      <w:rFonts w:ascii="Arial" w:hAnsi="Arial" w:cs="Arial"/>
                    </w:rPr>
                  </w:pPr>
                </w:p>
              </w:tc>
              <w:tc>
                <w:tcPr>
                  <w:tcW w:w="1170" w:type="dxa"/>
                </w:tcPr>
                <w:p w:rsidR="00FE5023" w:rsidRDefault="00FE5023" w:rsidP="00FE5023">
                  <w:pPr>
                    <w:jc w:val="center"/>
                    <w:rPr>
                      <w:rFonts w:ascii="Arial" w:hAnsi="Arial" w:cs="Arial"/>
                    </w:rPr>
                  </w:pPr>
                </w:p>
              </w:tc>
              <w:tc>
                <w:tcPr>
                  <w:tcW w:w="270" w:type="dxa"/>
                </w:tcPr>
                <w:p w:rsidR="00FE5023" w:rsidRPr="00750109" w:rsidRDefault="00FE5023" w:rsidP="00AC6160">
                  <w:pPr>
                    <w:rPr>
                      <w:rFonts w:ascii="Arial" w:hAnsi="Arial" w:cs="Arial"/>
                    </w:rPr>
                  </w:pPr>
                </w:p>
              </w:tc>
              <w:tc>
                <w:tcPr>
                  <w:tcW w:w="1260" w:type="dxa"/>
                </w:tcPr>
                <w:p w:rsidR="00FE5023" w:rsidRDefault="00FE5023" w:rsidP="00AC6160">
                  <w:pPr>
                    <w:tabs>
                      <w:tab w:val="decimal" w:pos="432"/>
                    </w:tabs>
                    <w:rPr>
                      <w:rFonts w:ascii="Arial" w:hAnsi="Arial" w:cs="Arial"/>
                    </w:rPr>
                  </w:pPr>
                </w:p>
              </w:tc>
              <w:tc>
                <w:tcPr>
                  <w:tcW w:w="270" w:type="dxa"/>
                </w:tcPr>
                <w:p w:rsidR="00FE5023" w:rsidRPr="00750109" w:rsidRDefault="00FE5023" w:rsidP="00AC6160">
                  <w:pPr>
                    <w:rPr>
                      <w:rFonts w:ascii="Arial" w:hAnsi="Arial" w:cs="Arial"/>
                    </w:rPr>
                  </w:pPr>
                </w:p>
              </w:tc>
              <w:tc>
                <w:tcPr>
                  <w:tcW w:w="1243" w:type="dxa"/>
                </w:tcPr>
                <w:p w:rsidR="00FE5023" w:rsidRDefault="00FE5023" w:rsidP="00FE5023">
                  <w:pPr>
                    <w:tabs>
                      <w:tab w:val="decimal" w:pos="432"/>
                    </w:tabs>
                    <w:rPr>
                      <w:rFonts w:ascii="Arial" w:hAnsi="Arial" w:cs="Arial"/>
                    </w:rPr>
                  </w:pPr>
                </w:p>
              </w:tc>
            </w:tr>
            <w:tr w:rsidR="00FE5023" w:rsidRPr="00750109" w:rsidTr="00AC6160">
              <w:tc>
                <w:tcPr>
                  <w:tcW w:w="1530" w:type="dxa"/>
                </w:tcPr>
                <w:p w:rsidR="00FE5023" w:rsidRPr="00750109" w:rsidRDefault="00FE5023" w:rsidP="00AC6160">
                  <w:pPr>
                    <w:jc w:val="right"/>
                    <w:rPr>
                      <w:rFonts w:ascii="Arial" w:hAnsi="Arial" w:cs="Arial"/>
                    </w:rPr>
                  </w:pPr>
                  <w:r>
                    <w:rPr>
                      <w:rFonts w:ascii="Arial" w:hAnsi="Arial" w:cs="Arial"/>
                    </w:rPr>
                    <w:t>Zone 1</w:t>
                  </w:r>
                </w:p>
              </w:tc>
              <w:tc>
                <w:tcPr>
                  <w:tcW w:w="270" w:type="dxa"/>
                </w:tcPr>
                <w:p w:rsidR="00FE5023" w:rsidRPr="00750109" w:rsidRDefault="00FE5023" w:rsidP="00AC6160">
                  <w:pPr>
                    <w:rPr>
                      <w:rFonts w:ascii="Arial" w:hAnsi="Arial" w:cs="Arial"/>
                    </w:rPr>
                  </w:pPr>
                </w:p>
              </w:tc>
              <w:tc>
                <w:tcPr>
                  <w:tcW w:w="1170" w:type="dxa"/>
                </w:tcPr>
                <w:p w:rsidR="00FE5023" w:rsidRPr="00750109" w:rsidRDefault="00FE5023" w:rsidP="00FE5023">
                  <w:pPr>
                    <w:jc w:val="center"/>
                    <w:rPr>
                      <w:rFonts w:ascii="Arial" w:hAnsi="Arial" w:cs="Arial"/>
                    </w:rPr>
                  </w:pPr>
                  <w:r>
                    <w:rPr>
                      <w:rFonts w:ascii="Arial" w:hAnsi="Arial" w:cs="Arial"/>
                    </w:rPr>
                    <w:t>N/A</w:t>
                  </w:r>
                </w:p>
              </w:tc>
              <w:tc>
                <w:tcPr>
                  <w:tcW w:w="270" w:type="dxa"/>
                </w:tcPr>
                <w:p w:rsidR="00FE5023" w:rsidRPr="00750109" w:rsidRDefault="00FE5023" w:rsidP="00AC6160">
                  <w:pPr>
                    <w:rPr>
                      <w:rFonts w:ascii="Arial" w:hAnsi="Arial" w:cs="Arial"/>
                    </w:rPr>
                  </w:pPr>
                </w:p>
              </w:tc>
              <w:tc>
                <w:tcPr>
                  <w:tcW w:w="1260" w:type="dxa"/>
                </w:tcPr>
                <w:p w:rsidR="00FE5023" w:rsidRDefault="00FE5023" w:rsidP="00AC6160">
                  <w:pPr>
                    <w:tabs>
                      <w:tab w:val="decimal" w:pos="432"/>
                    </w:tabs>
                    <w:rPr>
                      <w:rFonts w:ascii="Arial" w:hAnsi="Arial" w:cs="Arial"/>
                    </w:rPr>
                  </w:pPr>
                  <w:r>
                    <w:rPr>
                      <w:rFonts w:ascii="Arial" w:hAnsi="Arial" w:cs="Arial"/>
                    </w:rPr>
                    <w:t>683.10 (R)</w:t>
                  </w:r>
                </w:p>
              </w:tc>
              <w:tc>
                <w:tcPr>
                  <w:tcW w:w="270" w:type="dxa"/>
                </w:tcPr>
                <w:p w:rsidR="00FE5023" w:rsidRPr="00750109" w:rsidRDefault="00FE5023" w:rsidP="00AC6160">
                  <w:pPr>
                    <w:rPr>
                      <w:rFonts w:ascii="Arial" w:hAnsi="Arial" w:cs="Arial"/>
                    </w:rPr>
                  </w:pPr>
                </w:p>
              </w:tc>
              <w:tc>
                <w:tcPr>
                  <w:tcW w:w="1243" w:type="dxa"/>
                </w:tcPr>
                <w:p w:rsidR="00FE5023" w:rsidRDefault="00FE5023" w:rsidP="00FE5023">
                  <w:pPr>
                    <w:tabs>
                      <w:tab w:val="decimal" w:pos="432"/>
                    </w:tabs>
                    <w:rPr>
                      <w:rFonts w:ascii="Arial" w:hAnsi="Arial" w:cs="Arial"/>
                    </w:rPr>
                  </w:pPr>
                  <w:r>
                    <w:rPr>
                      <w:rFonts w:ascii="Arial" w:hAnsi="Arial" w:cs="Arial"/>
                    </w:rPr>
                    <w:t>539.55 (R)</w:t>
                  </w:r>
                </w:p>
              </w:tc>
            </w:tr>
            <w:tr w:rsidR="00FE5023" w:rsidRPr="00750109" w:rsidTr="00AC6160">
              <w:tc>
                <w:tcPr>
                  <w:tcW w:w="1530" w:type="dxa"/>
                </w:tcPr>
                <w:p w:rsidR="00FE5023" w:rsidRPr="00750109" w:rsidRDefault="00FE5023" w:rsidP="00AC6160">
                  <w:pPr>
                    <w:jc w:val="right"/>
                    <w:rPr>
                      <w:rFonts w:ascii="Arial" w:hAnsi="Arial" w:cs="Arial"/>
                    </w:rPr>
                  </w:pPr>
                  <w:r>
                    <w:rPr>
                      <w:rFonts w:ascii="Arial" w:hAnsi="Arial" w:cs="Arial"/>
                    </w:rPr>
                    <w:t>Zone 2</w:t>
                  </w:r>
                </w:p>
              </w:tc>
              <w:tc>
                <w:tcPr>
                  <w:tcW w:w="270" w:type="dxa"/>
                </w:tcPr>
                <w:p w:rsidR="00FE5023" w:rsidRPr="00750109" w:rsidRDefault="00FE5023" w:rsidP="00AC6160">
                  <w:pPr>
                    <w:rPr>
                      <w:rFonts w:ascii="Arial" w:hAnsi="Arial" w:cs="Arial"/>
                    </w:rPr>
                  </w:pPr>
                </w:p>
              </w:tc>
              <w:tc>
                <w:tcPr>
                  <w:tcW w:w="1170" w:type="dxa"/>
                </w:tcPr>
                <w:p w:rsidR="00FE5023" w:rsidRPr="00750109" w:rsidRDefault="00FE5023" w:rsidP="00FE5023">
                  <w:pPr>
                    <w:jc w:val="center"/>
                    <w:rPr>
                      <w:rFonts w:ascii="Arial" w:hAnsi="Arial" w:cs="Arial"/>
                    </w:rPr>
                  </w:pPr>
                  <w:r>
                    <w:rPr>
                      <w:rFonts w:ascii="Arial" w:hAnsi="Arial" w:cs="Arial"/>
                    </w:rPr>
                    <w:t>N/A</w:t>
                  </w:r>
                </w:p>
              </w:tc>
              <w:tc>
                <w:tcPr>
                  <w:tcW w:w="270" w:type="dxa"/>
                </w:tcPr>
                <w:p w:rsidR="00FE5023" w:rsidRPr="00750109" w:rsidRDefault="00FE5023" w:rsidP="00AC6160">
                  <w:pPr>
                    <w:rPr>
                      <w:rFonts w:ascii="Arial" w:hAnsi="Arial" w:cs="Arial"/>
                    </w:rPr>
                  </w:pPr>
                </w:p>
              </w:tc>
              <w:tc>
                <w:tcPr>
                  <w:tcW w:w="1260" w:type="dxa"/>
                </w:tcPr>
                <w:p w:rsidR="00FE5023" w:rsidRDefault="00FE5023" w:rsidP="00AC6160">
                  <w:pPr>
                    <w:tabs>
                      <w:tab w:val="decimal" w:pos="432"/>
                    </w:tabs>
                    <w:rPr>
                      <w:rFonts w:ascii="Arial" w:hAnsi="Arial" w:cs="Arial"/>
                    </w:rPr>
                  </w:pPr>
                  <w:r>
                    <w:rPr>
                      <w:rFonts w:ascii="Arial" w:hAnsi="Arial" w:cs="Arial"/>
                    </w:rPr>
                    <w:t>724.50</w:t>
                  </w:r>
                  <w:r w:rsidR="00B0318F">
                    <w:rPr>
                      <w:rFonts w:ascii="Arial" w:hAnsi="Arial" w:cs="Arial"/>
                    </w:rPr>
                    <w:t xml:space="preserve"> (I)</w:t>
                  </w:r>
                </w:p>
              </w:tc>
              <w:tc>
                <w:tcPr>
                  <w:tcW w:w="270" w:type="dxa"/>
                </w:tcPr>
                <w:p w:rsidR="00FE5023" w:rsidRPr="00750109" w:rsidRDefault="00FE5023" w:rsidP="00AC6160">
                  <w:pPr>
                    <w:rPr>
                      <w:rFonts w:ascii="Arial" w:hAnsi="Arial" w:cs="Arial"/>
                    </w:rPr>
                  </w:pPr>
                </w:p>
              </w:tc>
              <w:tc>
                <w:tcPr>
                  <w:tcW w:w="1243" w:type="dxa"/>
                </w:tcPr>
                <w:p w:rsidR="00FE5023" w:rsidRDefault="00FE5023" w:rsidP="00FE5023">
                  <w:pPr>
                    <w:tabs>
                      <w:tab w:val="decimal" w:pos="432"/>
                    </w:tabs>
                    <w:rPr>
                      <w:rFonts w:ascii="Arial" w:hAnsi="Arial" w:cs="Arial"/>
                    </w:rPr>
                  </w:pPr>
                  <w:r>
                    <w:rPr>
                      <w:rFonts w:ascii="Arial" w:hAnsi="Arial" w:cs="Arial"/>
                    </w:rPr>
                    <w:t>572.25</w:t>
                  </w:r>
                  <w:r w:rsidR="00B0318F">
                    <w:rPr>
                      <w:rFonts w:ascii="Arial" w:hAnsi="Arial" w:cs="Arial"/>
                    </w:rPr>
                    <w:t xml:space="preserve"> (I)</w:t>
                  </w:r>
                </w:p>
              </w:tc>
            </w:tr>
            <w:tr w:rsidR="00FE5023" w:rsidRPr="00750109" w:rsidTr="00AC6160">
              <w:tc>
                <w:tcPr>
                  <w:tcW w:w="1530" w:type="dxa"/>
                </w:tcPr>
                <w:p w:rsidR="00FE5023" w:rsidRDefault="00FE5023" w:rsidP="00AC6160">
                  <w:pPr>
                    <w:tabs>
                      <w:tab w:val="left" w:pos="162"/>
                    </w:tabs>
                    <w:rPr>
                      <w:rFonts w:ascii="Arial" w:hAnsi="Arial" w:cs="Arial"/>
                    </w:rPr>
                  </w:pPr>
                  <w:r>
                    <w:rPr>
                      <w:rFonts w:ascii="Arial" w:hAnsi="Arial" w:cs="Arial"/>
                    </w:rPr>
                    <w:t>STS1</w:t>
                  </w:r>
                </w:p>
              </w:tc>
              <w:tc>
                <w:tcPr>
                  <w:tcW w:w="270" w:type="dxa"/>
                </w:tcPr>
                <w:p w:rsidR="00FE5023" w:rsidRPr="00750109" w:rsidRDefault="00FE5023" w:rsidP="00AC6160">
                  <w:pPr>
                    <w:rPr>
                      <w:rFonts w:ascii="Arial" w:hAnsi="Arial" w:cs="Arial"/>
                    </w:rPr>
                  </w:pPr>
                </w:p>
              </w:tc>
              <w:tc>
                <w:tcPr>
                  <w:tcW w:w="1170" w:type="dxa"/>
                </w:tcPr>
                <w:p w:rsidR="00FE5023" w:rsidRDefault="00FE5023" w:rsidP="00FE5023">
                  <w:pPr>
                    <w:jc w:val="center"/>
                    <w:rPr>
                      <w:rFonts w:ascii="Arial" w:hAnsi="Arial" w:cs="Arial"/>
                    </w:rPr>
                  </w:pPr>
                </w:p>
              </w:tc>
              <w:tc>
                <w:tcPr>
                  <w:tcW w:w="270" w:type="dxa"/>
                </w:tcPr>
                <w:p w:rsidR="00FE5023" w:rsidRPr="00750109" w:rsidRDefault="00FE5023" w:rsidP="00AC6160">
                  <w:pPr>
                    <w:rPr>
                      <w:rFonts w:ascii="Arial" w:hAnsi="Arial" w:cs="Arial"/>
                    </w:rPr>
                  </w:pPr>
                </w:p>
              </w:tc>
              <w:tc>
                <w:tcPr>
                  <w:tcW w:w="1260" w:type="dxa"/>
                </w:tcPr>
                <w:p w:rsidR="00FE5023" w:rsidRDefault="00FE5023" w:rsidP="00AC6160">
                  <w:pPr>
                    <w:tabs>
                      <w:tab w:val="decimal" w:pos="432"/>
                    </w:tabs>
                    <w:rPr>
                      <w:rFonts w:ascii="Arial" w:hAnsi="Arial" w:cs="Arial"/>
                    </w:rPr>
                  </w:pPr>
                </w:p>
              </w:tc>
              <w:tc>
                <w:tcPr>
                  <w:tcW w:w="270" w:type="dxa"/>
                </w:tcPr>
                <w:p w:rsidR="00FE5023" w:rsidRPr="00750109" w:rsidRDefault="00FE5023" w:rsidP="00AC6160">
                  <w:pPr>
                    <w:rPr>
                      <w:rFonts w:ascii="Arial" w:hAnsi="Arial" w:cs="Arial"/>
                    </w:rPr>
                  </w:pPr>
                </w:p>
              </w:tc>
              <w:tc>
                <w:tcPr>
                  <w:tcW w:w="1243" w:type="dxa"/>
                </w:tcPr>
                <w:p w:rsidR="00FE5023" w:rsidRDefault="00FE5023" w:rsidP="00FE5023">
                  <w:pPr>
                    <w:tabs>
                      <w:tab w:val="decimal" w:pos="432"/>
                    </w:tabs>
                    <w:rPr>
                      <w:rFonts w:ascii="Arial" w:hAnsi="Arial" w:cs="Arial"/>
                    </w:rPr>
                  </w:pPr>
                </w:p>
              </w:tc>
            </w:tr>
            <w:tr w:rsidR="00FE5023" w:rsidRPr="00750109" w:rsidTr="00AC6160">
              <w:tc>
                <w:tcPr>
                  <w:tcW w:w="1530" w:type="dxa"/>
                </w:tcPr>
                <w:p w:rsidR="00FE5023" w:rsidRPr="00750109" w:rsidRDefault="00FE5023" w:rsidP="00AC6160">
                  <w:pPr>
                    <w:jc w:val="right"/>
                    <w:rPr>
                      <w:rFonts w:ascii="Arial" w:hAnsi="Arial" w:cs="Arial"/>
                    </w:rPr>
                  </w:pPr>
                  <w:r>
                    <w:rPr>
                      <w:rFonts w:ascii="Arial" w:hAnsi="Arial" w:cs="Arial"/>
                    </w:rPr>
                    <w:t>Zone 1</w:t>
                  </w:r>
                </w:p>
              </w:tc>
              <w:tc>
                <w:tcPr>
                  <w:tcW w:w="270" w:type="dxa"/>
                </w:tcPr>
                <w:p w:rsidR="00FE5023" w:rsidRPr="00750109" w:rsidRDefault="00FE5023" w:rsidP="00AC6160">
                  <w:pPr>
                    <w:rPr>
                      <w:rFonts w:ascii="Arial" w:hAnsi="Arial" w:cs="Arial"/>
                    </w:rPr>
                  </w:pPr>
                </w:p>
              </w:tc>
              <w:tc>
                <w:tcPr>
                  <w:tcW w:w="1170" w:type="dxa"/>
                </w:tcPr>
                <w:p w:rsidR="00FE5023" w:rsidRPr="00750109" w:rsidRDefault="00FE5023" w:rsidP="00FE5023">
                  <w:pPr>
                    <w:jc w:val="center"/>
                    <w:rPr>
                      <w:rFonts w:ascii="Arial" w:hAnsi="Arial" w:cs="Arial"/>
                    </w:rPr>
                  </w:pPr>
                  <w:r>
                    <w:rPr>
                      <w:rFonts w:ascii="Arial" w:hAnsi="Arial" w:cs="Arial"/>
                    </w:rPr>
                    <w:t>N/A</w:t>
                  </w:r>
                </w:p>
              </w:tc>
              <w:tc>
                <w:tcPr>
                  <w:tcW w:w="270" w:type="dxa"/>
                </w:tcPr>
                <w:p w:rsidR="00FE5023" w:rsidRPr="00750109" w:rsidRDefault="00FE5023" w:rsidP="00AC6160">
                  <w:pPr>
                    <w:rPr>
                      <w:rFonts w:ascii="Arial" w:hAnsi="Arial" w:cs="Arial"/>
                    </w:rPr>
                  </w:pPr>
                </w:p>
              </w:tc>
              <w:tc>
                <w:tcPr>
                  <w:tcW w:w="1260" w:type="dxa"/>
                </w:tcPr>
                <w:p w:rsidR="00FE5023" w:rsidRDefault="00FE5023" w:rsidP="00AC6160">
                  <w:pPr>
                    <w:tabs>
                      <w:tab w:val="decimal" w:pos="432"/>
                    </w:tabs>
                    <w:rPr>
                      <w:rFonts w:ascii="Arial" w:hAnsi="Arial" w:cs="Arial"/>
                    </w:rPr>
                  </w:pPr>
                  <w:r>
                    <w:rPr>
                      <w:rFonts w:ascii="Arial" w:hAnsi="Arial" w:cs="Arial"/>
                    </w:rPr>
                    <w:t>158.40 (R)</w:t>
                  </w:r>
                </w:p>
              </w:tc>
              <w:tc>
                <w:tcPr>
                  <w:tcW w:w="270" w:type="dxa"/>
                </w:tcPr>
                <w:p w:rsidR="00FE5023" w:rsidRPr="00750109" w:rsidRDefault="00FE5023" w:rsidP="00AC6160">
                  <w:pPr>
                    <w:rPr>
                      <w:rFonts w:ascii="Arial" w:hAnsi="Arial" w:cs="Arial"/>
                    </w:rPr>
                  </w:pPr>
                </w:p>
              </w:tc>
              <w:tc>
                <w:tcPr>
                  <w:tcW w:w="1243" w:type="dxa"/>
                </w:tcPr>
                <w:p w:rsidR="00FE5023" w:rsidRDefault="00FE5023" w:rsidP="00FE5023">
                  <w:pPr>
                    <w:tabs>
                      <w:tab w:val="decimal" w:pos="432"/>
                    </w:tabs>
                    <w:rPr>
                      <w:rFonts w:ascii="Arial" w:hAnsi="Arial" w:cs="Arial"/>
                    </w:rPr>
                  </w:pPr>
                  <w:r>
                    <w:rPr>
                      <w:rFonts w:ascii="Arial" w:hAnsi="Arial" w:cs="Arial"/>
                    </w:rPr>
                    <w:t>133.65 (R)</w:t>
                  </w:r>
                </w:p>
              </w:tc>
            </w:tr>
            <w:tr w:rsidR="00FE5023" w:rsidRPr="00750109" w:rsidTr="00AC6160">
              <w:tc>
                <w:tcPr>
                  <w:tcW w:w="1530" w:type="dxa"/>
                </w:tcPr>
                <w:p w:rsidR="00FE5023" w:rsidRPr="00750109" w:rsidRDefault="00FE5023" w:rsidP="00AC6160">
                  <w:pPr>
                    <w:jc w:val="right"/>
                    <w:rPr>
                      <w:rFonts w:ascii="Arial" w:hAnsi="Arial" w:cs="Arial"/>
                    </w:rPr>
                  </w:pPr>
                  <w:r>
                    <w:rPr>
                      <w:rFonts w:ascii="Arial" w:hAnsi="Arial" w:cs="Arial"/>
                    </w:rPr>
                    <w:t>Zone 2</w:t>
                  </w:r>
                </w:p>
              </w:tc>
              <w:tc>
                <w:tcPr>
                  <w:tcW w:w="270" w:type="dxa"/>
                </w:tcPr>
                <w:p w:rsidR="00FE5023" w:rsidRPr="00750109" w:rsidRDefault="00FE5023" w:rsidP="00AC6160">
                  <w:pPr>
                    <w:rPr>
                      <w:rFonts w:ascii="Arial" w:hAnsi="Arial" w:cs="Arial"/>
                    </w:rPr>
                  </w:pPr>
                </w:p>
              </w:tc>
              <w:tc>
                <w:tcPr>
                  <w:tcW w:w="1170" w:type="dxa"/>
                </w:tcPr>
                <w:p w:rsidR="00FE5023" w:rsidRPr="00750109" w:rsidRDefault="00FE5023" w:rsidP="00FE5023">
                  <w:pPr>
                    <w:jc w:val="center"/>
                    <w:rPr>
                      <w:rFonts w:ascii="Arial" w:hAnsi="Arial" w:cs="Arial"/>
                    </w:rPr>
                  </w:pPr>
                  <w:r>
                    <w:rPr>
                      <w:rFonts w:ascii="Arial" w:hAnsi="Arial" w:cs="Arial"/>
                    </w:rPr>
                    <w:t>N/A</w:t>
                  </w:r>
                </w:p>
              </w:tc>
              <w:tc>
                <w:tcPr>
                  <w:tcW w:w="270" w:type="dxa"/>
                </w:tcPr>
                <w:p w:rsidR="00FE5023" w:rsidRPr="00750109" w:rsidRDefault="00FE5023" w:rsidP="00AC6160">
                  <w:pPr>
                    <w:rPr>
                      <w:rFonts w:ascii="Arial" w:hAnsi="Arial" w:cs="Arial"/>
                    </w:rPr>
                  </w:pPr>
                </w:p>
              </w:tc>
              <w:tc>
                <w:tcPr>
                  <w:tcW w:w="1260" w:type="dxa"/>
                </w:tcPr>
                <w:p w:rsidR="00FE5023" w:rsidRDefault="00FE5023" w:rsidP="00AC6160">
                  <w:pPr>
                    <w:tabs>
                      <w:tab w:val="decimal" w:pos="432"/>
                    </w:tabs>
                    <w:rPr>
                      <w:rFonts w:ascii="Arial" w:hAnsi="Arial" w:cs="Arial"/>
                    </w:rPr>
                  </w:pPr>
                  <w:r>
                    <w:rPr>
                      <w:rFonts w:ascii="Arial" w:hAnsi="Arial" w:cs="Arial"/>
                    </w:rPr>
                    <w:t>168.00</w:t>
                  </w:r>
                  <w:r w:rsidR="00B0318F">
                    <w:rPr>
                      <w:rFonts w:ascii="Arial" w:hAnsi="Arial" w:cs="Arial"/>
                    </w:rPr>
                    <w:t xml:space="preserve"> (I)</w:t>
                  </w:r>
                </w:p>
              </w:tc>
              <w:tc>
                <w:tcPr>
                  <w:tcW w:w="270" w:type="dxa"/>
                </w:tcPr>
                <w:p w:rsidR="00FE5023" w:rsidRPr="00750109" w:rsidRDefault="00FE5023" w:rsidP="00AC6160">
                  <w:pPr>
                    <w:rPr>
                      <w:rFonts w:ascii="Arial" w:hAnsi="Arial" w:cs="Arial"/>
                    </w:rPr>
                  </w:pPr>
                </w:p>
              </w:tc>
              <w:tc>
                <w:tcPr>
                  <w:tcW w:w="1243" w:type="dxa"/>
                </w:tcPr>
                <w:p w:rsidR="00FE5023" w:rsidRDefault="00FE5023" w:rsidP="00FE5023">
                  <w:pPr>
                    <w:tabs>
                      <w:tab w:val="decimal" w:pos="432"/>
                    </w:tabs>
                    <w:rPr>
                      <w:rFonts w:ascii="Arial" w:hAnsi="Arial" w:cs="Arial"/>
                    </w:rPr>
                  </w:pPr>
                  <w:r>
                    <w:rPr>
                      <w:rFonts w:ascii="Arial" w:hAnsi="Arial" w:cs="Arial"/>
                    </w:rPr>
                    <w:t>141.75</w:t>
                  </w:r>
                  <w:r w:rsidR="00B0318F">
                    <w:rPr>
                      <w:rFonts w:ascii="Arial" w:hAnsi="Arial" w:cs="Arial"/>
                    </w:rPr>
                    <w:t xml:space="preserve"> (I)</w:t>
                  </w:r>
                </w:p>
              </w:tc>
            </w:tr>
          </w:tbl>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Default="00C41CCD" w:rsidP="00F066FC">
            <w:pPr>
              <w:ind w:left="7380"/>
              <w:rPr>
                <w:rFonts w:ascii="Arial" w:hAnsi="Arial" w:cs="Arial"/>
                <w:sz w:val="20"/>
              </w:rPr>
            </w:pPr>
            <w:r>
              <w:rPr>
                <w:rFonts w:ascii="Arial" w:hAnsi="Arial" w:cs="Arial"/>
                <w:sz w:val="20"/>
              </w:rPr>
              <w:t>Nonrecurring</w:t>
            </w:r>
          </w:p>
          <w:p w:rsidR="00C41CCD" w:rsidRPr="00E47BC8" w:rsidRDefault="00C41CCD" w:rsidP="00F066FC">
            <w:pPr>
              <w:ind w:left="7560"/>
              <w:rPr>
                <w:rFonts w:ascii="Arial" w:hAnsi="Arial" w:cs="Arial"/>
                <w:sz w:val="20"/>
                <w:u w:val="single"/>
              </w:rPr>
            </w:pPr>
            <w:r>
              <w:rPr>
                <w:rFonts w:ascii="Arial" w:hAnsi="Arial" w:cs="Arial"/>
                <w:sz w:val="20"/>
                <w:u w:val="single"/>
              </w:rPr>
              <w:t>Charge</w:t>
            </w:r>
          </w:p>
          <w:p w:rsidR="00C41CCD" w:rsidRPr="00311638" w:rsidRDefault="00C41CCD" w:rsidP="00F066FC">
            <w:pPr>
              <w:rPr>
                <w:rFonts w:ascii="Arial" w:hAnsi="Arial" w:cs="Arial"/>
                <w:szCs w:val="18"/>
              </w:rPr>
            </w:pPr>
          </w:p>
          <w:p w:rsidR="00C41CCD" w:rsidRDefault="00C41CCD" w:rsidP="00F066FC">
            <w:pPr>
              <w:tabs>
                <w:tab w:val="left" w:pos="7470"/>
              </w:tabs>
              <w:ind w:left="2880" w:hanging="540"/>
              <w:rPr>
                <w:rFonts w:ascii="Arial" w:hAnsi="Arial" w:cs="Arial"/>
                <w:sz w:val="20"/>
              </w:rPr>
            </w:pPr>
            <w:r>
              <w:rPr>
                <w:rFonts w:ascii="Arial" w:hAnsi="Arial" w:cs="Arial"/>
                <w:sz w:val="20"/>
              </w:rPr>
              <w:t>(7)</w:t>
            </w:r>
            <w:r>
              <w:rPr>
                <w:rFonts w:ascii="Arial" w:hAnsi="Arial" w:cs="Arial"/>
                <w:sz w:val="20"/>
              </w:rPr>
              <w:tab/>
            </w:r>
            <w:r w:rsidRPr="00E47BC8">
              <w:rPr>
                <w:rFonts w:ascii="Arial" w:hAnsi="Arial" w:cs="Arial"/>
                <w:sz w:val="20"/>
                <w:u w:val="single"/>
              </w:rPr>
              <w:t>OptiPoint-3, 12 &amp; 48 Service Upgrade</w:t>
            </w:r>
          </w:p>
          <w:p w:rsidR="00C41CCD" w:rsidRDefault="00C41CCD" w:rsidP="00F066FC">
            <w:pPr>
              <w:rPr>
                <w:rFonts w:ascii="Arial" w:hAnsi="Arial" w:cs="Arial"/>
                <w:sz w:val="20"/>
              </w:rPr>
            </w:pPr>
          </w:p>
          <w:p w:rsidR="00C41CCD" w:rsidRDefault="00C41CCD" w:rsidP="00F066FC">
            <w:pPr>
              <w:tabs>
                <w:tab w:val="left" w:pos="7560"/>
              </w:tabs>
              <w:ind w:left="3150" w:hanging="270"/>
              <w:rPr>
                <w:rFonts w:ascii="Arial" w:hAnsi="Arial" w:cs="Arial"/>
                <w:sz w:val="20"/>
              </w:rPr>
            </w:pPr>
            <w:r>
              <w:rPr>
                <w:rFonts w:ascii="Arial" w:hAnsi="Arial" w:cs="Arial"/>
                <w:sz w:val="20"/>
              </w:rPr>
              <w:t>-</w:t>
            </w:r>
            <w:r>
              <w:rPr>
                <w:rFonts w:ascii="Arial" w:hAnsi="Arial" w:cs="Arial"/>
                <w:sz w:val="20"/>
              </w:rPr>
              <w:tab/>
              <w:t xml:space="preserve">Per </w:t>
            </w:r>
            <w:r w:rsidR="0039332F">
              <w:rPr>
                <w:rFonts w:ascii="Arial" w:hAnsi="Arial" w:cs="Arial"/>
                <w:sz w:val="20"/>
              </w:rPr>
              <w:t>OC3, OC12 or OC48 Upgraded</w:t>
            </w:r>
            <w:r>
              <w:rPr>
                <w:rFonts w:ascii="Arial" w:hAnsi="Arial" w:cs="Arial"/>
                <w:sz w:val="20"/>
              </w:rPr>
              <w:tab/>
              <w:t>$1,000.00</w:t>
            </w:r>
          </w:p>
          <w:p w:rsidR="00C41CCD" w:rsidRPr="00311638" w:rsidRDefault="00C41CCD" w:rsidP="00F066FC">
            <w:pPr>
              <w:rPr>
                <w:rFonts w:ascii="Arial" w:hAnsi="Arial" w:cs="Arial"/>
                <w:szCs w:val="18"/>
              </w:rPr>
            </w:pPr>
          </w:p>
          <w:p w:rsidR="00C41CCD" w:rsidRDefault="00C41CCD" w:rsidP="00F066FC">
            <w:pPr>
              <w:tabs>
                <w:tab w:val="left" w:pos="7560"/>
              </w:tabs>
              <w:ind w:left="2880" w:hanging="540"/>
              <w:rPr>
                <w:rFonts w:ascii="Arial" w:hAnsi="Arial" w:cs="Arial"/>
                <w:sz w:val="20"/>
                <w:u w:val="single"/>
              </w:rPr>
            </w:pPr>
            <w:r>
              <w:rPr>
                <w:rFonts w:ascii="Arial" w:hAnsi="Arial" w:cs="Arial"/>
                <w:sz w:val="20"/>
              </w:rPr>
              <w:t>(8)</w:t>
            </w:r>
            <w:r>
              <w:rPr>
                <w:rFonts w:ascii="Arial" w:hAnsi="Arial" w:cs="Arial"/>
                <w:sz w:val="20"/>
              </w:rPr>
              <w:tab/>
            </w:r>
            <w:proofErr w:type="spellStart"/>
            <w:r w:rsidRPr="00E47BC8">
              <w:rPr>
                <w:rFonts w:ascii="Arial" w:hAnsi="Arial" w:cs="Arial"/>
                <w:sz w:val="20"/>
                <w:u w:val="single"/>
              </w:rPr>
              <w:t>OptiPoint</w:t>
            </w:r>
            <w:proofErr w:type="spellEnd"/>
            <w:r w:rsidRPr="00E47BC8">
              <w:rPr>
                <w:rFonts w:ascii="Arial" w:hAnsi="Arial" w:cs="Arial"/>
                <w:sz w:val="20"/>
                <w:u w:val="single"/>
              </w:rPr>
              <w:t xml:space="preserve"> Reconfiguration Charge</w:t>
            </w:r>
          </w:p>
          <w:p w:rsidR="00C41CCD" w:rsidRPr="00311638" w:rsidRDefault="00C41CCD" w:rsidP="00F066FC">
            <w:pPr>
              <w:rPr>
                <w:rFonts w:ascii="Arial" w:hAnsi="Arial" w:cs="Arial"/>
                <w:szCs w:val="18"/>
                <w:u w:val="single"/>
              </w:rPr>
            </w:pPr>
          </w:p>
          <w:p w:rsidR="00C41CCD" w:rsidRPr="00E47BC8" w:rsidRDefault="00C41CCD" w:rsidP="00F066FC">
            <w:pPr>
              <w:tabs>
                <w:tab w:val="left" w:pos="7560"/>
              </w:tabs>
              <w:ind w:left="3150" w:hanging="270"/>
              <w:rPr>
                <w:rFonts w:ascii="Arial" w:hAnsi="Arial" w:cs="Arial"/>
                <w:sz w:val="20"/>
              </w:rPr>
            </w:pPr>
            <w:r>
              <w:rPr>
                <w:rFonts w:ascii="Arial" w:hAnsi="Arial" w:cs="Arial"/>
                <w:sz w:val="20"/>
              </w:rPr>
              <w:t>-</w:t>
            </w:r>
            <w:r>
              <w:rPr>
                <w:rFonts w:ascii="Arial" w:hAnsi="Arial" w:cs="Arial"/>
                <w:sz w:val="20"/>
              </w:rPr>
              <w:tab/>
              <w:t>Per DS3 Equivalent</w:t>
            </w:r>
            <w:r>
              <w:rPr>
                <w:rFonts w:ascii="Arial" w:hAnsi="Arial" w:cs="Arial"/>
                <w:sz w:val="20"/>
              </w:rPr>
              <w:tab/>
              <w:t>$</w:t>
            </w:r>
            <w:r w:rsidR="00311638">
              <w:rPr>
                <w:rFonts w:ascii="Arial" w:hAnsi="Arial" w:cs="Arial"/>
                <w:sz w:val="20"/>
              </w:rPr>
              <w:t xml:space="preserve">   564.10 (R)</w:t>
            </w:r>
          </w:p>
          <w:p w:rsidR="00C41CCD" w:rsidRPr="00311638" w:rsidRDefault="00C41CCD" w:rsidP="00F066FC">
            <w:pPr>
              <w:rPr>
                <w:rFonts w:ascii="Arial" w:hAnsi="Arial" w:cs="Arial"/>
                <w:szCs w:val="18"/>
              </w:rPr>
            </w:pPr>
          </w:p>
          <w:p w:rsidR="00C41CCD" w:rsidRPr="005240E9" w:rsidRDefault="00311638" w:rsidP="00311638">
            <w:pPr>
              <w:ind w:left="2880" w:hanging="540"/>
              <w:rPr>
                <w:rFonts w:ascii="Arial" w:hAnsi="Arial" w:cs="Arial"/>
                <w:sz w:val="20"/>
              </w:rPr>
            </w:pPr>
            <w:r w:rsidRPr="005240E9">
              <w:rPr>
                <w:rFonts w:ascii="Arial" w:hAnsi="Arial" w:cs="Arial"/>
                <w:sz w:val="20"/>
              </w:rPr>
              <w:t>(9)</w:t>
            </w:r>
            <w:r w:rsidRPr="005240E9">
              <w:rPr>
                <w:rFonts w:ascii="Arial" w:hAnsi="Arial" w:cs="Arial"/>
                <w:sz w:val="20"/>
              </w:rPr>
              <w:tab/>
            </w:r>
            <w:proofErr w:type="spellStart"/>
            <w:r w:rsidRPr="005240E9">
              <w:rPr>
                <w:rFonts w:ascii="Arial" w:hAnsi="Arial" w:cs="Arial"/>
                <w:sz w:val="20"/>
                <w:u w:val="single"/>
              </w:rPr>
              <w:t>OptiPoint</w:t>
            </w:r>
            <w:proofErr w:type="spellEnd"/>
            <w:r w:rsidRPr="005240E9">
              <w:rPr>
                <w:rFonts w:ascii="Arial" w:hAnsi="Arial" w:cs="Arial"/>
                <w:sz w:val="20"/>
                <w:u w:val="single"/>
              </w:rPr>
              <w:t xml:space="preserve"> Regeneration Charge</w:t>
            </w:r>
          </w:p>
          <w:p w:rsidR="00311638" w:rsidRPr="005240E9" w:rsidRDefault="00311638" w:rsidP="00311638">
            <w:pPr>
              <w:ind w:left="2880" w:hanging="540"/>
              <w:rPr>
                <w:rFonts w:ascii="Arial" w:hAnsi="Arial" w:cs="Arial"/>
                <w:szCs w:val="18"/>
              </w:rPr>
            </w:pPr>
          </w:p>
          <w:tbl>
            <w:tblPr>
              <w:tblStyle w:val="TableGrid"/>
              <w:tblW w:w="6013" w:type="dxa"/>
              <w:tblInd w:w="26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30"/>
              <w:gridCol w:w="270"/>
              <w:gridCol w:w="1170"/>
              <w:gridCol w:w="270"/>
              <w:gridCol w:w="1260"/>
              <w:gridCol w:w="270"/>
              <w:gridCol w:w="1243"/>
            </w:tblGrid>
            <w:tr w:rsidR="00311638" w:rsidRPr="005240E9" w:rsidTr="00311638">
              <w:tc>
                <w:tcPr>
                  <w:tcW w:w="1530" w:type="dxa"/>
                </w:tcPr>
                <w:p w:rsidR="00311638" w:rsidRPr="005240E9" w:rsidRDefault="00311638" w:rsidP="00311638">
                  <w:pPr>
                    <w:rPr>
                      <w:rFonts w:ascii="Arial" w:hAnsi="Arial" w:cs="Arial"/>
                    </w:rPr>
                  </w:pPr>
                </w:p>
              </w:tc>
              <w:tc>
                <w:tcPr>
                  <w:tcW w:w="270" w:type="dxa"/>
                </w:tcPr>
                <w:p w:rsidR="00311638" w:rsidRPr="005240E9" w:rsidRDefault="00311638" w:rsidP="00311638">
                  <w:pPr>
                    <w:rPr>
                      <w:rFonts w:ascii="Arial" w:hAnsi="Arial" w:cs="Arial"/>
                    </w:rPr>
                  </w:pPr>
                </w:p>
              </w:tc>
              <w:tc>
                <w:tcPr>
                  <w:tcW w:w="4213" w:type="dxa"/>
                  <w:gridSpan w:val="5"/>
                  <w:tcBorders>
                    <w:bottom w:val="single" w:sz="4" w:space="0" w:color="auto"/>
                  </w:tcBorders>
                </w:tcPr>
                <w:p w:rsidR="00311638" w:rsidRPr="005240E9" w:rsidRDefault="00311638" w:rsidP="00311638">
                  <w:pPr>
                    <w:jc w:val="center"/>
                    <w:rPr>
                      <w:rFonts w:ascii="Arial" w:hAnsi="Arial" w:cs="Arial"/>
                    </w:rPr>
                  </w:pPr>
                  <w:r w:rsidRPr="005240E9">
                    <w:rPr>
                      <w:rFonts w:ascii="Arial" w:hAnsi="Arial" w:cs="Arial"/>
                    </w:rPr>
                    <w:t>Monthly Rates Per Card</w:t>
                  </w:r>
                </w:p>
              </w:tc>
            </w:tr>
            <w:tr w:rsidR="00382624" w:rsidRPr="005240E9" w:rsidTr="00382624">
              <w:tc>
                <w:tcPr>
                  <w:tcW w:w="1530" w:type="dxa"/>
                </w:tcPr>
                <w:p w:rsidR="00382624" w:rsidRPr="005240E9" w:rsidRDefault="00382624" w:rsidP="00311638">
                  <w:pPr>
                    <w:tabs>
                      <w:tab w:val="left" w:pos="162"/>
                    </w:tabs>
                    <w:rPr>
                      <w:rFonts w:ascii="Arial" w:hAnsi="Arial" w:cs="Arial"/>
                    </w:rPr>
                  </w:pPr>
                </w:p>
              </w:tc>
              <w:tc>
                <w:tcPr>
                  <w:tcW w:w="270" w:type="dxa"/>
                </w:tcPr>
                <w:p w:rsidR="00382624" w:rsidRPr="005240E9" w:rsidRDefault="00382624" w:rsidP="00311638">
                  <w:pPr>
                    <w:rPr>
                      <w:rFonts w:ascii="Arial" w:hAnsi="Arial" w:cs="Arial"/>
                    </w:rPr>
                  </w:pPr>
                </w:p>
              </w:tc>
              <w:tc>
                <w:tcPr>
                  <w:tcW w:w="1170" w:type="dxa"/>
                  <w:tcBorders>
                    <w:bottom w:val="single" w:sz="4" w:space="0" w:color="auto"/>
                  </w:tcBorders>
                </w:tcPr>
                <w:p w:rsidR="00382624" w:rsidRPr="005240E9" w:rsidRDefault="00382624" w:rsidP="00382624">
                  <w:pPr>
                    <w:jc w:val="center"/>
                    <w:rPr>
                      <w:rFonts w:ascii="Arial" w:hAnsi="Arial" w:cs="Arial"/>
                    </w:rPr>
                  </w:pPr>
                  <w:r w:rsidRPr="005240E9">
                    <w:rPr>
                      <w:rFonts w:ascii="Arial" w:hAnsi="Arial" w:cs="Arial"/>
                    </w:rPr>
                    <w:t>1 Year</w:t>
                  </w:r>
                </w:p>
              </w:tc>
              <w:tc>
                <w:tcPr>
                  <w:tcW w:w="270" w:type="dxa"/>
                </w:tcPr>
                <w:p w:rsidR="00382624" w:rsidRPr="005240E9" w:rsidRDefault="00382624" w:rsidP="00382624">
                  <w:pPr>
                    <w:jc w:val="center"/>
                    <w:rPr>
                      <w:rFonts w:ascii="Arial" w:hAnsi="Arial" w:cs="Arial"/>
                    </w:rPr>
                  </w:pPr>
                </w:p>
              </w:tc>
              <w:tc>
                <w:tcPr>
                  <w:tcW w:w="1260" w:type="dxa"/>
                  <w:tcBorders>
                    <w:bottom w:val="single" w:sz="4" w:space="0" w:color="auto"/>
                  </w:tcBorders>
                </w:tcPr>
                <w:p w:rsidR="00382624" w:rsidRPr="005240E9" w:rsidRDefault="00382624" w:rsidP="00382624">
                  <w:pPr>
                    <w:jc w:val="center"/>
                    <w:rPr>
                      <w:rFonts w:ascii="Arial" w:hAnsi="Arial" w:cs="Arial"/>
                    </w:rPr>
                  </w:pPr>
                  <w:r w:rsidRPr="005240E9">
                    <w:rPr>
                      <w:rFonts w:ascii="Arial" w:hAnsi="Arial" w:cs="Arial"/>
                    </w:rPr>
                    <w:t>3 Year</w:t>
                  </w:r>
                </w:p>
              </w:tc>
              <w:tc>
                <w:tcPr>
                  <w:tcW w:w="270" w:type="dxa"/>
                </w:tcPr>
                <w:p w:rsidR="00382624" w:rsidRPr="005240E9" w:rsidRDefault="00382624" w:rsidP="00382624">
                  <w:pPr>
                    <w:jc w:val="center"/>
                    <w:rPr>
                      <w:rFonts w:ascii="Arial" w:hAnsi="Arial" w:cs="Arial"/>
                    </w:rPr>
                  </w:pPr>
                </w:p>
              </w:tc>
              <w:tc>
                <w:tcPr>
                  <w:tcW w:w="1243" w:type="dxa"/>
                  <w:tcBorders>
                    <w:bottom w:val="single" w:sz="4" w:space="0" w:color="auto"/>
                  </w:tcBorders>
                </w:tcPr>
                <w:p w:rsidR="00382624" w:rsidRPr="005240E9" w:rsidRDefault="00382624" w:rsidP="00382624">
                  <w:pPr>
                    <w:jc w:val="center"/>
                    <w:rPr>
                      <w:rFonts w:ascii="Arial" w:hAnsi="Arial" w:cs="Arial"/>
                    </w:rPr>
                  </w:pPr>
                  <w:r w:rsidRPr="005240E9">
                    <w:rPr>
                      <w:rFonts w:ascii="Arial" w:hAnsi="Arial" w:cs="Arial"/>
                    </w:rPr>
                    <w:t>5 Year</w:t>
                  </w:r>
                </w:p>
              </w:tc>
            </w:tr>
            <w:tr w:rsidR="00382624" w:rsidRPr="005240E9" w:rsidTr="00382624">
              <w:tc>
                <w:tcPr>
                  <w:tcW w:w="1530" w:type="dxa"/>
                </w:tcPr>
                <w:p w:rsidR="00382624" w:rsidRPr="005240E9" w:rsidRDefault="00382624" w:rsidP="00382624">
                  <w:pPr>
                    <w:tabs>
                      <w:tab w:val="left" w:pos="162"/>
                    </w:tabs>
                    <w:rPr>
                      <w:rFonts w:ascii="Arial" w:hAnsi="Arial" w:cs="Arial"/>
                    </w:rPr>
                  </w:pPr>
                  <w:r w:rsidRPr="005240E9">
                    <w:rPr>
                      <w:rFonts w:ascii="Arial" w:hAnsi="Arial" w:cs="Arial"/>
                    </w:rPr>
                    <w:t>OC3</w:t>
                  </w:r>
                </w:p>
              </w:tc>
              <w:tc>
                <w:tcPr>
                  <w:tcW w:w="270" w:type="dxa"/>
                </w:tcPr>
                <w:p w:rsidR="00382624" w:rsidRPr="005240E9" w:rsidRDefault="00382624" w:rsidP="00311638">
                  <w:pPr>
                    <w:rPr>
                      <w:rFonts w:ascii="Arial" w:hAnsi="Arial" w:cs="Arial"/>
                    </w:rPr>
                  </w:pPr>
                </w:p>
              </w:tc>
              <w:tc>
                <w:tcPr>
                  <w:tcW w:w="1170" w:type="dxa"/>
                  <w:tcBorders>
                    <w:top w:val="single" w:sz="4" w:space="0" w:color="auto"/>
                  </w:tcBorders>
                </w:tcPr>
                <w:p w:rsidR="00382624" w:rsidRPr="005240E9" w:rsidRDefault="00382624" w:rsidP="00382624">
                  <w:pPr>
                    <w:tabs>
                      <w:tab w:val="decimal" w:pos="566"/>
                    </w:tabs>
                    <w:jc w:val="center"/>
                    <w:rPr>
                      <w:rFonts w:ascii="Arial" w:hAnsi="Arial" w:cs="Arial"/>
                    </w:rPr>
                  </w:pPr>
                  <w:r w:rsidRPr="005240E9">
                    <w:rPr>
                      <w:rFonts w:ascii="Arial" w:hAnsi="Arial" w:cs="Arial"/>
                    </w:rPr>
                    <w:t>$1,875.00</w:t>
                  </w:r>
                </w:p>
              </w:tc>
              <w:tc>
                <w:tcPr>
                  <w:tcW w:w="270" w:type="dxa"/>
                </w:tcPr>
                <w:p w:rsidR="00382624" w:rsidRPr="005240E9" w:rsidRDefault="00382624" w:rsidP="00311638">
                  <w:pPr>
                    <w:rPr>
                      <w:rFonts w:ascii="Arial" w:hAnsi="Arial" w:cs="Arial"/>
                    </w:rPr>
                  </w:pPr>
                </w:p>
              </w:tc>
              <w:tc>
                <w:tcPr>
                  <w:tcW w:w="1260" w:type="dxa"/>
                </w:tcPr>
                <w:p w:rsidR="00382624" w:rsidRPr="005240E9" w:rsidRDefault="00382624" w:rsidP="00382624">
                  <w:pPr>
                    <w:tabs>
                      <w:tab w:val="decimal" w:pos="612"/>
                    </w:tabs>
                    <w:rPr>
                      <w:rFonts w:ascii="Arial" w:hAnsi="Arial" w:cs="Arial"/>
                    </w:rPr>
                  </w:pPr>
                  <w:r w:rsidRPr="005240E9">
                    <w:rPr>
                      <w:rFonts w:ascii="Arial" w:hAnsi="Arial" w:cs="Arial"/>
                    </w:rPr>
                    <w:t>$1,500.00</w:t>
                  </w:r>
                </w:p>
              </w:tc>
              <w:tc>
                <w:tcPr>
                  <w:tcW w:w="270" w:type="dxa"/>
                </w:tcPr>
                <w:p w:rsidR="00382624" w:rsidRPr="005240E9" w:rsidRDefault="00382624" w:rsidP="00311638">
                  <w:pPr>
                    <w:rPr>
                      <w:rFonts w:ascii="Arial" w:hAnsi="Arial" w:cs="Arial"/>
                    </w:rPr>
                  </w:pPr>
                </w:p>
              </w:tc>
              <w:tc>
                <w:tcPr>
                  <w:tcW w:w="1243" w:type="dxa"/>
                </w:tcPr>
                <w:p w:rsidR="00382624" w:rsidRPr="005240E9" w:rsidRDefault="00382624" w:rsidP="00382624">
                  <w:pPr>
                    <w:tabs>
                      <w:tab w:val="decimal" w:pos="612"/>
                    </w:tabs>
                    <w:rPr>
                      <w:rFonts w:ascii="Arial" w:hAnsi="Arial" w:cs="Arial"/>
                    </w:rPr>
                  </w:pPr>
                  <w:r w:rsidRPr="005240E9">
                    <w:rPr>
                      <w:rFonts w:ascii="Arial" w:hAnsi="Arial" w:cs="Arial"/>
                    </w:rPr>
                    <w:t>$1,300.00</w:t>
                  </w:r>
                </w:p>
              </w:tc>
            </w:tr>
            <w:tr w:rsidR="00311638" w:rsidRPr="005240E9" w:rsidTr="00311638">
              <w:tc>
                <w:tcPr>
                  <w:tcW w:w="1530" w:type="dxa"/>
                </w:tcPr>
                <w:p w:rsidR="00311638" w:rsidRPr="005240E9" w:rsidRDefault="00311638" w:rsidP="00311638">
                  <w:pPr>
                    <w:tabs>
                      <w:tab w:val="left" w:pos="162"/>
                    </w:tabs>
                    <w:rPr>
                      <w:rFonts w:ascii="Arial" w:hAnsi="Arial" w:cs="Arial"/>
                    </w:rPr>
                  </w:pPr>
                  <w:r w:rsidRPr="005240E9">
                    <w:rPr>
                      <w:rFonts w:ascii="Arial" w:hAnsi="Arial" w:cs="Arial"/>
                    </w:rPr>
                    <w:t>OC12</w:t>
                  </w:r>
                </w:p>
              </w:tc>
              <w:tc>
                <w:tcPr>
                  <w:tcW w:w="270" w:type="dxa"/>
                </w:tcPr>
                <w:p w:rsidR="00311638" w:rsidRPr="005240E9" w:rsidRDefault="00311638" w:rsidP="00311638">
                  <w:pPr>
                    <w:rPr>
                      <w:rFonts w:ascii="Arial" w:hAnsi="Arial" w:cs="Arial"/>
                    </w:rPr>
                  </w:pPr>
                </w:p>
              </w:tc>
              <w:tc>
                <w:tcPr>
                  <w:tcW w:w="1170" w:type="dxa"/>
                </w:tcPr>
                <w:p w:rsidR="00311638" w:rsidRPr="005240E9" w:rsidRDefault="00382624" w:rsidP="00382624">
                  <w:pPr>
                    <w:tabs>
                      <w:tab w:val="decimal" w:pos="566"/>
                    </w:tabs>
                    <w:jc w:val="center"/>
                    <w:rPr>
                      <w:rFonts w:ascii="Arial" w:hAnsi="Arial" w:cs="Arial"/>
                    </w:rPr>
                  </w:pPr>
                  <w:r w:rsidRPr="005240E9">
                    <w:rPr>
                      <w:rFonts w:ascii="Arial" w:hAnsi="Arial" w:cs="Arial"/>
                    </w:rPr>
                    <w:t>3,250.00</w:t>
                  </w:r>
                </w:p>
              </w:tc>
              <w:tc>
                <w:tcPr>
                  <w:tcW w:w="270" w:type="dxa"/>
                </w:tcPr>
                <w:p w:rsidR="00311638" w:rsidRPr="005240E9" w:rsidRDefault="00311638" w:rsidP="00311638">
                  <w:pPr>
                    <w:rPr>
                      <w:rFonts w:ascii="Arial" w:hAnsi="Arial" w:cs="Arial"/>
                    </w:rPr>
                  </w:pPr>
                </w:p>
              </w:tc>
              <w:tc>
                <w:tcPr>
                  <w:tcW w:w="1260" w:type="dxa"/>
                </w:tcPr>
                <w:p w:rsidR="00311638" w:rsidRPr="005240E9" w:rsidRDefault="00382624" w:rsidP="00382624">
                  <w:pPr>
                    <w:tabs>
                      <w:tab w:val="decimal" w:pos="612"/>
                    </w:tabs>
                    <w:rPr>
                      <w:rFonts w:ascii="Arial" w:hAnsi="Arial" w:cs="Arial"/>
                    </w:rPr>
                  </w:pPr>
                  <w:r w:rsidRPr="005240E9">
                    <w:rPr>
                      <w:rFonts w:ascii="Arial" w:hAnsi="Arial" w:cs="Arial"/>
                    </w:rPr>
                    <w:t>2,600.00</w:t>
                  </w:r>
                </w:p>
              </w:tc>
              <w:tc>
                <w:tcPr>
                  <w:tcW w:w="270" w:type="dxa"/>
                </w:tcPr>
                <w:p w:rsidR="00311638" w:rsidRPr="005240E9" w:rsidRDefault="00311638" w:rsidP="00311638">
                  <w:pPr>
                    <w:rPr>
                      <w:rFonts w:ascii="Arial" w:hAnsi="Arial" w:cs="Arial"/>
                    </w:rPr>
                  </w:pPr>
                </w:p>
              </w:tc>
              <w:tc>
                <w:tcPr>
                  <w:tcW w:w="1243" w:type="dxa"/>
                </w:tcPr>
                <w:p w:rsidR="00311638" w:rsidRPr="005240E9" w:rsidRDefault="00382624" w:rsidP="00382624">
                  <w:pPr>
                    <w:tabs>
                      <w:tab w:val="decimal" w:pos="612"/>
                    </w:tabs>
                    <w:rPr>
                      <w:rFonts w:ascii="Arial" w:hAnsi="Arial" w:cs="Arial"/>
                    </w:rPr>
                  </w:pPr>
                  <w:r w:rsidRPr="005240E9">
                    <w:rPr>
                      <w:rFonts w:ascii="Arial" w:hAnsi="Arial" w:cs="Arial"/>
                    </w:rPr>
                    <w:t>2,300.00</w:t>
                  </w:r>
                </w:p>
              </w:tc>
            </w:tr>
            <w:tr w:rsidR="00311638" w:rsidRPr="00750109" w:rsidTr="00311638">
              <w:tc>
                <w:tcPr>
                  <w:tcW w:w="1530" w:type="dxa"/>
                </w:tcPr>
                <w:p w:rsidR="00311638" w:rsidRPr="005240E9" w:rsidRDefault="00311638" w:rsidP="00311638">
                  <w:pPr>
                    <w:tabs>
                      <w:tab w:val="left" w:pos="162"/>
                    </w:tabs>
                    <w:rPr>
                      <w:rFonts w:ascii="Arial" w:hAnsi="Arial" w:cs="Arial"/>
                    </w:rPr>
                  </w:pPr>
                  <w:r w:rsidRPr="005240E9">
                    <w:rPr>
                      <w:rFonts w:ascii="Arial" w:hAnsi="Arial" w:cs="Arial"/>
                    </w:rPr>
                    <w:t>OC48</w:t>
                  </w:r>
                </w:p>
              </w:tc>
              <w:tc>
                <w:tcPr>
                  <w:tcW w:w="270" w:type="dxa"/>
                </w:tcPr>
                <w:p w:rsidR="00311638" w:rsidRPr="005240E9" w:rsidRDefault="00311638" w:rsidP="00311638">
                  <w:pPr>
                    <w:rPr>
                      <w:rFonts w:ascii="Arial" w:hAnsi="Arial" w:cs="Arial"/>
                    </w:rPr>
                  </w:pPr>
                </w:p>
              </w:tc>
              <w:tc>
                <w:tcPr>
                  <w:tcW w:w="1170" w:type="dxa"/>
                </w:tcPr>
                <w:p w:rsidR="00311638" w:rsidRPr="005240E9" w:rsidRDefault="00311638" w:rsidP="00382624">
                  <w:pPr>
                    <w:tabs>
                      <w:tab w:val="decimal" w:pos="566"/>
                    </w:tabs>
                    <w:jc w:val="center"/>
                    <w:rPr>
                      <w:rFonts w:ascii="Arial" w:hAnsi="Arial" w:cs="Arial"/>
                    </w:rPr>
                  </w:pPr>
                </w:p>
              </w:tc>
              <w:tc>
                <w:tcPr>
                  <w:tcW w:w="270" w:type="dxa"/>
                </w:tcPr>
                <w:p w:rsidR="00311638" w:rsidRPr="005240E9" w:rsidRDefault="00311638" w:rsidP="00311638">
                  <w:pPr>
                    <w:rPr>
                      <w:rFonts w:ascii="Arial" w:hAnsi="Arial" w:cs="Arial"/>
                    </w:rPr>
                  </w:pPr>
                </w:p>
              </w:tc>
              <w:tc>
                <w:tcPr>
                  <w:tcW w:w="1260" w:type="dxa"/>
                </w:tcPr>
                <w:p w:rsidR="00311638" w:rsidRPr="005240E9" w:rsidRDefault="00382624" w:rsidP="00382624">
                  <w:pPr>
                    <w:tabs>
                      <w:tab w:val="decimal" w:pos="612"/>
                    </w:tabs>
                    <w:rPr>
                      <w:rFonts w:ascii="Arial" w:hAnsi="Arial" w:cs="Arial"/>
                    </w:rPr>
                  </w:pPr>
                  <w:r w:rsidRPr="005240E9">
                    <w:rPr>
                      <w:rFonts w:ascii="Arial" w:hAnsi="Arial" w:cs="Arial"/>
                    </w:rPr>
                    <w:t>4,600.00</w:t>
                  </w:r>
                </w:p>
              </w:tc>
              <w:tc>
                <w:tcPr>
                  <w:tcW w:w="270" w:type="dxa"/>
                </w:tcPr>
                <w:p w:rsidR="00311638" w:rsidRPr="005240E9" w:rsidRDefault="00311638" w:rsidP="00311638">
                  <w:pPr>
                    <w:rPr>
                      <w:rFonts w:ascii="Arial" w:hAnsi="Arial" w:cs="Arial"/>
                    </w:rPr>
                  </w:pPr>
                </w:p>
              </w:tc>
              <w:tc>
                <w:tcPr>
                  <w:tcW w:w="1243" w:type="dxa"/>
                </w:tcPr>
                <w:p w:rsidR="00311638" w:rsidRDefault="00382624" w:rsidP="00382624">
                  <w:pPr>
                    <w:tabs>
                      <w:tab w:val="decimal" w:pos="612"/>
                    </w:tabs>
                    <w:rPr>
                      <w:rFonts w:ascii="Arial" w:hAnsi="Arial" w:cs="Arial"/>
                    </w:rPr>
                  </w:pPr>
                  <w:r w:rsidRPr="005240E9">
                    <w:rPr>
                      <w:rFonts w:ascii="Arial" w:hAnsi="Arial" w:cs="Arial"/>
                    </w:rPr>
                    <w:t>4,400.00</w:t>
                  </w:r>
                </w:p>
              </w:tc>
            </w:tr>
            <w:tr w:rsidR="00382624" w:rsidRPr="00750109" w:rsidTr="00311638">
              <w:tc>
                <w:tcPr>
                  <w:tcW w:w="1530" w:type="dxa"/>
                </w:tcPr>
                <w:p w:rsidR="00382624" w:rsidRDefault="00382624" w:rsidP="00311638">
                  <w:pPr>
                    <w:tabs>
                      <w:tab w:val="left" w:pos="162"/>
                    </w:tabs>
                    <w:rPr>
                      <w:rFonts w:ascii="Arial" w:hAnsi="Arial" w:cs="Arial"/>
                    </w:rPr>
                  </w:pPr>
                </w:p>
              </w:tc>
              <w:tc>
                <w:tcPr>
                  <w:tcW w:w="270" w:type="dxa"/>
                </w:tcPr>
                <w:p w:rsidR="00382624" w:rsidRPr="00750109" w:rsidRDefault="00382624" w:rsidP="00311638">
                  <w:pPr>
                    <w:rPr>
                      <w:rFonts w:ascii="Arial" w:hAnsi="Arial" w:cs="Arial"/>
                    </w:rPr>
                  </w:pPr>
                </w:p>
              </w:tc>
              <w:tc>
                <w:tcPr>
                  <w:tcW w:w="1170" w:type="dxa"/>
                </w:tcPr>
                <w:p w:rsidR="00382624" w:rsidRDefault="00382624" w:rsidP="00382624">
                  <w:pPr>
                    <w:tabs>
                      <w:tab w:val="decimal" w:pos="566"/>
                    </w:tabs>
                    <w:jc w:val="center"/>
                    <w:rPr>
                      <w:rFonts w:ascii="Arial" w:hAnsi="Arial" w:cs="Arial"/>
                    </w:rPr>
                  </w:pPr>
                </w:p>
              </w:tc>
              <w:tc>
                <w:tcPr>
                  <w:tcW w:w="270" w:type="dxa"/>
                </w:tcPr>
                <w:p w:rsidR="00382624" w:rsidRPr="00750109" w:rsidRDefault="00382624" w:rsidP="00311638">
                  <w:pPr>
                    <w:rPr>
                      <w:rFonts w:ascii="Arial" w:hAnsi="Arial" w:cs="Arial"/>
                    </w:rPr>
                  </w:pPr>
                </w:p>
              </w:tc>
              <w:tc>
                <w:tcPr>
                  <w:tcW w:w="1260" w:type="dxa"/>
                </w:tcPr>
                <w:p w:rsidR="00382624" w:rsidRDefault="00382624" w:rsidP="00382624">
                  <w:pPr>
                    <w:tabs>
                      <w:tab w:val="decimal" w:pos="612"/>
                    </w:tabs>
                    <w:rPr>
                      <w:rFonts w:ascii="Arial" w:hAnsi="Arial" w:cs="Arial"/>
                    </w:rPr>
                  </w:pPr>
                </w:p>
              </w:tc>
              <w:tc>
                <w:tcPr>
                  <w:tcW w:w="270" w:type="dxa"/>
                </w:tcPr>
                <w:p w:rsidR="00382624" w:rsidRPr="00750109" w:rsidRDefault="00382624" w:rsidP="00311638">
                  <w:pPr>
                    <w:rPr>
                      <w:rFonts w:ascii="Arial" w:hAnsi="Arial" w:cs="Arial"/>
                    </w:rPr>
                  </w:pPr>
                </w:p>
              </w:tc>
              <w:tc>
                <w:tcPr>
                  <w:tcW w:w="1243" w:type="dxa"/>
                </w:tcPr>
                <w:p w:rsidR="00382624" w:rsidRDefault="00382624" w:rsidP="00382624">
                  <w:pPr>
                    <w:tabs>
                      <w:tab w:val="decimal" w:pos="612"/>
                    </w:tabs>
                    <w:rPr>
                      <w:rFonts w:ascii="Arial" w:hAnsi="Arial" w:cs="Arial"/>
                    </w:rPr>
                  </w:pPr>
                </w:p>
              </w:tc>
            </w:tr>
          </w:tbl>
          <w:p w:rsidR="00D77848" w:rsidRDefault="00D77848" w:rsidP="00B0318F">
            <w:pPr>
              <w:ind w:left="540" w:hanging="540"/>
              <w:rPr>
                <w:rFonts w:ascii="Arial" w:hAnsi="Arial" w:cs="Arial"/>
                <w:sz w:val="20"/>
              </w:rPr>
            </w:pPr>
            <w:r>
              <w:rPr>
                <w:rFonts w:ascii="Arial" w:hAnsi="Arial" w:cs="Arial"/>
                <w:sz w:val="20"/>
              </w:rPr>
              <w:t>(</w:t>
            </w:r>
            <w:r w:rsidR="00B0318F">
              <w:rPr>
                <w:rFonts w:ascii="Arial" w:hAnsi="Arial" w:cs="Arial"/>
                <w:sz w:val="20"/>
              </w:rPr>
              <w:t>K</w:t>
            </w:r>
            <w:r>
              <w:rPr>
                <w:rFonts w:ascii="Arial" w:hAnsi="Arial" w:cs="Arial"/>
                <w:sz w:val="20"/>
              </w:rPr>
              <w:t>)</w:t>
            </w:r>
            <w:r>
              <w:rPr>
                <w:rFonts w:ascii="Arial" w:hAnsi="Arial" w:cs="Arial"/>
                <w:sz w:val="20"/>
              </w:rPr>
              <w:tab/>
              <w:t>Material omitted from this page now appears on Page 6-167.</w:t>
            </w:r>
          </w:p>
          <w:p w:rsidR="00B0318F" w:rsidRPr="003503A1" w:rsidRDefault="00B0318F" w:rsidP="00B0318F">
            <w:pPr>
              <w:ind w:left="540" w:hanging="540"/>
              <w:rPr>
                <w:rFonts w:ascii="Arial" w:hAnsi="Arial" w:cs="Arial"/>
                <w:sz w:val="20"/>
              </w:rPr>
            </w:pPr>
          </w:p>
        </w:tc>
        <w:tc>
          <w:tcPr>
            <w:tcW w:w="1260" w:type="dxa"/>
          </w:tcPr>
          <w:p w:rsidR="00C41CCD" w:rsidRDefault="00C41CCD" w:rsidP="00382624">
            <w:pPr>
              <w:jc w:val="center"/>
              <w:rPr>
                <w:rFonts w:ascii="Arial" w:hAnsi="Arial" w:cs="Arial"/>
                <w:sz w:val="20"/>
              </w:rPr>
            </w:pPr>
          </w:p>
          <w:p w:rsidR="00382624" w:rsidRDefault="00382624" w:rsidP="00382624">
            <w:pPr>
              <w:jc w:val="center"/>
              <w:rPr>
                <w:rFonts w:ascii="Arial" w:hAnsi="Arial" w:cs="Arial"/>
                <w:sz w:val="20"/>
              </w:rPr>
            </w:pPr>
          </w:p>
          <w:p w:rsidR="00382624" w:rsidRDefault="00382624" w:rsidP="00382624">
            <w:pPr>
              <w:jc w:val="center"/>
              <w:rPr>
                <w:rFonts w:ascii="Arial" w:hAnsi="Arial" w:cs="Arial"/>
                <w:sz w:val="20"/>
              </w:rPr>
            </w:pPr>
          </w:p>
          <w:p w:rsidR="00382624" w:rsidRDefault="00382624" w:rsidP="00382624">
            <w:pPr>
              <w:jc w:val="center"/>
              <w:rPr>
                <w:rFonts w:ascii="Arial" w:hAnsi="Arial" w:cs="Arial"/>
                <w:sz w:val="20"/>
              </w:rPr>
            </w:pPr>
          </w:p>
          <w:p w:rsidR="00382624" w:rsidRDefault="00382624" w:rsidP="00382624">
            <w:pPr>
              <w:jc w:val="center"/>
              <w:rPr>
                <w:rFonts w:ascii="Arial" w:hAnsi="Arial" w:cs="Arial"/>
                <w:sz w:val="20"/>
              </w:rPr>
            </w:pPr>
          </w:p>
          <w:p w:rsidR="00382624" w:rsidRDefault="00382624" w:rsidP="00382624">
            <w:pPr>
              <w:jc w:val="center"/>
              <w:rPr>
                <w:rFonts w:ascii="Arial" w:hAnsi="Arial" w:cs="Arial"/>
                <w:sz w:val="20"/>
              </w:rPr>
            </w:pPr>
          </w:p>
          <w:p w:rsidR="00382624" w:rsidRDefault="00382624" w:rsidP="00382624">
            <w:pPr>
              <w:jc w:val="center"/>
              <w:rPr>
                <w:rFonts w:ascii="Arial" w:hAnsi="Arial" w:cs="Arial"/>
                <w:sz w:val="20"/>
              </w:rPr>
            </w:pPr>
          </w:p>
          <w:p w:rsidR="00382624" w:rsidRDefault="00382624" w:rsidP="00382624">
            <w:pPr>
              <w:jc w:val="center"/>
              <w:rPr>
                <w:rFonts w:ascii="Arial" w:hAnsi="Arial" w:cs="Arial"/>
                <w:sz w:val="20"/>
              </w:rPr>
            </w:pPr>
          </w:p>
          <w:p w:rsidR="00382624" w:rsidRDefault="00382624" w:rsidP="00382624">
            <w:pPr>
              <w:jc w:val="center"/>
              <w:rPr>
                <w:rFonts w:ascii="Arial" w:hAnsi="Arial" w:cs="Arial"/>
                <w:sz w:val="20"/>
              </w:rPr>
            </w:pPr>
          </w:p>
          <w:p w:rsidR="00382624" w:rsidRDefault="00D77848" w:rsidP="00382624">
            <w:pPr>
              <w:jc w:val="center"/>
              <w:rPr>
                <w:rFonts w:ascii="Arial" w:hAnsi="Arial" w:cs="Arial"/>
                <w:sz w:val="20"/>
              </w:rPr>
            </w:pPr>
            <w:r>
              <w:rPr>
                <w:rFonts w:ascii="Arial" w:hAnsi="Arial" w:cs="Arial"/>
                <w:sz w:val="20"/>
              </w:rPr>
              <w:t>(</w:t>
            </w:r>
            <w:r w:rsidR="008D54FD">
              <w:rPr>
                <w:rFonts w:ascii="Arial" w:hAnsi="Arial" w:cs="Arial"/>
                <w:sz w:val="20"/>
              </w:rPr>
              <w:t>K</w:t>
            </w:r>
            <w:r>
              <w:rPr>
                <w:rFonts w:ascii="Arial" w:hAnsi="Arial" w:cs="Arial"/>
                <w:sz w:val="20"/>
              </w:rPr>
              <w:t>)</w:t>
            </w:r>
          </w:p>
          <w:p w:rsidR="00382624" w:rsidRDefault="00382624" w:rsidP="00382624">
            <w:pPr>
              <w:jc w:val="center"/>
              <w:rPr>
                <w:rFonts w:ascii="Arial" w:hAnsi="Arial" w:cs="Arial"/>
                <w:sz w:val="20"/>
              </w:rPr>
            </w:pPr>
          </w:p>
          <w:p w:rsidR="00382624" w:rsidRDefault="00382624" w:rsidP="00382624">
            <w:pPr>
              <w:jc w:val="center"/>
              <w:rPr>
                <w:rFonts w:ascii="Arial" w:hAnsi="Arial" w:cs="Arial"/>
                <w:sz w:val="20"/>
              </w:rPr>
            </w:pPr>
          </w:p>
          <w:p w:rsidR="00382624" w:rsidRDefault="00382624" w:rsidP="00382624">
            <w:pPr>
              <w:jc w:val="center"/>
              <w:rPr>
                <w:rFonts w:ascii="Arial" w:hAnsi="Arial" w:cs="Arial"/>
                <w:sz w:val="20"/>
              </w:rPr>
            </w:pPr>
          </w:p>
          <w:p w:rsidR="00382624" w:rsidRDefault="00382624" w:rsidP="00382624">
            <w:pPr>
              <w:jc w:val="center"/>
              <w:rPr>
                <w:rFonts w:ascii="Arial" w:hAnsi="Arial" w:cs="Arial"/>
                <w:sz w:val="20"/>
              </w:rPr>
            </w:pPr>
            <w:r>
              <w:rPr>
                <w:rFonts w:ascii="Arial" w:hAnsi="Arial" w:cs="Arial"/>
                <w:sz w:val="20"/>
              </w:rPr>
              <w:t>(C)</w:t>
            </w:r>
          </w:p>
          <w:p w:rsidR="00382624" w:rsidRDefault="00382624" w:rsidP="00D77848">
            <w:pPr>
              <w:tabs>
                <w:tab w:val="bar" w:pos="522"/>
              </w:tabs>
              <w:jc w:val="center"/>
              <w:rPr>
                <w:rFonts w:ascii="Arial" w:hAnsi="Arial" w:cs="Arial"/>
                <w:sz w:val="20"/>
              </w:rPr>
            </w:pPr>
          </w:p>
          <w:p w:rsidR="00382624" w:rsidRDefault="00382624" w:rsidP="00D77848">
            <w:pPr>
              <w:tabs>
                <w:tab w:val="bar" w:pos="522"/>
              </w:tabs>
              <w:jc w:val="center"/>
              <w:rPr>
                <w:rFonts w:ascii="Arial" w:hAnsi="Arial" w:cs="Arial"/>
                <w:sz w:val="20"/>
              </w:rPr>
            </w:pPr>
          </w:p>
          <w:p w:rsidR="00382624" w:rsidRDefault="00382624" w:rsidP="00D77848">
            <w:pPr>
              <w:tabs>
                <w:tab w:val="bar" w:pos="522"/>
              </w:tabs>
              <w:jc w:val="center"/>
              <w:rPr>
                <w:rFonts w:ascii="Arial" w:hAnsi="Arial" w:cs="Arial"/>
                <w:sz w:val="20"/>
              </w:rPr>
            </w:pPr>
          </w:p>
          <w:p w:rsidR="00382624" w:rsidRDefault="00382624" w:rsidP="00D77848">
            <w:pPr>
              <w:tabs>
                <w:tab w:val="bar" w:pos="522"/>
              </w:tabs>
              <w:jc w:val="center"/>
              <w:rPr>
                <w:rFonts w:ascii="Arial" w:hAnsi="Arial" w:cs="Arial"/>
                <w:sz w:val="20"/>
              </w:rPr>
            </w:pPr>
          </w:p>
          <w:p w:rsidR="00382624" w:rsidRDefault="00382624" w:rsidP="00D77848">
            <w:pPr>
              <w:tabs>
                <w:tab w:val="bar" w:pos="522"/>
              </w:tabs>
              <w:jc w:val="center"/>
              <w:rPr>
                <w:rFonts w:ascii="Arial" w:hAnsi="Arial" w:cs="Arial"/>
                <w:sz w:val="20"/>
              </w:rPr>
            </w:pPr>
          </w:p>
          <w:p w:rsidR="00382624" w:rsidRDefault="00382624" w:rsidP="00D77848">
            <w:pPr>
              <w:tabs>
                <w:tab w:val="bar" w:pos="522"/>
              </w:tabs>
              <w:jc w:val="center"/>
              <w:rPr>
                <w:rFonts w:ascii="Arial" w:hAnsi="Arial" w:cs="Arial"/>
                <w:sz w:val="20"/>
              </w:rPr>
            </w:pPr>
          </w:p>
          <w:p w:rsidR="00382624" w:rsidRDefault="00382624" w:rsidP="00D77848">
            <w:pPr>
              <w:tabs>
                <w:tab w:val="bar" w:pos="522"/>
              </w:tabs>
              <w:jc w:val="center"/>
              <w:rPr>
                <w:rFonts w:ascii="Arial" w:hAnsi="Arial" w:cs="Arial"/>
                <w:sz w:val="20"/>
              </w:rPr>
            </w:pPr>
          </w:p>
          <w:p w:rsidR="00382624" w:rsidRDefault="00382624" w:rsidP="00D77848">
            <w:pPr>
              <w:tabs>
                <w:tab w:val="bar" w:pos="522"/>
              </w:tabs>
              <w:jc w:val="center"/>
              <w:rPr>
                <w:rFonts w:ascii="Arial" w:hAnsi="Arial" w:cs="Arial"/>
                <w:sz w:val="20"/>
              </w:rPr>
            </w:pPr>
          </w:p>
          <w:p w:rsidR="00382624" w:rsidRDefault="00382624" w:rsidP="00D77848">
            <w:pPr>
              <w:tabs>
                <w:tab w:val="bar" w:pos="522"/>
              </w:tabs>
              <w:jc w:val="center"/>
              <w:rPr>
                <w:rFonts w:ascii="Arial" w:hAnsi="Arial" w:cs="Arial"/>
                <w:sz w:val="20"/>
              </w:rPr>
            </w:pPr>
          </w:p>
          <w:p w:rsidR="00382624" w:rsidRDefault="00382624" w:rsidP="00D77848">
            <w:pPr>
              <w:tabs>
                <w:tab w:val="bar" w:pos="522"/>
              </w:tabs>
              <w:jc w:val="center"/>
              <w:rPr>
                <w:rFonts w:ascii="Arial" w:hAnsi="Arial" w:cs="Arial"/>
                <w:sz w:val="20"/>
              </w:rPr>
            </w:pPr>
          </w:p>
          <w:p w:rsidR="00382624" w:rsidRDefault="00382624" w:rsidP="00D77848">
            <w:pPr>
              <w:tabs>
                <w:tab w:val="bar" w:pos="522"/>
              </w:tabs>
              <w:jc w:val="center"/>
              <w:rPr>
                <w:rFonts w:ascii="Arial" w:hAnsi="Arial" w:cs="Arial"/>
                <w:sz w:val="20"/>
              </w:rPr>
            </w:pPr>
          </w:p>
          <w:p w:rsidR="00382624" w:rsidRDefault="00382624" w:rsidP="00D77848">
            <w:pPr>
              <w:tabs>
                <w:tab w:val="bar" w:pos="522"/>
              </w:tabs>
              <w:jc w:val="center"/>
              <w:rPr>
                <w:rFonts w:ascii="Arial" w:hAnsi="Arial" w:cs="Arial"/>
                <w:sz w:val="20"/>
              </w:rPr>
            </w:pPr>
          </w:p>
          <w:p w:rsidR="00382624" w:rsidRDefault="00382624" w:rsidP="00D77848">
            <w:pPr>
              <w:tabs>
                <w:tab w:val="bar" w:pos="522"/>
              </w:tabs>
              <w:jc w:val="center"/>
              <w:rPr>
                <w:rFonts w:ascii="Arial" w:hAnsi="Arial" w:cs="Arial"/>
                <w:sz w:val="20"/>
              </w:rPr>
            </w:pPr>
          </w:p>
          <w:p w:rsidR="00382624" w:rsidRDefault="00382624" w:rsidP="00D77848">
            <w:pPr>
              <w:tabs>
                <w:tab w:val="bar" w:pos="522"/>
              </w:tabs>
              <w:jc w:val="center"/>
              <w:rPr>
                <w:rFonts w:ascii="Arial" w:hAnsi="Arial" w:cs="Arial"/>
                <w:sz w:val="20"/>
              </w:rPr>
            </w:pPr>
          </w:p>
          <w:p w:rsidR="00382624" w:rsidRDefault="00382624" w:rsidP="00D77848">
            <w:pPr>
              <w:tabs>
                <w:tab w:val="bar" w:pos="522"/>
              </w:tabs>
              <w:jc w:val="center"/>
              <w:rPr>
                <w:rFonts w:ascii="Arial" w:hAnsi="Arial" w:cs="Arial"/>
                <w:sz w:val="20"/>
              </w:rPr>
            </w:pPr>
          </w:p>
          <w:p w:rsidR="00B0318F" w:rsidRDefault="00B0318F" w:rsidP="00D77848">
            <w:pPr>
              <w:tabs>
                <w:tab w:val="bar" w:pos="522"/>
              </w:tabs>
              <w:jc w:val="center"/>
              <w:rPr>
                <w:rFonts w:ascii="Arial" w:hAnsi="Arial" w:cs="Arial"/>
                <w:sz w:val="20"/>
              </w:rPr>
            </w:pPr>
          </w:p>
          <w:p w:rsidR="00382624" w:rsidRDefault="00382624" w:rsidP="00D77848">
            <w:pPr>
              <w:tabs>
                <w:tab w:val="bar" w:pos="522"/>
              </w:tabs>
              <w:jc w:val="center"/>
              <w:rPr>
                <w:rFonts w:ascii="Arial" w:hAnsi="Arial" w:cs="Arial"/>
                <w:sz w:val="20"/>
              </w:rPr>
            </w:pPr>
          </w:p>
          <w:p w:rsidR="00382624" w:rsidRDefault="00382624" w:rsidP="00382624">
            <w:pPr>
              <w:jc w:val="center"/>
              <w:rPr>
                <w:rFonts w:ascii="Arial" w:hAnsi="Arial" w:cs="Arial"/>
                <w:sz w:val="20"/>
              </w:rPr>
            </w:pPr>
            <w:r>
              <w:rPr>
                <w:rFonts w:ascii="Arial" w:hAnsi="Arial" w:cs="Arial"/>
                <w:sz w:val="20"/>
              </w:rPr>
              <w:t>(C)</w:t>
            </w:r>
          </w:p>
          <w:p w:rsidR="00382624" w:rsidRDefault="00382624" w:rsidP="00382624">
            <w:pPr>
              <w:jc w:val="center"/>
              <w:rPr>
                <w:rFonts w:ascii="Arial" w:hAnsi="Arial" w:cs="Arial"/>
                <w:sz w:val="20"/>
              </w:rPr>
            </w:pPr>
          </w:p>
          <w:p w:rsidR="00382624" w:rsidRDefault="00382624" w:rsidP="00382624">
            <w:pPr>
              <w:jc w:val="center"/>
              <w:rPr>
                <w:rFonts w:ascii="Arial" w:hAnsi="Arial" w:cs="Arial"/>
                <w:sz w:val="20"/>
              </w:rPr>
            </w:pPr>
          </w:p>
          <w:p w:rsidR="00382624" w:rsidRDefault="00382624" w:rsidP="00382624">
            <w:pPr>
              <w:jc w:val="center"/>
              <w:rPr>
                <w:rFonts w:ascii="Arial" w:hAnsi="Arial" w:cs="Arial"/>
                <w:sz w:val="20"/>
              </w:rPr>
            </w:pPr>
          </w:p>
          <w:p w:rsidR="00382624" w:rsidRDefault="00382624" w:rsidP="00382624">
            <w:pPr>
              <w:jc w:val="center"/>
              <w:rPr>
                <w:rFonts w:ascii="Arial" w:hAnsi="Arial" w:cs="Arial"/>
                <w:sz w:val="20"/>
              </w:rPr>
            </w:pPr>
          </w:p>
          <w:p w:rsidR="00382624" w:rsidRDefault="00382624" w:rsidP="00382624">
            <w:pPr>
              <w:jc w:val="center"/>
              <w:rPr>
                <w:rFonts w:ascii="Arial" w:hAnsi="Arial" w:cs="Arial"/>
                <w:sz w:val="20"/>
              </w:rPr>
            </w:pPr>
          </w:p>
          <w:p w:rsidR="00382624" w:rsidRDefault="00382624" w:rsidP="00382624">
            <w:pPr>
              <w:jc w:val="center"/>
              <w:rPr>
                <w:rFonts w:ascii="Arial" w:hAnsi="Arial" w:cs="Arial"/>
                <w:sz w:val="20"/>
              </w:rPr>
            </w:pPr>
          </w:p>
          <w:p w:rsidR="00382624" w:rsidRDefault="00382624" w:rsidP="00382624">
            <w:pPr>
              <w:jc w:val="center"/>
              <w:rPr>
                <w:rFonts w:ascii="Arial" w:hAnsi="Arial" w:cs="Arial"/>
                <w:sz w:val="20"/>
              </w:rPr>
            </w:pPr>
          </w:p>
          <w:p w:rsidR="00382624" w:rsidRDefault="00382624" w:rsidP="00382624">
            <w:pPr>
              <w:jc w:val="center"/>
              <w:rPr>
                <w:rFonts w:ascii="Arial" w:hAnsi="Arial" w:cs="Arial"/>
                <w:sz w:val="20"/>
              </w:rPr>
            </w:pPr>
          </w:p>
          <w:p w:rsidR="00382624" w:rsidRDefault="00382624" w:rsidP="00382624">
            <w:pPr>
              <w:jc w:val="center"/>
              <w:rPr>
                <w:rFonts w:ascii="Arial" w:hAnsi="Arial" w:cs="Arial"/>
                <w:sz w:val="20"/>
              </w:rPr>
            </w:pPr>
          </w:p>
          <w:p w:rsidR="00382624" w:rsidRDefault="00382624" w:rsidP="00382624">
            <w:pPr>
              <w:jc w:val="center"/>
              <w:rPr>
                <w:rFonts w:ascii="Arial" w:hAnsi="Arial" w:cs="Arial"/>
                <w:sz w:val="20"/>
              </w:rPr>
            </w:pPr>
          </w:p>
          <w:p w:rsidR="00382624" w:rsidRDefault="00382624" w:rsidP="00382624">
            <w:pPr>
              <w:jc w:val="center"/>
              <w:rPr>
                <w:rFonts w:ascii="Arial" w:hAnsi="Arial" w:cs="Arial"/>
                <w:sz w:val="20"/>
              </w:rPr>
            </w:pPr>
          </w:p>
          <w:p w:rsidR="00382624" w:rsidRDefault="00382624" w:rsidP="00382624">
            <w:pPr>
              <w:jc w:val="center"/>
              <w:rPr>
                <w:rFonts w:ascii="Arial" w:hAnsi="Arial" w:cs="Arial"/>
                <w:sz w:val="20"/>
              </w:rPr>
            </w:pPr>
            <w:r>
              <w:rPr>
                <w:rFonts w:ascii="Arial" w:hAnsi="Arial" w:cs="Arial"/>
                <w:sz w:val="20"/>
              </w:rPr>
              <w:t>(C)</w:t>
            </w:r>
          </w:p>
          <w:p w:rsidR="00382624" w:rsidRDefault="00382624" w:rsidP="00382624">
            <w:pPr>
              <w:jc w:val="center"/>
              <w:rPr>
                <w:rFonts w:ascii="Arial" w:hAnsi="Arial" w:cs="Arial"/>
                <w:sz w:val="20"/>
              </w:rPr>
            </w:pPr>
          </w:p>
          <w:p w:rsidR="00382624" w:rsidRDefault="00382624" w:rsidP="00382624">
            <w:pPr>
              <w:jc w:val="center"/>
              <w:rPr>
                <w:rFonts w:ascii="Arial" w:hAnsi="Arial" w:cs="Arial"/>
                <w:sz w:val="20"/>
              </w:rPr>
            </w:pPr>
            <w:r>
              <w:rPr>
                <w:rFonts w:ascii="Arial" w:hAnsi="Arial" w:cs="Arial"/>
                <w:sz w:val="20"/>
              </w:rPr>
              <w:t>(N)</w:t>
            </w:r>
          </w:p>
          <w:p w:rsidR="00382624" w:rsidRPr="00382624" w:rsidRDefault="00382624" w:rsidP="00081B46">
            <w:pPr>
              <w:tabs>
                <w:tab w:val="bar" w:pos="510"/>
              </w:tabs>
              <w:jc w:val="center"/>
              <w:rPr>
                <w:rFonts w:ascii="Arial" w:hAnsi="Arial" w:cs="Arial"/>
                <w:sz w:val="28"/>
                <w:szCs w:val="28"/>
              </w:rPr>
            </w:pPr>
          </w:p>
          <w:p w:rsidR="00382624" w:rsidRPr="00382624" w:rsidRDefault="00382624" w:rsidP="00081B46">
            <w:pPr>
              <w:tabs>
                <w:tab w:val="bar" w:pos="510"/>
              </w:tabs>
              <w:jc w:val="center"/>
              <w:rPr>
                <w:rFonts w:ascii="Arial" w:hAnsi="Arial" w:cs="Arial"/>
                <w:szCs w:val="18"/>
              </w:rPr>
            </w:pPr>
          </w:p>
          <w:p w:rsidR="00382624" w:rsidRDefault="00382624" w:rsidP="00081B46">
            <w:pPr>
              <w:tabs>
                <w:tab w:val="bar" w:pos="510"/>
              </w:tabs>
              <w:jc w:val="center"/>
              <w:rPr>
                <w:rFonts w:ascii="Arial" w:hAnsi="Arial" w:cs="Arial"/>
                <w:szCs w:val="18"/>
              </w:rPr>
            </w:pPr>
          </w:p>
          <w:p w:rsidR="00081B46" w:rsidRPr="00382624" w:rsidRDefault="00081B46" w:rsidP="00081B46">
            <w:pPr>
              <w:tabs>
                <w:tab w:val="bar" w:pos="510"/>
              </w:tabs>
              <w:jc w:val="center"/>
              <w:rPr>
                <w:rFonts w:ascii="Arial" w:hAnsi="Arial" w:cs="Arial"/>
                <w:szCs w:val="18"/>
              </w:rPr>
            </w:pPr>
          </w:p>
          <w:p w:rsidR="00382624" w:rsidRPr="00382624" w:rsidRDefault="00382624" w:rsidP="00081B46">
            <w:pPr>
              <w:tabs>
                <w:tab w:val="bar" w:pos="510"/>
              </w:tabs>
              <w:jc w:val="center"/>
              <w:rPr>
                <w:rFonts w:ascii="Arial" w:hAnsi="Arial" w:cs="Arial"/>
                <w:szCs w:val="18"/>
              </w:rPr>
            </w:pPr>
          </w:p>
          <w:p w:rsidR="00382624" w:rsidRDefault="00382624" w:rsidP="00382624">
            <w:pPr>
              <w:jc w:val="center"/>
              <w:rPr>
                <w:rFonts w:ascii="Arial" w:hAnsi="Arial" w:cs="Arial"/>
                <w:sz w:val="20"/>
              </w:rPr>
            </w:pPr>
            <w:r>
              <w:rPr>
                <w:rFonts w:ascii="Arial" w:hAnsi="Arial" w:cs="Arial"/>
                <w:sz w:val="20"/>
              </w:rPr>
              <w:t>(N)</w:t>
            </w:r>
          </w:p>
          <w:p w:rsidR="00382624" w:rsidRDefault="00382624" w:rsidP="00382624">
            <w:pPr>
              <w:jc w:val="center"/>
              <w:rPr>
                <w:rFonts w:ascii="Arial" w:hAnsi="Arial" w:cs="Arial"/>
                <w:sz w:val="20"/>
              </w:rPr>
            </w:pPr>
          </w:p>
          <w:p w:rsidR="00382624" w:rsidRPr="003503A1" w:rsidRDefault="00382624" w:rsidP="00382624">
            <w:pPr>
              <w:jc w:val="center"/>
              <w:rPr>
                <w:rFonts w:ascii="Arial" w:hAnsi="Arial" w:cs="Arial"/>
                <w:sz w:val="20"/>
              </w:rPr>
            </w:pPr>
          </w:p>
        </w:tc>
      </w:tr>
    </w:tbl>
    <w:p w:rsidR="00311638" w:rsidRPr="00E85C00" w:rsidRDefault="00311638" w:rsidP="00311638">
      <w:pPr>
        <w:suppressAutoHyphens/>
        <w:rPr>
          <w:rFonts w:ascii="Arial" w:hAnsi="Arial" w:cs="Arial"/>
          <w:sz w:val="20"/>
        </w:rPr>
      </w:pPr>
      <w:proofErr w:type="gramStart"/>
      <w:r w:rsidRPr="00E85C00">
        <w:rPr>
          <w:rFonts w:ascii="Arial" w:hAnsi="Arial" w:cs="Arial"/>
          <w:sz w:val="20"/>
        </w:rPr>
        <w:t>Advice No.</w:t>
      </w:r>
      <w:proofErr w:type="gramEnd"/>
      <w:r w:rsidRPr="00E85C00">
        <w:rPr>
          <w:rFonts w:ascii="Arial" w:hAnsi="Arial" w:cs="Arial"/>
          <w:sz w:val="20"/>
        </w:rPr>
        <w:t xml:space="preserve"> </w:t>
      </w:r>
      <w:r w:rsidR="00CF2B61">
        <w:rPr>
          <w:rFonts w:ascii="Arial" w:hAnsi="Arial" w:cs="Arial"/>
          <w:sz w:val="20"/>
        </w:rPr>
        <w:t>WA 13-01A</w:t>
      </w:r>
    </w:p>
    <w:p w:rsidR="00311638" w:rsidRPr="00E85C00" w:rsidRDefault="00311638" w:rsidP="00311638">
      <w:pPr>
        <w:tabs>
          <w:tab w:val="right" w:pos="9360"/>
        </w:tabs>
        <w:suppressAutoHyphens/>
        <w:rPr>
          <w:rFonts w:ascii="Arial" w:hAnsi="Arial" w:cs="Arial"/>
          <w:sz w:val="20"/>
        </w:rPr>
      </w:pPr>
      <w:r w:rsidRPr="00E85C00">
        <w:rPr>
          <w:rFonts w:ascii="Arial" w:hAnsi="Arial" w:cs="Arial"/>
          <w:sz w:val="20"/>
        </w:rPr>
        <w:t xml:space="preserve">Issued:  </w:t>
      </w:r>
      <w:r w:rsidR="005032F4">
        <w:rPr>
          <w:rFonts w:ascii="Arial" w:hAnsi="Arial" w:cs="Arial"/>
          <w:sz w:val="20"/>
        </w:rPr>
        <w:t>May 28, 2013</w:t>
      </w:r>
      <w:r w:rsidRPr="00E85C00">
        <w:rPr>
          <w:rFonts w:ascii="Arial" w:hAnsi="Arial" w:cs="Arial"/>
          <w:sz w:val="20"/>
        </w:rPr>
        <w:tab/>
      </w:r>
      <w:r>
        <w:rPr>
          <w:rFonts w:ascii="Arial" w:hAnsi="Arial" w:cs="Arial"/>
          <w:sz w:val="20"/>
        </w:rPr>
        <w:t>Effective:  July 2, 2013</w:t>
      </w:r>
    </w:p>
    <w:p w:rsidR="00B0318F" w:rsidRDefault="00311638" w:rsidP="00311638">
      <w:pPr>
        <w:tabs>
          <w:tab w:val="right" w:pos="9090"/>
        </w:tabs>
        <w:suppressAutoHyphens/>
        <w:ind w:right="990"/>
        <w:rPr>
          <w:rFonts w:ascii="Arial" w:hAnsi="Arial" w:cs="Arial"/>
          <w:sz w:val="20"/>
        </w:rPr>
      </w:pPr>
      <w:r>
        <w:rPr>
          <w:rFonts w:ascii="Arial" w:hAnsi="Arial" w:cs="Arial"/>
          <w:sz w:val="20"/>
        </w:rPr>
        <w:t>Issued By:</w:t>
      </w:r>
      <w:r w:rsidRPr="00E85C00">
        <w:rPr>
          <w:rFonts w:ascii="Arial" w:hAnsi="Arial" w:cs="Arial"/>
          <w:sz w:val="20"/>
        </w:rPr>
        <w:t xml:space="preserve">  United Telephone Company of the </w:t>
      </w:r>
      <w:proofErr w:type="gramStart"/>
      <w:r w:rsidRPr="00E85C00">
        <w:rPr>
          <w:rFonts w:ascii="Arial" w:hAnsi="Arial" w:cs="Arial"/>
          <w:sz w:val="20"/>
        </w:rPr>
        <w:t>Northwest</w:t>
      </w:r>
      <w:r>
        <w:rPr>
          <w:rFonts w:ascii="Arial" w:hAnsi="Arial" w:cs="Arial"/>
          <w:sz w:val="20"/>
        </w:rPr>
        <w:t xml:space="preserve">  d</w:t>
      </w:r>
      <w:proofErr w:type="gramEnd"/>
      <w:r>
        <w:rPr>
          <w:rFonts w:ascii="Arial" w:hAnsi="Arial" w:cs="Arial"/>
          <w:sz w:val="20"/>
        </w:rPr>
        <w:t>/b/a CenturyLink</w:t>
      </w:r>
    </w:p>
    <w:p w:rsidR="00B0318F" w:rsidRDefault="00B0318F">
      <w:pPr>
        <w:widowControl/>
        <w:spacing w:after="200" w:line="276" w:lineRule="auto"/>
        <w:rPr>
          <w:rFonts w:ascii="Arial" w:hAnsi="Arial" w:cs="Arial"/>
          <w:sz w:val="20"/>
        </w:rPr>
      </w:pPr>
      <w:r>
        <w:rPr>
          <w:rFonts w:ascii="Arial" w:hAnsi="Arial" w:cs="Arial"/>
          <w:sz w:val="20"/>
        </w:rPr>
        <w:br w:type="page"/>
      </w:r>
    </w:p>
    <w:p w:rsidR="00C41CCD" w:rsidRPr="00E85C00" w:rsidRDefault="00C41CCD" w:rsidP="00311638">
      <w:pPr>
        <w:tabs>
          <w:tab w:val="right" w:pos="9090"/>
        </w:tabs>
        <w:suppressAutoHyphens/>
        <w:ind w:right="990"/>
        <w:rPr>
          <w:rFonts w:ascii="Arial" w:hAnsi="Arial" w:cs="Arial"/>
          <w:sz w:val="20"/>
        </w:rPr>
      </w:pPr>
      <w:r>
        <w:rPr>
          <w:rFonts w:ascii="Arial" w:hAnsi="Arial" w:cs="Arial"/>
          <w:sz w:val="20"/>
        </w:rPr>
        <w:lastRenderedPageBreak/>
        <w:t>WN U-10</w:t>
      </w:r>
      <w:r w:rsidRPr="00E85C00">
        <w:rPr>
          <w:rFonts w:ascii="Arial" w:hAnsi="Arial" w:cs="Arial"/>
          <w:sz w:val="20"/>
        </w:rPr>
        <w:tab/>
      </w:r>
      <w:r w:rsidR="00382624">
        <w:rPr>
          <w:rFonts w:ascii="Arial" w:hAnsi="Arial" w:cs="Arial"/>
          <w:sz w:val="20"/>
        </w:rPr>
        <w:t>1st Revised Page 6-169</w:t>
      </w:r>
    </w:p>
    <w:p w:rsidR="00C41CCD" w:rsidRDefault="00C41CCD" w:rsidP="00C41CCD">
      <w:pPr>
        <w:tabs>
          <w:tab w:val="right" w:pos="9090"/>
        </w:tabs>
        <w:ind w:right="990"/>
        <w:rPr>
          <w:rFonts w:ascii="Arial" w:hAnsi="Arial" w:cs="Arial"/>
          <w:sz w:val="20"/>
        </w:rPr>
      </w:pPr>
      <w:r w:rsidRPr="00E85C00">
        <w:rPr>
          <w:rFonts w:ascii="Arial" w:hAnsi="Arial" w:cs="Arial"/>
          <w:sz w:val="20"/>
        </w:rPr>
        <w:t>UNITED TELEPHONE COMPANY OF THE NORTHWEST</w:t>
      </w:r>
      <w:r w:rsidRPr="00E85C00">
        <w:rPr>
          <w:rFonts w:ascii="Arial" w:hAnsi="Arial" w:cs="Arial"/>
          <w:sz w:val="20"/>
        </w:rPr>
        <w:tab/>
      </w:r>
      <w:r w:rsidR="00382624">
        <w:rPr>
          <w:rFonts w:ascii="Arial" w:hAnsi="Arial" w:cs="Arial"/>
          <w:sz w:val="20"/>
        </w:rPr>
        <w:t xml:space="preserve">Cancels </w:t>
      </w:r>
      <w:r w:rsidRPr="00E85C00">
        <w:rPr>
          <w:rFonts w:ascii="Arial" w:hAnsi="Arial" w:cs="Arial"/>
          <w:sz w:val="20"/>
        </w:rPr>
        <w:t xml:space="preserve">Original Page </w:t>
      </w:r>
      <w:r>
        <w:rPr>
          <w:rFonts w:ascii="Arial" w:hAnsi="Arial" w:cs="Arial"/>
          <w:sz w:val="20"/>
        </w:rPr>
        <w:t>6-169</w:t>
      </w:r>
    </w:p>
    <w:p w:rsidR="00382624" w:rsidRDefault="00382624" w:rsidP="00382624">
      <w:pPr>
        <w:tabs>
          <w:tab w:val="right" w:pos="9090"/>
          <w:tab w:val="left" w:pos="9630"/>
        </w:tabs>
        <w:ind w:right="990"/>
        <w:rPr>
          <w:rFonts w:ascii="Arial" w:hAnsi="Arial" w:cs="Arial"/>
          <w:sz w:val="20"/>
        </w:rPr>
      </w:pPr>
      <w:proofErr w:type="gramStart"/>
      <w:r>
        <w:rPr>
          <w:rFonts w:ascii="Arial" w:hAnsi="Arial" w:cs="Arial"/>
          <w:sz w:val="20"/>
        </w:rPr>
        <w:t>d/b/a</w:t>
      </w:r>
      <w:proofErr w:type="gramEnd"/>
      <w:r>
        <w:rPr>
          <w:rFonts w:ascii="Arial" w:hAnsi="Arial" w:cs="Arial"/>
          <w:sz w:val="20"/>
        </w:rPr>
        <w:t xml:space="preserve"> CenturyLink</w:t>
      </w:r>
      <w:r>
        <w:rPr>
          <w:rFonts w:ascii="Arial" w:hAnsi="Arial" w:cs="Arial"/>
          <w:sz w:val="20"/>
        </w:rPr>
        <w:tab/>
      </w:r>
      <w:r>
        <w:rPr>
          <w:rFonts w:ascii="Arial" w:hAnsi="Arial" w:cs="Arial"/>
          <w:sz w:val="20"/>
        </w:rPr>
        <w:tab/>
        <w:t>(C)</w:t>
      </w:r>
    </w:p>
    <w:p w:rsidR="00C41CCD" w:rsidRPr="003503A1" w:rsidRDefault="00C41CCD" w:rsidP="00C41CCD">
      <w:pPr>
        <w:tabs>
          <w:tab w:val="right" w:pos="9090"/>
        </w:tabs>
        <w:ind w:right="990"/>
        <w:rPr>
          <w:rFonts w:ascii="Arial" w:hAnsi="Arial" w:cs="Arial"/>
          <w:sz w:val="20"/>
        </w:rPr>
      </w:pPr>
    </w:p>
    <w:tbl>
      <w:tblPr>
        <w:tblW w:w="10555" w:type="dxa"/>
        <w:tblLayout w:type="fixed"/>
        <w:tblCellMar>
          <w:left w:w="115" w:type="dxa"/>
          <w:right w:w="115" w:type="dxa"/>
        </w:tblCellMar>
        <w:tblLook w:val="0000"/>
      </w:tblPr>
      <w:tblGrid>
        <w:gridCol w:w="9295"/>
        <w:gridCol w:w="1260"/>
      </w:tblGrid>
      <w:tr w:rsidR="00C41CCD" w:rsidRPr="003503A1" w:rsidTr="00F066FC">
        <w:tc>
          <w:tcPr>
            <w:tcW w:w="9295" w:type="dxa"/>
          </w:tcPr>
          <w:p w:rsidR="00C41CCD" w:rsidRPr="003503A1" w:rsidRDefault="00C41CCD" w:rsidP="00F066FC">
            <w:pPr>
              <w:jc w:val="center"/>
              <w:rPr>
                <w:rFonts w:ascii="Arial" w:hAnsi="Arial" w:cs="Arial"/>
                <w:sz w:val="20"/>
              </w:rPr>
            </w:pPr>
            <w:r w:rsidRPr="003503A1">
              <w:rPr>
                <w:rFonts w:ascii="Arial" w:hAnsi="Arial" w:cs="Arial"/>
                <w:sz w:val="20"/>
              </w:rPr>
              <w:t>ACCESS SERVICE</w:t>
            </w:r>
          </w:p>
          <w:p w:rsidR="00C41CCD" w:rsidRPr="003503A1" w:rsidRDefault="00C41CCD" w:rsidP="00F066FC">
            <w:pPr>
              <w:rPr>
                <w:rFonts w:ascii="Arial" w:hAnsi="Arial" w:cs="Arial"/>
                <w:sz w:val="20"/>
              </w:rPr>
            </w:pPr>
          </w:p>
          <w:p w:rsidR="00C41CCD" w:rsidRPr="003503A1" w:rsidRDefault="00C41CCD" w:rsidP="00F066FC">
            <w:pPr>
              <w:ind w:left="540" w:hanging="540"/>
              <w:rPr>
                <w:rFonts w:ascii="Arial" w:hAnsi="Arial" w:cs="Arial"/>
                <w:sz w:val="20"/>
              </w:rPr>
            </w:pPr>
            <w:r w:rsidRPr="003503A1">
              <w:rPr>
                <w:rFonts w:ascii="Arial" w:hAnsi="Arial" w:cs="Arial"/>
                <w:sz w:val="20"/>
              </w:rPr>
              <w:t>6.</w:t>
            </w:r>
            <w:r w:rsidRPr="003503A1">
              <w:rPr>
                <w:rFonts w:ascii="Arial" w:hAnsi="Arial" w:cs="Arial"/>
                <w:sz w:val="20"/>
              </w:rPr>
              <w:tab/>
            </w:r>
            <w:r w:rsidRPr="003503A1">
              <w:rPr>
                <w:rFonts w:ascii="Arial" w:hAnsi="Arial" w:cs="Arial"/>
                <w:sz w:val="20"/>
                <w:u w:val="single"/>
              </w:rPr>
              <w:t>Switched Access Service</w:t>
            </w:r>
            <w:r w:rsidRPr="003503A1">
              <w:rPr>
                <w:rFonts w:ascii="Arial" w:hAnsi="Arial" w:cs="Arial"/>
                <w:sz w:val="20"/>
              </w:rPr>
              <w:t xml:space="preserve"> (Cont'd)</w:t>
            </w:r>
          </w:p>
          <w:p w:rsidR="00C41CCD" w:rsidRPr="003503A1" w:rsidRDefault="00C41CCD" w:rsidP="00F066FC">
            <w:pPr>
              <w:rPr>
                <w:rFonts w:ascii="Arial" w:hAnsi="Arial" w:cs="Arial"/>
                <w:sz w:val="20"/>
              </w:rPr>
            </w:pPr>
          </w:p>
          <w:p w:rsidR="00C41CCD" w:rsidRPr="005902A8" w:rsidRDefault="00C41CCD" w:rsidP="00F066FC">
            <w:pPr>
              <w:ind w:left="1080" w:hanging="540"/>
              <w:rPr>
                <w:rFonts w:ascii="Arial" w:hAnsi="Arial" w:cs="Arial"/>
                <w:sz w:val="20"/>
              </w:rPr>
            </w:pPr>
            <w:r w:rsidRPr="003503A1">
              <w:rPr>
                <w:rFonts w:ascii="Arial" w:hAnsi="Arial" w:cs="Arial"/>
                <w:sz w:val="20"/>
              </w:rPr>
              <w:t>6.</w:t>
            </w:r>
            <w:r>
              <w:rPr>
                <w:rFonts w:ascii="Arial" w:hAnsi="Arial" w:cs="Arial"/>
                <w:sz w:val="20"/>
              </w:rPr>
              <w:t>8</w:t>
            </w:r>
            <w:r w:rsidRPr="003503A1">
              <w:rPr>
                <w:rFonts w:ascii="Arial" w:hAnsi="Arial" w:cs="Arial"/>
                <w:sz w:val="20"/>
              </w:rPr>
              <w:tab/>
            </w:r>
            <w:r>
              <w:rPr>
                <w:rFonts w:ascii="Arial" w:hAnsi="Arial" w:cs="Arial"/>
                <w:sz w:val="20"/>
                <w:u w:val="single"/>
              </w:rPr>
              <w:t>Rates and Charges</w:t>
            </w:r>
            <w:r>
              <w:rPr>
                <w:rFonts w:ascii="Arial" w:hAnsi="Arial" w:cs="Arial"/>
                <w:sz w:val="20"/>
              </w:rPr>
              <w:t xml:space="preserve"> (Cont'd)</w:t>
            </w:r>
          </w:p>
          <w:p w:rsidR="00C41CCD" w:rsidRPr="003503A1" w:rsidRDefault="00C41CCD" w:rsidP="00F066FC">
            <w:pPr>
              <w:rPr>
                <w:rFonts w:ascii="Arial" w:hAnsi="Arial" w:cs="Arial"/>
                <w:sz w:val="20"/>
              </w:rPr>
            </w:pPr>
          </w:p>
          <w:p w:rsidR="00C41CCD" w:rsidRDefault="00C41CCD" w:rsidP="00F066FC">
            <w:pPr>
              <w:tabs>
                <w:tab w:val="left" w:pos="6120"/>
                <w:tab w:val="left" w:pos="7740"/>
              </w:tabs>
              <w:ind w:left="1800" w:hanging="720"/>
              <w:rPr>
                <w:rFonts w:ascii="Arial" w:hAnsi="Arial" w:cs="Arial"/>
                <w:sz w:val="20"/>
              </w:rPr>
            </w:pPr>
            <w:r>
              <w:rPr>
                <w:rFonts w:ascii="Arial" w:hAnsi="Arial" w:cs="Arial"/>
                <w:sz w:val="20"/>
              </w:rPr>
              <w:t>6.8.2</w:t>
            </w:r>
            <w:r>
              <w:rPr>
                <w:rFonts w:ascii="Arial" w:hAnsi="Arial" w:cs="Arial"/>
                <w:sz w:val="20"/>
              </w:rPr>
              <w:tab/>
            </w:r>
            <w:r>
              <w:rPr>
                <w:rFonts w:ascii="Arial" w:hAnsi="Arial" w:cs="Arial"/>
                <w:sz w:val="20"/>
                <w:u w:val="single"/>
              </w:rPr>
              <w:t>Switched Transport</w:t>
            </w:r>
            <w:r>
              <w:rPr>
                <w:rFonts w:ascii="Arial" w:hAnsi="Arial" w:cs="Arial"/>
                <w:sz w:val="20"/>
              </w:rPr>
              <w:t xml:space="preserve"> (Cont'd)</w:t>
            </w:r>
          </w:p>
          <w:p w:rsidR="00C41CCD" w:rsidRDefault="00C41CCD" w:rsidP="00F066FC">
            <w:pPr>
              <w:rPr>
                <w:rFonts w:ascii="Arial" w:hAnsi="Arial" w:cs="Arial"/>
                <w:sz w:val="20"/>
                <w:u w:val="single"/>
              </w:rPr>
            </w:pPr>
          </w:p>
          <w:p w:rsidR="00C41CCD" w:rsidRDefault="00C41CCD" w:rsidP="00F066FC">
            <w:pPr>
              <w:ind w:left="2340" w:hanging="540"/>
              <w:rPr>
                <w:rFonts w:ascii="Arial" w:hAnsi="Arial" w:cs="Arial"/>
                <w:sz w:val="20"/>
              </w:rPr>
            </w:pPr>
            <w:r>
              <w:rPr>
                <w:rFonts w:ascii="Arial" w:hAnsi="Arial" w:cs="Arial"/>
                <w:sz w:val="20"/>
              </w:rPr>
              <w:t>(E)</w:t>
            </w:r>
            <w:r>
              <w:rPr>
                <w:rFonts w:ascii="Arial" w:hAnsi="Arial" w:cs="Arial"/>
                <w:sz w:val="20"/>
              </w:rPr>
              <w:tab/>
            </w:r>
            <w:r>
              <w:rPr>
                <w:rFonts w:ascii="Arial" w:hAnsi="Arial" w:cs="Arial"/>
                <w:sz w:val="20"/>
                <w:u w:val="single"/>
              </w:rPr>
              <w:t>Network Blocking Charge</w:t>
            </w:r>
          </w:p>
          <w:p w:rsidR="00C41CCD" w:rsidRPr="00E47BC8" w:rsidRDefault="00F16137" w:rsidP="00F16137">
            <w:pPr>
              <w:ind w:left="6840" w:hanging="4230"/>
              <w:rPr>
                <w:rFonts w:ascii="Arial" w:hAnsi="Arial" w:cs="Arial"/>
                <w:sz w:val="20"/>
                <w:u w:val="single"/>
              </w:rPr>
            </w:pPr>
            <w:r>
              <w:rPr>
                <w:rFonts w:ascii="Arial" w:hAnsi="Arial" w:cs="Arial"/>
                <w:sz w:val="20"/>
              </w:rPr>
              <w:t xml:space="preserve">Applies to </w:t>
            </w:r>
            <w:r w:rsidRPr="00F16137">
              <w:rPr>
                <w:rFonts w:ascii="Arial" w:hAnsi="Arial" w:cs="Arial"/>
                <w:sz w:val="20"/>
              </w:rPr>
              <w:t xml:space="preserve">FGD </w:t>
            </w:r>
            <w:r w:rsidRPr="00F16137">
              <w:rPr>
                <w:rFonts w:ascii="Arial" w:hAnsi="Arial" w:cs="Arial"/>
                <w:sz w:val="20"/>
              </w:rPr>
              <w:tab/>
            </w:r>
            <w:r w:rsidR="00C41CCD" w:rsidRPr="00E47BC8">
              <w:rPr>
                <w:rFonts w:ascii="Arial" w:hAnsi="Arial" w:cs="Arial"/>
                <w:sz w:val="20"/>
                <w:u w:val="single"/>
              </w:rPr>
              <w:t>Rate Per Call Blocked</w:t>
            </w:r>
          </w:p>
          <w:p w:rsidR="00C41CCD" w:rsidRDefault="00C41CCD" w:rsidP="00F066FC">
            <w:pPr>
              <w:rPr>
                <w:rFonts w:ascii="Arial" w:hAnsi="Arial" w:cs="Arial"/>
                <w:sz w:val="20"/>
              </w:rPr>
            </w:pPr>
          </w:p>
          <w:p w:rsidR="00C41CCD" w:rsidRDefault="00C41CCD" w:rsidP="00F066FC">
            <w:pPr>
              <w:tabs>
                <w:tab w:val="left" w:pos="7560"/>
              </w:tabs>
              <w:ind w:left="2880" w:hanging="540"/>
              <w:rPr>
                <w:rFonts w:ascii="Arial" w:hAnsi="Arial" w:cs="Arial"/>
                <w:sz w:val="20"/>
              </w:rPr>
            </w:pPr>
            <w:r>
              <w:rPr>
                <w:rFonts w:ascii="Arial" w:hAnsi="Arial" w:cs="Arial"/>
                <w:sz w:val="20"/>
              </w:rPr>
              <w:t>-</w:t>
            </w:r>
            <w:r>
              <w:rPr>
                <w:rFonts w:ascii="Arial" w:hAnsi="Arial" w:cs="Arial"/>
                <w:sz w:val="20"/>
              </w:rPr>
              <w:tab/>
              <w:t>Per Call</w:t>
            </w:r>
            <w:r>
              <w:rPr>
                <w:rFonts w:ascii="Arial" w:hAnsi="Arial" w:cs="Arial"/>
                <w:sz w:val="20"/>
              </w:rPr>
              <w:tab/>
            </w:r>
            <w:r w:rsidR="00B85654">
              <w:rPr>
                <w:rFonts w:ascii="Arial" w:hAnsi="Arial" w:cs="Arial"/>
                <w:sz w:val="20"/>
              </w:rPr>
              <w:t>GAR</w:t>
            </w:r>
          </w:p>
          <w:p w:rsidR="00C41CCD" w:rsidRDefault="00C41CCD" w:rsidP="00F066FC">
            <w:pPr>
              <w:rPr>
                <w:rFonts w:ascii="Arial" w:hAnsi="Arial" w:cs="Arial"/>
                <w:sz w:val="20"/>
              </w:rPr>
            </w:pPr>
          </w:p>
          <w:p w:rsidR="00C41CCD" w:rsidRPr="00E47BC8" w:rsidRDefault="00C41CCD" w:rsidP="00F066FC">
            <w:pPr>
              <w:ind w:left="2340" w:hanging="540"/>
              <w:rPr>
                <w:rFonts w:ascii="Arial" w:hAnsi="Arial" w:cs="Arial"/>
                <w:sz w:val="20"/>
                <w:u w:val="single"/>
              </w:rPr>
            </w:pPr>
            <w:r>
              <w:rPr>
                <w:rFonts w:ascii="Arial" w:hAnsi="Arial" w:cs="Arial"/>
                <w:sz w:val="20"/>
              </w:rPr>
              <w:t>(F)</w:t>
            </w:r>
            <w:r>
              <w:rPr>
                <w:rFonts w:ascii="Arial" w:hAnsi="Arial" w:cs="Arial"/>
                <w:sz w:val="20"/>
              </w:rPr>
              <w:tab/>
            </w:r>
            <w:r>
              <w:rPr>
                <w:rFonts w:ascii="Arial" w:hAnsi="Arial" w:cs="Arial"/>
                <w:sz w:val="20"/>
                <w:u w:val="single"/>
              </w:rPr>
              <w:t>Installation</w:t>
            </w:r>
          </w:p>
          <w:p w:rsidR="00C41CCD" w:rsidRPr="00E47BC8" w:rsidRDefault="00C41CCD" w:rsidP="00F066FC">
            <w:pPr>
              <w:ind w:left="6840"/>
              <w:rPr>
                <w:rFonts w:ascii="Arial" w:hAnsi="Arial" w:cs="Arial"/>
                <w:sz w:val="20"/>
                <w:u w:val="single"/>
              </w:rPr>
            </w:pPr>
            <w:r w:rsidRPr="00E47BC8">
              <w:rPr>
                <w:rFonts w:ascii="Arial" w:hAnsi="Arial" w:cs="Arial"/>
                <w:sz w:val="20"/>
                <w:u w:val="single"/>
              </w:rPr>
              <w:t>Nonrecurring Charge</w:t>
            </w:r>
          </w:p>
          <w:p w:rsidR="00C41CCD" w:rsidRDefault="00C41CCD" w:rsidP="00F066FC">
            <w:pPr>
              <w:rPr>
                <w:rFonts w:ascii="Arial" w:hAnsi="Arial" w:cs="Arial"/>
                <w:sz w:val="20"/>
              </w:rPr>
            </w:pPr>
          </w:p>
          <w:p w:rsidR="00C41CCD" w:rsidRDefault="00C41CCD" w:rsidP="00F066FC">
            <w:pPr>
              <w:tabs>
                <w:tab w:val="left" w:pos="7470"/>
              </w:tabs>
              <w:ind w:left="2880" w:hanging="540"/>
              <w:rPr>
                <w:rFonts w:ascii="Arial" w:hAnsi="Arial" w:cs="Arial"/>
                <w:sz w:val="20"/>
              </w:rPr>
            </w:pPr>
            <w:r>
              <w:rPr>
                <w:rFonts w:ascii="Arial" w:hAnsi="Arial" w:cs="Arial"/>
                <w:sz w:val="20"/>
              </w:rPr>
              <w:t>-</w:t>
            </w:r>
            <w:r>
              <w:rPr>
                <w:rFonts w:ascii="Arial" w:hAnsi="Arial" w:cs="Arial"/>
                <w:sz w:val="20"/>
              </w:rPr>
              <w:tab/>
              <w:t>Per Line</w:t>
            </w:r>
            <w:r>
              <w:rPr>
                <w:rFonts w:ascii="Arial" w:hAnsi="Arial" w:cs="Arial"/>
                <w:sz w:val="20"/>
              </w:rPr>
              <w:tab/>
              <w:t>$</w:t>
            </w:r>
            <w:r w:rsidR="00382624">
              <w:rPr>
                <w:rFonts w:ascii="Arial" w:hAnsi="Arial" w:cs="Arial"/>
                <w:sz w:val="20"/>
              </w:rPr>
              <w:t>30.00 (R)</w:t>
            </w:r>
          </w:p>
          <w:p w:rsidR="00C41CCD" w:rsidRDefault="00C41CCD" w:rsidP="00F066FC">
            <w:pPr>
              <w:rPr>
                <w:rFonts w:ascii="Arial" w:hAnsi="Arial" w:cs="Arial"/>
                <w:sz w:val="20"/>
              </w:rPr>
            </w:pPr>
          </w:p>
          <w:p w:rsidR="00C41CCD" w:rsidRDefault="00C41CCD" w:rsidP="00F066FC">
            <w:pPr>
              <w:tabs>
                <w:tab w:val="left" w:pos="7470"/>
              </w:tabs>
              <w:ind w:left="2880" w:hanging="540"/>
              <w:rPr>
                <w:rFonts w:ascii="Arial" w:hAnsi="Arial" w:cs="Arial"/>
                <w:sz w:val="20"/>
              </w:rPr>
            </w:pPr>
            <w:r>
              <w:rPr>
                <w:rFonts w:ascii="Arial" w:hAnsi="Arial" w:cs="Arial"/>
                <w:sz w:val="20"/>
              </w:rPr>
              <w:t>-</w:t>
            </w:r>
            <w:r>
              <w:rPr>
                <w:rFonts w:ascii="Arial" w:hAnsi="Arial" w:cs="Arial"/>
                <w:sz w:val="20"/>
              </w:rPr>
              <w:tab/>
              <w:t>Per Trunk</w:t>
            </w:r>
            <w:r>
              <w:rPr>
                <w:rFonts w:ascii="Arial" w:hAnsi="Arial" w:cs="Arial"/>
                <w:sz w:val="20"/>
              </w:rPr>
              <w:tab/>
              <w:t>$</w:t>
            </w:r>
            <w:r w:rsidR="00382624">
              <w:rPr>
                <w:rFonts w:ascii="Arial" w:hAnsi="Arial" w:cs="Arial"/>
                <w:sz w:val="20"/>
              </w:rPr>
              <w:t>30.00 (R)</w:t>
            </w:r>
          </w:p>
          <w:p w:rsidR="00C41CCD" w:rsidRDefault="00C41CCD" w:rsidP="00F066FC">
            <w:pPr>
              <w:rPr>
                <w:rFonts w:ascii="Arial" w:hAnsi="Arial" w:cs="Arial"/>
                <w:sz w:val="20"/>
              </w:rPr>
            </w:pPr>
          </w:p>
          <w:p w:rsidR="0067379F" w:rsidRPr="005240E9" w:rsidRDefault="0067379F" w:rsidP="0067379F">
            <w:pPr>
              <w:ind w:left="2340" w:hanging="540"/>
              <w:rPr>
                <w:rFonts w:ascii="Arial" w:hAnsi="Arial" w:cs="Arial"/>
                <w:sz w:val="20"/>
              </w:rPr>
            </w:pPr>
            <w:r w:rsidRPr="005240E9">
              <w:rPr>
                <w:rFonts w:ascii="Arial" w:hAnsi="Arial" w:cs="Arial"/>
                <w:sz w:val="20"/>
              </w:rPr>
              <w:t>(G)</w:t>
            </w:r>
            <w:r w:rsidRPr="005240E9">
              <w:rPr>
                <w:rFonts w:ascii="Arial" w:hAnsi="Arial" w:cs="Arial"/>
                <w:sz w:val="20"/>
              </w:rPr>
              <w:tab/>
            </w:r>
            <w:r w:rsidRPr="005240E9">
              <w:rPr>
                <w:rFonts w:ascii="Arial" w:hAnsi="Arial" w:cs="Arial"/>
                <w:sz w:val="20"/>
                <w:u w:val="single"/>
              </w:rPr>
              <w:t>Common Channel Signaling/Signaling System 7 (CCS/SS7)</w:t>
            </w:r>
          </w:p>
          <w:p w:rsidR="0067379F" w:rsidRPr="005240E9" w:rsidRDefault="0067379F" w:rsidP="0067379F">
            <w:pPr>
              <w:ind w:left="2340" w:hanging="540"/>
              <w:rPr>
                <w:rFonts w:ascii="Arial" w:hAnsi="Arial" w:cs="Arial"/>
                <w:sz w:val="20"/>
              </w:rPr>
            </w:pPr>
          </w:p>
          <w:p w:rsidR="0067379F" w:rsidRPr="005240E9" w:rsidRDefault="0067379F" w:rsidP="0067379F">
            <w:pPr>
              <w:tabs>
                <w:tab w:val="left" w:pos="2705"/>
                <w:tab w:val="left" w:pos="5948"/>
                <w:tab w:val="left" w:pos="7290"/>
              </w:tabs>
              <w:ind w:left="2340" w:hanging="540"/>
              <w:rPr>
                <w:rFonts w:ascii="Arial" w:hAnsi="Arial" w:cs="Arial"/>
                <w:sz w:val="20"/>
              </w:rPr>
            </w:pPr>
            <w:r w:rsidRPr="005240E9">
              <w:rPr>
                <w:rFonts w:ascii="Arial" w:hAnsi="Arial" w:cs="Arial"/>
                <w:sz w:val="20"/>
              </w:rPr>
              <w:tab/>
              <w:t>(1)</w:t>
            </w:r>
            <w:r w:rsidRPr="005240E9">
              <w:rPr>
                <w:rFonts w:ascii="Arial" w:hAnsi="Arial" w:cs="Arial"/>
                <w:sz w:val="20"/>
              </w:rPr>
              <w:tab/>
              <w:t>Channel Termination –</w:t>
            </w:r>
            <w:r w:rsidRPr="005240E9">
              <w:rPr>
                <w:rFonts w:ascii="Arial" w:hAnsi="Arial" w:cs="Arial"/>
                <w:sz w:val="20"/>
              </w:rPr>
              <w:tab/>
              <w:t>Monthly</w:t>
            </w:r>
            <w:r w:rsidRPr="005240E9">
              <w:rPr>
                <w:rFonts w:ascii="Arial" w:hAnsi="Arial" w:cs="Arial"/>
                <w:sz w:val="20"/>
              </w:rPr>
              <w:tab/>
              <w:t>Nonrecurring</w:t>
            </w:r>
          </w:p>
          <w:p w:rsidR="0067379F" w:rsidRPr="005240E9" w:rsidRDefault="0067379F" w:rsidP="0067379F">
            <w:pPr>
              <w:tabs>
                <w:tab w:val="left" w:pos="2705"/>
                <w:tab w:val="left" w:pos="6120"/>
                <w:tab w:val="left" w:pos="7560"/>
              </w:tabs>
              <w:ind w:left="2340" w:hanging="540"/>
              <w:rPr>
                <w:rFonts w:ascii="Arial" w:hAnsi="Arial" w:cs="Arial"/>
                <w:sz w:val="20"/>
              </w:rPr>
            </w:pPr>
            <w:r w:rsidRPr="005240E9">
              <w:rPr>
                <w:rFonts w:ascii="Arial" w:hAnsi="Arial" w:cs="Arial"/>
                <w:sz w:val="20"/>
              </w:rPr>
              <w:tab/>
            </w:r>
            <w:r w:rsidR="00081B46" w:rsidRPr="005240E9">
              <w:rPr>
                <w:rFonts w:ascii="Arial" w:hAnsi="Arial" w:cs="Arial"/>
                <w:sz w:val="20"/>
              </w:rPr>
              <w:tab/>
            </w:r>
            <w:r w:rsidRPr="005240E9">
              <w:rPr>
                <w:rFonts w:ascii="Arial" w:hAnsi="Arial" w:cs="Arial"/>
                <w:sz w:val="20"/>
              </w:rPr>
              <w:t>Per Point of Termination</w:t>
            </w:r>
            <w:r w:rsidRPr="005240E9">
              <w:rPr>
                <w:rFonts w:ascii="Arial" w:hAnsi="Arial" w:cs="Arial"/>
                <w:sz w:val="20"/>
              </w:rPr>
              <w:tab/>
            </w:r>
            <w:r w:rsidRPr="005240E9">
              <w:rPr>
                <w:rFonts w:ascii="Arial" w:hAnsi="Arial" w:cs="Arial"/>
                <w:sz w:val="20"/>
                <w:u w:val="single"/>
              </w:rPr>
              <w:t>Rate</w:t>
            </w:r>
            <w:r w:rsidRPr="005240E9">
              <w:rPr>
                <w:rFonts w:ascii="Arial" w:hAnsi="Arial" w:cs="Arial"/>
                <w:sz w:val="20"/>
              </w:rPr>
              <w:tab/>
            </w:r>
            <w:r w:rsidRPr="005240E9">
              <w:rPr>
                <w:rFonts w:ascii="Arial" w:hAnsi="Arial" w:cs="Arial"/>
                <w:sz w:val="20"/>
                <w:u w:val="single"/>
              </w:rPr>
              <w:t>Charge</w:t>
            </w:r>
          </w:p>
          <w:p w:rsidR="0067379F" w:rsidRPr="005240E9" w:rsidRDefault="0067379F" w:rsidP="0067379F">
            <w:pPr>
              <w:tabs>
                <w:tab w:val="left" w:pos="2705"/>
              </w:tabs>
              <w:ind w:left="2340" w:hanging="540"/>
              <w:rPr>
                <w:rFonts w:ascii="Arial" w:hAnsi="Arial" w:cs="Arial"/>
                <w:sz w:val="20"/>
              </w:rPr>
            </w:pPr>
          </w:p>
          <w:p w:rsidR="0067379F" w:rsidRPr="005240E9" w:rsidRDefault="0067379F" w:rsidP="0067379F">
            <w:pPr>
              <w:tabs>
                <w:tab w:val="left" w:pos="2705"/>
                <w:tab w:val="left" w:pos="3043"/>
                <w:tab w:val="right" w:pos="6660"/>
                <w:tab w:val="right" w:pos="8370"/>
              </w:tabs>
              <w:ind w:left="2340" w:hanging="540"/>
              <w:rPr>
                <w:rFonts w:ascii="Arial" w:hAnsi="Arial" w:cs="Arial"/>
                <w:sz w:val="20"/>
              </w:rPr>
            </w:pPr>
            <w:r w:rsidRPr="005240E9">
              <w:rPr>
                <w:rFonts w:ascii="Arial" w:hAnsi="Arial" w:cs="Arial"/>
                <w:sz w:val="20"/>
              </w:rPr>
              <w:tab/>
            </w:r>
            <w:r w:rsidRPr="005240E9">
              <w:rPr>
                <w:rFonts w:ascii="Arial" w:hAnsi="Arial" w:cs="Arial"/>
                <w:sz w:val="20"/>
              </w:rPr>
              <w:tab/>
              <w:t>-</w:t>
            </w:r>
            <w:r w:rsidRPr="005240E9">
              <w:rPr>
                <w:rFonts w:ascii="Arial" w:hAnsi="Arial" w:cs="Arial"/>
                <w:sz w:val="20"/>
              </w:rPr>
              <w:tab/>
              <w:t>56.0 kbps</w:t>
            </w:r>
            <w:r w:rsidR="00081B46" w:rsidRPr="005240E9">
              <w:rPr>
                <w:rFonts w:ascii="Arial" w:hAnsi="Arial" w:cs="Arial"/>
                <w:sz w:val="20"/>
              </w:rPr>
              <w:tab/>
              <w:t>$76.00</w:t>
            </w:r>
            <w:r w:rsidR="00081B46" w:rsidRPr="005240E9">
              <w:rPr>
                <w:rFonts w:ascii="Arial" w:hAnsi="Arial" w:cs="Arial"/>
                <w:sz w:val="20"/>
              </w:rPr>
              <w:tab/>
              <w:t>$260.00</w:t>
            </w:r>
            <w:r w:rsidR="00081B46" w:rsidRPr="005240E9">
              <w:rPr>
                <w:rFonts w:ascii="Arial" w:hAnsi="Arial" w:cs="Arial"/>
                <w:sz w:val="20"/>
              </w:rPr>
              <w:br/>
            </w:r>
            <w:r w:rsidR="00081B46" w:rsidRPr="005240E9">
              <w:rPr>
                <w:rFonts w:ascii="Arial" w:hAnsi="Arial" w:cs="Arial"/>
                <w:sz w:val="20"/>
              </w:rPr>
              <w:tab/>
              <w:t>-</w:t>
            </w:r>
            <w:r w:rsidR="00081B46" w:rsidRPr="005240E9">
              <w:rPr>
                <w:rFonts w:ascii="Arial" w:hAnsi="Arial" w:cs="Arial"/>
                <w:sz w:val="20"/>
              </w:rPr>
              <w:tab/>
              <w:t>1.544 Mbps</w:t>
            </w:r>
            <w:r w:rsidR="00081B46" w:rsidRPr="005240E9">
              <w:rPr>
                <w:rFonts w:ascii="Arial" w:hAnsi="Arial" w:cs="Arial"/>
                <w:sz w:val="20"/>
              </w:rPr>
              <w:tab/>
              <w:t>118.00</w:t>
            </w:r>
            <w:r w:rsidR="00081B46" w:rsidRPr="005240E9">
              <w:rPr>
                <w:rFonts w:ascii="Arial" w:hAnsi="Arial" w:cs="Arial"/>
                <w:sz w:val="20"/>
              </w:rPr>
              <w:tab/>
              <w:t>340.00</w:t>
            </w:r>
          </w:p>
          <w:p w:rsidR="00081B46" w:rsidRPr="005240E9" w:rsidRDefault="00081B46" w:rsidP="0067379F">
            <w:pPr>
              <w:tabs>
                <w:tab w:val="left" w:pos="2705"/>
                <w:tab w:val="left" w:pos="3043"/>
                <w:tab w:val="right" w:pos="6660"/>
                <w:tab w:val="right" w:pos="8370"/>
              </w:tabs>
              <w:ind w:left="2340" w:hanging="540"/>
              <w:rPr>
                <w:rFonts w:ascii="Arial" w:hAnsi="Arial" w:cs="Arial"/>
                <w:sz w:val="20"/>
              </w:rPr>
            </w:pPr>
          </w:p>
          <w:p w:rsidR="00081B46" w:rsidRPr="005240E9" w:rsidRDefault="00081B46" w:rsidP="0067379F">
            <w:pPr>
              <w:tabs>
                <w:tab w:val="left" w:pos="2705"/>
                <w:tab w:val="left" w:pos="3043"/>
                <w:tab w:val="right" w:pos="6660"/>
                <w:tab w:val="right" w:pos="8370"/>
              </w:tabs>
              <w:ind w:left="2340" w:hanging="540"/>
              <w:rPr>
                <w:rFonts w:ascii="Arial" w:hAnsi="Arial" w:cs="Arial"/>
                <w:sz w:val="20"/>
              </w:rPr>
            </w:pPr>
            <w:r w:rsidRPr="005240E9">
              <w:rPr>
                <w:rFonts w:ascii="Arial" w:hAnsi="Arial" w:cs="Arial"/>
                <w:sz w:val="20"/>
              </w:rPr>
              <w:tab/>
              <w:t>(2)</w:t>
            </w:r>
            <w:r w:rsidRPr="005240E9">
              <w:rPr>
                <w:rFonts w:ascii="Arial" w:hAnsi="Arial" w:cs="Arial"/>
                <w:sz w:val="20"/>
              </w:rPr>
              <w:tab/>
              <w:t>Multiplexing</w:t>
            </w:r>
          </w:p>
          <w:p w:rsidR="00081B46" w:rsidRPr="005240E9" w:rsidRDefault="00081B46" w:rsidP="0067379F">
            <w:pPr>
              <w:tabs>
                <w:tab w:val="left" w:pos="2705"/>
                <w:tab w:val="left" w:pos="3043"/>
                <w:tab w:val="right" w:pos="6660"/>
                <w:tab w:val="right" w:pos="8370"/>
              </w:tabs>
              <w:ind w:left="2340" w:hanging="540"/>
              <w:rPr>
                <w:rFonts w:ascii="Arial" w:hAnsi="Arial" w:cs="Arial"/>
                <w:sz w:val="20"/>
              </w:rPr>
            </w:pPr>
            <w:r w:rsidRPr="005240E9">
              <w:rPr>
                <w:rFonts w:ascii="Arial" w:hAnsi="Arial" w:cs="Arial"/>
                <w:sz w:val="20"/>
              </w:rPr>
              <w:tab/>
            </w:r>
            <w:r w:rsidRPr="005240E9">
              <w:rPr>
                <w:rFonts w:ascii="Arial" w:hAnsi="Arial" w:cs="Arial"/>
                <w:sz w:val="20"/>
              </w:rPr>
              <w:tab/>
              <w:t>DS1 to DS0 – per arrangement</w:t>
            </w:r>
            <w:r w:rsidRPr="005240E9">
              <w:rPr>
                <w:rFonts w:ascii="Arial" w:hAnsi="Arial" w:cs="Arial"/>
                <w:sz w:val="20"/>
              </w:rPr>
              <w:tab/>
              <w:t>200.00</w:t>
            </w:r>
            <w:r w:rsidRPr="005240E9">
              <w:rPr>
                <w:rFonts w:ascii="Arial" w:hAnsi="Arial" w:cs="Arial"/>
                <w:sz w:val="20"/>
              </w:rPr>
              <w:tab/>
              <w:t>140.00</w:t>
            </w:r>
          </w:p>
          <w:p w:rsidR="00081B46" w:rsidRPr="005240E9" w:rsidRDefault="00081B46" w:rsidP="0067379F">
            <w:pPr>
              <w:tabs>
                <w:tab w:val="left" w:pos="2705"/>
                <w:tab w:val="left" w:pos="3043"/>
                <w:tab w:val="right" w:pos="6660"/>
                <w:tab w:val="right" w:pos="8370"/>
              </w:tabs>
              <w:ind w:left="2340" w:hanging="540"/>
              <w:rPr>
                <w:rFonts w:ascii="Arial" w:hAnsi="Arial" w:cs="Arial"/>
                <w:sz w:val="20"/>
              </w:rPr>
            </w:pPr>
            <w:r w:rsidRPr="005240E9">
              <w:rPr>
                <w:rFonts w:ascii="Arial" w:hAnsi="Arial" w:cs="Arial"/>
                <w:sz w:val="20"/>
              </w:rPr>
              <w:tab/>
            </w:r>
            <w:r w:rsidRPr="005240E9">
              <w:rPr>
                <w:rFonts w:ascii="Arial" w:hAnsi="Arial" w:cs="Arial"/>
                <w:sz w:val="20"/>
              </w:rPr>
              <w:tab/>
            </w:r>
            <w:r w:rsidRPr="005240E9">
              <w:rPr>
                <w:rFonts w:ascii="Arial" w:hAnsi="Arial" w:cs="Arial"/>
                <w:sz w:val="20"/>
              </w:rPr>
              <w:tab/>
              <w:t>(Required with 1.544 Mbps)</w:t>
            </w:r>
          </w:p>
          <w:p w:rsidR="00081B46" w:rsidRPr="005240E9" w:rsidRDefault="00081B46" w:rsidP="0067379F">
            <w:pPr>
              <w:tabs>
                <w:tab w:val="left" w:pos="2705"/>
                <w:tab w:val="left" w:pos="3043"/>
                <w:tab w:val="right" w:pos="6660"/>
                <w:tab w:val="right" w:pos="8370"/>
              </w:tabs>
              <w:ind w:left="2340" w:hanging="540"/>
              <w:rPr>
                <w:rFonts w:ascii="Arial" w:hAnsi="Arial" w:cs="Arial"/>
                <w:sz w:val="20"/>
              </w:rPr>
            </w:pPr>
          </w:p>
          <w:p w:rsidR="00081B46" w:rsidRPr="005240E9" w:rsidRDefault="00081B46" w:rsidP="0067379F">
            <w:pPr>
              <w:tabs>
                <w:tab w:val="left" w:pos="2705"/>
                <w:tab w:val="left" w:pos="3043"/>
                <w:tab w:val="right" w:pos="6660"/>
                <w:tab w:val="right" w:pos="8370"/>
              </w:tabs>
              <w:ind w:left="2340" w:hanging="540"/>
              <w:rPr>
                <w:rFonts w:ascii="Arial" w:hAnsi="Arial" w:cs="Arial"/>
                <w:sz w:val="20"/>
              </w:rPr>
            </w:pPr>
            <w:r w:rsidRPr="005240E9">
              <w:rPr>
                <w:rFonts w:ascii="Arial" w:hAnsi="Arial" w:cs="Arial"/>
                <w:sz w:val="20"/>
              </w:rPr>
              <w:tab/>
              <w:t>(3)</w:t>
            </w:r>
            <w:r w:rsidRPr="005240E9">
              <w:rPr>
                <w:rFonts w:ascii="Arial" w:hAnsi="Arial" w:cs="Arial"/>
                <w:sz w:val="20"/>
              </w:rPr>
              <w:tab/>
              <w:t>STP Port Charge – Per Port</w:t>
            </w:r>
            <w:r w:rsidRPr="005240E9">
              <w:rPr>
                <w:rFonts w:ascii="Arial" w:hAnsi="Arial" w:cs="Arial"/>
                <w:sz w:val="20"/>
              </w:rPr>
              <w:tab/>
              <w:t>441.90</w:t>
            </w:r>
            <w:r w:rsidRPr="005240E9">
              <w:rPr>
                <w:rFonts w:ascii="Arial" w:hAnsi="Arial" w:cs="Arial"/>
                <w:sz w:val="20"/>
              </w:rPr>
              <w:tab/>
              <w:t>None</w:t>
            </w:r>
          </w:p>
          <w:p w:rsidR="00081B46" w:rsidRPr="005240E9" w:rsidRDefault="00081B46" w:rsidP="0067379F">
            <w:pPr>
              <w:tabs>
                <w:tab w:val="left" w:pos="2705"/>
                <w:tab w:val="left" w:pos="3043"/>
                <w:tab w:val="right" w:pos="6660"/>
                <w:tab w:val="right" w:pos="8370"/>
              </w:tabs>
              <w:ind w:left="2340" w:hanging="540"/>
              <w:rPr>
                <w:rFonts w:ascii="Arial" w:hAnsi="Arial" w:cs="Arial"/>
                <w:sz w:val="20"/>
              </w:rPr>
            </w:pPr>
          </w:p>
          <w:p w:rsidR="00081B46" w:rsidRPr="005240E9" w:rsidRDefault="00081B46" w:rsidP="0067379F">
            <w:pPr>
              <w:tabs>
                <w:tab w:val="left" w:pos="2705"/>
                <w:tab w:val="left" w:pos="3043"/>
                <w:tab w:val="right" w:pos="6660"/>
                <w:tab w:val="right" w:pos="8370"/>
              </w:tabs>
              <w:ind w:left="2340" w:hanging="540"/>
              <w:rPr>
                <w:rFonts w:ascii="Arial" w:hAnsi="Arial" w:cs="Arial"/>
                <w:sz w:val="20"/>
              </w:rPr>
            </w:pPr>
            <w:r w:rsidRPr="005240E9">
              <w:rPr>
                <w:rFonts w:ascii="Arial" w:hAnsi="Arial" w:cs="Arial"/>
                <w:sz w:val="20"/>
              </w:rPr>
              <w:tab/>
              <w:t>(4)</w:t>
            </w:r>
            <w:r w:rsidRPr="005240E9">
              <w:rPr>
                <w:rFonts w:ascii="Arial" w:hAnsi="Arial" w:cs="Arial"/>
                <w:sz w:val="20"/>
              </w:rPr>
              <w:tab/>
              <w:t>Originating Point Code (OPC)</w:t>
            </w:r>
            <w:r w:rsidRPr="005240E9">
              <w:rPr>
                <w:rFonts w:ascii="Arial" w:hAnsi="Arial" w:cs="Arial"/>
                <w:sz w:val="20"/>
              </w:rPr>
              <w:tab/>
            </w:r>
            <w:r w:rsidRPr="005240E9">
              <w:rPr>
                <w:rFonts w:ascii="Arial" w:hAnsi="Arial" w:cs="Arial"/>
                <w:sz w:val="20"/>
              </w:rPr>
              <w:tab/>
              <w:t>26.00</w:t>
            </w:r>
          </w:p>
          <w:p w:rsidR="00081B46" w:rsidRPr="005240E9" w:rsidRDefault="00081B46" w:rsidP="0067379F">
            <w:pPr>
              <w:tabs>
                <w:tab w:val="left" w:pos="2705"/>
                <w:tab w:val="left" w:pos="3043"/>
                <w:tab w:val="right" w:pos="6660"/>
                <w:tab w:val="right" w:pos="8370"/>
              </w:tabs>
              <w:ind w:left="2340" w:hanging="540"/>
              <w:rPr>
                <w:rFonts w:ascii="Arial" w:hAnsi="Arial" w:cs="Arial"/>
                <w:sz w:val="20"/>
              </w:rPr>
            </w:pPr>
            <w:r w:rsidRPr="005240E9">
              <w:rPr>
                <w:rFonts w:ascii="Arial" w:hAnsi="Arial" w:cs="Arial"/>
                <w:sz w:val="20"/>
              </w:rPr>
              <w:tab/>
            </w:r>
            <w:r w:rsidRPr="005240E9">
              <w:rPr>
                <w:rFonts w:ascii="Arial" w:hAnsi="Arial" w:cs="Arial"/>
                <w:sz w:val="20"/>
              </w:rPr>
              <w:tab/>
            </w:r>
            <w:r w:rsidRPr="005240E9">
              <w:rPr>
                <w:rFonts w:ascii="Arial" w:hAnsi="Arial" w:cs="Arial"/>
                <w:sz w:val="20"/>
              </w:rPr>
              <w:tab/>
              <w:t>Per OPC, Per Service, Added or</w:t>
            </w:r>
          </w:p>
          <w:p w:rsidR="00081B46" w:rsidRPr="005240E9" w:rsidRDefault="00081B46" w:rsidP="0067379F">
            <w:pPr>
              <w:tabs>
                <w:tab w:val="left" w:pos="2705"/>
                <w:tab w:val="left" w:pos="3043"/>
                <w:tab w:val="right" w:pos="6660"/>
                <w:tab w:val="right" w:pos="8370"/>
              </w:tabs>
              <w:ind w:left="2340" w:hanging="540"/>
              <w:rPr>
                <w:rFonts w:ascii="Arial" w:hAnsi="Arial" w:cs="Arial"/>
                <w:sz w:val="20"/>
              </w:rPr>
            </w:pPr>
            <w:r w:rsidRPr="005240E9">
              <w:rPr>
                <w:rFonts w:ascii="Arial" w:hAnsi="Arial" w:cs="Arial"/>
                <w:sz w:val="20"/>
              </w:rPr>
              <w:tab/>
            </w:r>
            <w:r w:rsidRPr="005240E9">
              <w:rPr>
                <w:rFonts w:ascii="Arial" w:hAnsi="Arial" w:cs="Arial"/>
                <w:sz w:val="20"/>
              </w:rPr>
              <w:tab/>
            </w:r>
            <w:r w:rsidRPr="005240E9">
              <w:rPr>
                <w:rFonts w:ascii="Arial" w:hAnsi="Arial" w:cs="Arial"/>
                <w:sz w:val="20"/>
              </w:rPr>
              <w:tab/>
              <w:t>Changed, Per STP Pair</w:t>
            </w:r>
          </w:p>
          <w:p w:rsidR="00081B46" w:rsidRPr="00B0318F" w:rsidRDefault="00081B46" w:rsidP="0067379F">
            <w:pPr>
              <w:tabs>
                <w:tab w:val="left" w:pos="2705"/>
                <w:tab w:val="left" w:pos="3043"/>
                <w:tab w:val="right" w:pos="6660"/>
                <w:tab w:val="right" w:pos="8370"/>
              </w:tabs>
              <w:ind w:left="2340" w:hanging="540"/>
              <w:rPr>
                <w:rFonts w:ascii="Arial" w:hAnsi="Arial" w:cs="Arial"/>
                <w:sz w:val="20"/>
                <w:highlight w:val="yellow"/>
              </w:rPr>
            </w:pPr>
          </w:p>
          <w:p w:rsidR="00081B46" w:rsidRPr="005240E9" w:rsidRDefault="00081B46" w:rsidP="0067379F">
            <w:pPr>
              <w:tabs>
                <w:tab w:val="left" w:pos="2705"/>
                <w:tab w:val="left" w:pos="3043"/>
                <w:tab w:val="right" w:pos="6660"/>
                <w:tab w:val="right" w:pos="8370"/>
              </w:tabs>
              <w:ind w:left="2340" w:hanging="540"/>
              <w:rPr>
                <w:rFonts w:ascii="Arial" w:hAnsi="Arial" w:cs="Arial"/>
                <w:sz w:val="20"/>
              </w:rPr>
            </w:pPr>
            <w:r w:rsidRPr="005240E9">
              <w:rPr>
                <w:rFonts w:ascii="Arial" w:hAnsi="Arial" w:cs="Arial"/>
                <w:sz w:val="20"/>
              </w:rPr>
              <w:tab/>
              <w:t>(5)</w:t>
            </w:r>
            <w:r w:rsidRPr="005240E9">
              <w:rPr>
                <w:rFonts w:ascii="Arial" w:hAnsi="Arial" w:cs="Arial"/>
                <w:sz w:val="20"/>
              </w:rPr>
              <w:tab/>
              <w:t>Global Title Address Translation</w:t>
            </w:r>
            <w:r w:rsidRPr="005240E9">
              <w:rPr>
                <w:rFonts w:ascii="Arial" w:hAnsi="Arial" w:cs="Arial"/>
                <w:sz w:val="20"/>
              </w:rPr>
              <w:tab/>
            </w:r>
            <w:r w:rsidRPr="005240E9">
              <w:rPr>
                <w:rFonts w:ascii="Arial" w:hAnsi="Arial" w:cs="Arial"/>
                <w:sz w:val="20"/>
              </w:rPr>
              <w:tab/>
              <w:t>13.20</w:t>
            </w:r>
          </w:p>
          <w:p w:rsidR="00081B46" w:rsidRPr="005240E9" w:rsidRDefault="00081B46" w:rsidP="0067379F">
            <w:pPr>
              <w:tabs>
                <w:tab w:val="left" w:pos="2705"/>
                <w:tab w:val="left" w:pos="3043"/>
                <w:tab w:val="right" w:pos="6660"/>
                <w:tab w:val="right" w:pos="8370"/>
              </w:tabs>
              <w:ind w:left="2340" w:hanging="540"/>
              <w:rPr>
                <w:rFonts w:ascii="Arial" w:hAnsi="Arial" w:cs="Arial"/>
                <w:sz w:val="20"/>
              </w:rPr>
            </w:pPr>
            <w:r w:rsidRPr="005240E9">
              <w:rPr>
                <w:rFonts w:ascii="Arial" w:hAnsi="Arial" w:cs="Arial"/>
                <w:sz w:val="20"/>
              </w:rPr>
              <w:tab/>
            </w:r>
            <w:r w:rsidRPr="005240E9">
              <w:rPr>
                <w:rFonts w:ascii="Arial" w:hAnsi="Arial" w:cs="Arial"/>
                <w:sz w:val="20"/>
              </w:rPr>
              <w:tab/>
            </w:r>
            <w:r w:rsidRPr="005240E9">
              <w:rPr>
                <w:rFonts w:ascii="Arial" w:hAnsi="Arial" w:cs="Arial"/>
                <w:sz w:val="20"/>
              </w:rPr>
              <w:tab/>
              <w:t>Per Service, Added or Changed,</w:t>
            </w:r>
          </w:p>
          <w:p w:rsidR="00081B46" w:rsidRPr="005240E9" w:rsidRDefault="00081B46" w:rsidP="0067379F">
            <w:pPr>
              <w:tabs>
                <w:tab w:val="left" w:pos="2705"/>
                <w:tab w:val="left" w:pos="3043"/>
                <w:tab w:val="right" w:pos="6660"/>
                <w:tab w:val="right" w:pos="8370"/>
              </w:tabs>
              <w:ind w:left="2340" w:hanging="540"/>
              <w:rPr>
                <w:rFonts w:ascii="Arial" w:hAnsi="Arial" w:cs="Arial"/>
                <w:sz w:val="20"/>
              </w:rPr>
            </w:pPr>
            <w:r w:rsidRPr="005240E9">
              <w:rPr>
                <w:rFonts w:ascii="Arial" w:hAnsi="Arial" w:cs="Arial"/>
                <w:sz w:val="20"/>
              </w:rPr>
              <w:tab/>
            </w:r>
            <w:r w:rsidRPr="005240E9">
              <w:rPr>
                <w:rFonts w:ascii="Arial" w:hAnsi="Arial" w:cs="Arial"/>
                <w:sz w:val="20"/>
              </w:rPr>
              <w:tab/>
            </w:r>
            <w:r w:rsidRPr="005240E9">
              <w:rPr>
                <w:rFonts w:ascii="Arial" w:hAnsi="Arial" w:cs="Arial"/>
                <w:sz w:val="20"/>
              </w:rPr>
              <w:tab/>
              <w:t>Per STP Pair</w:t>
            </w:r>
          </w:p>
          <w:p w:rsidR="00F16137" w:rsidRPr="005240E9" w:rsidRDefault="00F16137" w:rsidP="0067379F">
            <w:pPr>
              <w:tabs>
                <w:tab w:val="left" w:pos="2705"/>
                <w:tab w:val="left" w:pos="3043"/>
                <w:tab w:val="right" w:pos="6660"/>
                <w:tab w:val="right" w:pos="8370"/>
              </w:tabs>
              <w:ind w:left="2340" w:hanging="540"/>
              <w:rPr>
                <w:rFonts w:ascii="Arial" w:hAnsi="Arial" w:cs="Arial"/>
                <w:sz w:val="20"/>
              </w:rPr>
            </w:pPr>
          </w:p>
          <w:p w:rsidR="00F16137" w:rsidRPr="005240E9" w:rsidRDefault="00F16137" w:rsidP="00F16137">
            <w:pPr>
              <w:pStyle w:val="NoSpacing"/>
              <w:ind w:left="2700" w:hanging="360"/>
              <w:rPr>
                <w:rFonts w:ascii="Arial" w:hAnsi="Arial" w:cs="Arial"/>
                <w:sz w:val="20"/>
              </w:rPr>
            </w:pPr>
            <w:r w:rsidRPr="005240E9">
              <w:rPr>
                <w:rFonts w:ascii="Arial" w:hAnsi="Arial" w:cs="Arial"/>
                <w:sz w:val="20"/>
              </w:rPr>
              <w:t>(6)</w:t>
            </w:r>
            <w:r w:rsidRPr="005240E9">
              <w:rPr>
                <w:rFonts w:ascii="Arial" w:hAnsi="Arial" w:cs="Arial"/>
                <w:sz w:val="20"/>
              </w:rPr>
              <w:tab/>
              <w:t>Channel Mileage</w:t>
            </w:r>
          </w:p>
          <w:p w:rsidR="00F16137" w:rsidRPr="005240E9" w:rsidRDefault="00F16137" w:rsidP="00F16137">
            <w:pPr>
              <w:pStyle w:val="NoSpacing"/>
              <w:ind w:left="2700" w:hanging="360"/>
              <w:rPr>
                <w:rFonts w:ascii="Arial" w:hAnsi="Arial" w:cs="Arial"/>
                <w:sz w:val="20"/>
              </w:rPr>
            </w:pPr>
            <w:r w:rsidRPr="005240E9">
              <w:rPr>
                <w:rFonts w:ascii="Arial" w:hAnsi="Arial" w:cs="Arial"/>
                <w:sz w:val="20"/>
              </w:rPr>
              <w:tab/>
            </w:r>
            <w:r w:rsidRPr="005240E9">
              <w:rPr>
                <w:rFonts w:ascii="Arial" w:hAnsi="Arial" w:cs="Arial"/>
                <w:sz w:val="20"/>
              </w:rPr>
              <w:tab/>
              <w:t>56.0 kbps</w:t>
            </w:r>
          </w:p>
          <w:p w:rsidR="00F16137" w:rsidRPr="005240E9" w:rsidRDefault="00F16137" w:rsidP="00F16137">
            <w:pPr>
              <w:pStyle w:val="NoSpacing"/>
              <w:tabs>
                <w:tab w:val="bar" w:pos="-3150"/>
                <w:tab w:val="left" w:pos="3330"/>
                <w:tab w:val="right" w:pos="6660"/>
              </w:tabs>
              <w:ind w:left="2700" w:hanging="360"/>
              <w:rPr>
                <w:rFonts w:ascii="Arial" w:hAnsi="Arial" w:cs="Arial"/>
                <w:sz w:val="20"/>
              </w:rPr>
            </w:pPr>
            <w:r w:rsidRPr="005240E9">
              <w:rPr>
                <w:rFonts w:ascii="Arial" w:hAnsi="Arial" w:cs="Arial"/>
                <w:sz w:val="20"/>
              </w:rPr>
              <w:tab/>
            </w:r>
            <w:r w:rsidRPr="005240E9">
              <w:rPr>
                <w:rFonts w:ascii="Arial" w:hAnsi="Arial" w:cs="Arial"/>
                <w:sz w:val="20"/>
              </w:rPr>
              <w:tab/>
              <w:t>Fixed</w:t>
            </w:r>
            <w:r w:rsidRPr="005240E9">
              <w:rPr>
                <w:rFonts w:ascii="Arial" w:hAnsi="Arial" w:cs="Arial"/>
                <w:sz w:val="20"/>
              </w:rPr>
              <w:tab/>
              <w:t>30.00</w:t>
            </w:r>
          </w:p>
          <w:p w:rsidR="00F16137" w:rsidRPr="005240E9" w:rsidRDefault="00F16137" w:rsidP="00F16137">
            <w:pPr>
              <w:pStyle w:val="NoSpacing"/>
              <w:tabs>
                <w:tab w:val="bar" w:pos="-3150"/>
                <w:tab w:val="left" w:pos="3330"/>
                <w:tab w:val="right" w:pos="6660"/>
              </w:tabs>
              <w:ind w:left="2700" w:hanging="360"/>
              <w:rPr>
                <w:rFonts w:ascii="Arial" w:hAnsi="Arial" w:cs="Arial"/>
                <w:sz w:val="20"/>
              </w:rPr>
            </w:pPr>
            <w:r w:rsidRPr="005240E9">
              <w:rPr>
                <w:rFonts w:ascii="Arial" w:hAnsi="Arial" w:cs="Arial"/>
                <w:sz w:val="20"/>
              </w:rPr>
              <w:tab/>
            </w:r>
            <w:r w:rsidRPr="005240E9">
              <w:rPr>
                <w:rFonts w:ascii="Arial" w:hAnsi="Arial" w:cs="Arial"/>
                <w:sz w:val="20"/>
              </w:rPr>
              <w:tab/>
              <w:t>Per Mile</w:t>
            </w:r>
            <w:r w:rsidRPr="005240E9">
              <w:rPr>
                <w:rFonts w:ascii="Arial" w:hAnsi="Arial" w:cs="Arial"/>
                <w:sz w:val="20"/>
              </w:rPr>
              <w:tab/>
              <w:t>0.99</w:t>
            </w:r>
          </w:p>
          <w:p w:rsidR="00F16137" w:rsidRPr="005240E9" w:rsidRDefault="00F16137" w:rsidP="00F16137">
            <w:pPr>
              <w:pStyle w:val="NoSpacing"/>
              <w:tabs>
                <w:tab w:val="bar" w:pos="-3150"/>
                <w:tab w:val="left" w:pos="3330"/>
                <w:tab w:val="right" w:pos="6660"/>
              </w:tabs>
              <w:ind w:left="2700" w:hanging="360"/>
              <w:rPr>
                <w:rFonts w:ascii="Arial" w:hAnsi="Arial" w:cs="Arial"/>
                <w:sz w:val="20"/>
              </w:rPr>
            </w:pPr>
          </w:p>
          <w:p w:rsidR="00F16137" w:rsidRPr="005240E9" w:rsidRDefault="00F16137" w:rsidP="00F16137">
            <w:pPr>
              <w:pStyle w:val="NoSpacing"/>
              <w:ind w:left="2700" w:hanging="360"/>
              <w:rPr>
                <w:rFonts w:ascii="Arial" w:hAnsi="Arial" w:cs="Arial"/>
                <w:sz w:val="20"/>
              </w:rPr>
            </w:pPr>
            <w:r w:rsidRPr="005240E9">
              <w:rPr>
                <w:rFonts w:ascii="Arial" w:hAnsi="Arial" w:cs="Arial"/>
                <w:sz w:val="20"/>
              </w:rPr>
              <w:tab/>
            </w:r>
            <w:r w:rsidRPr="005240E9">
              <w:rPr>
                <w:rFonts w:ascii="Arial" w:hAnsi="Arial" w:cs="Arial"/>
                <w:sz w:val="20"/>
              </w:rPr>
              <w:tab/>
              <w:t>1.544 Mbps</w:t>
            </w:r>
          </w:p>
          <w:p w:rsidR="00F16137" w:rsidRPr="005240E9" w:rsidRDefault="00F16137" w:rsidP="00F16137">
            <w:pPr>
              <w:pStyle w:val="NoSpacing"/>
              <w:tabs>
                <w:tab w:val="bar" w:pos="-3150"/>
                <w:tab w:val="left" w:pos="3330"/>
                <w:tab w:val="right" w:pos="6660"/>
              </w:tabs>
              <w:ind w:left="2700" w:hanging="360"/>
              <w:rPr>
                <w:rFonts w:ascii="Arial" w:hAnsi="Arial" w:cs="Arial"/>
                <w:sz w:val="20"/>
              </w:rPr>
            </w:pPr>
            <w:r w:rsidRPr="005240E9">
              <w:rPr>
                <w:rFonts w:ascii="Arial" w:hAnsi="Arial" w:cs="Arial"/>
                <w:sz w:val="20"/>
              </w:rPr>
              <w:tab/>
            </w:r>
            <w:r w:rsidRPr="005240E9">
              <w:rPr>
                <w:rFonts w:ascii="Arial" w:hAnsi="Arial" w:cs="Arial"/>
                <w:sz w:val="20"/>
              </w:rPr>
              <w:tab/>
              <w:t>Fixed</w:t>
            </w:r>
            <w:r w:rsidRPr="005240E9">
              <w:rPr>
                <w:rFonts w:ascii="Arial" w:hAnsi="Arial" w:cs="Arial"/>
                <w:sz w:val="20"/>
              </w:rPr>
              <w:tab/>
              <w:t>55.00</w:t>
            </w:r>
          </w:p>
          <w:p w:rsidR="00F16137" w:rsidRDefault="00F16137" w:rsidP="00F16137">
            <w:pPr>
              <w:pStyle w:val="NoSpacing"/>
              <w:tabs>
                <w:tab w:val="bar" w:pos="-3150"/>
                <w:tab w:val="left" w:pos="3330"/>
                <w:tab w:val="right" w:pos="6660"/>
              </w:tabs>
              <w:ind w:left="2700" w:hanging="360"/>
              <w:rPr>
                <w:rFonts w:ascii="Arial" w:hAnsi="Arial" w:cs="Arial"/>
                <w:sz w:val="20"/>
              </w:rPr>
            </w:pPr>
            <w:r w:rsidRPr="005240E9">
              <w:rPr>
                <w:rFonts w:ascii="Arial" w:hAnsi="Arial" w:cs="Arial"/>
                <w:sz w:val="20"/>
              </w:rPr>
              <w:tab/>
            </w:r>
            <w:r w:rsidRPr="005240E9">
              <w:rPr>
                <w:rFonts w:ascii="Arial" w:hAnsi="Arial" w:cs="Arial"/>
                <w:sz w:val="20"/>
              </w:rPr>
              <w:tab/>
              <w:t>Per Mile</w:t>
            </w:r>
            <w:r w:rsidRPr="005240E9">
              <w:rPr>
                <w:rFonts w:ascii="Arial" w:hAnsi="Arial" w:cs="Arial"/>
                <w:sz w:val="20"/>
              </w:rPr>
              <w:tab/>
              <w:t>3.80</w:t>
            </w:r>
          </w:p>
          <w:p w:rsidR="00F16137" w:rsidRPr="00F16137" w:rsidRDefault="00F16137" w:rsidP="00F16137">
            <w:pPr>
              <w:pStyle w:val="NoSpacing"/>
              <w:tabs>
                <w:tab w:val="bar" w:pos="-3150"/>
                <w:tab w:val="left" w:pos="3330"/>
                <w:tab w:val="right" w:pos="6660"/>
              </w:tabs>
              <w:ind w:left="2700" w:hanging="360"/>
              <w:rPr>
                <w:rFonts w:ascii="Arial" w:hAnsi="Arial" w:cs="Arial"/>
                <w:sz w:val="20"/>
              </w:rPr>
            </w:pPr>
            <w:r>
              <w:rPr>
                <w:rFonts w:ascii="Arial" w:hAnsi="Arial" w:cs="Arial"/>
                <w:sz w:val="20"/>
              </w:rPr>
              <w:tab/>
            </w:r>
          </w:p>
          <w:p w:rsidR="00C41CCD" w:rsidRDefault="00C41CCD" w:rsidP="00F066FC">
            <w:pPr>
              <w:rPr>
                <w:rFonts w:ascii="Arial" w:hAnsi="Arial" w:cs="Arial"/>
                <w:sz w:val="20"/>
              </w:rPr>
            </w:pPr>
          </w:p>
          <w:p w:rsidR="00C41CCD" w:rsidRDefault="00C41CCD" w:rsidP="00F066FC">
            <w:pPr>
              <w:rPr>
                <w:rFonts w:ascii="Arial" w:hAnsi="Arial" w:cs="Arial"/>
                <w:sz w:val="20"/>
              </w:rPr>
            </w:pPr>
          </w:p>
          <w:p w:rsidR="00C41CCD" w:rsidRPr="003503A1" w:rsidRDefault="00C41CCD" w:rsidP="00F16137">
            <w:pPr>
              <w:rPr>
                <w:rFonts w:ascii="Arial" w:hAnsi="Arial" w:cs="Arial"/>
                <w:sz w:val="20"/>
              </w:rPr>
            </w:pPr>
          </w:p>
        </w:tc>
        <w:tc>
          <w:tcPr>
            <w:tcW w:w="1260" w:type="dxa"/>
          </w:tcPr>
          <w:p w:rsidR="0067379F" w:rsidRDefault="0067379F" w:rsidP="00382624">
            <w:pPr>
              <w:jc w:val="center"/>
              <w:rPr>
                <w:rFonts w:ascii="Arial" w:hAnsi="Arial" w:cs="Arial"/>
                <w:sz w:val="20"/>
              </w:rPr>
            </w:pPr>
          </w:p>
          <w:p w:rsidR="00F16137" w:rsidRDefault="00F16137" w:rsidP="00382624">
            <w:pPr>
              <w:jc w:val="center"/>
              <w:rPr>
                <w:rFonts w:ascii="Arial" w:hAnsi="Arial" w:cs="Arial"/>
                <w:sz w:val="20"/>
              </w:rPr>
            </w:pPr>
          </w:p>
          <w:p w:rsidR="00F16137" w:rsidRDefault="00F16137" w:rsidP="00382624">
            <w:pPr>
              <w:jc w:val="center"/>
              <w:rPr>
                <w:rFonts w:ascii="Arial" w:hAnsi="Arial" w:cs="Arial"/>
                <w:sz w:val="20"/>
              </w:rPr>
            </w:pPr>
          </w:p>
          <w:p w:rsidR="00F16137" w:rsidRDefault="00F16137" w:rsidP="00382624">
            <w:pPr>
              <w:jc w:val="center"/>
              <w:rPr>
                <w:rFonts w:ascii="Arial" w:hAnsi="Arial" w:cs="Arial"/>
                <w:sz w:val="20"/>
              </w:rPr>
            </w:pPr>
          </w:p>
          <w:p w:rsidR="00F16137" w:rsidRDefault="00F16137" w:rsidP="00382624">
            <w:pPr>
              <w:jc w:val="center"/>
              <w:rPr>
                <w:rFonts w:ascii="Arial" w:hAnsi="Arial" w:cs="Arial"/>
                <w:sz w:val="20"/>
              </w:rPr>
            </w:pPr>
          </w:p>
          <w:p w:rsidR="00F16137" w:rsidRDefault="00F16137" w:rsidP="00382624">
            <w:pPr>
              <w:jc w:val="center"/>
              <w:rPr>
                <w:rFonts w:ascii="Arial" w:hAnsi="Arial" w:cs="Arial"/>
                <w:sz w:val="20"/>
              </w:rPr>
            </w:pPr>
          </w:p>
          <w:p w:rsidR="00F16137" w:rsidRDefault="00F16137" w:rsidP="00382624">
            <w:pPr>
              <w:jc w:val="center"/>
              <w:rPr>
                <w:rFonts w:ascii="Arial" w:hAnsi="Arial" w:cs="Arial"/>
                <w:sz w:val="20"/>
              </w:rPr>
            </w:pPr>
          </w:p>
          <w:p w:rsidR="00F16137" w:rsidRDefault="00F16137" w:rsidP="00382624">
            <w:pPr>
              <w:jc w:val="center"/>
              <w:rPr>
                <w:rFonts w:ascii="Arial" w:hAnsi="Arial" w:cs="Arial"/>
                <w:sz w:val="20"/>
              </w:rPr>
            </w:pPr>
          </w:p>
          <w:p w:rsidR="00F16137" w:rsidRDefault="00F16137" w:rsidP="00382624">
            <w:pPr>
              <w:jc w:val="center"/>
              <w:rPr>
                <w:rFonts w:ascii="Arial" w:hAnsi="Arial" w:cs="Arial"/>
                <w:sz w:val="20"/>
              </w:rPr>
            </w:pPr>
          </w:p>
          <w:p w:rsidR="00F16137" w:rsidRDefault="00F16137" w:rsidP="00382624">
            <w:pPr>
              <w:jc w:val="center"/>
              <w:rPr>
                <w:rFonts w:ascii="Arial" w:hAnsi="Arial" w:cs="Arial"/>
                <w:sz w:val="20"/>
              </w:rPr>
            </w:pPr>
          </w:p>
          <w:p w:rsidR="00F16137" w:rsidRDefault="00F16137" w:rsidP="00382624">
            <w:pPr>
              <w:jc w:val="center"/>
              <w:rPr>
                <w:rFonts w:ascii="Arial" w:hAnsi="Arial" w:cs="Arial"/>
                <w:sz w:val="20"/>
              </w:rPr>
            </w:pPr>
          </w:p>
          <w:p w:rsidR="00F16137" w:rsidRDefault="00D75C85" w:rsidP="00382624">
            <w:pPr>
              <w:jc w:val="center"/>
              <w:rPr>
                <w:rFonts w:ascii="Arial" w:hAnsi="Arial" w:cs="Arial"/>
                <w:sz w:val="20"/>
              </w:rPr>
            </w:pPr>
            <w:r>
              <w:rPr>
                <w:rFonts w:ascii="Arial" w:hAnsi="Arial" w:cs="Arial"/>
                <w:sz w:val="20"/>
              </w:rPr>
              <w:t>(C)</w:t>
            </w:r>
          </w:p>
          <w:p w:rsidR="00F16137" w:rsidRDefault="00F16137" w:rsidP="00382624">
            <w:pPr>
              <w:jc w:val="center"/>
              <w:rPr>
                <w:rFonts w:ascii="Arial" w:hAnsi="Arial" w:cs="Arial"/>
                <w:sz w:val="20"/>
              </w:rPr>
            </w:pPr>
          </w:p>
          <w:p w:rsidR="00F16137" w:rsidRDefault="00F16137" w:rsidP="00382624">
            <w:pPr>
              <w:jc w:val="center"/>
              <w:rPr>
                <w:rFonts w:ascii="Arial" w:hAnsi="Arial" w:cs="Arial"/>
                <w:sz w:val="20"/>
              </w:rPr>
            </w:pPr>
          </w:p>
          <w:p w:rsidR="00F16137" w:rsidRDefault="00F16137" w:rsidP="00382624">
            <w:pPr>
              <w:jc w:val="center"/>
              <w:rPr>
                <w:rFonts w:ascii="Arial" w:hAnsi="Arial" w:cs="Arial"/>
                <w:sz w:val="20"/>
              </w:rPr>
            </w:pPr>
          </w:p>
          <w:p w:rsidR="00F16137" w:rsidRDefault="00F16137" w:rsidP="00382624">
            <w:pPr>
              <w:jc w:val="center"/>
              <w:rPr>
                <w:rFonts w:ascii="Arial" w:hAnsi="Arial" w:cs="Arial"/>
                <w:sz w:val="20"/>
              </w:rPr>
            </w:pPr>
          </w:p>
          <w:p w:rsidR="00F16137" w:rsidRDefault="00F16137" w:rsidP="00382624">
            <w:pPr>
              <w:jc w:val="center"/>
              <w:rPr>
                <w:rFonts w:ascii="Arial" w:hAnsi="Arial" w:cs="Arial"/>
                <w:sz w:val="20"/>
              </w:rPr>
            </w:pPr>
          </w:p>
          <w:p w:rsidR="00F16137" w:rsidRDefault="00F16137" w:rsidP="00382624">
            <w:pPr>
              <w:jc w:val="center"/>
              <w:rPr>
                <w:rFonts w:ascii="Arial" w:hAnsi="Arial" w:cs="Arial"/>
                <w:sz w:val="20"/>
              </w:rPr>
            </w:pPr>
          </w:p>
          <w:p w:rsidR="00F16137" w:rsidRDefault="00F16137" w:rsidP="00382624">
            <w:pPr>
              <w:jc w:val="center"/>
              <w:rPr>
                <w:rFonts w:ascii="Arial" w:hAnsi="Arial" w:cs="Arial"/>
                <w:sz w:val="20"/>
              </w:rPr>
            </w:pPr>
          </w:p>
          <w:p w:rsidR="00F16137" w:rsidRDefault="00F16137" w:rsidP="00382624">
            <w:pPr>
              <w:jc w:val="center"/>
              <w:rPr>
                <w:rFonts w:ascii="Arial" w:hAnsi="Arial" w:cs="Arial"/>
                <w:sz w:val="20"/>
              </w:rPr>
            </w:pPr>
          </w:p>
          <w:p w:rsidR="00F16137" w:rsidRDefault="00F16137" w:rsidP="00382624">
            <w:pPr>
              <w:jc w:val="center"/>
              <w:rPr>
                <w:rFonts w:ascii="Arial" w:hAnsi="Arial" w:cs="Arial"/>
                <w:sz w:val="20"/>
              </w:rPr>
            </w:pPr>
            <w:r>
              <w:rPr>
                <w:rFonts w:ascii="Arial" w:hAnsi="Arial" w:cs="Arial"/>
                <w:sz w:val="20"/>
              </w:rPr>
              <w:t>(N)</w:t>
            </w:r>
          </w:p>
          <w:p w:rsidR="00F16137" w:rsidRDefault="00F16137" w:rsidP="00F16137">
            <w:pPr>
              <w:tabs>
                <w:tab w:val="bar" w:pos="535"/>
              </w:tabs>
              <w:jc w:val="center"/>
              <w:rPr>
                <w:rFonts w:ascii="Arial" w:hAnsi="Arial" w:cs="Arial"/>
                <w:sz w:val="20"/>
              </w:rPr>
            </w:pPr>
          </w:p>
          <w:p w:rsidR="00F16137" w:rsidRDefault="00F16137" w:rsidP="00F16137">
            <w:pPr>
              <w:tabs>
                <w:tab w:val="bar" w:pos="535"/>
              </w:tabs>
              <w:jc w:val="center"/>
              <w:rPr>
                <w:rFonts w:ascii="Arial" w:hAnsi="Arial" w:cs="Arial"/>
                <w:sz w:val="20"/>
              </w:rPr>
            </w:pPr>
          </w:p>
          <w:p w:rsidR="00F16137" w:rsidRDefault="00F16137" w:rsidP="00F16137">
            <w:pPr>
              <w:tabs>
                <w:tab w:val="bar" w:pos="535"/>
              </w:tabs>
              <w:jc w:val="center"/>
              <w:rPr>
                <w:rFonts w:ascii="Arial" w:hAnsi="Arial" w:cs="Arial"/>
                <w:sz w:val="20"/>
              </w:rPr>
            </w:pPr>
          </w:p>
          <w:p w:rsidR="00F16137" w:rsidRDefault="00F16137" w:rsidP="00F16137">
            <w:pPr>
              <w:tabs>
                <w:tab w:val="bar" w:pos="535"/>
              </w:tabs>
              <w:jc w:val="center"/>
              <w:rPr>
                <w:rFonts w:ascii="Arial" w:hAnsi="Arial" w:cs="Arial"/>
                <w:sz w:val="20"/>
              </w:rPr>
            </w:pPr>
          </w:p>
          <w:p w:rsidR="00F16137" w:rsidRDefault="00F16137" w:rsidP="00F16137">
            <w:pPr>
              <w:tabs>
                <w:tab w:val="bar" w:pos="535"/>
              </w:tabs>
              <w:jc w:val="center"/>
              <w:rPr>
                <w:rFonts w:ascii="Arial" w:hAnsi="Arial" w:cs="Arial"/>
                <w:sz w:val="20"/>
              </w:rPr>
            </w:pPr>
          </w:p>
          <w:p w:rsidR="00F16137" w:rsidRDefault="00F16137" w:rsidP="00F16137">
            <w:pPr>
              <w:tabs>
                <w:tab w:val="bar" w:pos="535"/>
              </w:tabs>
              <w:jc w:val="center"/>
              <w:rPr>
                <w:rFonts w:ascii="Arial" w:hAnsi="Arial" w:cs="Arial"/>
                <w:sz w:val="20"/>
              </w:rPr>
            </w:pPr>
          </w:p>
          <w:p w:rsidR="00F16137" w:rsidRDefault="00F16137" w:rsidP="00F16137">
            <w:pPr>
              <w:tabs>
                <w:tab w:val="bar" w:pos="535"/>
              </w:tabs>
              <w:jc w:val="center"/>
              <w:rPr>
                <w:rFonts w:ascii="Arial" w:hAnsi="Arial" w:cs="Arial"/>
                <w:sz w:val="20"/>
              </w:rPr>
            </w:pPr>
          </w:p>
          <w:p w:rsidR="00F16137" w:rsidRDefault="00F16137" w:rsidP="00F16137">
            <w:pPr>
              <w:tabs>
                <w:tab w:val="bar" w:pos="535"/>
              </w:tabs>
              <w:jc w:val="center"/>
              <w:rPr>
                <w:rFonts w:ascii="Arial" w:hAnsi="Arial" w:cs="Arial"/>
                <w:sz w:val="20"/>
              </w:rPr>
            </w:pPr>
          </w:p>
          <w:p w:rsidR="00F16137" w:rsidRDefault="00F16137" w:rsidP="00F16137">
            <w:pPr>
              <w:tabs>
                <w:tab w:val="bar" w:pos="535"/>
              </w:tabs>
              <w:jc w:val="center"/>
              <w:rPr>
                <w:rFonts w:ascii="Arial" w:hAnsi="Arial" w:cs="Arial"/>
                <w:sz w:val="20"/>
              </w:rPr>
            </w:pPr>
          </w:p>
          <w:p w:rsidR="00F16137" w:rsidRDefault="00F16137" w:rsidP="00F16137">
            <w:pPr>
              <w:tabs>
                <w:tab w:val="bar" w:pos="535"/>
              </w:tabs>
              <w:jc w:val="center"/>
              <w:rPr>
                <w:rFonts w:ascii="Arial" w:hAnsi="Arial" w:cs="Arial"/>
                <w:sz w:val="20"/>
              </w:rPr>
            </w:pPr>
          </w:p>
          <w:p w:rsidR="00F16137" w:rsidRDefault="00F16137" w:rsidP="00F16137">
            <w:pPr>
              <w:tabs>
                <w:tab w:val="bar" w:pos="535"/>
              </w:tabs>
              <w:jc w:val="center"/>
              <w:rPr>
                <w:rFonts w:ascii="Arial" w:hAnsi="Arial" w:cs="Arial"/>
                <w:sz w:val="20"/>
              </w:rPr>
            </w:pPr>
          </w:p>
          <w:p w:rsidR="00F16137" w:rsidRDefault="00F16137" w:rsidP="00F16137">
            <w:pPr>
              <w:tabs>
                <w:tab w:val="bar" w:pos="535"/>
              </w:tabs>
              <w:jc w:val="center"/>
              <w:rPr>
                <w:rFonts w:ascii="Arial" w:hAnsi="Arial" w:cs="Arial"/>
                <w:sz w:val="20"/>
              </w:rPr>
            </w:pPr>
          </w:p>
          <w:p w:rsidR="00F16137" w:rsidRDefault="00F16137" w:rsidP="00F16137">
            <w:pPr>
              <w:tabs>
                <w:tab w:val="bar" w:pos="535"/>
              </w:tabs>
              <w:jc w:val="center"/>
              <w:rPr>
                <w:rFonts w:ascii="Arial" w:hAnsi="Arial" w:cs="Arial"/>
                <w:sz w:val="20"/>
              </w:rPr>
            </w:pPr>
          </w:p>
          <w:p w:rsidR="00F16137" w:rsidRDefault="00F16137" w:rsidP="00F16137">
            <w:pPr>
              <w:tabs>
                <w:tab w:val="bar" w:pos="535"/>
              </w:tabs>
              <w:jc w:val="center"/>
              <w:rPr>
                <w:rFonts w:ascii="Arial" w:hAnsi="Arial" w:cs="Arial"/>
                <w:sz w:val="20"/>
              </w:rPr>
            </w:pPr>
          </w:p>
          <w:p w:rsidR="00F16137" w:rsidRDefault="00F16137" w:rsidP="00F16137">
            <w:pPr>
              <w:tabs>
                <w:tab w:val="bar" w:pos="535"/>
              </w:tabs>
              <w:jc w:val="center"/>
              <w:rPr>
                <w:rFonts w:ascii="Arial" w:hAnsi="Arial" w:cs="Arial"/>
                <w:sz w:val="20"/>
              </w:rPr>
            </w:pPr>
          </w:p>
          <w:p w:rsidR="00F16137" w:rsidRDefault="00F16137" w:rsidP="00F16137">
            <w:pPr>
              <w:tabs>
                <w:tab w:val="bar" w:pos="535"/>
              </w:tabs>
              <w:jc w:val="center"/>
              <w:rPr>
                <w:rFonts w:ascii="Arial" w:hAnsi="Arial" w:cs="Arial"/>
                <w:sz w:val="20"/>
              </w:rPr>
            </w:pPr>
          </w:p>
          <w:p w:rsidR="00F16137" w:rsidRDefault="00F16137" w:rsidP="00F16137">
            <w:pPr>
              <w:tabs>
                <w:tab w:val="bar" w:pos="535"/>
              </w:tabs>
              <w:jc w:val="center"/>
              <w:rPr>
                <w:rFonts w:ascii="Arial" w:hAnsi="Arial" w:cs="Arial"/>
                <w:sz w:val="20"/>
              </w:rPr>
            </w:pPr>
          </w:p>
          <w:p w:rsidR="00F16137" w:rsidRDefault="00F16137" w:rsidP="00F16137">
            <w:pPr>
              <w:tabs>
                <w:tab w:val="bar" w:pos="535"/>
              </w:tabs>
              <w:jc w:val="center"/>
              <w:rPr>
                <w:rFonts w:ascii="Arial" w:hAnsi="Arial" w:cs="Arial"/>
                <w:sz w:val="20"/>
              </w:rPr>
            </w:pPr>
          </w:p>
          <w:p w:rsidR="00F16137" w:rsidRDefault="00F16137" w:rsidP="00F16137">
            <w:pPr>
              <w:tabs>
                <w:tab w:val="bar" w:pos="535"/>
              </w:tabs>
              <w:jc w:val="center"/>
              <w:rPr>
                <w:rFonts w:ascii="Arial" w:hAnsi="Arial" w:cs="Arial"/>
                <w:sz w:val="20"/>
              </w:rPr>
            </w:pPr>
          </w:p>
          <w:p w:rsidR="00F16137" w:rsidRDefault="00F16137" w:rsidP="00F16137">
            <w:pPr>
              <w:tabs>
                <w:tab w:val="bar" w:pos="535"/>
              </w:tabs>
              <w:jc w:val="center"/>
              <w:rPr>
                <w:rFonts w:ascii="Arial" w:hAnsi="Arial" w:cs="Arial"/>
                <w:sz w:val="20"/>
              </w:rPr>
            </w:pPr>
          </w:p>
          <w:p w:rsidR="00F16137" w:rsidRDefault="00F16137" w:rsidP="00F16137">
            <w:pPr>
              <w:tabs>
                <w:tab w:val="bar" w:pos="535"/>
              </w:tabs>
              <w:jc w:val="center"/>
              <w:rPr>
                <w:rFonts w:ascii="Arial" w:hAnsi="Arial" w:cs="Arial"/>
                <w:sz w:val="20"/>
              </w:rPr>
            </w:pPr>
          </w:p>
          <w:p w:rsidR="00F16137" w:rsidRDefault="00F16137" w:rsidP="00F16137">
            <w:pPr>
              <w:tabs>
                <w:tab w:val="bar" w:pos="535"/>
              </w:tabs>
              <w:jc w:val="center"/>
              <w:rPr>
                <w:rFonts w:ascii="Arial" w:hAnsi="Arial" w:cs="Arial"/>
                <w:sz w:val="20"/>
              </w:rPr>
            </w:pPr>
          </w:p>
          <w:p w:rsidR="00F16137" w:rsidRDefault="00F16137" w:rsidP="00F16137">
            <w:pPr>
              <w:tabs>
                <w:tab w:val="bar" w:pos="535"/>
              </w:tabs>
              <w:jc w:val="center"/>
              <w:rPr>
                <w:rFonts w:ascii="Arial" w:hAnsi="Arial" w:cs="Arial"/>
                <w:sz w:val="20"/>
              </w:rPr>
            </w:pPr>
          </w:p>
          <w:p w:rsidR="00F16137" w:rsidRDefault="00F16137" w:rsidP="00F16137">
            <w:pPr>
              <w:tabs>
                <w:tab w:val="bar" w:pos="535"/>
              </w:tabs>
              <w:jc w:val="center"/>
              <w:rPr>
                <w:rFonts w:ascii="Arial" w:hAnsi="Arial" w:cs="Arial"/>
                <w:sz w:val="20"/>
              </w:rPr>
            </w:pPr>
          </w:p>
          <w:p w:rsidR="00F16137" w:rsidRDefault="00F16137" w:rsidP="00F16137">
            <w:pPr>
              <w:tabs>
                <w:tab w:val="bar" w:pos="535"/>
              </w:tabs>
              <w:jc w:val="center"/>
              <w:rPr>
                <w:rFonts w:ascii="Arial" w:hAnsi="Arial" w:cs="Arial"/>
                <w:sz w:val="20"/>
              </w:rPr>
            </w:pPr>
          </w:p>
          <w:p w:rsidR="00F16137" w:rsidRDefault="00F16137" w:rsidP="00F16137">
            <w:pPr>
              <w:tabs>
                <w:tab w:val="bar" w:pos="535"/>
              </w:tabs>
              <w:jc w:val="center"/>
              <w:rPr>
                <w:rFonts w:ascii="Arial" w:hAnsi="Arial" w:cs="Arial"/>
                <w:sz w:val="20"/>
              </w:rPr>
            </w:pPr>
          </w:p>
          <w:p w:rsidR="00F16137" w:rsidRDefault="00F16137" w:rsidP="00F16137">
            <w:pPr>
              <w:tabs>
                <w:tab w:val="bar" w:pos="535"/>
              </w:tabs>
              <w:jc w:val="center"/>
              <w:rPr>
                <w:rFonts w:ascii="Arial" w:hAnsi="Arial" w:cs="Arial"/>
                <w:sz w:val="20"/>
              </w:rPr>
            </w:pPr>
          </w:p>
          <w:p w:rsidR="00F16137" w:rsidRDefault="00F16137" w:rsidP="00F16137">
            <w:pPr>
              <w:tabs>
                <w:tab w:val="bar" w:pos="535"/>
              </w:tabs>
              <w:jc w:val="center"/>
              <w:rPr>
                <w:rFonts w:ascii="Arial" w:hAnsi="Arial" w:cs="Arial"/>
                <w:sz w:val="20"/>
              </w:rPr>
            </w:pPr>
          </w:p>
          <w:p w:rsidR="00F16137" w:rsidRPr="003503A1" w:rsidRDefault="00F16137" w:rsidP="00382624">
            <w:pPr>
              <w:jc w:val="center"/>
              <w:rPr>
                <w:rFonts w:ascii="Arial" w:hAnsi="Arial" w:cs="Arial"/>
                <w:sz w:val="20"/>
              </w:rPr>
            </w:pPr>
            <w:r>
              <w:rPr>
                <w:rFonts w:ascii="Arial" w:hAnsi="Arial" w:cs="Arial"/>
                <w:sz w:val="20"/>
              </w:rPr>
              <w:t>(N)</w:t>
            </w:r>
          </w:p>
        </w:tc>
      </w:tr>
    </w:tbl>
    <w:p w:rsidR="00382624" w:rsidRPr="00E85C00" w:rsidRDefault="00382624" w:rsidP="00382624">
      <w:pPr>
        <w:suppressAutoHyphens/>
        <w:rPr>
          <w:rFonts w:ascii="Arial" w:hAnsi="Arial" w:cs="Arial"/>
          <w:sz w:val="20"/>
        </w:rPr>
      </w:pPr>
      <w:proofErr w:type="gramStart"/>
      <w:r w:rsidRPr="00E85C00">
        <w:rPr>
          <w:rFonts w:ascii="Arial" w:hAnsi="Arial" w:cs="Arial"/>
          <w:sz w:val="20"/>
        </w:rPr>
        <w:t>Advice No.</w:t>
      </w:r>
      <w:proofErr w:type="gramEnd"/>
      <w:r w:rsidRPr="00E85C00">
        <w:rPr>
          <w:rFonts w:ascii="Arial" w:hAnsi="Arial" w:cs="Arial"/>
          <w:sz w:val="20"/>
        </w:rPr>
        <w:t xml:space="preserve"> </w:t>
      </w:r>
      <w:r w:rsidR="00CF2B61">
        <w:rPr>
          <w:rFonts w:ascii="Arial" w:hAnsi="Arial" w:cs="Arial"/>
          <w:sz w:val="20"/>
        </w:rPr>
        <w:t>WA 13-01A</w:t>
      </w:r>
    </w:p>
    <w:p w:rsidR="00382624" w:rsidRPr="00E85C00" w:rsidRDefault="00382624" w:rsidP="00382624">
      <w:pPr>
        <w:tabs>
          <w:tab w:val="right" w:pos="9360"/>
        </w:tabs>
        <w:suppressAutoHyphens/>
        <w:rPr>
          <w:rFonts w:ascii="Arial" w:hAnsi="Arial" w:cs="Arial"/>
          <w:sz w:val="20"/>
        </w:rPr>
      </w:pPr>
      <w:r w:rsidRPr="00E85C00">
        <w:rPr>
          <w:rFonts w:ascii="Arial" w:hAnsi="Arial" w:cs="Arial"/>
          <w:sz w:val="20"/>
        </w:rPr>
        <w:t xml:space="preserve">Issued:  </w:t>
      </w:r>
      <w:r w:rsidR="005032F4">
        <w:rPr>
          <w:rFonts w:ascii="Arial" w:hAnsi="Arial" w:cs="Arial"/>
          <w:sz w:val="20"/>
        </w:rPr>
        <w:t>May 28, 2013</w:t>
      </w:r>
      <w:r w:rsidRPr="00E85C00">
        <w:rPr>
          <w:rFonts w:ascii="Arial" w:hAnsi="Arial" w:cs="Arial"/>
          <w:sz w:val="20"/>
        </w:rPr>
        <w:tab/>
      </w:r>
      <w:r>
        <w:rPr>
          <w:rFonts w:ascii="Arial" w:hAnsi="Arial" w:cs="Arial"/>
          <w:sz w:val="20"/>
        </w:rPr>
        <w:t>Effective:  July 2, 2013</w:t>
      </w:r>
    </w:p>
    <w:p w:rsidR="00B0318F" w:rsidRDefault="00382624" w:rsidP="00382624">
      <w:pPr>
        <w:tabs>
          <w:tab w:val="right" w:pos="9180"/>
        </w:tabs>
        <w:suppressAutoHyphens/>
        <w:ind w:right="900"/>
        <w:rPr>
          <w:rFonts w:ascii="Arial" w:hAnsi="Arial" w:cs="Arial"/>
          <w:sz w:val="20"/>
        </w:rPr>
      </w:pPr>
      <w:r>
        <w:rPr>
          <w:rFonts w:ascii="Arial" w:hAnsi="Arial" w:cs="Arial"/>
          <w:sz w:val="20"/>
        </w:rPr>
        <w:t>Issued By:</w:t>
      </w:r>
      <w:r w:rsidRPr="00E85C00">
        <w:rPr>
          <w:rFonts w:ascii="Arial" w:hAnsi="Arial" w:cs="Arial"/>
          <w:sz w:val="20"/>
        </w:rPr>
        <w:t xml:space="preserve">  United Telephone Company of the </w:t>
      </w:r>
      <w:proofErr w:type="gramStart"/>
      <w:r w:rsidRPr="00E85C00">
        <w:rPr>
          <w:rFonts w:ascii="Arial" w:hAnsi="Arial" w:cs="Arial"/>
          <w:sz w:val="20"/>
        </w:rPr>
        <w:t>Northwest</w:t>
      </w:r>
      <w:r>
        <w:rPr>
          <w:rFonts w:ascii="Arial" w:hAnsi="Arial" w:cs="Arial"/>
          <w:sz w:val="20"/>
        </w:rPr>
        <w:t xml:space="preserve">  d</w:t>
      </w:r>
      <w:proofErr w:type="gramEnd"/>
      <w:r>
        <w:rPr>
          <w:rFonts w:ascii="Arial" w:hAnsi="Arial" w:cs="Arial"/>
          <w:sz w:val="20"/>
        </w:rPr>
        <w:t>/b/a CenturyLink</w:t>
      </w:r>
    </w:p>
    <w:p w:rsidR="00B0318F" w:rsidRDefault="00B0318F">
      <w:pPr>
        <w:widowControl/>
        <w:spacing w:after="200" w:line="276" w:lineRule="auto"/>
        <w:rPr>
          <w:rFonts w:ascii="Arial" w:hAnsi="Arial" w:cs="Arial"/>
          <w:sz w:val="20"/>
        </w:rPr>
      </w:pPr>
      <w:r>
        <w:rPr>
          <w:rFonts w:ascii="Arial" w:hAnsi="Arial" w:cs="Arial"/>
          <w:sz w:val="20"/>
        </w:rPr>
        <w:br w:type="page"/>
      </w:r>
    </w:p>
    <w:p w:rsidR="00C41CCD" w:rsidRPr="00E85C00" w:rsidRDefault="00C41CCD" w:rsidP="00382624">
      <w:pPr>
        <w:tabs>
          <w:tab w:val="right" w:pos="9180"/>
        </w:tabs>
        <w:suppressAutoHyphens/>
        <w:ind w:right="900"/>
        <w:rPr>
          <w:rFonts w:ascii="Arial" w:hAnsi="Arial" w:cs="Arial"/>
          <w:sz w:val="20"/>
        </w:rPr>
      </w:pPr>
      <w:r>
        <w:rPr>
          <w:rFonts w:ascii="Arial" w:hAnsi="Arial" w:cs="Arial"/>
          <w:sz w:val="20"/>
        </w:rPr>
        <w:lastRenderedPageBreak/>
        <w:t>WN U-10</w:t>
      </w:r>
      <w:r w:rsidRPr="00E85C00">
        <w:rPr>
          <w:rFonts w:ascii="Arial" w:hAnsi="Arial" w:cs="Arial"/>
          <w:sz w:val="20"/>
        </w:rPr>
        <w:tab/>
      </w:r>
      <w:r w:rsidR="005460FB">
        <w:rPr>
          <w:rFonts w:ascii="Arial" w:hAnsi="Arial" w:cs="Arial"/>
          <w:sz w:val="20"/>
        </w:rPr>
        <w:t>3r</w:t>
      </w:r>
      <w:r>
        <w:rPr>
          <w:rFonts w:ascii="Arial" w:hAnsi="Arial" w:cs="Arial"/>
          <w:sz w:val="20"/>
        </w:rPr>
        <w:t>d Revised Page 6-170</w:t>
      </w:r>
    </w:p>
    <w:p w:rsidR="00C41CCD" w:rsidRDefault="00C41CCD" w:rsidP="00C41CCD">
      <w:pPr>
        <w:tabs>
          <w:tab w:val="right" w:pos="9180"/>
        </w:tabs>
        <w:ind w:right="900"/>
        <w:rPr>
          <w:rFonts w:ascii="Arial" w:hAnsi="Arial" w:cs="Arial"/>
          <w:sz w:val="20"/>
        </w:rPr>
      </w:pPr>
      <w:r w:rsidRPr="00E85C00">
        <w:rPr>
          <w:rFonts w:ascii="Arial" w:hAnsi="Arial" w:cs="Arial"/>
          <w:sz w:val="20"/>
        </w:rPr>
        <w:t>UNITED TELEPHONE COMPANY OF THE NORTHWEST</w:t>
      </w:r>
      <w:r w:rsidRPr="00E85C00">
        <w:rPr>
          <w:rFonts w:ascii="Arial" w:hAnsi="Arial" w:cs="Arial"/>
          <w:sz w:val="20"/>
        </w:rPr>
        <w:tab/>
      </w:r>
      <w:r>
        <w:rPr>
          <w:rFonts w:ascii="Arial" w:hAnsi="Arial" w:cs="Arial"/>
          <w:sz w:val="20"/>
        </w:rPr>
        <w:t xml:space="preserve">Cancels </w:t>
      </w:r>
      <w:r w:rsidR="005460FB">
        <w:rPr>
          <w:rFonts w:ascii="Arial" w:hAnsi="Arial" w:cs="Arial"/>
          <w:sz w:val="20"/>
        </w:rPr>
        <w:t>2nd</w:t>
      </w:r>
      <w:r>
        <w:rPr>
          <w:rFonts w:ascii="Arial" w:hAnsi="Arial" w:cs="Arial"/>
          <w:sz w:val="20"/>
        </w:rPr>
        <w:t xml:space="preserve"> Revised</w:t>
      </w:r>
      <w:r w:rsidRPr="00E85C00">
        <w:rPr>
          <w:rFonts w:ascii="Arial" w:hAnsi="Arial" w:cs="Arial"/>
          <w:sz w:val="20"/>
        </w:rPr>
        <w:t xml:space="preserve"> Page </w:t>
      </w:r>
      <w:r>
        <w:rPr>
          <w:rFonts w:ascii="Arial" w:hAnsi="Arial" w:cs="Arial"/>
          <w:sz w:val="20"/>
        </w:rPr>
        <w:t>6-170</w:t>
      </w:r>
    </w:p>
    <w:p w:rsidR="005460FB" w:rsidRDefault="005460FB" w:rsidP="00C41CCD">
      <w:pPr>
        <w:tabs>
          <w:tab w:val="right" w:pos="9180"/>
        </w:tabs>
        <w:ind w:right="900"/>
        <w:rPr>
          <w:rFonts w:ascii="Arial" w:hAnsi="Arial" w:cs="Arial"/>
          <w:sz w:val="20"/>
        </w:rPr>
      </w:pPr>
      <w:proofErr w:type="gramStart"/>
      <w:r>
        <w:rPr>
          <w:rFonts w:ascii="Arial" w:hAnsi="Arial" w:cs="Arial"/>
          <w:sz w:val="20"/>
        </w:rPr>
        <w:t>d/b/a</w:t>
      </w:r>
      <w:proofErr w:type="gramEnd"/>
      <w:r>
        <w:rPr>
          <w:rFonts w:ascii="Arial" w:hAnsi="Arial" w:cs="Arial"/>
          <w:sz w:val="20"/>
        </w:rPr>
        <w:t xml:space="preserve"> CenturyLink</w:t>
      </w:r>
    </w:p>
    <w:p w:rsidR="00C41CCD" w:rsidRPr="003503A1" w:rsidRDefault="00C41CCD" w:rsidP="00C41CCD">
      <w:pPr>
        <w:tabs>
          <w:tab w:val="right" w:pos="9090"/>
        </w:tabs>
        <w:ind w:right="990"/>
        <w:rPr>
          <w:rFonts w:ascii="Arial" w:hAnsi="Arial" w:cs="Arial"/>
          <w:sz w:val="20"/>
        </w:rPr>
      </w:pPr>
    </w:p>
    <w:tbl>
      <w:tblPr>
        <w:tblW w:w="10555" w:type="dxa"/>
        <w:tblLayout w:type="fixed"/>
        <w:tblCellMar>
          <w:left w:w="115" w:type="dxa"/>
          <w:right w:w="115" w:type="dxa"/>
        </w:tblCellMar>
        <w:tblLook w:val="0000"/>
      </w:tblPr>
      <w:tblGrid>
        <w:gridCol w:w="9412"/>
        <w:gridCol w:w="1143"/>
      </w:tblGrid>
      <w:tr w:rsidR="00C41CCD" w:rsidRPr="003503A1" w:rsidTr="00F066FC">
        <w:tc>
          <w:tcPr>
            <w:tcW w:w="9412" w:type="dxa"/>
          </w:tcPr>
          <w:p w:rsidR="00C41CCD" w:rsidRPr="003503A1" w:rsidRDefault="00C41CCD" w:rsidP="00F066FC">
            <w:pPr>
              <w:jc w:val="center"/>
              <w:rPr>
                <w:rFonts w:ascii="Arial" w:hAnsi="Arial" w:cs="Arial"/>
                <w:sz w:val="20"/>
              </w:rPr>
            </w:pPr>
            <w:r w:rsidRPr="003503A1">
              <w:rPr>
                <w:rFonts w:ascii="Arial" w:hAnsi="Arial" w:cs="Arial"/>
                <w:sz w:val="20"/>
              </w:rPr>
              <w:t>ACCESS SERVICE</w:t>
            </w:r>
          </w:p>
          <w:p w:rsidR="00C41CCD" w:rsidRPr="003503A1" w:rsidRDefault="00C41CCD" w:rsidP="00F066FC">
            <w:pPr>
              <w:rPr>
                <w:rFonts w:ascii="Arial" w:hAnsi="Arial" w:cs="Arial"/>
                <w:sz w:val="20"/>
              </w:rPr>
            </w:pPr>
          </w:p>
          <w:p w:rsidR="00C41CCD" w:rsidRPr="003503A1" w:rsidRDefault="00C41CCD" w:rsidP="00F066FC">
            <w:pPr>
              <w:ind w:left="540" w:hanging="540"/>
              <w:rPr>
                <w:rFonts w:ascii="Arial" w:hAnsi="Arial" w:cs="Arial"/>
                <w:sz w:val="20"/>
              </w:rPr>
            </w:pPr>
            <w:r w:rsidRPr="003503A1">
              <w:rPr>
                <w:rFonts w:ascii="Arial" w:hAnsi="Arial" w:cs="Arial"/>
                <w:sz w:val="20"/>
              </w:rPr>
              <w:t>6.</w:t>
            </w:r>
            <w:r w:rsidRPr="003503A1">
              <w:rPr>
                <w:rFonts w:ascii="Arial" w:hAnsi="Arial" w:cs="Arial"/>
                <w:sz w:val="20"/>
              </w:rPr>
              <w:tab/>
            </w:r>
            <w:r w:rsidRPr="003503A1">
              <w:rPr>
                <w:rFonts w:ascii="Arial" w:hAnsi="Arial" w:cs="Arial"/>
                <w:sz w:val="20"/>
                <w:u w:val="single"/>
              </w:rPr>
              <w:t>Switched Access Service</w:t>
            </w:r>
            <w:r w:rsidRPr="003503A1">
              <w:rPr>
                <w:rFonts w:ascii="Arial" w:hAnsi="Arial" w:cs="Arial"/>
                <w:sz w:val="20"/>
              </w:rPr>
              <w:t xml:space="preserve"> (Cont'd)</w:t>
            </w:r>
          </w:p>
          <w:p w:rsidR="00C41CCD" w:rsidRPr="003503A1" w:rsidRDefault="00C41CCD" w:rsidP="00F066FC">
            <w:pPr>
              <w:rPr>
                <w:rFonts w:ascii="Arial" w:hAnsi="Arial" w:cs="Arial"/>
                <w:sz w:val="20"/>
              </w:rPr>
            </w:pPr>
          </w:p>
          <w:p w:rsidR="00C41CCD" w:rsidRPr="005902A8" w:rsidRDefault="00C41CCD" w:rsidP="00F066FC">
            <w:pPr>
              <w:ind w:left="1080" w:hanging="540"/>
              <w:rPr>
                <w:rFonts w:ascii="Arial" w:hAnsi="Arial" w:cs="Arial"/>
                <w:sz w:val="20"/>
              </w:rPr>
            </w:pPr>
            <w:r w:rsidRPr="003503A1">
              <w:rPr>
                <w:rFonts w:ascii="Arial" w:hAnsi="Arial" w:cs="Arial"/>
                <w:sz w:val="20"/>
              </w:rPr>
              <w:t>6.</w:t>
            </w:r>
            <w:r>
              <w:rPr>
                <w:rFonts w:ascii="Arial" w:hAnsi="Arial" w:cs="Arial"/>
                <w:sz w:val="20"/>
              </w:rPr>
              <w:t>8</w:t>
            </w:r>
            <w:r w:rsidRPr="003503A1">
              <w:rPr>
                <w:rFonts w:ascii="Arial" w:hAnsi="Arial" w:cs="Arial"/>
                <w:sz w:val="20"/>
              </w:rPr>
              <w:tab/>
            </w:r>
            <w:r>
              <w:rPr>
                <w:rFonts w:ascii="Arial" w:hAnsi="Arial" w:cs="Arial"/>
                <w:sz w:val="20"/>
                <w:u w:val="single"/>
              </w:rPr>
              <w:t>Rates and Charges</w:t>
            </w:r>
            <w:r>
              <w:rPr>
                <w:rFonts w:ascii="Arial" w:hAnsi="Arial" w:cs="Arial"/>
                <w:sz w:val="20"/>
              </w:rPr>
              <w:t xml:space="preserve"> (Cont'd)</w:t>
            </w:r>
          </w:p>
          <w:p w:rsidR="00C41CCD" w:rsidRPr="003503A1" w:rsidRDefault="00C41CCD" w:rsidP="00F066FC">
            <w:pPr>
              <w:rPr>
                <w:rFonts w:ascii="Arial" w:hAnsi="Arial" w:cs="Arial"/>
                <w:sz w:val="20"/>
              </w:rPr>
            </w:pPr>
          </w:p>
          <w:p w:rsidR="00C41CCD" w:rsidRPr="00E47BC8" w:rsidRDefault="00C41CCD" w:rsidP="00F066FC">
            <w:pPr>
              <w:tabs>
                <w:tab w:val="left" w:pos="6120"/>
                <w:tab w:val="left" w:pos="7740"/>
              </w:tabs>
              <w:ind w:left="1800" w:hanging="720"/>
              <w:rPr>
                <w:rFonts w:ascii="Arial" w:hAnsi="Arial" w:cs="Arial"/>
                <w:sz w:val="20"/>
                <w:u w:val="single"/>
              </w:rPr>
            </w:pPr>
            <w:r>
              <w:rPr>
                <w:rFonts w:ascii="Arial" w:hAnsi="Arial" w:cs="Arial"/>
                <w:sz w:val="20"/>
              </w:rPr>
              <w:t>6.8.3</w:t>
            </w:r>
            <w:r>
              <w:rPr>
                <w:rFonts w:ascii="Arial" w:hAnsi="Arial" w:cs="Arial"/>
                <w:sz w:val="20"/>
              </w:rPr>
              <w:tab/>
            </w:r>
            <w:r>
              <w:rPr>
                <w:rFonts w:ascii="Arial" w:hAnsi="Arial" w:cs="Arial"/>
                <w:sz w:val="20"/>
                <w:u w:val="single"/>
              </w:rPr>
              <w:t>Local Switching</w:t>
            </w:r>
          </w:p>
          <w:p w:rsidR="00C41CCD" w:rsidRDefault="00C41CCD" w:rsidP="00F066FC">
            <w:pPr>
              <w:rPr>
                <w:rFonts w:ascii="Arial" w:hAnsi="Arial" w:cs="Arial"/>
                <w:sz w:val="20"/>
                <w:u w:val="single"/>
              </w:rPr>
            </w:pPr>
          </w:p>
          <w:p w:rsidR="00C41CCD" w:rsidRPr="00E47BC8" w:rsidRDefault="00C41CCD" w:rsidP="00F066FC">
            <w:pPr>
              <w:ind w:left="6300"/>
              <w:rPr>
                <w:rFonts w:ascii="Arial" w:hAnsi="Arial" w:cs="Arial"/>
                <w:sz w:val="20"/>
                <w:u w:val="single"/>
              </w:rPr>
            </w:pPr>
            <w:r w:rsidRPr="00E47BC8">
              <w:rPr>
                <w:rFonts w:ascii="Arial" w:hAnsi="Arial" w:cs="Arial"/>
                <w:sz w:val="20"/>
                <w:u w:val="single"/>
              </w:rPr>
              <w:t xml:space="preserve">Rate Per </w:t>
            </w:r>
            <w:r>
              <w:rPr>
                <w:rFonts w:ascii="Arial" w:hAnsi="Arial" w:cs="Arial"/>
                <w:sz w:val="20"/>
                <w:u w:val="single"/>
              </w:rPr>
              <w:t>Access Minute</w:t>
            </w:r>
          </w:p>
          <w:p w:rsidR="00C41CCD" w:rsidRPr="00E47BC8" w:rsidRDefault="00C41CCD" w:rsidP="00F066FC">
            <w:pPr>
              <w:tabs>
                <w:tab w:val="left" w:pos="7740"/>
              </w:tabs>
              <w:ind w:left="2340" w:hanging="540"/>
              <w:rPr>
                <w:rFonts w:ascii="Arial" w:hAnsi="Arial" w:cs="Arial"/>
                <w:sz w:val="20"/>
              </w:rPr>
            </w:pPr>
            <w:r w:rsidRPr="009F6BEB">
              <w:rPr>
                <w:rFonts w:ascii="Arial" w:hAnsi="Arial" w:cs="Arial"/>
                <w:sz w:val="20"/>
              </w:rPr>
              <w:t>(A)</w:t>
            </w:r>
            <w:r w:rsidRPr="009F6BEB">
              <w:rPr>
                <w:rFonts w:ascii="Arial" w:hAnsi="Arial" w:cs="Arial"/>
                <w:sz w:val="20"/>
              </w:rPr>
              <w:tab/>
            </w:r>
            <w:r>
              <w:rPr>
                <w:rFonts w:ascii="Arial" w:hAnsi="Arial" w:cs="Arial"/>
                <w:sz w:val="20"/>
                <w:u w:val="single"/>
              </w:rPr>
              <w:t>Premium Rates</w:t>
            </w:r>
          </w:p>
          <w:p w:rsidR="00C41CCD" w:rsidRDefault="00C41CCD" w:rsidP="00B0318F">
            <w:pPr>
              <w:tabs>
                <w:tab w:val="decimal" w:pos="7500"/>
              </w:tabs>
              <w:rPr>
                <w:rFonts w:ascii="Arial" w:hAnsi="Arial" w:cs="Arial"/>
                <w:sz w:val="20"/>
              </w:rPr>
            </w:pPr>
          </w:p>
          <w:p w:rsidR="00C41CCD" w:rsidRDefault="00C41CCD" w:rsidP="00B0318F">
            <w:pPr>
              <w:tabs>
                <w:tab w:val="left" w:pos="3240"/>
                <w:tab w:val="decimal" w:pos="7200"/>
              </w:tabs>
              <w:ind w:left="2880" w:hanging="540"/>
              <w:rPr>
                <w:rFonts w:ascii="Arial" w:hAnsi="Arial" w:cs="Arial"/>
                <w:sz w:val="20"/>
              </w:rPr>
            </w:pPr>
            <w:r>
              <w:rPr>
                <w:rFonts w:ascii="Arial" w:hAnsi="Arial" w:cs="Arial"/>
                <w:sz w:val="20"/>
              </w:rPr>
              <w:t>-</w:t>
            </w:r>
            <w:r>
              <w:rPr>
                <w:rFonts w:ascii="Arial" w:hAnsi="Arial" w:cs="Arial"/>
                <w:sz w:val="20"/>
              </w:rPr>
              <w:tab/>
              <w:t>Originating</w:t>
            </w:r>
            <w:r>
              <w:rPr>
                <w:rFonts w:ascii="Arial" w:hAnsi="Arial" w:cs="Arial"/>
                <w:sz w:val="20"/>
              </w:rPr>
              <w:tab/>
              <w:t>$0.014441</w:t>
            </w:r>
          </w:p>
          <w:p w:rsidR="00C41CCD" w:rsidRDefault="00C41CCD" w:rsidP="00F066FC">
            <w:pPr>
              <w:tabs>
                <w:tab w:val="left" w:pos="3240"/>
              </w:tabs>
              <w:ind w:left="2880" w:hanging="540"/>
              <w:rPr>
                <w:rFonts w:ascii="Arial" w:hAnsi="Arial" w:cs="Arial"/>
                <w:sz w:val="20"/>
              </w:rPr>
            </w:pPr>
          </w:p>
          <w:p w:rsidR="00C41CCD" w:rsidRDefault="00C41CCD" w:rsidP="00B0318F">
            <w:pPr>
              <w:tabs>
                <w:tab w:val="left" w:pos="3240"/>
                <w:tab w:val="decimal" w:pos="7200"/>
              </w:tabs>
              <w:ind w:left="2880" w:hanging="540"/>
              <w:rPr>
                <w:rFonts w:ascii="Arial" w:hAnsi="Arial" w:cs="Arial"/>
                <w:sz w:val="20"/>
              </w:rPr>
            </w:pPr>
            <w:r>
              <w:rPr>
                <w:rFonts w:ascii="Arial" w:hAnsi="Arial" w:cs="Arial"/>
                <w:sz w:val="20"/>
              </w:rPr>
              <w:t>-</w:t>
            </w:r>
            <w:r>
              <w:rPr>
                <w:rFonts w:ascii="Arial" w:hAnsi="Arial" w:cs="Arial"/>
                <w:sz w:val="20"/>
              </w:rPr>
              <w:tab/>
              <w:t>Terminating</w:t>
            </w:r>
            <w:r>
              <w:rPr>
                <w:rFonts w:ascii="Arial" w:hAnsi="Arial" w:cs="Arial"/>
                <w:sz w:val="20"/>
              </w:rPr>
              <w:tab/>
              <w:t>$0.00</w:t>
            </w:r>
            <w:r w:rsidR="005460FB">
              <w:rPr>
                <w:rFonts w:ascii="Arial" w:hAnsi="Arial" w:cs="Arial"/>
                <w:sz w:val="20"/>
              </w:rPr>
              <w:t>3770</w:t>
            </w:r>
            <w:r w:rsidR="00B0318F">
              <w:rPr>
                <w:rFonts w:ascii="Arial" w:hAnsi="Arial" w:cs="Arial"/>
                <w:sz w:val="20"/>
              </w:rPr>
              <w:t xml:space="preserve"> </w:t>
            </w:r>
            <w:r w:rsidR="005460FB">
              <w:rPr>
                <w:rFonts w:ascii="Arial" w:hAnsi="Arial" w:cs="Arial"/>
                <w:sz w:val="20"/>
              </w:rPr>
              <w:t>(I)</w:t>
            </w:r>
          </w:p>
          <w:p w:rsidR="00C41CCD" w:rsidRDefault="00C41CCD" w:rsidP="00F066FC">
            <w:pPr>
              <w:tabs>
                <w:tab w:val="left" w:pos="3240"/>
                <w:tab w:val="right" w:pos="7920"/>
                <w:tab w:val="left" w:pos="8190"/>
              </w:tabs>
              <w:ind w:left="2880" w:hanging="540"/>
              <w:rPr>
                <w:rFonts w:ascii="Arial" w:hAnsi="Arial" w:cs="Arial"/>
                <w:sz w:val="20"/>
              </w:rPr>
            </w:pPr>
          </w:p>
          <w:p w:rsidR="00C41CCD" w:rsidRPr="00803C57" w:rsidRDefault="00C41CCD" w:rsidP="00F066FC">
            <w:pPr>
              <w:tabs>
                <w:tab w:val="right" w:pos="7920"/>
                <w:tab w:val="left" w:pos="8190"/>
              </w:tabs>
              <w:ind w:left="2340" w:hanging="540"/>
              <w:rPr>
                <w:rFonts w:ascii="Arial" w:hAnsi="Arial" w:cs="Arial"/>
                <w:sz w:val="20"/>
              </w:rPr>
            </w:pPr>
            <w:r w:rsidRPr="00803C57">
              <w:rPr>
                <w:rFonts w:ascii="Arial" w:hAnsi="Arial" w:cs="Arial"/>
                <w:sz w:val="20"/>
              </w:rPr>
              <w:t>(B)</w:t>
            </w:r>
            <w:r w:rsidRPr="00803C57">
              <w:rPr>
                <w:rFonts w:ascii="Arial" w:hAnsi="Arial" w:cs="Arial"/>
                <w:sz w:val="20"/>
              </w:rPr>
              <w:tab/>
            </w:r>
            <w:r w:rsidRPr="00803C57">
              <w:rPr>
                <w:rFonts w:ascii="Arial" w:hAnsi="Arial" w:cs="Arial"/>
                <w:sz w:val="20"/>
                <w:u w:val="single"/>
              </w:rPr>
              <w:t>Interim USF Additive</w:t>
            </w:r>
          </w:p>
          <w:p w:rsidR="00C41CCD" w:rsidRDefault="00C41CCD" w:rsidP="00B0318F">
            <w:pPr>
              <w:tabs>
                <w:tab w:val="left" w:pos="3240"/>
                <w:tab w:val="decimal" w:pos="7200"/>
              </w:tabs>
              <w:ind w:left="2880" w:hanging="540"/>
              <w:rPr>
                <w:rFonts w:ascii="Arial" w:hAnsi="Arial" w:cs="Arial"/>
                <w:sz w:val="20"/>
              </w:rPr>
            </w:pPr>
            <w:r w:rsidRPr="00803C57">
              <w:rPr>
                <w:rFonts w:ascii="Arial" w:hAnsi="Arial" w:cs="Arial"/>
                <w:sz w:val="20"/>
              </w:rPr>
              <w:t>Per Terminating Access Minute</w:t>
            </w:r>
            <w:r w:rsidRPr="00803C57">
              <w:rPr>
                <w:rFonts w:ascii="Arial" w:hAnsi="Arial" w:cs="Arial"/>
                <w:sz w:val="20"/>
              </w:rPr>
              <w:tab/>
              <w:t>$0.00</w:t>
            </w:r>
            <w:r w:rsidR="00803C57" w:rsidRPr="00803C57">
              <w:rPr>
                <w:rFonts w:ascii="Arial" w:hAnsi="Arial" w:cs="Arial"/>
                <w:sz w:val="20"/>
              </w:rPr>
              <w:t>0000</w:t>
            </w:r>
            <w:r w:rsidR="00B0318F">
              <w:rPr>
                <w:rFonts w:ascii="Arial" w:hAnsi="Arial" w:cs="Arial"/>
                <w:sz w:val="20"/>
              </w:rPr>
              <w:t xml:space="preserve"> </w:t>
            </w:r>
            <w:r w:rsidRPr="00803C57">
              <w:rPr>
                <w:rFonts w:ascii="Arial" w:hAnsi="Arial" w:cs="Arial"/>
                <w:sz w:val="20"/>
              </w:rPr>
              <w:t>(R)</w:t>
            </w:r>
          </w:p>
          <w:p w:rsidR="00C41CCD" w:rsidRDefault="00C41CCD" w:rsidP="00F066FC">
            <w:pPr>
              <w:tabs>
                <w:tab w:val="right" w:pos="7920"/>
                <w:tab w:val="left" w:pos="8190"/>
              </w:tabs>
              <w:ind w:left="2340"/>
              <w:rPr>
                <w:rFonts w:ascii="Arial" w:hAnsi="Arial" w:cs="Arial"/>
                <w:sz w:val="20"/>
              </w:rPr>
            </w:pPr>
          </w:p>
          <w:p w:rsidR="00C41CCD" w:rsidRDefault="00C41CCD" w:rsidP="00F066FC">
            <w:pPr>
              <w:tabs>
                <w:tab w:val="right" w:pos="7920"/>
                <w:tab w:val="left" w:pos="8190"/>
              </w:tabs>
              <w:ind w:left="2340" w:hanging="540"/>
              <w:rPr>
                <w:rFonts w:ascii="Arial" w:hAnsi="Arial" w:cs="Arial"/>
                <w:sz w:val="20"/>
              </w:rPr>
            </w:pPr>
            <w:r>
              <w:rPr>
                <w:rFonts w:ascii="Arial" w:hAnsi="Arial" w:cs="Arial"/>
                <w:sz w:val="20"/>
              </w:rPr>
              <w:t>(C)</w:t>
            </w:r>
            <w:r>
              <w:rPr>
                <w:rFonts w:ascii="Arial" w:hAnsi="Arial" w:cs="Arial"/>
                <w:sz w:val="20"/>
              </w:rPr>
              <w:tab/>
            </w:r>
            <w:r w:rsidRPr="009F6BEB">
              <w:rPr>
                <w:rFonts w:ascii="Arial" w:hAnsi="Arial" w:cs="Arial"/>
                <w:sz w:val="20"/>
                <w:u w:val="single"/>
              </w:rPr>
              <w:t xml:space="preserve">End Office Shared </w:t>
            </w:r>
            <w:r w:rsidR="00BA1992">
              <w:rPr>
                <w:rFonts w:ascii="Arial" w:hAnsi="Arial" w:cs="Arial"/>
                <w:sz w:val="20"/>
                <w:u w:val="single"/>
              </w:rPr>
              <w:t xml:space="preserve">(Common Trunk) </w:t>
            </w:r>
            <w:r w:rsidRPr="009F6BEB">
              <w:rPr>
                <w:rFonts w:ascii="Arial" w:hAnsi="Arial" w:cs="Arial"/>
                <w:sz w:val="20"/>
                <w:u w:val="single"/>
              </w:rPr>
              <w:t>Port</w:t>
            </w:r>
          </w:p>
          <w:p w:rsidR="00C41CCD" w:rsidRDefault="00BA1992" w:rsidP="00B0318F">
            <w:pPr>
              <w:tabs>
                <w:tab w:val="left" w:pos="3240"/>
                <w:tab w:val="decimal" w:pos="7200"/>
              </w:tabs>
              <w:ind w:left="2880" w:hanging="540"/>
              <w:rPr>
                <w:rFonts w:ascii="Arial" w:hAnsi="Arial" w:cs="Arial"/>
                <w:sz w:val="20"/>
              </w:rPr>
            </w:pPr>
            <w:r>
              <w:rPr>
                <w:rFonts w:ascii="Arial" w:hAnsi="Arial" w:cs="Arial"/>
                <w:sz w:val="20"/>
              </w:rPr>
              <w:t>-</w:t>
            </w:r>
            <w:r w:rsidR="00C41CCD">
              <w:rPr>
                <w:rFonts w:ascii="Arial" w:hAnsi="Arial" w:cs="Arial"/>
                <w:sz w:val="20"/>
              </w:rPr>
              <w:tab/>
            </w:r>
            <w:r>
              <w:rPr>
                <w:rFonts w:ascii="Arial" w:hAnsi="Arial" w:cs="Arial"/>
                <w:sz w:val="20"/>
              </w:rPr>
              <w:t>Originating</w:t>
            </w:r>
            <w:r>
              <w:rPr>
                <w:rFonts w:ascii="Arial" w:hAnsi="Arial" w:cs="Arial"/>
                <w:sz w:val="20"/>
              </w:rPr>
              <w:tab/>
            </w:r>
            <w:r w:rsidR="00C41CCD">
              <w:rPr>
                <w:rFonts w:ascii="Arial" w:hAnsi="Arial" w:cs="Arial"/>
                <w:sz w:val="20"/>
              </w:rPr>
              <w:t>$0.000590</w:t>
            </w:r>
          </w:p>
          <w:p w:rsidR="00BA1992" w:rsidRDefault="00BA1992" w:rsidP="00B0318F">
            <w:pPr>
              <w:tabs>
                <w:tab w:val="left" w:pos="3240"/>
                <w:tab w:val="decimal" w:pos="7200"/>
              </w:tabs>
              <w:ind w:left="2880" w:hanging="540"/>
              <w:rPr>
                <w:rFonts w:ascii="Arial" w:hAnsi="Arial" w:cs="Arial"/>
                <w:sz w:val="20"/>
              </w:rPr>
            </w:pPr>
            <w:r>
              <w:rPr>
                <w:rFonts w:ascii="Arial" w:hAnsi="Arial" w:cs="Arial"/>
                <w:sz w:val="20"/>
              </w:rPr>
              <w:t>-</w:t>
            </w:r>
            <w:r>
              <w:rPr>
                <w:rFonts w:ascii="Arial" w:hAnsi="Arial" w:cs="Arial"/>
                <w:sz w:val="20"/>
              </w:rPr>
              <w:tab/>
              <w:t>Terminating</w:t>
            </w:r>
            <w:r>
              <w:rPr>
                <w:rFonts w:ascii="Arial" w:hAnsi="Arial" w:cs="Arial"/>
                <w:sz w:val="20"/>
              </w:rPr>
              <w:tab/>
              <w:t>0.000428</w:t>
            </w:r>
            <w:r w:rsidR="00B0318F">
              <w:rPr>
                <w:rFonts w:ascii="Arial" w:hAnsi="Arial" w:cs="Arial"/>
                <w:sz w:val="20"/>
              </w:rPr>
              <w:t xml:space="preserve"> </w:t>
            </w:r>
            <w:r>
              <w:rPr>
                <w:rFonts w:ascii="Arial" w:hAnsi="Arial" w:cs="Arial"/>
                <w:sz w:val="20"/>
              </w:rPr>
              <w:t>(R)</w:t>
            </w:r>
          </w:p>
          <w:p w:rsidR="00C41CCD" w:rsidRDefault="00C41CCD" w:rsidP="00B0318F">
            <w:pPr>
              <w:tabs>
                <w:tab w:val="left" w:pos="3240"/>
                <w:tab w:val="decimal" w:pos="7200"/>
              </w:tabs>
              <w:ind w:left="2880" w:hanging="540"/>
              <w:rPr>
                <w:rFonts w:ascii="Arial" w:hAnsi="Arial" w:cs="Arial"/>
                <w:sz w:val="20"/>
              </w:rPr>
            </w:pPr>
          </w:p>
          <w:p w:rsidR="00C41CCD" w:rsidRPr="009F6BEB" w:rsidRDefault="00C41CCD" w:rsidP="00F066FC">
            <w:pPr>
              <w:ind w:left="7020"/>
              <w:rPr>
                <w:rFonts w:ascii="Arial" w:hAnsi="Arial" w:cs="Arial"/>
                <w:sz w:val="20"/>
                <w:u w:val="single"/>
              </w:rPr>
            </w:pPr>
            <w:r w:rsidRPr="009F6BEB">
              <w:rPr>
                <w:rFonts w:ascii="Arial" w:hAnsi="Arial" w:cs="Arial"/>
                <w:sz w:val="20"/>
                <w:u w:val="single"/>
              </w:rPr>
              <w:t>Monthly Rate</w:t>
            </w:r>
          </w:p>
          <w:p w:rsidR="00C41CCD" w:rsidRDefault="00C41CCD" w:rsidP="00F066FC">
            <w:pPr>
              <w:ind w:left="2340" w:hanging="540"/>
              <w:rPr>
                <w:rFonts w:ascii="Arial" w:hAnsi="Arial" w:cs="Arial"/>
                <w:sz w:val="20"/>
                <w:u w:val="single"/>
              </w:rPr>
            </w:pPr>
            <w:r>
              <w:rPr>
                <w:rFonts w:ascii="Arial" w:hAnsi="Arial" w:cs="Arial"/>
                <w:sz w:val="20"/>
              </w:rPr>
              <w:t>(D)</w:t>
            </w:r>
            <w:r>
              <w:rPr>
                <w:rFonts w:ascii="Arial" w:hAnsi="Arial" w:cs="Arial"/>
                <w:sz w:val="20"/>
              </w:rPr>
              <w:tab/>
            </w:r>
            <w:r>
              <w:rPr>
                <w:rFonts w:ascii="Arial" w:hAnsi="Arial" w:cs="Arial"/>
                <w:sz w:val="20"/>
                <w:u w:val="single"/>
              </w:rPr>
              <w:t xml:space="preserve">End Office Dedicated </w:t>
            </w:r>
            <w:smartTag w:uri="urn:schemas-microsoft-com:office:smarttags" w:element="place">
              <w:smartTag w:uri="urn:schemas-microsoft-com:office:smarttags" w:element="PlaceName">
                <w:r>
                  <w:rPr>
                    <w:rFonts w:ascii="Arial" w:hAnsi="Arial" w:cs="Arial"/>
                    <w:sz w:val="20"/>
                    <w:u w:val="single"/>
                  </w:rPr>
                  <w:t>Trunk</w:t>
                </w:r>
              </w:smartTag>
              <w:r>
                <w:rPr>
                  <w:rFonts w:ascii="Arial" w:hAnsi="Arial" w:cs="Arial"/>
                  <w:sz w:val="20"/>
                  <w:u w:val="single"/>
                </w:rPr>
                <w:t xml:space="preserve"> </w:t>
              </w:r>
              <w:smartTag w:uri="urn:schemas-microsoft-com:office:smarttags" w:element="PlaceType">
                <w:r>
                  <w:rPr>
                    <w:rFonts w:ascii="Arial" w:hAnsi="Arial" w:cs="Arial"/>
                    <w:sz w:val="20"/>
                    <w:u w:val="single"/>
                  </w:rPr>
                  <w:t>Port</w:t>
                </w:r>
              </w:smartTag>
            </w:smartTag>
          </w:p>
          <w:p w:rsidR="00C41CCD" w:rsidRDefault="00C41CCD" w:rsidP="00B0318F">
            <w:pPr>
              <w:tabs>
                <w:tab w:val="left" w:pos="3240"/>
                <w:tab w:val="decimal" w:pos="7440"/>
              </w:tabs>
              <w:ind w:left="2880" w:hanging="540"/>
              <w:rPr>
                <w:rFonts w:ascii="Arial" w:hAnsi="Arial" w:cs="Arial"/>
                <w:sz w:val="20"/>
              </w:rPr>
            </w:pPr>
            <w:r>
              <w:rPr>
                <w:rFonts w:ascii="Arial" w:hAnsi="Arial" w:cs="Arial"/>
                <w:sz w:val="20"/>
              </w:rPr>
              <w:t>-</w:t>
            </w:r>
            <w:r>
              <w:rPr>
                <w:rFonts w:ascii="Arial" w:hAnsi="Arial" w:cs="Arial"/>
                <w:sz w:val="20"/>
              </w:rPr>
              <w:tab/>
            </w:r>
            <w:r w:rsidRPr="009F6BEB">
              <w:rPr>
                <w:rFonts w:ascii="Arial" w:hAnsi="Arial" w:cs="Arial"/>
                <w:sz w:val="20"/>
              </w:rPr>
              <w:t xml:space="preserve">Per </w:t>
            </w:r>
            <w:r>
              <w:rPr>
                <w:rFonts w:ascii="Arial" w:hAnsi="Arial" w:cs="Arial"/>
                <w:sz w:val="20"/>
              </w:rPr>
              <w:t>DS0</w:t>
            </w:r>
            <w:r>
              <w:rPr>
                <w:rFonts w:ascii="Arial" w:hAnsi="Arial" w:cs="Arial"/>
                <w:sz w:val="20"/>
              </w:rPr>
              <w:tab/>
              <w:t>$4.8</w:t>
            </w:r>
            <w:r w:rsidR="00BA1992">
              <w:rPr>
                <w:rFonts w:ascii="Arial" w:hAnsi="Arial" w:cs="Arial"/>
                <w:sz w:val="20"/>
              </w:rPr>
              <w:t>3</w:t>
            </w:r>
            <w:r w:rsidR="00B0318F">
              <w:rPr>
                <w:rFonts w:ascii="Arial" w:hAnsi="Arial" w:cs="Arial"/>
                <w:sz w:val="20"/>
              </w:rPr>
              <w:t xml:space="preserve"> </w:t>
            </w:r>
            <w:r w:rsidR="00BA1992">
              <w:rPr>
                <w:rFonts w:ascii="Arial" w:hAnsi="Arial" w:cs="Arial"/>
                <w:sz w:val="20"/>
              </w:rPr>
              <w:t>(R)</w:t>
            </w:r>
          </w:p>
          <w:p w:rsidR="00C41CCD" w:rsidRDefault="00C41CCD" w:rsidP="00F066FC">
            <w:pPr>
              <w:tabs>
                <w:tab w:val="right" w:pos="7920"/>
              </w:tabs>
              <w:ind w:left="2700" w:hanging="360"/>
              <w:rPr>
                <w:rFonts w:ascii="Arial" w:hAnsi="Arial" w:cs="Arial"/>
                <w:sz w:val="20"/>
              </w:rPr>
            </w:pPr>
          </w:p>
          <w:p w:rsidR="00C41CCD" w:rsidRPr="009F6BEB" w:rsidRDefault="00C41CCD" w:rsidP="00B0318F">
            <w:pPr>
              <w:tabs>
                <w:tab w:val="left" w:pos="3240"/>
                <w:tab w:val="decimal" w:pos="7440"/>
              </w:tabs>
              <w:ind w:left="2880" w:hanging="540"/>
              <w:rPr>
                <w:rFonts w:ascii="Arial" w:hAnsi="Arial" w:cs="Arial"/>
                <w:sz w:val="20"/>
              </w:rPr>
            </w:pPr>
            <w:r>
              <w:rPr>
                <w:rFonts w:ascii="Arial" w:hAnsi="Arial" w:cs="Arial"/>
                <w:sz w:val="20"/>
              </w:rPr>
              <w:t>-</w:t>
            </w:r>
            <w:r>
              <w:rPr>
                <w:rFonts w:ascii="Arial" w:hAnsi="Arial" w:cs="Arial"/>
                <w:sz w:val="20"/>
              </w:rPr>
              <w:tab/>
              <w:t>Per DS1</w:t>
            </w:r>
            <w:r>
              <w:rPr>
                <w:rFonts w:ascii="Arial" w:hAnsi="Arial" w:cs="Arial"/>
                <w:sz w:val="20"/>
              </w:rPr>
              <w:tab/>
              <w:t>$</w:t>
            </w:r>
            <w:r w:rsidR="00BA1992">
              <w:rPr>
                <w:rFonts w:ascii="Arial" w:hAnsi="Arial" w:cs="Arial"/>
                <w:sz w:val="20"/>
              </w:rPr>
              <w:t>100.00</w:t>
            </w:r>
            <w:r w:rsidR="00B0318F">
              <w:rPr>
                <w:rFonts w:ascii="Arial" w:hAnsi="Arial" w:cs="Arial"/>
                <w:sz w:val="20"/>
              </w:rPr>
              <w:t xml:space="preserve"> </w:t>
            </w:r>
            <w:r w:rsidR="00BA1992">
              <w:rPr>
                <w:rFonts w:ascii="Arial" w:hAnsi="Arial" w:cs="Arial"/>
                <w:sz w:val="20"/>
              </w:rPr>
              <w:t>(R)</w:t>
            </w:r>
          </w:p>
          <w:p w:rsidR="00C41CCD" w:rsidRDefault="00C41CCD" w:rsidP="00F066FC">
            <w:pPr>
              <w:ind w:left="540" w:hanging="540"/>
              <w:rPr>
                <w:rFonts w:ascii="Arial" w:hAnsi="Arial" w:cs="Arial"/>
                <w:sz w:val="20"/>
              </w:rPr>
            </w:pPr>
          </w:p>
          <w:p w:rsidR="00C41CCD" w:rsidRDefault="00C41CCD" w:rsidP="00F066FC">
            <w:pPr>
              <w:ind w:left="540" w:hanging="540"/>
              <w:rPr>
                <w:rFonts w:ascii="Arial" w:hAnsi="Arial" w:cs="Arial"/>
                <w:sz w:val="20"/>
              </w:rPr>
            </w:pPr>
          </w:p>
          <w:p w:rsidR="00C41CCD" w:rsidRDefault="00C41CCD" w:rsidP="00F066FC">
            <w:pPr>
              <w:ind w:left="540" w:hanging="540"/>
              <w:rPr>
                <w:rFonts w:ascii="Arial" w:hAnsi="Arial" w:cs="Arial"/>
                <w:sz w:val="20"/>
              </w:rPr>
            </w:pPr>
          </w:p>
          <w:p w:rsidR="00C41CCD" w:rsidRDefault="00C41CCD" w:rsidP="00F066FC">
            <w:pPr>
              <w:ind w:left="540" w:hanging="540"/>
              <w:rPr>
                <w:rFonts w:ascii="Arial" w:hAnsi="Arial" w:cs="Arial"/>
                <w:sz w:val="20"/>
              </w:rPr>
            </w:pPr>
          </w:p>
          <w:p w:rsidR="00C41CCD" w:rsidRDefault="00C41CCD" w:rsidP="00F066FC">
            <w:pPr>
              <w:ind w:left="540" w:hanging="540"/>
              <w:rPr>
                <w:rFonts w:ascii="Arial" w:hAnsi="Arial" w:cs="Arial"/>
                <w:sz w:val="20"/>
              </w:rPr>
            </w:pPr>
          </w:p>
          <w:p w:rsidR="00C41CCD" w:rsidRDefault="00C41CCD" w:rsidP="00F066FC">
            <w:pPr>
              <w:ind w:left="540" w:hanging="540"/>
              <w:rPr>
                <w:rFonts w:ascii="Arial" w:hAnsi="Arial" w:cs="Arial"/>
                <w:sz w:val="20"/>
              </w:rPr>
            </w:pPr>
          </w:p>
          <w:p w:rsidR="00C41CCD" w:rsidRDefault="00C41CCD" w:rsidP="00F066FC">
            <w:pPr>
              <w:ind w:left="540" w:hanging="540"/>
              <w:rPr>
                <w:rFonts w:ascii="Arial" w:hAnsi="Arial" w:cs="Arial"/>
                <w:sz w:val="20"/>
              </w:rPr>
            </w:pPr>
          </w:p>
          <w:p w:rsidR="00C41CCD" w:rsidRDefault="00C41CCD" w:rsidP="00F066FC">
            <w:pPr>
              <w:ind w:left="540" w:hanging="540"/>
              <w:rPr>
                <w:rFonts w:ascii="Arial" w:hAnsi="Arial" w:cs="Arial"/>
                <w:sz w:val="20"/>
              </w:rPr>
            </w:pPr>
          </w:p>
          <w:p w:rsidR="00C41CCD" w:rsidRDefault="00C41CCD" w:rsidP="00F066FC">
            <w:pPr>
              <w:ind w:left="540" w:hanging="540"/>
              <w:rPr>
                <w:rFonts w:ascii="Arial" w:hAnsi="Arial" w:cs="Arial"/>
                <w:sz w:val="20"/>
              </w:rPr>
            </w:pPr>
          </w:p>
          <w:p w:rsidR="00C41CCD" w:rsidRDefault="00C41CCD" w:rsidP="00F066FC">
            <w:pPr>
              <w:ind w:left="540" w:hanging="540"/>
              <w:rPr>
                <w:rFonts w:ascii="Arial" w:hAnsi="Arial" w:cs="Arial"/>
                <w:sz w:val="20"/>
              </w:rPr>
            </w:pPr>
          </w:p>
          <w:p w:rsidR="00C41CCD" w:rsidRDefault="00C41CCD" w:rsidP="00F066FC">
            <w:pPr>
              <w:ind w:left="540" w:hanging="540"/>
              <w:rPr>
                <w:rFonts w:ascii="Arial" w:hAnsi="Arial" w:cs="Arial"/>
                <w:sz w:val="20"/>
              </w:rPr>
            </w:pPr>
          </w:p>
          <w:p w:rsidR="005460FB" w:rsidRDefault="005460FB" w:rsidP="00F066FC">
            <w:pPr>
              <w:ind w:left="540" w:hanging="540"/>
              <w:rPr>
                <w:rFonts w:ascii="Arial" w:hAnsi="Arial" w:cs="Arial"/>
                <w:sz w:val="20"/>
              </w:rPr>
            </w:pPr>
          </w:p>
          <w:p w:rsidR="005460FB" w:rsidRDefault="005460FB" w:rsidP="00F066FC">
            <w:pPr>
              <w:ind w:left="540" w:hanging="540"/>
              <w:rPr>
                <w:rFonts w:ascii="Arial" w:hAnsi="Arial" w:cs="Arial"/>
                <w:sz w:val="20"/>
              </w:rPr>
            </w:pPr>
          </w:p>
          <w:p w:rsidR="005460FB" w:rsidRDefault="005460FB" w:rsidP="00F066FC">
            <w:pPr>
              <w:ind w:left="540" w:hanging="540"/>
              <w:rPr>
                <w:rFonts w:ascii="Arial" w:hAnsi="Arial" w:cs="Arial"/>
                <w:sz w:val="20"/>
              </w:rPr>
            </w:pPr>
          </w:p>
          <w:p w:rsidR="005460FB" w:rsidRDefault="005460FB" w:rsidP="00F066FC">
            <w:pPr>
              <w:ind w:left="540" w:hanging="540"/>
              <w:rPr>
                <w:rFonts w:ascii="Arial" w:hAnsi="Arial" w:cs="Arial"/>
                <w:sz w:val="20"/>
              </w:rPr>
            </w:pPr>
          </w:p>
          <w:p w:rsidR="005460FB" w:rsidRDefault="005460FB" w:rsidP="00F066FC">
            <w:pPr>
              <w:ind w:left="540" w:hanging="540"/>
              <w:rPr>
                <w:rFonts w:ascii="Arial" w:hAnsi="Arial" w:cs="Arial"/>
                <w:sz w:val="20"/>
              </w:rPr>
            </w:pPr>
          </w:p>
          <w:p w:rsidR="005460FB" w:rsidRDefault="005460FB" w:rsidP="00F066FC">
            <w:pPr>
              <w:ind w:left="540" w:hanging="540"/>
              <w:rPr>
                <w:rFonts w:ascii="Arial" w:hAnsi="Arial" w:cs="Arial"/>
                <w:sz w:val="20"/>
              </w:rPr>
            </w:pPr>
          </w:p>
          <w:p w:rsidR="00C41CCD" w:rsidRDefault="00C41CCD" w:rsidP="00F066FC">
            <w:pPr>
              <w:ind w:left="540" w:hanging="540"/>
              <w:rPr>
                <w:rFonts w:ascii="Arial" w:hAnsi="Arial" w:cs="Arial"/>
                <w:sz w:val="20"/>
              </w:rPr>
            </w:pPr>
          </w:p>
          <w:p w:rsidR="00C41CCD" w:rsidRDefault="00C41CCD" w:rsidP="00F066FC">
            <w:pPr>
              <w:ind w:left="540" w:hanging="540"/>
              <w:rPr>
                <w:rFonts w:ascii="Arial" w:hAnsi="Arial" w:cs="Arial"/>
                <w:sz w:val="20"/>
              </w:rPr>
            </w:pPr>
          </w:p>
          <w:p w:rsidR="00BA1992" w:rsidRDefault="00BA1992" w:rsidP="00F066FC">
            <w:pPr>
              <w:ind w:left="540" w:hanging="540"/>
              <w:rPr>
                <w:rFonts w:ascii="Arial" w:hAnsi="Arial" w:cs="Arial"/>
                <w:sz w:val="20"/>
              </w:rPr>
            </w:pPr>
          </w:p>
          <w:p w:rsidR="00BA1992" w:rsidRDefault="00BA1992" w:rsidP="00F066FC">
            <w:pPr>
              <w:ind w:left="540" w:hanging="540"/>
              <w:rPr>
                <w:rFonts w:ascii="Arial" w:hAnsi="Arial" w:cs="Arial"/>
                <w:sz w:val="20"/>
              </w:rPr>
            </w:pPr>
          </w:p>
          <w:p w:rsidR="00BA1992" w:rsidRDefault="00BA1992" w:rsidP="00F066FC">
            <w:pPr>
              <w:ind w:left="540" w:hanging="540"/>
              <w:rPr>
                <w:rFonts w:ascii="Arial" w:hAnsi="Arial" w:cs="Arial"/>
                <w:sz w:val="20"/>
              </w:rPr>
            </w:pPr>
          </w:p>
          <w:p w:rsidR="00BA1992" w:rsidRDefault="00BA1992" w:rsidP="00F066FC">
            <w:pPr>
              <w:ind w:left="540" w:hanging="540"/>
              <w:rPr>
                <w:rFonts w:ascii="Arial" w:hAnsi="Arial" w:cs="Arial"/>
                <w:sz w:val="20"/>
              </w:rPr>
            </w:pPr>
          </w:p>
          <w:p w:rsidR="00B0318F" w:rsidRDefault="00B0318F" w:rsidP="00F066FC">
            <w:pPr>
              <w:ind w:left="540" w:hanging="540"/>
              <w:rPr>
                <w:rFonts w:ascii="Arial" w:hAnsi="Arial" w:cs="Arial"/>
                <w:sz w:val="20"/>
              </w:rPr>
            </w:pPr>
          </w:p>
          <w:p w:rsidR="00BA1992" w:rsidRDefault="00BA1992" w:rsidP="00F066FC">
            <w:pPr>
              <w:ind w:left="540" w:hanging="540"/>
              <w:rPr>
                <w:rFonts w:ascii="Arial" w:hAnsi="Arial" w:cs="Arial"/>
                <w:sz w:val="20"/>
              </w:rPr>
            </w:pPr>
          </w:p>
          <w:p w:rsidR="00C41CCD" w:rsidRDefault="00C41CCD" w:rsidP="00F066FC">
            <w:pPr>
              <w:ind w:left="540" w:hanging="540"/>
              <w:rPr>
                <w:rFonts w:ascii="Arial" w:hAnsi="Arial" w:cs="Arial"/>
                <w:sz w:val="20"/>
              </w:rPr>
            </w:pPr>
          </w:p>
          <w:p w:rsidR="00C41CCD" w:rsidRPr="003503A1" w:rsidRDefault="00C41CCD" w:rsidP="00F066FC">
            <w:pPr>
              <w:ind w:left="540" w:hanging="540"/>
              <w:rPr>
                <w:rFonts w:ascii="Arial" w:hAnsi="Arial" w:cs="Arial"/>
                <w:sz w:val="20"/>
              </w:rPr>
            </w:pPr>
          </w:p>
        </w:tc>
        <w:tc>
          <w:tcPr>
            <w:tcW w:w="1143" w:type="dxa"/>
          </w:tcPr>
          <w:p w:rsidR="00C41CCD" w:rsidRDefault="00C41CCD" w:rsidP="00F066FC">
            <w:pPr>
              <w:jc w:val="center"/>
              <w:rPr>
                <w:rFonts w:ascii="Arial" w:hAnsi="Arial" w:cs="Arial"/>
                <w:sz w:val="20"/>
              </w:rPr>
            </w:pPr>
          </w:p>
          <w:p w:rsidR="00BA1992" w:rsidRDefault="00BA1992" w:rsidP="00F066FC">
            <w:pPr>
              <w:jc w:val="center"/>
              <w:rPr>
                <w:rFonts w:ascii="Arial" w:hAnsi="Arial" w:cs="Arial"/>
                <w:sz w:val="20"/>
              </w:rPr>
            </w:pPr>
          </w:p>
          <w:p w:rsidR="00BA1992" w:rsidRDefault="00BA1992" w:rsidP="00F066FC">
            <w:pPr>
              <w:jc w:val="center"/>
              <w:rPr>
                <w:rFonts w:ascii="Arial" w:hAnsi="Arial" w:cs="Arial"/>
                <w:sz w:val="20"/>
              </w:rPr>
            </w:pPr>
          </w:p>
          <w:p w:rsidR="00BA1992" w:rsidRDefault="00BA1992" w:rsidP="00F066FC">
            <w:pPr>
              <w:jc w:val="center"/>
              <w:rPr>
                <w:rFonts w:ascii="Arial" w:hAnsi="Arial" w:cs="Arial"/>
                <w:sz w:val="20"/>
              </w:rPr>
            </w:pPr>
          </w:p>
          <w:p w:rsidR="00BA1992" w:rsidRDefault="00BA1992" w:rsidP="00F066FC">
            <w:pPr>
              <w:jc w:val="center"/>
              <w:rPr>
                <w:rFonts w:ascii="Arial" w:hAnsi="Arial" w:cs="Arial"/>
                <w:sz w:val="20"/>
              </w:rPr>
            </w:pPr>
          </w:p>
          <w:p w:rsidR="00BA1992" w:rsidRDefault="00BA1992" w:rsidP="00F066FC">
            <w:pPr>
              <w:jc w:val="center"/>
              <w:rPr>
                <w:rFonts w:ascii="Arial" w:hAnsi="Arial" w:cs="Arial"/>
                <w:sz w:val="20"/>
              </w:rPr>
            </w:pPr>
          </w:p>
          <w:p w:rsidR="00BA1992" w:rsidRDefault="00BA1992" w:rsidP="00F066FC">
            <w:pPr>
              <w:jc w:val="center"/>
              <w:rPr>
                <w:rFonts w:ascii="Arial" w:hAnsi="Arial" w:cs="Arial"/>
                <w:sz w:val="20"/>
              </w:rPr>
            </w:pPr>
          </w:p>
          <w:p w:rsidR="00BA1992" w:rsidRDefault="00BA1992" w:rsidP="00F066FC">
            <w:pPr>
              <w:jc w:val="center"/>
              <w:rPr>
                <w:rFonts w:ascii="Arial" w:hAnsi="Arial" w:cs="Arial"/>
                <w:sz w:val="20"/>
              </w:rPr>
            </w:pPr>
          </w:p>
          <w:p w:rsidR="00BA1992" w:rsidRDefault="00BA1992" w:rsidP="00F066FC">
            <w:pPr>
              <w:jc w:val="center"/>
              <w:rPr>
                <w:rFonts w:ascii="Arial" w:hAnsi="Arial" w:cs="Arial"/>
                <w:sz w:val="20"/>
              </w:rPr>
            </w:pPr>
          </w:p>
          <w:p w:rsidR="00BA1992" w:rsidRDefault="00BA1992" w:rsidP="00F066FC">
            <w:pPr>
              <w:jc w:val="center"/>
              <w:rPr>
                <w:rFonts w:ascii="Arial" w:hAnsi="Arial" w:cs="Arial"/>
                <w:sz w:val="20"/>
              </w:rPr>
            </w:pPr>
          </w:p>
          <w:p w:rsidR="00BA1992" w:rsidRDefault="00BA1992" w:rsidP="00F066FC">
            <w:pPr>
              <w:jc w:val="center"/>
              <w:rPr>
                <w:rFonts w:ascii="Arial" w:hAnsi="Arial" w:cs="Arial"/>
                <w:sz w:val="20"/>
              </w:rPr>
            </w:pPr>
          </w:p>
          <w:p w:rsidR="00BA1992" w:rsidRDefault="00BA1992" w:rsidP="00F066FC">
            <w:pPr>
              <w:jc w:val="center"/>
              <w:rPr>
                <w:rFonts w:ascii="Arial" w:hAnsi="Arial" w:cs="Arial"/>
                <w:sz w:val="20"/>
              </w:rPr>
            </w:pPr>
          </w:p>
          <w:p w:rsidR="00BA1992" w:rsidRDefault="00BA1992" w:rsidP="00F066FC">
            <w:pPr>
              <w:jc w:val="center"/>
              <w:rPr>
                <w:rFonts w:ascii="Arial" w:hAnsi="Arial" w:cs="Arial"/>
                <w:sz w:val="20"/>
              </w:rPr>
            </w:pPr>
          </w:p>
          <w:p w:rsidR="00803C57" w:rsidRDefault="00BA1992" w:rsidP="00803C57">
            <w:pPr>
              <w:jc w:val="center"/>
              <w:rPr>
                <w:rFonts w:ascii="Arial" w:hAnsi="Arial" w:cs="Arial"/>
                <w:sz w:val="20"/>
              </w:rPr>
            </w:pPr>
            <w:r>
              <w:rPr>
                <w:rFonts w:ascii="Arial" w:hAnsi="Arial" w:cs="Arial"/>
                <w:sz w:val="20"/>
              </w:rPr>
              <w:t>(C)</w:t>
            </w:r>
          </w:p>
          <w:p w:rsidR="00BA1992" w:rsidRDefault="00BA1992" w:rsidP="00F066FC">
            <w:pPr>
              <w:jc w:val="center"/>
              <w:rPr>
                <w:rFonts w:ascii="Arial" w:hAnsi="Arial" w:cs="Arial"/>
                <w:sz w:val="20"/>
              </w:rPr>
            </w:pPr>
          </w:p>
          <w:p w:rsidR="00BA1992" w:rsidRDefault="00BA1992" w:rsidP="00F066FC">
            <w:pPr>
              <w:jc w:val="center"/>
              <w:rPr>
                <w:rFonts w:ascii="Arial" w:hAnsi="Arial" w:cs="Arial"/>
                <w:sz w:val="20"/>
              </w:rPr>
            </w:pPr>
          </w:p>
          <w:p w:rsidR="00BA1992" w:rsidRDefault="00803C57" w:rsidP="00F066FC">
            <w:pPr>
              <w:jc w:val="center"/>
              <w:rPr>
                <w:rFonts w:ascii="Arial" w:hAnsi="Arial" w:cs="Arial"/>
                <w:sz w:val="20"/>
              </w:rPr>
            </w:pPr>
            <w:r>
              <w:rPr>
                <w:rFonts w:ascii="Arial" w:hAnsi="Arial" w:cs="Arial"/>
                <w:sz w:val="20"/>
              </w:rPr>
              <w:t>(C)</w:t>
            </w:r>
          </w:p>
          <w:p w:rsidR="00BA1992" w:rsidRDefault="00BA1992" w:rsidP="00F066FC">
            <w:pPr>
              <w:jc w:val="center"/>
              <w:rPr>
                <w:rFonts w:ascii="Arial" w:hAnsi="Arial" w:cs="Arial"/>
                <w:sz w:val="20"/>
              </w:rPr>
            </w:pPr>
          </w:p>
          <w:p w:rsidR="00BA1992" w:rsidRDefault="00BA1992" w:rsidP="00F066FC">
            <w:pPr>
              <w:jc w:val="center"/>
              <w:rPr>
                <w:rFonts w:ascii="Arial" w:hAnsi="Arial" w:cs="Arial"/>
                <w:sz w:val="20"/>
              </w:rPr>
            </w:pPr>
          </w:p>
          <w:p w:rsidR="00BA1992" w:rsidRDefault="00BA1992" w:rsidP="00F066FC">
            <w:pPr>
              <w:jc w:val="center"/>
              <w:rPr>
                <w:rFonts w:ascii="Arial" w:hAnsi="Arial" w:cs="Arial"/>
                <w:sz w:val="20"/>
              </w:rPr>
            </w:pPr>
          </w:p>
          <w:p w:rsidR="00BA1992" w:rsidRDefault="00BA1992" w:rsidP="00F066FC">
            <w:pPr>
              <w:jc w:val="center"/>
              <w:rPr>
                <w:rFonts w:ascii="Arial" w:hAnsi="Arial" w:cs="Arial"/>
                <w:sz w:val="20"/>
              </w:rPr>
            </w:pPr>
            <w:r>
              <w:rPr>
                <w:rFonts w:ascii="Arial" w:hAnsi="Arial" w:cs="Arial"/>
                <w:sz w:val="20"/>
              </w:rPr>
              <w:t>(C)</w:t>
            </w:r>
          </w:p>
          <w:p w:rsidR="00BA1992" w:rsidRDefault="00BA1992" w:rsidP="00F066FC">
            <w:pPr>
              <w:jc w:val="center"/>
              <w:rPr>
                <w:rFonts w:ascii="Arial" w:hAnsi="Arial" w:cs="Arial"/>
                <w:sz w:val="20"/>
              </w:rPr>
            </w:pPr>
          </w:p>
          <w:p w:rsidR="00BA1992" w:rsidRDefault="00BA1992" w:rsidP="00F066FC">
            <w:pPr>
              <w:jc w:val="center"/>
              <w:rPr>
                <w:rFonts w:ascii="Arial" w:hAnsi="Arial" w:cs="Arial"/>
                <w:sz w:val="20"/>
              </w:rPr>
            </w:pPr>
          </w:p>
          <w:p w:rsidR="00BA1992" w:rsidRDefault="00BA1992" w:rsidP="00F066FC">
            <w:pPr>
              <w:jc w:val="center"/>
              <w:rPr>
                <w:rFonts w:ascii="Arial" w:hAnsi="Arial" w:cs="Arial"/>
                <w:sz w:val="20"/>
              </w:rPr>
            </w:pPr>
          </w:p>
          <w:p w:rsidR="00BA1992" w:rsidRDefault="00BA1992" w:rsidP="00F066FC">
            <w:pPr>
              <w:jc w:val="center"/>
              <w:rPr>
                <w:rFonts w:ascii="Arial" w:hAnsi="Arial" w:cs="Arial"/>
                <w:sz w:val="20"/>
              </w:rPr>
            </w:pPr>
            <w:r>
              <w:rPr>
                <w:rFonts w:ascii="Arial" w:hAnsi="Arial" w:cs="Arial"/>
                <w:sz w:val="20"/>
              </w:rPr>
              <w:t>(C)</w:t>
            </w:r>
          </w:p>
          <w:p w:rsidR="00BA1992" w:rsidRDefault="00BA1992" w:rsidP="00F066FC">
            <w:pPr>
              <w:jc w:val="center"/>
              <w:rPr>
                <w:rFonts w:ascii="Arial" w:hAnsi="Arial" w:cs="Arial"/>
                <w:sz w:val="20"/>
              </w:rPr>
            </w:pPr>
          </w:p>
          <w:p w:rsidR="00BA1992" w:rsidRDefault="00BA1992" w:rsidP="00F066FC">
            <w:pPr>
              <w:jc w:val="center"/>
              <w:rPr>
                <w:rFonts w:ascii="Arial" w:hAnsi="Arial" w:cs="Arial"/>
                <w:sz w:val="20"/>
              </w:rPr>
            </w:pPr>
            <w:r>
              <w:rPr>
                <w:rFonts w:ascii="Arial" w:hAnsi="Arial" w:cs="Arial"/>
                <w:sz w:val="20"/>
              </w:rPr>
              <w:t>(C)</w:t>
            </w:r>
          </w:p>
          <w:p w:rsidR="00BA1992" w:rsidRDefault="00BA1992" w:rsidP="00F066FC">
            <w:pPr>
              <w:jc w:val="center"/>
              <w:rPr>
                <w:rFonts w:ascii="Arial" w:hAnsi="Arial" w:cs="Arial"/>
                <w:sz w:val="20"/>
              </w:rPr>
            </w:pPr>
          </w:p>
          <w:p w:rsidR="00BA1992" w:rsidRDefault="00BA1992" w:rsidP="00F066FC">
            <w:pPr>
              <w:jc w:val="center"/>
              <w:rPr>
                <w:rFonts w:ascii="Arial" w:hAnsi="Arial" w:cs="Arial"/>
                <w:sz w:val="20"/>
              </w:rPr>
            </w:pPr>
            <w:r>
              <w:rPr>
                <w:rFonts w:ascii="Arial" w:hAnsi="Arial" w:cs="Arial"/>
                <w:sz w:val="20"/>
              </w:rPr>
              <w:t>(D)</w:t>
            </w:r>
          </w:p>
          <w:p w:rsidR="00BA1992" w:rsidRDefault="00BA1992" w:rsidP="00BA1992">
            <w:pPr>
              <w:tabs>
                <w:tab w:val="bar" w:pos="443"/>
              </w:tabs>
              <w:jc w:val="center"/>
              <w:rPr>
                <w:rFonts w:ascii="Arial" w:hAnsi="Arial" w:cs="Arial"/>
                <w:sz w:val="20"/>
              </w:rPr>
            </w:pPr>
          </w:p>
          <w:p w:rsidR="00BA1992" w:rsidRDefault="00BA1992" w:rsidP="00BA1992">
            <w:pPr>
              <w:tabs>
                <w:tab w:val="bar" w:pos="443"/>
              </w:tabs>
              <w:jc w:val="center"/>
              <w:rPr>
                <w:rFonts w:ascii="Arial" w:hAnsi="Arial" w:cs="Arial"/>
                <w:sz w:val="20"/>
              </w:rPr>
            </w:pPr>
          </w:p>
          <w:p w:rsidR="00BA1992" w:rsidRDefault="00BA1992" w:rsidP="00BA1992">
            <w:pPr>
              <w:tabs>
                <w:tab w:val="bar" w:pos="443"/>
              </w:tabs>
              <w:jc w:val="center"/>
              <w:rPr>
                <w:rFonts w:ascii="Arial" w:hAnsi="Arial" w:cs="Arial"/>
                <w:sz w:val="20"/>
              </w:rPr>
            </w:pPr>
          </w:p>
          <w:p w:rsidR="00BA1992" w:rsidRDefault="00BA1992" w:rsidP="00BA1992">
            <w:pPr>
              <w:tabs>
                <w:tab w:val="bar" w:pos="443"/>
              </w:tabs>
              <w:jc w:val="center"/>
              <w:rPr>
                <w:rFonts w:ascii="Arial" w:hAnsi="Arial" w:cs="Arial"/>
                <w:sz w:val="20"/>
              </w:rPr>
            </w:pPr>
          </w:p>
          <w:p w:rsidR="00BA1992" w:rsidRDefault="00BA1992" w:rsidP="00F066FC">
            <w:pPr>
              <w:jc w:val="center"/>
              <w:rPr>
                <w:rFonts w:ascii="Arial" w:hAnsi="Arial" w:cs="Arial"/>
                <w:sz w:val="20"/>
              </w:rPr>
            </w:pPr>
            <w:r>
              <w:rPr>
                <w:rFonts w:ascii="Arial" w:hAnsi="Arial" w:cs="Arial"/>
                <w:sz w:val="20"/>
              </w:rPr>
              <w:t>(D)</w:t>
            </w:r>
          </w:p>
          <w:p w:rsidR="00BA1992" w:rsidRDefault="00BA1992" w:rsidP="00F066FC">
            <w:pPr>
              <w:jc w:val="center"/>
              <w:rPr>
                <w:rFonts w:ascii="Arial" w:hAnsi="Arial" w:cs="Arial"/>
                <w:sz w:val="20"/>
              </w:rPr>
            </w:pPr>
          </w:p>
          <w:p w:rsidR="00BA1992" w:rsidRDefault="00BA1992" w:rsidP="00F066FC">
            <w:pPr>
              <w:jc w:val="center"/>
              <w:rPr>
                <w:rFonts w:ascii="Arial" w:hAnsi="Arial" w:cs="Arial"/>
                <w:sz w:val="20"/>
              </w:rPr>
            </w:pPr>
          </w:p>
          <w:p w:rsidR="00BA1992" w:rsidRDefault="00BA1992" w:rsidP="00F066FC">
            <w:pPr>
              <w:jc w:val="center"/>
              <w:rPr>
                <w:rFonts w:ascii="Arial" w:hAnsi="Arial" w:cs="Arial"/>
                <w:sz w:val="20"/>
              </w:rPr>
            </w:pPr>
          </w:p>
          <w:p w:rsidR="00BA1992" w:rsidRDefault="00BA1992" w:rsidP="00F066FC">
            <w:pPr>
              <w:jc w:val="center"/>
              <w:rPr>
                <w:rFonts w:ascii="Arial" w:hAnsi="Arial" w:cs="Arial"/>
                <w:sz w:val="20"/>
              </w:rPr>
            </w:pPr>
          </w:p>
          <w:p w:rsidR="00BA1992" w:rsidRDefault="00BA1992" w:rsidP="00F066FC">
            <w:pPr>
              <w:jc w:val="center"/>
              <w:rPr>
                <w:rFonts w:ascii="Arial" w:hAnsi="Arial" w:cs="Arial"/>
                <w:sz w:val="20"/>
              </w:rPr>
            </w:pPr>
          </w:p>
          <w:p w:rsidR="00BA1992" w:rsidRDefault="00BA1992" w:rsidP="00F066FC">
            <w:pPr>
              <w:jc w:val="center"/>
              <w:rPr>
                <w:rFonts w:ascii="Arial" w:hAnsi="Arial" w:cs="Arial"/>
                <w:sz w:val="20"/>
              </w:rPr>
            </w:pPr>
          </w:p>
          <w:p w:rsidR="00BA1992" w:rsidRDefault="00BA1992" w:rsidP="00F066FC">
            <w:pPr>
              <w:jc w:val="center"/>
              <w:rPr>
                <w:rFonts w:ascii="Arial" w:hAnsi="Arial" w:cs="Arial"/>
                <w:sz w:val="20"/>
              </w:rPr>
            </w:pPr>
          </w:p>
          <w:p w:rsidR="00BA1992" w:rsidRDefault="00BA1992" w:rsidP="00F066FC">
            <w:pPr>
              <w:jc w:val="center"/>
              <w:rPr>
                <w:rFonts w:ascii="Arial" w:hAnsi="Arial" w:cs="Arial"/>
                <w:sz w:val="20"/>
              </w:rPr>
            </w:pPr>
          </w:p>
          <w:p w:rsidR="00BA1992" w:rsidRDefault="00BA1992" w:rsidP="00F066FC">
            <w:pPr>
              <w:jc w:val="center"/>
              <w:rPr>
                <w:rFonts w:ascii="Arial" w:hAnsi="Arial" w:cs="Arial"/>
                <w:sz w:val="20"/>
              </w:rPr>
            </w:pPr>
          </w:p>
          <w:p w:rsidR="00BA1992" w:rsidRDefault="00BA1992" w:rsidP="00F066FC">
            <w:pPr>
              <w:jc w:val="center"/>
              <w:rPr>
                <w:rFonts w:ascii="Arial" w:hAnsi="Arial" w:cs="Arial"/>
                <w:sz w:val="20"/>
              </w:rPr>
            </w:pPr>
          </w:p>
          <w:p w:rsidR="00BA1992" w:rsidRDefault="00BA1992" w:rsidP="00F066FC">
            <w:pPr>
              <w:jc w:val="center"/>
              <w:rPr>
                <w:rFonts w:ascii="Arial" w:hAnsi="Arial" w:cs="Arial"/>
                <w:sz w:val="20"/>
              </w:rPr>
            </w:pPr>
          </w:p>
          <w:p w:rsidR="00BA1992" w:rsidRDefault="00BA1992" w:rsidP="00F066FC">
            <w:pPr>
              <w:jc w:val="center"/>
              <w:rPr>
                <w:rFonts w:ascii="Arial" w:hAnsi="Arial" w:cs="Arial"/>
                <w:sz w:val="20"/>
              </w:rPr>
            </w:pPr>
          </w:p>
          <w:p w:rsidR="00BA1992" w:rsidRDefault="00BA1992" w:rsidP="00F066FC">
            <w:pPr>
              <w:jc w:val="center"/>
              <w:rPr>
                <w:rFonts w:ascii="Arial" w:hAnsi="Arial" w:cs="Arial"/>
                <w:sz w:val="20"/>
              </w:rPr>
            </w:pPr>
          </w:p>
          <w:p w:rsidR="00BA1992" w:rsidRDefault="00BA1992" w:rsidP="00F066FC">
            <w:pPr>
              <w:jc w:val="center"/>
              <w:rPr>
                <w:rFonts w:ascii="Arial" w:hAnsi="Arial" w:cs="Arial"/>
                <w:sz w:val="20"/>
              </w:rPr>
            </w:pPr>
            <w:r>
              <w:rPr>
                <w:rFonts w:ascii="Arial" w:hAnsi="Arial" w:cs="Arial"/>
                <w:sz w:val="20"/>
              </w:rPr>
              <w:t>(D)</w:t>
            </w:r>
          </w:p>
          <w:p w:rsidR="00BA1992" w:rsidRDefault="00BA1992" w:rsidP="00F066FC">
            <w:pPr>
              <w:jc w:val="center"/>
              <w:rPr>
                <w:rFonts w:ascii="Arial" w:hAnsi="Arial" w:cs="Arial"/>
                <w:sz w:val="20"/>
              </w:rPr>
            </w:pPr>
          </w:p>
          <w:p w:rsidR="00BA1992" w:rsidRDefault="00BA1992" w:rsidP="00F066FC">
            <w:pPr>
              <w:jc w:val="center"/>
              <w:rPr>
                <w:rFonts w:ascii="Arial" w:hAnsi="Arial" w:cs="Arial"/>
                <w:sz w:val="20"/>
              </w:rPr>
            </w:pPr>
          </w:p>
          <w:p w:rsidR="00BA1992" w:rsidRDefault="00BA1992" w:rsidP="00F066FC">
            <w:pPr>
              <w:jc w:val="center"/>
              <w:rPr>
                <w:rFonts w:ascii="Arial" w:hAnsi="Arial" w:cs="Arial"/>
                <w:sz w:val="20"/>
              </w:rPr>
            </w:pPr>
          </w:p>
          <w:p w:rsidR="00BA1992" w:rsidRDefault="00BA1992" w:rsidP="00F066FC">
            <w:pPr>
              <w:jc w:val="center"/>
              <w:rPr>
                <w:rFonts w:ascii="Arial" w:hAnsi="Arial" w:cs="Arial"/>
                <w:sz w:val="20"/>
              </w:rPr>
            </w:pPr>
          </w:p>
          <w:p w:rsidR="00BA1992" w:rsidRPr="003503A1" w:rsidRDefault="00BA1992" w:rsidP="00F066FC">
            <w:pPr>
              <w:jc w:val="center"/>
              <w:rPr>
                <w:rFonts w:ascii="Arial" w:hAnsi="Arial" w:cs="Arial"/>
                <w:sz w:val="20"/>
              </w:rPr>
            </w:pPr>
          </w:p>
        </w:tc>
      </w:tr>
    </w:tbl>
    <w:p w:rsidR="005460FB" w:rsidRPr="00E85C00" w:rsidRDefault="005460FB" w:rsidP="005460FB">
      <w:pPr>
        <w:suppressAutoHyphens/>
        <w:rPr>
          <w:rFonts w:ascii="Arial" w:hAnsi="Arial" w:cs="Arial"/>
          <w:sz w:val="20"/>
        </w:rPr>
      </w:pPr>
      <w:proofErr w:type="gramStart"/>
      <w:r w:rsidRPr="00E85C00">
        <w:rPr>
          <w:rFonts w:ascii="Arial" w:hAnsi="Arial" w:cs="Arial"/>
          <w:sz w:val="20"/>
        </w:rPr>
        <w:t>Advice No.</w:t>
      </w:r>
      <w:proofErr w:type="gramEnd"/>
      <w:r w:rsidRPr="00E85C00">
        <w:rPr>
          <w:rFonts w:ascii="Arial" w:hAnsi="Arial" w:cs="Arial"/>
          <w:sz w:val="20"/>
        </w:rPr>
        <w:t xml:space="preserve"> </w:t>
      </w:r>
      <w:r w:rsidR="00CF2B61">
        <w:rPr>
          <w:rFonts w:ascii="Arial" w:hAnsi="Arial" w:cs="Arial"/>
          <w:sz w:val="20"/>
        </w:rPr>
        <w:t>WA 13-01A</w:t>
      </w:r>
    </w:p>
    <w:p w:rsidR="005460FB" w:rsidRPr="00E85C00" w:rsidRDefault="005460FB" w:rsidP="005460FB">
      <w:pPr>
        <w:tabs>
          <w:tab w:val="right" w:pos="9360"/>
        </w:tabs>
        <w:suppressAutoHyphens/>
        <w:rPr>
          <w:rFonts w:ascii="Arial" w:hAnsi="Arial" w:cs="Arial"/>
          <w:sz w:val="20"/>
        </w:rPr>
      </w:pPr>
      <w:r w:rsidRPr="00E85C00">
        <w:rPr>
          <w:rFonts w:ascii="Arial" w:hAnsi="Arial" w:cs="Arial"/>
          <w:sz w:val="20"/>
        </w:rPr>
        <w:t xml:space="preserve">Issued:  </w:t>
      </w:r>
      <w:r w:rsidR="005032F4">
        <w:rPr>
          <w:rFonts w:ascii="Arial" w:hAnsi="Arial" w:cs="Arial"/>
          <w:sz w:val="20"/>
        </w:rPr>
        <w:t>May 28, 2013</w:t>
      </w:r>
      <w:r w:rsidRPr="00E85C00">
        <w:rPr>
          <w:rFonts w:ascii="Arial" w:hAnsi="Arial" w:cs="Arial"/>
          <w:sz w:val="20"/>
        </w:rPr>
        <w:tab/>
      </w:r>
      <w:r>
        <w:rPr>
          <w:rFonts w:ascii="Arial" w:hAnsi="Arial" w:cs="Arial"/>
          <w:sz w:val="20"/>
        </w:rPr>
        <w:t>Effective:  July 2, 2013</w:t>
      </w:r>
    </w:p>
    <w:p w:rsidR="00B0318F" w:rsidRDefault="005460FB" w:rsidP="005460FB">
      <w:pPr>
        <w:tabs>
          <w:tab w:val="right" w:pos="9180"/>
        </w:tabs>
        <w:suppressAutoHyphens/>
        <w:ind w:right="900"/>
        <w:rPr>
          <w:rFonts w:ascii="Arial" w:hAnsi="Arial" w:cs="Arial"/>
          <w:sz w:val="20"/>
        </w:rPr>
      </w:pPr>
      <w:r>
        <w:rPr>
          <w:rFonts w:ascii="Arial" w:hAnsi="Arial" w:cs="Arial"/>
          <w:sz w:val="20"/>
        </w:rPr>
        <w:t>Issued By:</w:t>
      </w:r>
      <w:r w:rsidRPr="00E85C00">
        <w:rPr>
          <w:rFonts w:ascii="Arial" w:hAnsi="Arial" w:cs="Arial"/>
          <w:sz w:val="20"/>
        </w:rPr>
        <w:t xml:space="preserve">  United Telephone Company of the </w:t>
      </w:r>
      <w:proofErr w:type="gramStart"/>
      <w:r w:rsidRPr="00E85C00">
        <w:rPr>
          <w:rFonts w:ascii="Arial" w:hAnsi="Arial" w:cs="Arial"/>
          <w:sz w:val="20"/>
        </w:rPr>
        <w:t>Northwest</w:t>
      </w:r>
      <w:r>
        <w:rPr>
          <w:rFonts w:ascii="Arial" w:hAnsi="Arial" w:cs="Arial"/>
          <w:sz w:val="20"/>
        </w:rPr>
        <w:t xml:space="preserve">  d</w:t>
      </w:r>
      <w:proofErr w:type="gramEnd"/>
      <w:r>
        <w:rPr>
          <w:rFonts w:ascii="Arial" w:hAnsi="Arial" w:cs="Arial"/>
          <w:sz w:val="20"/>
        </w:rPr>
        <w:t>/b/a CenturyLink</w:t>
      </w:r>
    </w:p>
    <w:p w:rsidR="00B0318F" w:rsidRDefault="00B0318F">
      <w:pPr>
        <w:widowControl/>
        <w:spacing w:after="200" w:line="276" w:lineRule="auto"/>
        <w:rPr>
          <w:rFonts w:ascii="Arial" w:hAnsi="Arial" w:cs="Arial"/>
          <w:sz w:val="20"/>
        </w:rPr>
      </w:pPr>
      <w:r>
        <w:rPr>
          <w:rFonts w:ascii="Arial" w:hAnsi="Arial" w:cs="Arial"/>
          <w:sz w:val="20"/>
        </w:rPr>
        <w:br w:type="page"/>
      </w:r>
    </w:p>
    <w:p w:rsidR="00C41CCD" w:rsidRPr="00E85C00" w:rsidRDefault="00C41CCD" w:rsidP="003843D0">
      <w:pPr>
        <w:tabs>
          <w:tab w:val="right" w:pos="9180"/>
        </w:tabs>
        <w:suppressAutoHyphens/>
        <w:ind w:right="900"/>
        <w:rPr>
          <w:rFonts w:ascii="Arial" w:hAnsi="Arial" w:cs="Arial"/>
          <w:sz w:val="20"/>
        </w:rPr>
      </w:pPr>
      <w:r>
        <w:rPr>
          <w:rFonts w:ascii="Arial" w:hAnsi="Arial" w:cs="Arial"/>
          <w:sz w:val="20"/>
        </w:rPr>
        <w:lastRenderedPageBreak/>
        <w:t>WN U-10</w:t>
      </w:r>
      <w:r w:rsidRPr="00E85C00">
        <w:rPr>
          <w:rFonts w:ascii="Arial" w:hAnsi="Arial" w:cs="Arial"/>
          <w:sz w:val="20"/>
        </w:rPr>
        <w:tab/>
      </w:r>
      <w:r w:rsidR="003843D0">
        <w:rPr>
          <w:rFonts w:ascii="Arial" w:hAnsi="Arial" w:cs="Arial"/>
          <w:sz w:val="20"/>
        </w:rPr>
        <w:t>2nd</w:t>
      </w:r>
      <w:r>
        <w:rPr>
          <w:rFonts w:ascii="Arial" w:hAnsi="Arial" w:cs="Arial"/>
          <w:sz w:val="20"/>
        </w:rPr>
        <w:t xml:space="preserve"> Revised Page 6-172</w:t>
      </w:r>
    </w:p>
    <w:p w:rsidR="00C41CCD" w:rsidRDefault="00C41CCD" w:rsidP="00C41CCD">
      <w:pPr>
        <w:tabs>
          <w:tab w:val="right" w:pos="9180"/>
        </w:tabs>
        <w:ind w:right="900"/>
        <w:rPr>
          <w:rFonts w:ascii="Arial" w:hAnsi="Arial" w:cs="Arial"/>
          <w:sz w:val="20"/>
        </w:rPr>
      </w:pPr>
      <w:r w:rsidRPr="00E85C00">
        <w:rPr>
          <w:rFonts w:ascii="Arial" w:hAnsi="Arial" w:cs="Arial"/>
          <w:sz w:val="20"/>
        </w:rPr>
        <w:t>UNITED TELEPHONE COMPANY OF THE NORTHWEST</w:t>
      </w:r>
      <w:r w:rsidRPr="00E85C00">
        <w:rPr>
          <w:rFonts w:ascii="Arial" w:hAnsi="Arial" w:cs="Arial"/>
          <w:sz w:val="20"/>
        </w:rPr>
        <w:tab/>
      </w:r>
      <w:r>
        <w:rPr>
          <w:rFonts w:ascii="Arial" w:hAnsi="Arial" w:cs="Arial"/>
          <w:sz w:val="20"/>
        </w:rPr>
        <w:t xml:space="preserve">Cancels </w:t>
      </w:r>
      <w:r w:rsidR="003843D0">
        <w:rPr>
          <w:rFonts w:ascii="Arial" w:hAnsi="Arial" w:cs="Arial"/>
          <w:sz w:val="20"/>
        </w:rPr>
        <w:t>1st Revised</w:t>
      </w:r>
      <w:r w:rsidRPr="00E85C00">
        <w:rPr>
          <w:rFonts w:ascii="Arial" w:hAnsi="Arial" w:cs="Arial"/>
          <w:sz w:val="20"/>
        </w:rPr>
        <w:t xml:space="preserve"> Page </w:t>
      </w:r>
      <w:r>
        <w:rPr>
          <w:rFonts w:ascii="Arial" w:hAnsi="Arial" w:cs="Arial"/>
          <w:sz w:val="20"/>
        </w:rPr>
        <w:t>6-172</w:t>
      </w:r>
    </w:p>
    <w:p w:rsidR="003843D0" w:rsidRDefault="003843D0" w:rsidP="003843D0">
      <w:pPr>
        <w:tabs>
          <w:tab w:val="right" w:pos="9180"/>
          <w:tab w:val="left" w:pos="9720"/>
        </w:tabs>
        <w:ind w:right="900"/>
        <w:rPr>
          <w:rFonts w:ascii="Arial" w:hAnsi="Arial" w:cs="Arial"/>
          <w:sz w:val="20"/>
        </w:rPr>
      </w:pPr>
      <w:proofErr w:type="gramStart"/>
      <w:r>
        <w:rPr>
          <w:rFonts w:ascii="Arial" w:hAnsi="Arial" w:cs="Arial"/>
          <w:sz w:val="20"/>
        </w:rPr>
        <w:t>d/b/a</w:t>
      </w:r>
      <w:proofErr w:type="gramEnd"/>
      <w:r>
        <w:rPr>
          <w:rFonts w:ascii="Arial" w:hAnsi="Arial" w:cs="Arial"/>
          <w:sz w:val="20"/>
        </w:rPr>
        <w:t xml:space="preserve"> CenturyLink</w:t>
      </w:r>
      <w:r>
        <w:rPr>
          <w:rFonts w:ascii="Arial" w:hAnsi="Arial" w:cs="Arial"/>
          <w:sz w:val="20"/>
        </w:rPr>
        <w:tab/>
      </w:r>
      <w:r>
        <w:rPr>
          <w:rFonts w:ascii="Arial" w:hAnsi="Arial" w:cs="Arial"/>
          <w:sz w:val="20"/>
        </w:rPr>
        <w:tab/>
        <w:t>(C)</w:t>
      </w:r>
    </w:p>
    <w:p w:rsidR="00C41CCD" w:rsidRPr="003503A1" w:rsidRDefault="00C41CCD" w:rsidP="00C41CCD">
      <w:pPr>
        <w:tabs>
          <w:tab w:val="right" w:pos="9090"/>
        </w:tabs>
        <w:ind w:right="990"/>
        <w:rPr>
          <w:rFonts w:ascii="Arial" w:hAnsi="Arial" w:cs="Arial"/>
          <w:sz w:val="20"/>
        </w:rPr>
      </w:pPr>
    </w:p>
    <w:tbl>
      <w:tblPr>
        <w:tblW w:w="10555" w:type="dxa"/>
        <w:tblLayout w:type="fixed"/>
        <w:tblCellMar>
          <w:left w:w="115" w:type="dxa"/>
          <w:right w:w="115" w:type="dxa"/>
        </w:tblCellMar>
        <w:tblLook w:val="0000"/>
      </w:tblPr>
      <w:tblGrid>
        <w:gridCol w:w="9412"/>
        <w:gridCol w:w="1143"/>
      </w:tblGrid>
      <w:tr w:rsidR="00C41CCD" w:rsidRPr="003503A1" w:rsidTr="003843D0">
        <w:tc>
          <w:tcPr>
            <w:tcW w:w="9412" w:type="dxa"/>
          </w:tcPr>
          <w:p w:rsidR="00C41CCD" w:rsidRPr="003503A1" w:rsidRDefault="00C41CCD" w:rsidP="00F066FC">
            <w:pPr>
              <w:jc w:val="center"/>
              <w:rPr>
                <w:rFonts w:ascii="Arial" w:hAnsi="Arial" w:cs="Arial"/>
                <w:sz w:val="20"/>
              </w:rPr>
            </w:pPr>
            <w:r w:rsidRPr="003503A1">
              <w:rPr>
                <w:rFonts w:ascii="Arial" w:hAnsi="Arial" w:cs="Arial"/>
                <w:sz w:val="20"/>
              </w:rPr>
              <w:t>ACCESS SERVICE</w:t>
            </w:r>
          </w:p>
          <w:p w:rsidR="00C41CCD" w:rsidRPr="003503A1" w:rsidRDefault="00C41CCD" w:rsidP="00F066FC">
            <w:pPr>
              <w:rPr>
                <w:rFonts w:ascii="Arial" w:hAnsi="Arial" w:cs="Arial"/>
                <w:sz w:val="20"/>
              </w:rPr>
            </w:pPr>
          </w:p>
          <w:p w:rsidR="00C41CCD" w:rsidRPr="003503A1" w:rsidRDefault="00C41CCD" w:rsidP="00F066FC">
            <w:pPr>
              <w:ind w:left="540" w:hanging="540"/>
              <w:rPr>
                <w:rFonts w:ascii="Arial" w:hAnsi="Arial" w:cs="Arial"/>
                <w:sz w:val="20"/>
              </w:rPr>
            </w:pPr>
            <w:r w:rsidRPr="003503A1">
              <w:rPr>
                <w:rFonts w:ascii="Arial" w:hAnsi="Arial" w:cs="Arial"/>
                <w:sz w:val="20"/>
              </w:rPr>
              <w:t>6.</w:t>
            </w:r>
            <w:r w:rsidRPr="003503A1">
              <w:rPr>
                <w:rFonts w:ascii="Arial" w:hAnsi="Arial" w:cs="Arial"/>
                <w:sz w:val="20"/>
              </w:rPr>
              <w:tab/>
            </w:r>
            <w:r w:rsidRPr="003503A1">
              <w:rPr>
                <w:rFonts w:ascii="Arial" w:hAnsi="Arial" w:cs="Arial"/>
                <w:sz w:val="20"/>
                <w:u w:val="single"/>
              </w:rPr>
              <w:t>Switched Access Service</w:t>
            </w:r>
            <w:r w:rsidRPr="003503A1">
              <w:rPr>
                <w:rFonts w:ascii="Arial" w:hAnsi="Arial" w:cs="Arial"/>
                <w:sz w:val="20"/>
              </w:rPr>
              <w:t xml:space="preserve"> (Cont'd)</w:t>
            </w:r>
          </w:p>
          <w:p w:rsidR="00C41CCD" w:rsidRPr="003503A1" w:rsidRDefault="00C41CCD" w:rsidP="00F066FC">
            <w:pPr>
              <w:rPr>
                <w:rFonts w:ascii="Arial" w:hAnsi="Arial" w:cs="Arial"/>
                <w:sz w:val="20"/>
              </w:rPr>
            </w:pPr>
          </w:p>
          <w:p w:rsidR="00C41CCD" w:rsidRPr="005902A8" w:rsidRDefault="00C41CCD" w:rsidP="00F066FC">
            <w:pPr>
              <w:ind w:left="1080" w:hanging="540"/>
              <w:rPr>
                <w:rFonts w:ascii="Arial" w:hAnsi="Arial" w:cs="Arial"/>
                <w:sz w:val="20"/>
              </w:rPr>
            </w:pPr>
            <w:r w:rsidRPr="003503A1">
              <w:rPr>
                <w:rFonts w:ascii="Arial" w:hAnsi="Arial" w:cs="Arial"/>
                <w:sz w:val="20"/>
              </w:rPr>
              <w:t>6.</w:t>
            </w:r>
            <w:r>
              <w:rPr>
                <w:rFonts w:ascii="Arial" w:hAnsi="Arial" w:cs="Arial"/>
                <w:sz w:val="20"/>
              </w:rPr>
              <w:t>8</w:t>
            </w:r>
            <w:r w:rsidRPr="003503A1">
              <w:rPr>
                <w:rFonts w:ascii="Arial" w:hAnsi="Arial" w:cs="Arial"/>
                <w:sz w:val="20"/>
              </w:rPr>
              <w:tab/>
            </w:r>
            <w:r>
              <w:rPr>
                <w:rFonts w:ascii="Arial" w:hAnsi="Arial" w:cs="Arial"/>
                <w:sz w:val="20"/>
                <w:u w:val="single"/>
              </w:rPr>
              <w:t>Rates and Charges</w:t>
            </w:r>
            <w:r>
              <w:rPr>
                <w:rFonts w:ascii="Arial" w:hAnsi="Arial" w:cs="Arial"/>
                <w:sz w:val="20"/>
              </w:rPr>
              <w:t xml:space="preserve"> (Cont'd)</w:t>
            </w:r>
          </w:p>
          <w:p w:rsidR="00C41CCD" w:rsidRPr="003503A1" w:rsidRDefault="00C41CCD" w:rsidP="00F066FC">
            <w:pPr>
              <w:rPr>
                <w:rFonts w:ascii="Arial" w:hAnsi="Arial" w:cs="Arial"/>
                <w:sz w:val="20"/>
              </w:rPr>
            </w:pPr>
          </w:p>
          <w:p w:rsidR="00C41CCD" w:rsidRPr="00760464" w:rsidRDefault="00C41CCD" w:rsidP="00F066FC">
            <w:pPr>
              <w:ind w:left="1800" w:hanging="720"/>
              <w:rPr>
                <w:rFonts w:ascii="Arial" w:hAnsi="Arial" w:cs="Arial"/>
                <w:sz w:val="20"/>
              </w:rPr>
            </w:pPr>
            <w:r>
              <w:rPr>
                <w:rFonts w:ascii="Arial" w:hAnsi="Arial" w:cs="Arial"/>
                <w:sz w:val="20"/>
              </w:rPr>
              <w:t>6.8.3</w:t>
            </w:r>
            <w:r>
              <w:rPr>
                <w:rFonts w:ascii="Arial" w:hAnsi="Arial" w:cs="Arial"/>
                <w:sz w:val="20"/>
              </w:rPr>
              <w:tab/>
            </w:r>
            <w:r>
              <w:rPr>
                <w:rFonts w:ascii="Arial" w:hAnsi="Arial" w:cs="Arial"/>
                <w:sz w:val="20"/>
                <w:u w:val="single"/>
              </w:rPr>
              <w:t>Local Switching</w:t>
            </w:r>
            <w:r>
              <w:rPr>
                <w:rFonts w:ascii="Arial" w:hAnsi="Arial" w:cs="Arial"/>
                <w:sz w:val="20"/>
              </w:rPr>
              <w:t xml:space="preserve"> (Cont'd)</w:t>
            </w:r>
          </w:p>
          <w:p w:rsidR="00C41CCD" w:rsidRDefault="00C41CCD" w:rsidP="00F066FC">
            <w:pPr>
              <w:rPr>
                <w:rFonts w:ascii="Arial" w:hAnsi="Arial" w:cs="Arial"/>
                <w:sz w:val="20"/>
                <w:u w:val="single"/>
              </w:rPr>
            </w:pPr>
          </w:p>
          <w:p w:rsidR="00C41CCD" w:rsidRPr="00A236DE" w:rsidRDefault="00C41CCD" w:rsidP="00F066FC">
            <w:pPr>
              <w:ind w:left="2340" w:hanging="540"/>
              <w:rPr>
                <w:rFonts w:ascii="Arial" w:hAnsi="Arial" w:cs="Arial"/>
                <w:color w:val="C00000"/>
                <w:sz w:val="20"/>
                <w:u w:val="single"/>
              </w:rPr>
            </w:pPr>
            <w:r w:rsidRPr="00A236DE">
              <w:rPr>
                <w:rFonts w:ascii="Arial" w:hAnsi="Arial" w:cs="Arial"/>
                <w:sz w:val="20"/>
              </w:rPr>
              <w:t>(</w:t>
            </w:r>
            <w:r w:rsidR="003843D0" w:rsidRPr="00A236DE">
              <w:rPr>
                <w:rFonts w:ascii="Arial" w:hAnsi="Arial" w:cs="Arial"/>
                <w:sz w:val="20"/>
              </w:rPr>
              <w:t>G</w:t>
            </w:r>
            <w:r w:rsidRPr="00A236DE">
              <w:rPr>
                <w:rFonts w:ascii="Arial" w:hAnsi="Arial" w:cs="Arial"/>
                <w:sz w:val="20"/>
              </w:rPr>
              <w:t>)</w:t>
            </w:r>
            <w:r w:rsidRPr="00A236DE">
              <w:rPr>
                <w:rFonts w:ascii="Arial" w:hAnsi="Arial" w:cs="Arial"/>
                <w:sz w:val="20"/>
              </w:rPr>
              <w:tab/>
            </w:r>
            <w:r w:rsidRPr="00A236DE">
              <w:rPr>
                <w:rFonts w:ascii="Arial" w:hAnsi="Arial" w:cs="Arial"/>
                <w:sz w:val="20"/>
                <w:u w:val="single"/>
              </w:rPr>
              <w:t>Calling Party Number Parameter Charge</w:t>
            </w:r>
            <w:r w:rsidR="001618E3" w:rsidRPr="00A236DE">
              <w:rPr>
                <w:rFonts w:ascii="Arial" w:hAnsi="Arial" w:cs="Arial"/>
                <w:sz w:val="20"/>
                <w:u w:val="single"/>
              </w:rPr>
              <w:t>*</w:t>
            </w:r>
            <w:r w:rsidR="003843D0" w:rsidRPr="00A236DE">
              <w:rPr>
                <w:rFonts w:ascii="Arial" w:hAnsi="Arial" w:cs="Arial"/>
                <w:sz w:val="20"/>
                <w:u w:val="single"/>
              </w:rPr>
              <w:t xml:space="preserve">  </w:t>
            </w:r>
          </w:p>
          <w:p w:rsidR="00C41CCD" w:rsidRPr="00A236DE" w:rsidRDefault="00C41CCD" w:rsidP="00F066FC">
            <w:pPr>
              <w:rPr>
                <w:rFonts w:ascii="Arial" w:hAnsi="Arial" w:cs="Arial"/>
                <w:sz w:val="20"/>
                <w:u w:val="single"/>
              </w:rPr>
            </w:pPr>
          </w:p>
          <w:p w:rsidR="00C41CCD" w:rsidRPr="00A236DE" w:rsidRDefault="00C41CCD" w:rsidP="00F066FC">
            <w:pPr>
              <w:ind w:left="2340"/>
              <w:rPr>
                <w:rFonts w:ascii="Arial" w:hAnsi="Arial" w:cs="Arial"/>
                <w:sz w:val="20"/>
              </w:rPr>
            </w:pPr>
            <w:r w:rsidRPr="00A236DE">
              <w:rPr>
                <w:rFonts w:ascii="Arial" w:hAnsi="Arial" w:cs="Arial"/>
                <w:sz w:val="20"/>
              </w:rPr>
              <w:t>A nonrecurring charge(s) as specified below will apply when a customer requests the calling party number parameter optional feature described in 6.3(DD) preceding.  This charge does not apply if the feature is installed coincident with the initial installation of a service.</w:t>
            </w:r>
          </w:p>
          <w:p w:rsidR="00C41CCD" w:rsidRPr="00A236DE" w:rsidRDefault="00C41CCD" w:rsidP="00F066FC">
            <w:pPr>
              <w:rPr>
                <w:rFonts w:ascii="Arial" w:hAnsi="Arial" w:cs="Arial"/>
                <w:sz w:val="20"/>
              </w:rPr>
            </w:pPr>
          </w:p>
          <w:p w:rsidR="00C41CCD" w:rsidRPr="00A236DE" w:rsidRDefault="00C41CCD" w:rsidP="00F066FC">
            <w:pPr>
              <w:ind w:left="6840"/>
              <w:rPr>
                <w:rFonts w:ascii="Arial" w:hAnsi="Arial" w:cs="Arial"/>
                <w:sz w:val="20"/>
                <w:u w:val="single"/>
              </w:rPr>
            </w:pPr>
            <w:r w:rsidRPr="00A236DE">
              <w:rPr>
                <w:rFonts w:ascii="Arial" w:hAnsi="Arial" w:cs="Arial"/>
                <w:sz w:val="20"/>
                <w:u w:val="single"/>
              </w:rPr>
              <w:t>Nonrecurring Charge</w:t>
            </w:r>
          </w:p>
          <w:p w:rsidR="00C41CCD" w:rsidRPr="00A236DE" w:rsidRDefault="00C41CCD" w:rsidP="00F066FC">
            <w:pPr>
              <w:rPr>
                <w:rFonts w:ascii="Arial" w:hAnsi="Arial" w:cs="Arial"/>
                <w:sz w:val="20"/>
                <w:u w:val="single"/>
              </w:rPr>
            </w:pPr>
          </w:p>
          <w:p w:rsidR="00C41CCD" w:rsidRPr="0096066F" w:rsidRDefault="003843D0" w:rsidP="003843D0">
            <w:pPr>
              <w:tabs>
                <w:tab w:val="right" w:pos="8010"/>
              </w:tabs>
              <w:ind w:left="2880" w:hanging="540"/>
              <w:rPr>
                <w:rFonts w:ascii="Arial" w:hAnsi="Arial" w:cs="Arial"/>
                <w:sz w:val="20"/>
              </w:rPr>
            </w:pPr>
            <w:r w:rsidRPr="00A236DE">
              <w:rPr>
                <w:rFonts w:ascii="Arial" w:hAnsi="Arial" w:cs="Arial"/>
                <w:sz w:val="20"/>
              </w:rPr>
              <w:t>-</w:t>
            </w:r>
            <w:r w:rsidRPr="00A236DE">
              <w:rPr>
                <w:rFonts w:ascii="Arial" w:hAnsi="Arial" w:cs="Arial"/>
                <w:sz w:val="20"/>
              </w:rPr>
              <w:tab/>
              <w:t>Per End Office Equipped</w:t>
            </w:r>
            <w:r w:rsidRPr="00A236DE">
              <w:rPr>
                <w:rFonts w:ascii="Arial" w:hAnsi="Arial" w:cs="Arial"/>
                <w:sz w:val="20"/>
              </w:rPr>
              <w:tab/>
            </w:r>
            <w:r w:rsidR="00C41CCD" w:rsidRPr="00A236DE">
              <w:rPr>
                <w:rFonts w:ascii="Arial" w:hAnsi="Arial" w:cs="Arial"/>
                <w:sz w:val="20"/>
              </w:rPr>
              <w:t>$23.00</w:t>
            </w:r>
          </w:p>
          <w:p w:rsidR="00C41CCD" w:rsidRDefault="00C41CCD" w:rsidP="00F066FC">
            <w:pPr>
              <w:ind w:left="540" w:hanging="540"/>
              <w:rPr>
                <w:rFonts w:ascii="Arial" w:hAnsi="Arial" w:cs="Arial"/>
                <w:sz w:val="20"/>
              </w:rPr>
            </w:pPr>
          </w:p>
          <w:p w:rsidR="00C41CCD" w:rsidRDefault="003843D0" w:rsidP="00F066FC">
            <w:pPr>
              <w:ind w:left="2340" w:hanging="540"/>
              <w:rPr>
                <w:rFonts w:ascii="Arial" w:hAnsi="Arial" w:cs="Arial"/>
                <w:sz w:val="20"/>
                <w:u w:val="single"/>
              </w:rPr>
            </w:pPr>
            <w:r>
              <w:rPr>
                <w:rFonts w:ascii="Arial" w:hAnsi="Arial" w:cs="Arial"/>
                <w:sz w:val="20"/>
              </w:rPr>
              <w:t>(H</w:t>
            </w:r>
            <w:r w:rsidR="00C41CCD">
              <w:rPr>
                <w:rFonts w:ascii="Arial" w:hAnsi="Arial" w:cs="Arial"/>
                <w:sz w:val="20"/>
              </w:rPr>
              <w:t>)</w:t>
            </w:r>
            <w:r w:rsidR="00C41CCD">
              <w:rPr>
                <w:rFonts w:ascii="Arial" w:hAnsi="Arial" w:cs="Arial"/>
                <w:sz w:val="20"/>
              </w:rPr>
              <w:tab/>
            </w:r>
            <w:r w:rsidR="00C41CCD">
              <w:rPr>
                <w:rFonts w:ascii="Arial" w:hAnsi="Arial" w:cs="Arial"/>
                <w:sz w:val="20"/>
                <w:u w:val="single"/>
              </w:rPr>
              <w:t>Carrier Selection Parameter Charge</w:t>
            </w:r>
            <w:r w:rsidR="001618E3">
              <w:rPr>
                <w:rFonts w:ascii="Arial" w:hAnsi="Arial" w:cs="Arial"/>
                <w:sz w:val="20"/>
                <w:u w:val="single"/>
              </w:rPr>
              <w:t>*</w:t>
            </w:r>
          </w:p>
          <w:p w:rsidR="00C41CCD" w:rsidRDefault="00C41CCD" w:rsidP="00F066FC">
            <w:pPr>
              <w:rPr>
                <w:rFonts w:ascii="Arial" w:hAnsi="Arial" w:cs="Arial"/>
                <w:sz w:val="20"/>
                <w:u w:val="single"/>
              </w:rPr>
            </w:pPr>
          </w:p>
          <w:p w:rsidR="00C41CCD" w:rsidRPr="0096066F" w:rsidRDefault="00C41CCD" w:rsidP="00F066FC">
            <w:pPr>
              <w:ind w:left="2340"/>
              <w:rPr>
                <w:rFonts w:ascii="Arial" w:hAnsi="Arial" w:cs="Arial"/>
                <w:sz w:val="20"/>
              </w:rPr>
            </w:pPr>
            <w:r>
              <w:rPr>
                <w:rFonts w:ascii="Arial" w:hAnsi="Arial" w:cs="Arial"/>
                <w:sz w:val="20"/>
              </w:rPr>
              <w:t>A nonrecurring charge(s) as specified below will apply when a customer requests the Carrier Selection parameter optional feature described in 6.3(EE) preceding.  This charge does not apply if the feature is installed coincident with the initial installation of a service.</w:t>
            </w:r>
          </w:p>
          <w:p w:rsidR="00C41CCD" w:rsidRDefault="00C41CCD" w:rsidP="00F066FC">
            <w:pPr>
              <w:ind w:left="540" w:hanging="540"/>
              <w:rPr>
                <w:rFonts w:ascii="Arial" w:hAnsi="Arial" w:cs="Arial"/>
                <w:sz w:val="20"/>
              </w:rPr>
            </w:pPr>
          </w:p>
          <w:p w:rsidR="00C41CCD" w:rsidRDefault="00C41CCD" w:rsidP="00F066FC">
            <w:pPr>
              <w:ind w:left="6840"/>
              <w:rPr>
                <w:rFonts w:ascii="Arial" w:hAnsi="Arial" w:cs="Arial"/>
                <w:sz w:val="20"/>
                <w:u w:val="single"/>
              </w:rPr>
            </w:pPr>
            <w:r>
              <w:rPr>
                <w:rFonts w:ascii="Arial" w:hAnsi="Arial" w:cs="Arial"/>
                <w:sz w:val="20"/>
                <w:u w:val="single"/>
              </w:rPr>
              <w:t>Nonrecurring Charge</w:t>
            </w:r>
          </w:p>
          <w:p w:rsidR="00C41CCD" w:rsidRDefault="00C41CCD" w:rsidP="00F066FC">
            <w:pPr>
              <w:rPr>
                <w:rFonts w:ascii="Arial" w:hAnsi="Arial" w:cs="Arial"/>
                <w:sz w:val="20"/>
                <w:u w:val="single"/>
              </w:rPr>
            </w:pPr>
          </w:p>
          <w:p w:rsidR="00C41CCD" w:rsidRPr="0096066F" w:rsidRDefault="003843D0" w:rsidP="003843D0">
            <w:pPr>
              <w:tabs>
                <w:tab w:val="right" w:pos="8010"/>
              </w:tabs>
              <w:ind w:left="2880" w:hanging="540"/>
              <w:rPr>
                <w:rFonts w:ascii="Arial" w:hAnsi="Arial" w:cs="Arial"/>
                <w:sz w:val="20"/>
              </w:rPr>
            </w:pPr>
            <w:r>
              <w:rPr>
                <w:rFonts w:ascii="Arial" w:hAnsi="Arial" w:cs="Arial"/>
                <w:sz w:val="20"/>
              </w:rPr>
              <w:t>-</w:t>
            </w:r>
            <w:r>
              <w:rPr>
                <w:rFonts w:ascii="Arial" w:hAnsi="Arial" w:cs="Arial"/>
                <w:sz w:val="20"/>
              </w:rPr>
              <w:tab/>
              <w:t>Per End Office Equipped</w:t>
            </w:r>
            <w:r>
              <w:rPr>
                <w:rFonts w:ascii="Arial" w:hAnsi="Arial" w:cs="Arial"/>
                <w:sz w:val="20"/>
              </w:rPr>
              <w:tab/>
            </w:r>
            <w:r w:rsidR="00C41CCD">
              <w:rPr>
                <w:rFonts w:ascii="Arial" w:hAnsi="Arial" w:cs="Arial"/>
                <w:sz w:val="20"/>
              </w:rPr>
              <w:t>$23.00</w:t>
            </w:r>
          </w:p>
          <w:p w:rsidR="00C41CCD" w:rsidRDefault="00C41CCD" w:rsidP="00F066FC">
            <w:pPr>
              <w:ind w:left="540" w:hanging="540"/>
              <w:rPr>
                <w:rFonts w:ascii="Arial" w:hAnsi="Arial" w:cs="Arial"/>
                <w:sz w:val="20"/>
              </w:rPr>
            </w:pPr>
          </w:p>
          <w:p w:rsidR="00C41CCD" w:rsidRDefault="00C41CCD" w:rsidP="00F066FC">
            <w:pPr>
              <w:ind w:left="540" w:hanging="540"/>
              <w:rPr>
                <w:rFonts w:ascii="Arial" w:hAnsi="Arial" w:cs="Arial"/>
                <w:sz w:val="20"/>
              </w:rPr>
            </w:pPr>
          </w:p>
          <w:p w:rsidR="00C41CCD" w:rsidRDefault="00C41CCD" w:rsidP="00F066FC">
            <w:pPr>
              <w:ind w:left="540" w:hanging="540"/>
              <w:rPr>
                <w:rFonts w:ascii="Arial" w:hAnsi="Arial" w:cs="Arial"/>
                <w:sz w:val="20"/>
              </w:rPr>
            </w:pPr>
          </w:p>
          <w:p w:rsidR="00C41CCD" w:rsidRDefault="00C41CCD" w:rsidP="00F066FC">
            <w:pPr>
              <w:ind w:left="540" w:hanging="540"/>
              <w:rPr>
                <w:rFonts w:ascii="Arial" w:hAnsi="Arial" w:cs="Arial"/>
                <w:sz w:val="20"/>
              </w:rPr>
            </w:pPr>
          </w:p>
          <w:p w:rsidR="00C41CCD" w:rsidRDefault="00C41CCD" w:rsidP="00F066FC">
            <w:pPr>
              <w:ind w:left="540" w:hanging="540"/>
              <w:rPr>
                <w:rFonts w:ascii="Arial" w:hAnsi="Arial" w:cs="Arial"/>
                <w:sz w:val="20"/>
              </w:rPr>
            </w:pPr>
          </w:p>
          <w:p w:rsidR="00C41CCD" w:rsidRDefault="00C41CCD" w:rsidP="00F066FC">
            <w:pPr>
              <w:ind w:left="540" w:hanging="540"/>
              <w:rPr>
                <w:rFonts w:ascii="Arial" w:hAnsi="Arial" w:cs="Arial"/>
                <w:sz w:val="20"/>
              </w:rPr>
            </w:pPr>
          </w:p>
          <w:p w:rsidR="00C41CCD" w:rsidRDefault="00C41CCD" w:rsidP="00F066FC">
            <w:pPr>
              <w:ind w:left="540" w:hanging="540"/>
              <w:rPr>
                <w:rFonts w:ascii="Arial" w:hAnsi="Arial" w:cs="Arial"/>
                <w:sz w:val="20"/>
              </w:rPr>
            </w:pPr>
          </w:p>
          <w:p w:rsidR="00C41CCD" w:rsidRDefault="00C41CCD" w:rsidP="00F066FC">
            <w:pPr>
              <w:ind w:left="540" w:hanging="540"/>
              <w:rPr>
                <w:rFonts w:ascii="Arial" w:hAnsi="Arial" w:cs="Arial"/>
                <w:sz w:val="20"/>
              </w:rPr>
            </w:pPr>
          </w:p>
          <w:p w:rsidR="00C41CCD" w:rsidRDefault="00C41CCD" w:rsidP="00F066FC">
            <w:pPr>
              <w:ind w:left="540" w:hanging="540"/>
              <w:rPr>
                <w:rFonts w:ascii="Arial" w:hAnsi="Arial" w:cs="Arial"/>
                <w:sz w:val="20"/>
              </w:rPr>
            </w:pPr>
            <w:r>
              <w:rPr>
                <w:rFonts w:ascii="Arial" w:hAnsi="Arial" w:cs="Arial"/>
                <w:sz w:val="20"/>
              </w:rPr>
              <w:t>*</w:t>
            </w:r>
            <w:r>
              <w:rPr>
                <w:rFonts w:ascii="Arial" w:hAnsi="Arial" w:cs="Arial"/>
                <w:sz w:val="20"/>
              </w:rPr>
              <w:tab/>
              <w:t>If both the Calling Party Number Parameter and the Carrier Selection Parameter optional feature described in (</w:t>
            </w:r>
            <w:r w:rsidR="001618E3">
              <w:rPr>
                <w:rFonts w:ascii="Arial" w:hAnsi="Arial" w:cs="Arial"/>
                <w:sz w:val="20"/>
              </w:rPr>
              <w:t>G</w:t>
            </w:r>
            <w:r>
              <w:rPr>
                <w:rFonts w:ascii="Arial" w:hAnsi="Arial" w:cs="Arial"/>
                <w:sz w:val="20"/>
              </w:rPr>
              <w:t xml:space="preserve">) </w:t>
            </w:r>
            <w:r w:rsidR="001618E3">
              <w:rPr>
                <w:rFonts w:ascii="Arial" w:hAnsi="Arial" w:cs="Arial"/>
                <w:sz w:val="20"/>
              </w:rPr>
              <w:t>and (H) above</w:t>
            </w:r>
            <w:r>
              <w:rPr>
                <w:rFonts w:ascii="Arial" w:hAnsi="Arial" w:cs="Arial"/>
                <w:sz w:val="20"/>
              </w:rPr>
              <w:t xml:space="preserve"> are requested on the same access order, only one nonrecurring parameter charge will apply.</w:t>
            </w:r>
          </w:p>
          <w:p w:rsidR="00C41CCD" w:rsidRDefault="00C41CCD" w:rsidP="00F066FC">
            <w:pPr>
              <w:ind w:left="540" w:hanging="540"/>
              <w:rPr>
                <w:rFonts w:ascii="Arial" w:hAnsi="Arial" w:cs="Arial"/>
                <w:sz w:val="20"/>
              </w:rPr>
            </w:pPr>
          </w:p>
          <w:p w:rsidR="00C41CCD" w:rsidRDefault="00C41CCD" w:rsidP="00F066FC">
            <w:pPr>
              <w:ind w:left="540" w:hanging="540"/>
              <w:rPr>
                <w:rFonts w:ascii="Arial" w:hAnsi="Arial" w:cs="Arial"/>
                <w:sz w:val="20"/>
              </w:rPr>
            </w:pPr>
          </w:p>
          <w:p w:rsidR="00C41CCD" w:rsidRDefault="00C41CCD" w:rsidP="00F066FC">
            <w:pPr>
              <w:ind w:left="540" w:hanging="540"/>
              <w:rPr>
                <w:rFonts w:ascii="Arial" w:hAnsi="Arial" w:cs="Arial"/>
                <w:sz w:val="20"/>
              </w:rPr>
            </w:pPr>
          </w:p>
          <w:p w:rsidR="00C41CCD" w:rsidRDefault="00C41CCD" w:rsidP="00F066FC">
            <w:pPr>
              <w:ind w:left="540" w:hanging="540"/>
              <w:rPr>
                <w:rFonts w:ascii="Arial" w:hAnsi="Arial" w:cs="Arial"/>
                <w:sz w:val="20"/>
              </w:rPr>
            </w:pPr>
          </w:p>
          <w:p w:rsidR="003843D0" w:rsidRDefault="003843D0" w:rsidP="00F066FC">
            <w:pPr>
              <w:ind w:left="540" w:hanging="540"/>
              <w:rPr>
                <w:rFonts w:ascii="Arial" w:hAnsi="Arial" w:cs="Arial"/>
                <w:sz w:val="20"/>
              </w:rPr>
            </w:pPr>
          </w:p>
          <w:p w:rsidR="003843D0" w:rsidRDefault="003843D0" w:rsidP="00F066FC">
            <w:pPr>
              <w:ind w:left="540" w:hanging="540"/>
              <w:rPr>
                <w:rFonts w:ascii="Arial" w:hAnsi="Arial" w:cs="Arial"/>
                <w:sz w:val="20"/>
              </w:rPr>
            </w:pPr>
          </w:p>
          <w:p w:rsidR="003843D0" w:rsidRDefault="003843D0" w:rsidP="00F066FC">
            <w:pPr>
              <w:ind w:left="540" w:hanging="540"/>
              <w:rPr>
                <w:rFonts w:ascii="Arial" w:hAnsi="Arial" w:cs="Arial"/>
                <w:sz w:val="20"/>
              </w:rPr>
            </w:pPr>
          </w:p>
          <w:p w:rsidR="003843D0" w:rsidRDefault="003843D0" w:rsidP="00F066FC">
            <w:pPr>
              <w:ind w:left="540" w:hanging="540"/>
              <w:rPr>
                <w:rFonts w:ascii="Arial" w:hAnsi="Arial" w:cs="Arial"/>
                <w:sz w:val="20"/>
              </w:rPr>
            </w:pPr>
          </w:p>
          <w:p w:rsidR="003843D0" w:rsidRDefault="003843D0" w:rsidP="00F066FC">
            <w:pPr>
              <w:ind w:left="540" w:hanging="540"/>
              <w:rPr>
                <w:rFonts w:ascii="Arial" w:hAnsi="Arial" w:cs="Arial"/>
                <w:sz w:val="20"/>
              </w:rPr>
            </w:pPr>
          </w:p>
          <w:p w:rsidR="003843D0" w:rsidRDefault="003843D0" w:rsidP="00F066FC">
            <w:pPr>
              <w:ind w:left="540" w:hanging="540"/>
              <w:rPr>
                <w:rFonts w:ascii="Arial" w:hAnsi="Arial" w:cs="Arial"/>
                <w:sz w:val="20"/>
              </w:rPr>
            </w:pPr>
          </w:p>
          <w:p w:rsidR="003843D0" w:rsidRDefault="003843D0" w:rsidP="00F066FC">
            <w:pPr>
              <w:ind w:left="540" w:hanging="540"/>
              <w:rPr>
                <w:rFonts w:ascii="Arial" w:hAnsi="Arial" w:cs="Arial"/>
                <w:sz w:val="20"/>
              </w:rPr>
            </w:pPr>
          </w:p>
          <w:p w:rsidR="00C41CCD" w:rsidRDefault="00C41CCD" w:rsidP="00F066FC">
            <w:pPr>
              <w:ind w:left="540" w:hanging="540"/>
              <w:rPr>
                <w:rFonts w:ascii="Arial" w:hAnsi="Arial" w:cs="Arial"/>
                <w:sz w:val="20"/>
              </w:rPr>
            </w:pPr>
          </w:p>
          <w:p w:rsidR="00C41CCD" w:rsidRPr="003503A1" w:rsidRDefault="00C41CCD" w:rsidP="00F066FC">
            <w:pPr>
              <w:ind w:left="540" w:hanging="540"/>
              <w:rPr>
                <w:rFonts w:ascii="Arial" w:hAnsi="Arial" w:cs="Arial"/>
                <w:sz w:val="20"/>
              </w:rPr>
            </w:pPr>
          </w:p>
        </w:tc>
        <w:tc>
          <w:tcPr>
            <w:tcW w:w="1143" w:type="dxa"/>
          </w:tcPr>
          <w:p w:rsidR="00C41CCD" w:rsidRDefault="00C41CCD" w:rsidP="00F066FC">
            <w:pPr>
              <w:jc w:val="center"/>
              <w:rPr>
                <w:rFonts w:ascii="Arial" w:hAnsi="Arial" w:cs="Arial"/>
                <w:sz w:val="20"/>
              </w:rPr>
            </w:pPr>
          </w:p>
          <w:p w:rsidR="00C41CCD" w:rsidRDefault="00C41CCD" w:rsidP="00F066FC">
            <w:pPr>
              <w:jc w:val="center"/>
              <w:rPr>
                <w:rFonts w:ascii="Arial" w:hAnsi="Arial" w:cs="Arial"/>
                <w:sz w:val="20"/>
              </w:rPr>
            </w:pPr>
          </w:p>
          <w:p w:rsidR="00C41CCD" w:rsidRDefault="00C41CCD" w:rsidP="00F066FC">
            <w:pPr>
              <w:jc w:val="center"/>
              <w:rPr>
                <w:rFonts w:ascii="Arial" w:hAnsi="Arial" w:cs="Arial"/>
                <w:sz w:val="20"/>
              </w:rPr>
            </w:pPr>
          </w:p>
          <w:p w:rsidR="00C41CCD" w:rsidRDefault="00C41CCD" w:rsidP="00F066FC">
            <w:pPr>
              <w:jc w:val="center"/>
              <w:rPr>
                <w:rFonts w:ascii="Arial" w:hAnsi="Arial" w:cs="Arial"/>
                <w:sz w:val="20"/>
              </w:rPr>
            </w:pPr>
          </w:p>
          <w:p w:rsidR="00C41CCD" w:rsidRDefault="00C41CCD" w:rsidP="00F066FC">
            <w:pPr>
              <w:jc w:val="center"/>
              <w:rPr>
                <w:rFonts w:ascii="Arial" w:hAnsi="Arial" w:cs="Arial"/>
                <w:sz w:val="20"/>
              </w:rPr>
            </w:pPr>
          </w:p>
          <w:p w:rsidR="00C41CCD" w:rsidRDefault="00C41CCD" w:rsidP="00F066FC">
            <w:pPr>
              <w:jc w:val="center"/>
              <w:rPr>
                <w:rFonts w:ascii="Arial" w:hAnsi="Arial" w:cs="Arial"/>
                <w:sz w:val="20"/>
              </w:rPr>
            </w:pPr>
          </w:p>
          <w:p w:rsidR="00C41CCD" w:rsidRDefault="00C41CCD" w:rsidP="00F066FC">
            <w:pPr>
              <w:jc w:val="center"/>
              <w:rPr>
                <w:rFonts w:ascii="Arial" w:hAnsi="Arial" w:cs="Arial"/>
                <w:sz w:val="20"/>
              </w:rPr>
            </w:pPr>
          </w:p>
          <w:p w:rsidR="00C41CCD" w:rsidRDefault="00C41CCD" w:rsidP="00F066FC">
            <w:pPr>
              <w:jc w:val="center"/>
              <w:rPr>
                <w:rFonts w:ascii="Arial" w:hAnsi="Arial" w:cs="Arial"/>
                <w:sz w:val="20"/>
              </w:rPr>
            </w:pPr>
          </w:p>
          <w:p w:rsidR="00C41CCD" w:rsidRDefault="00C41CCD" w:rsidP="00F066FC">
            <w:pPr>
              <w:jc w:val="center"/>
              <w:rPr>
                <w:rFonts w:ascii="Arial" w:hAnsi="Arial" w:cs="Arial"/>
                <w:sz w:val="20"/>
              </w:rPr>
            </w:pPr>
            <w:r>
              <w:rPr>
                <w:rFonts w:ascii="Arial" w:hAnsi="Arial" w:cs="Arial"/>
                <w:sz w:val="20"/>
              </w:rPr>
              <w:t>(T)</w:t>
            </w:r>
          </w:p>
          <w:p w:rsidR="00C41CCD" w:rsidRDefault="00C41CCD" w:rsidP="00F066FC">
            <w:pPr>
              <w:jc w:val="center"/>
              <w:rPr>
                <w:rFonts w:ascii="Arial" w:hAnsi="Arial" w:cs="Arial"/>
                <w:sz w:val="20"/>
              </w:rPr>
            </w:pPr>
          </w:p>
          <w:p w:rsidR="00C41CCD" w:rsidRDefault="00C41CCD" w:rsidP="00F066FC">
            <w:pPr>
              <w:jc w:val="center"/>
              <w:rPr>
                <w:rFonts w:ascii="Arial" w:hAnsi="Arial" w:cs="Arial"/>
                <w:sz w:val="20"/>
              </w:rPr>
            </w:pPr>
          </w:p>
          <w:p w:rsidR="00C41CCD" w:rsidRDefault="00C41CCD" w:rsidP="00F066FC">
            <w:pPr>
              <w:jc w:val="center"/>
              <w:rPr>
                <w:rFonts w:ascii="Arial" w:hAnsi="Arial" w:cs="Arial"/>
                <w:sz w:val="20"/>
              </w:rPr>
            </w:pPr>
          </w:p>
          <w:p w:rsidR="00C41CCD" w:rsidRDefault="00C41CCD" w:rsidP="00F066FC">
            <w:pPr>
              <w:jc w:val="center"/>
              <w:rPr>
                <w:rFonts w:ascii="Arial" w:hAnsi="Arial" w:cs="Arial"/>
                <w:sz w:val="20"/>
              </w:rPr>
            </w:pPr>
          </w:p>
          <w:p w:rsidR="00C41CCD" w:rsidRDefault="00C41CCD" w:rsidP="00F066FC">
            <w:pPr>
              <w:jc w:val="center"/>
              <w:rPr>
                <w:rFonts w:ascii="Arial" w:hAnsi="Arial" w:cs="Arial"/>
                <w:sz w:val="20"/>
              </w:rPr>
            </w:pPr>
          </w:p>
          <w:p w:rsidR="00C41CCD" w:rsidRDefault="00C41CCD" w:rsidP="00F066FC">
            <w:pPr>
              <w:jc w:val="center"/>
              <w:rPr>
                <w:rFonts w:ascii="Arial" w:hAnsi="Arial" w:cs="Arial"/>
                <w:sz w:val="20"/>
              </w:rPr>
            </w:pPr>
          </w:p>
          <w:p w:rsidR="00C41CCD" w:rsidRDefault="00C41CCD" w:rsidP="00F066FC">
            <w:pPr>
              <w:jc w:val="center"/>
              <w:rPr>
                <w:rFonts w:ascii="Arial" w:hAnsi="Arial" w:cs="Arial"/>
                <w:sz w:val="20"/>
              </w:rPr>
            </w:pPr>
          </w:p>
          <w:p w:rsidR="00C41CCD" w:rsidRDefault="00C41CCD" w:rsidP="00F066FC">
            <w:pPr>
              <w:jc w:val="center"/>
              <w:rPr>
                <w:rFonts w:ascii="Arial" w:hAnsi="Arial" w:cs="Arial"/>
                <w:sz w:val="20"/>
              </w:rPr>
            </w:pPr>
          </w:p>
          <w:p w:rsidR="00C41CCD" w:rsidRDefault="00C41CCD" w:rsidP="00F066FC">
            <w:pPr>
              <w:jc w:val="center"/>
              <w:rPr>
                <w:rFonts w:ascii="Arial" w:hAnsi="Arial" w:cs="Arial"/>
                <w:sz w:val="20"/>
              </w:rPr>
            </w:pPr>
          </w:p>
          <w:p w:rsidR="00C41CCD" w:rsidRDefault="00C41CCD" w:rsidP="00F066FC">
            <w:pPr>
              <w:jc w:val="center"/>
              <w:rPr>
                <w:rFonts w:ascii="Arial" w:hAnsi="Arial" w:cs="Arial"/>
                <w:sz w:val="20"/>
              </w:rPr>
            </w:pPr>
          </w:p>
          <w:p w:rsidR="00C41CCD" w:rsidRDefault="00C41CCD" w:rsidP="00F066FC">
            <w:pPr>
              <w:jc w:val="center"/>
              <w:rPr>
                <w:rFonts w:ascii="Arial" w:hAnsi="Arial" w:cs="Arial"/>
                <w:sz w:val="20"/>
              </w:rPr>
            </w:pPr>
          </w:p>
          <w:p w:rsidR="00C41CCD" w:rsidRPr="003503A1" w:rsidRDefault="00C41CCD" w:rsidP="00F066FC">
            <w:pPr>
              <w:jc w:val="center"/>
              <w:rPr>
                <w:rFonts w:ascii="Arial" w:hAnsi="Arial" w:cs="Arial"/>
                <w:sz w:val="20"/>
              </w:rPr>
            </w:pPr>
            <w:r>
              <w:rPr>
                <w:rFonts w:ascii="Arial" w:hAnsi="Arial" w:cs="Arial"/>
                <w:sz w:val="20"/>
              </w:rPr>
              <w:t>(T)</w:t>
            </w:r>
          </w:p>
        </w:tc>
      </w:tr>
    </w:tbl>
    <w:p w:rsidR="003843D0" w:rsidRPr="00E85C00" w:rsidRDefault="003843D0" w:rsidP="003843D0">
      <w:pPr>
        <w:suppressAutoHyphens/>
        <w:rPr>
          <w:rFonts w:ascii="Arial" w:hAnsi="Arial" w:cs="Arial"/>
          <w:sz w:val="20"/>
        </w:rPr>
      </w:pPr>
      <w:proofErr w:type="gramStart"/>
      <w:r w:rsidRPr="00E85C00">
        <w:rPr>
          <w:rFonts w:ascii="Arial" w:hAnsi="Arial" w:cs="Arial"/>
          <w:sz w:val="20"/>
        </w:rPr>
        <w:t>Advice No.</w:t>
      </w:r>
      <w:proofErr w:type="gramEnd"/>
      <w:r w:rsidRPr="00E85C00">
        <w:rPr>
          <w:rFonts w:ascii="Arial" w:hAnsi="Arial" w:cs="Arial"/>
          <w:sz w:val="20"/>
        </w:rPr>
        <w:t xml:space="preserve"> </w:t>
      </w:r>
      <w:r w:rsidR="00CF2B61">
        <w:rPr>
          <w:rFonts w:ascii="Arial" w:hAnsi="Arial" w:cs="Arial"/>
          <w:sz w:val="20"/>
        </w:rPr>
        <w:t>WA 13-01A</w:t>
      </w:r>
    </w:p>
    <w:p w:rsidR="003843D0" w:rsidRPr="00E85C00" w:rsidRDefault="003843D0" w:rsidP="003843D0">
      <w:pPr>
        <w:tabs>
          <w:tab w:val="right" w:pos="9360"/>
        </w:tabs>
        <w:suppressAutoHyphens/>
        <w:rPr>
          <w:rFonts w:ascii="Arial" w:hAnsi="Arial" w:cs="Arial"/>
          <w:sz w:val="20"/>
        </w:rPr>
      </w:pPr>
      <w:r w:rsidRPr="00E85C00">
        <w:rPr>
          <w:rFonts w:ascii="Arial" w:hAnsi="Arial" w:cs="Arial"/>
          <w:sz w:val="20"/>
        </w:rPr>
        <w:t xml:space="preserve">Issued:  </w:t>
      </w:r>
      <w:r w:rsidR="005032F4">
        <w:rPr>
          <w:rFonts w:ascii="Arial" w:hAnsi="Arial" w:cs="Arial"/>
          <w:sz w:val="20"/>
        </w:rPr>
        <w:t>May 28, 2013</w:t>
      </w:r>
      <w:r w:rsidRPr="00E85C00">
        <w:rPr>
          <w:rFonts w:ascii="Arial" w:hAnsi="Arial" w:cs="Arial"/>
          <w:sz w:val="20"/>
        </w:rPr>
        <w:tab/>
      </w:r>
      <w:r>
        <w:rPr>
          <w:rFonts w:ascii="Arial" w:hAnsi="Arial" w:cs="Arial"/>
          <w:sz w:val="20"/>
        </w:rPr>
        <w:t>Effective:  July 2, 2013</w:t>
      </w:r>
    </w:p>
    <w:p w:rsidR="0072736F" w:rsidRDefault="003843D0" w:rsidP="003843D0">
      <w:pPr>
        <w:tabs>
          <w:tab w:val="right" w:pos="9180"/>
        </w:tabs>
        <w:suppressAutoHyphens/>
        <w:ind w:right="900"/>
        <w:rPr>
          <w:rFonts w:ascii="Arial" w:hAnsi="Arial" w:cs="Arial"/>
          <w:sz w:val="20"/>
        </w:rPr>
      </w:pPr>
      <w:r>
        <w:rPr>
          <w:rFonts w:ascii="Arial" w:hAnsi="Arial" w:cs="Arial"/>
          <w:sz w:val="20"/>
        </w:rPr>
        <w:t>Issued By:</w:t>
      </w:r>
      <w:r w:rsidRPr="00E85C00">
        <w:rPr>
          <w:rFonts w:ascii="Arial" w:hAnsi="Arial" w:cs="Arial"/>
          <w:sz w:val="20"/>
        </w:rPr>
        <w:t xml:space="preserve">  United Telephone Company of the </w:t>
      </w:r>
      <w:proofErr w:type="gramStart"/>
      <w:r w:rsidRPr="00E85C00">
        <w:rPr>
          <w:rFonts w:ascii="Arial" w:hAnsi="Arial" w:cs="Arial"/>
          <w:sz w:val="20"/>
        </w:rPr>
        <w:t>Northwest</w:t>
      </w:r>
      <w:r>
        <w:rPr>
          <w:rFonts w:ascii="Arial" w:hAnsi="Arial" w:cs="Arial"/>
          <w:sz w:val="20"/>
        </w:rPr>
        <w:t xml:space="preserve">  d</w:t>
      </w:r>
      <w:proofErr w:type="gramEnd"/>
      <w:r>
        <w:rPr>
          <w:rFonts w:ascii="Arial" w:hAnsi="Arial" w:cs="Arial"/>
          <w:sz w:val="20"/>
        </w:rPr>
        <w:t>/b/a CenturyLink</w:t>
      </w:r>
    </w:p>
    <w:p w:rsidR="0072736F" w:rsidRDefault="0072736F">
      <w:pPr>
        <w:widowControl/>
        <w:spacing w:after="200" w:line="276" w:lineRule="auto"/>
        <w:rPr>
          <w:rFonts w:ascii="Arial" w:hAnsi="Arial" w:cs="Arial"/>
          <w:sz w:val="20"/>
        </w:rPr>
      </w:pPr>
    </w:p>
    <w:sectPr w:rsidR="0072736F" w:rsidSect="00F066FC">
      <w:endnotePr>
        <w:numFmt w:val="decimal"/>
      </w:endnotePr>
      <w:pgSz w:w="12240" w:h="15840"/>
      <w:pgMar w:top="720" w:right="720" w:bottom="432" w:left="1440" w:header="720" w:footer="576" w:gutter="0"/>
      <w:pgNumType w:start="1"/>
      <w:cols w:space="720"/>
      <w:noEndnote/>
    </w:sectPr>
  </w:body>
</w:document>
</file>

<file path=word/fontTable.xml><?xml version="1.0" encoding="utf-8"?>
<w:fonts xmlns:r="http://schemas.openxmlformats.org/officeDocument/2006/relationships" xmlns:w="http://schemas.openxmlformats.org/wordprocessingml/2006/main">
  <w:font w:name="Courier">
    <w:altName w:val="Courier New"/>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pStyle w:val="ListNumber5"/>
      <w:lvlText w:val="*"/>
      <w:lvlJc w:val="left"/>
    </w:lvl>
  </w:abstractNum>
  <w:abstractNum w:abstractNumId="1">
    <w:nsid w:val="05DC04B9"/>
    <w:multiLevelType w:val="singleLevel"/>
    <w:tmpl w:val="D5246B5C"/>
    <w:lvl w:ilvl="0">
      <w:start w:val="2"/>
      <w:numFmt w:val="decimal"/>
      <w:pStyle w:val="ListBullet4"/>
      <w:lvlText w:val="6.%1 "/>
      <w:legacy w:legacy="1" w:legacySpace="0" w:legacyIndent="360"/>
      <w:lvlJc w:val="left"/>
      <w:pPr>
        <w:ind w:left="870" w:hanging="360"/>
      </w:pPr>
      <w:rPr>
        <w:rFonts w:ascii="Courier" w:hAnsi="Courier" w:hint="default"/>
        <w:b w:val="0"/>
        <w:i w:val="0"/>
        <w:sz w:val="18"/>
      </w:rPr>
    </w:lvl>
  </w:abstractNum>
  <w:abstractNum w:abstractNumId="2">
    <w:nsid w:val="1E043714"/>
    <w:multiLevelType w:val="singleLevel"/>
    <w:tmpl w:val="D5246B5C"/>
    <w:lvl w:ilvl="0">
      <w:start w:val="2"/>
      <w:numFmt w:val="decimal"/>
      <w:pStyle w:val="ListBullet5"/>
      <w:lvlText w:val="6.%1 "/>
      <w:legacy w:legacy="1" w:legacySpace="0" w:legacyIndent="360"/>
      <w:lvlJc w:val="left"/>
      <w:pPr>
        <w:ind w:left="870" w:hanging="360"/>
      </w:pPr>
      <w:rPr>
        <w:rFonts w:ascii="Courier" w:hAnsi="Courier" w:hint="default"/>
        <w:b w:val="0"/>
        <w:i w:val="0"/>
        <w:sz w:val="18"/>
      </w:rPr>
    </w:lvl>
  </w:abstractNum>
  <w:abstractNum w:abstractNumId="3">
    <w:nsid w:val="1FB10E64"/>
    <w:multiLevelType w:val="singleLevel"/>
    <w:tmpl w:val="A2CE5E98"/>
    <w:lvl w:ilvl="0">
      <w:start w:val="2"/>
      <w:numFmt w:val="decimal"/>
      <w:pStyle w:val="ListNumber2"/>
      <w:lvlText w:val="(%1) "/>
      <w:legacy w:legacy="1" w:legacySpace="0" w:legacyIndent="360"/>
      <w:lvlJc w:val="left"/>
      <w:pPr>
        <w:ind w:left="1875" w:hanging="360"/>
      </w:pPr>
      <w:rPr>
        <w:rFonts w:ascii="Courier" w:hAnsi="Courier" w:hint="default"/>
        <w:b w:val="0"/>
        <w:i w:val="0"/>
        <w:sz w:val="18"/>
      </w:rPr>
    </w:lvl>
  </w:abstractNum>
  <w:abstractNum w:abstractNumId="4">
    <w:nsid w:val="2D5D0326"/>
    <w:multiLevelType w:val="singleLevel"/>
    <w:tmpl w:val="37A0628E"/>
    <w:lvl w:ilvl="0">
      <w:start w:val="3"/>
      <w:numFmt w:val="decimal"/>
      <w:pStyle w:val="ListNumber3"/>
      <w:lvlText w:val="6.%1 "/>
      <w:legacy w:legacy="1" w:legacySpace="0" w:legacyIndent="360"/>
      <w:lvlJc w:val="left"/>
      <w:pPr>
        <w:ind w:left="870" w:hanging="360"/>
      </w:pPr>
      <w:rPr>
        <w:rFonts w:ascii="Courier" w:hAnsi="Courier" w:hint="default"/>
        <w:b w:val="0"/>
        <w:i w:val="0"/>
        <w:sz w:val="18"/>
      </w:rPr>
    </w:lvl>
  </w:abstractNum>
  <w:abstractNum w:abstractNumId="5">
    <w:nsid w:val="3FCF2033"/>
    <w:multiLevelType w:val="singleLevel"/>
    <w:tmpl w:val="1F1A700E"/>
    <w:lvl w:ilvl="0">
      <w:start w:val="1"/>
      <w:numFmt w:val="bullet"/>
      <w:pStyle w:val="ListBullet3"/>
      <w:lvlText w:val="-"/>
      <w:lvlJc w:val="left"/>
      <w:pPr>
        <w:tabs>
          <w:tab w:val="num" w:pos="3960"/>
        </w:tabs>
        <w:ind w:left="3960" w:hanging="450"/>
      </w:pPr>
      <w:rPr>
        <w:rFonts w:ascii="Times New Roman" w:hAnsi="Times New Roman" w:hint="default"/>
      </w:rPr>
    </w:lvl>
  </w:abstractNum>
  <w:abstractNum w:abstractNumId="6">
    <w:nsid w:val="46530FE3"/>
    <w:multiLevelType w:val="singleLevel"/>
    <w:tmpl w:val="04090001"/>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4D5B61F4"/>
    <w:multiLevelType w:val="singleLevel"/>
    <w:tmpl w:val="37A0628E"/>
    <w:lvl w:ilvl="0">
      <w:start w:val="3"/>
      <w:numFmt w:val="decimal"/>
      <w:pStyle w:val="ListNumber"/>
      <w:lvlText w:val="6.%1 "/>
      <w:legacy w:legacy="1" w:legacySpace="0" w:legacyIndent="360"/>
      <w:lvlJc w:val="left"/>
      <w:pPr>
        <w:ind w:left="870" w:hanging="360"/>
      </w:pPr>
      <w:rPr>
        <w:rFonts w:ascii="Courier" w:hAnsi="Courier" w:hint="default"/>
        <w:b w:val="0"/>
        <w:i w:val="0"/>
        <w:sz w:val="18"/>
      </w:rPr>
    </w:lvl>
  </w:abstractNum>
  <w:abstractNum w:abstractNumId="8">
    <w:nsid w:val="569A17A9"/>
    <w:multiLevelType w:val="singleLevel"/>
    <w:tmpl w:val="EC4CB7F6"/>
    <w:lvl w:ilvl="0">
      <w:start w:val="4"/>
      <w:numFmt w:val="decimal"/>
      <w:pStyle w:val="ListNumber4"/>
      <w:lvlText w:val="(%1)"/>
      <w:legacy w:legacy="1" w:legacySpace="0" w:legacyIndent="2052"/>
      <w:lvlJc w:val="left"/>
      <w:pPr>
        <w:ind w:left="3564" w:hanging="2052"/>
      </w:pPr>
    </w:lvl>
  </w:abstractNum>
  <w:abstractNum w:abstractNumId="9">
    <w:nsid w:val="5BA764FA"/>
    <w:multiLevelType w:val="singleLevel"/>
    <w:tmpl w:val="04090001"/>
    <w:lvl w:ilvl="0">
      <w:start w:val="1"/>
      <w:numFmt w:val="bullet"/>
      <w:pStyle w:val="ListBullet2"/>
      <w:lvlText w:val=""/>
      <w:lvlJc w:val="left"/>
      <w:pPr>
        <w:tabs>
          <w:tab w:val="num" w:pos="360"/>
        </w:tabs>
        <w:ind w:left="360" w:hanging="360"/>
      </w:pPr>
      <w:rPr>
        <w:rFonts w:ascii="Symbol" w:hAnsi="Symbol" w:hint="default"/>
      </w:rPr>
    </w:lvl>
  </w:abstractNum>
  <w:num w:numId="1">
    <w:abstractNumId w:val="6"/>
  </w:num>
  <w:num w:numId="2">
    <w:abstractNumId w:val="9"/>
  </w:num>
  <w:num w:numId="3">
    <w:abstractNumId w:val="5"/>
  </w:num>
  <w:num w:numId="4">
    <w:abstractNumId w:val="1"/>
  </w:num>
  <w:num w:numId="5">
    <w:abstractNumId w:val="2"/>
  </w:num>
  <w:num w:numId="6">
    <w:abstractNumId w:val="7"/>
  </w:num>
  <w:num w:numId="7">
    <w:abstractNumId w:val="3"/>
  </w:num>
  <w:num w:numId="8">
    <w:abstractNumId w:val="4"/>
  </w:num>
  <w:num w:numId="9">
    <w:abstractNumId w:val="8"/>
  </w:num>
  <w:num w:numId="10">
    <w:abstractNumId w:val="0"/>
    <w:lvlOverride w:ilvl="0">
      <w:lvl w:ilvl="0">
        <w:start w:val="1"/>
        <w:numFmt w:val="bullet"/>
        <w:pStyle w:val="ListNumber5"/>
        <w:lvlText w:val=""/>
        <w:legacy w:legacy="1" w:legacySpace="0" w:legacyIndent="360"/>
        <w:lvlJc w:val="left"/>
        <w:pPr>
          <w:ind w:left="252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endnotePr>
    <w:numFmt w:val="decimal"/>
  </w:endnotePr>
  <w:compat/>
  <w:rsids>
    <w:rsidRoot w:val="00C41CCD"/>
    <w:rsid w:val="00023DF3"/>
    <w:rsid w:val="00041900"/>
    <w:rsid w:val="000471B8"/>
    <w:rsid w:val="00056759"/>
    <w:rsid w:val="00081B46"/>
    <w:rsid w:val="00097F2B"/>
    <w:rsid w:val="000A4317"/>
    <w:rsid w:val="000A5A5E"/>
    <w:rsid w:val="000B37D0"/>
    <w:rsid w:val="000B3BB1"/>
    <w:rsid w:val="000B4FA4"/>
    <w:rsid w:val="000B6919"/>
    <w:rsid w:val="000C061F"/>
    <w:rsid w:val="000D0674"/>
    <w:rsid w:val="000D14E0"/>
    <w:rsid w:val="000D426A"/>
    <w:rsid w:val="000D7518"/>
    <w:rsid w:val="000E5075"/>
    <w:rsid w:val="000F17D4"/>
    <w:rsid w:val="00113328"/>
    <w:rsid w:val="00122794"/>
    <w:rsid w:val="00127C1D"/>
    <w:rsid w:val="00131AA7"/>
    <w:rsid w:val="001338A6"/>
    <w:rsid w:val="00147FB8"/>
    <w:rsid w:val="001618E3"/>
    <w:rsid w:val="00177723"/>
    <w:rsid w:val="0018009A"/>
    <w:rsid w:val="00191265"/>
    <w:rsid w:val="00192A9E"/>
    <w:rsid w:val="001940A1"/>
    <w:rsid w:val="001A62BD"/>
    <w:rsid w:val="001A6FF0"/>
    <w:rsid w:val="001B1985"/>
    <w:rsid w:val="001B41B8"/>
    <w:rsid w:val="001C0085"/>
    <w:rsid w:val="001C1106"/>
    <w:rsid w:val="001C570E"/>
    <w:rsid w:val="001D3D2C"/>
    <w:rsid w:val="001E4FEE"/>
    <w:rsid w:val="001E6A33"/>
    <w:rsid w:val="001F7430"/>
    <w:rsid w:val="002214A1"/>
    <w:rsid w:val="00221BD7"/>
    <w:rsid w:val="00236DF7"/>
    <w:rsid w:val="00240893"/>
    <w:rsid w:val="0028217A"/>
    <w:rsid w:val="00287A1A"/>
    <w:rsid w:val="002949B0"/>
    <w:rsid w:val="002C389A"/>
    <w:rsid w:val="002E5BE0"/>
    <w:rsid w:val="002F03DD"/>
    <w:rsid w:val="002F3515"/>
    <w:rsid w:val="00300027"/>
    <w:rsid w:val="00302030"/>
    <w:rsid w:val="00311638"/>
    <w:rsid w:val="00332470"/>
    <w:rsid w:val="00357EC0"/>
    <w:rsid w:val="00362E6D"/>
    <w:rsid w:val="0036421A"/>
    <w:rsid w:val="00381907"/>
    <w:rsid w:val="00382624"/>
    <w:rsid w:val="003843D0"/>
    <w:rsid w:val="0039332F"/>
    <w:rsid w:val="003A09D6"/>
    <w:rsid w:val="003B4FAF"/>
    <w:rsid w:val="003C7641"/>
    <w:rsid w:val="003E3152"/>
    <w:rsid w:val="003F29DB"/>
    <w:rsid w:val="004115B3"/>
    <w:rsid w:val="004154C0"/>
    <w:rsid w:val="00415941"/>
    <w:rsid w:val="00417B53"/>
    <w:rsid w:val="00431B4A"/>
    <w:rsid w:val="004501F7"/>
    <w:rsid w:val="00450B3D"/>
    <w:rsid w:val="00470E35"/>
    <w:rsid w:val="004750EB"/>
    <w:rsid w:val="00496E25"/>
    <w:rsid w:val="004A18BC"/>
    <w:rsid w:val="004D41DD"/>
    <w:rsid w:val="005032F4"/>
    <w:rsid w:val="00514774"/>
    <w:rsid w:val="00520231"/>
    <w:rsid w:val="005240E9"/>
    <w:rsid w:val="005257FC"/>
    <w:rsid w:val="00530AC5"/>
    <w:rsid w:val="00532DBC"/>
    <w:rsid w:val="005460FB"/>
    <w:rsid w:val="0055361D"/>
    <w:rsid w:val="005554ED"/>
    <w:rsid w:val="00566204"/>
    <w:rsid w:val="005759E1"/>
    <w:rsid w:val="005820DF"/>
    <w:rsid w:val="005C4A63"/>
    <w:rsid w:val="005C7DD2"/>
    <w:rsid w:val="005F0AA1"/>
    <w:rsid w:val="00601203"/>
    <w:rsid w:val="00607D35"/>
    <w:rsid w:val="006125BA"/>
    <w:rsid w:val="00622003"/>
    <w:rsid w:val="00634581"/>
    <w:rsid w:val="00635B06"/>
    <w:rsid w:val="00641571"/>
    <w:rsid w:val="006618C0"/>
    <w:rsid w:val="00661AB4"/>
    <w:rsid w:val="0067379F"/>
    <w:rsid w:val="00685595"/>
    <w:rsid w:val="00687037"/>
    <w:rsid w:val="006B0380"/>
    <w:rsid w:val="006B52DC"/>
    <w:rsid w:val="006C1966"/>
    <w:rsid w:val="006D02F2"/>
    <w:rsid w:val="006D25D1"/>
    <w:rsid w:val="006D6BE5"/>
    <w:rsid w:val="006E4973"/>
    <w:rsid w:val="006E7529"/>
    <w:rsid w:val="006F15CC"/>
    <w:rsid w:val="006F5850"/>
    <w:rsid w:val="0072736F"/>
    <w:rsid w:val="007338E0"/>
    <w:rsid w:val="00733A77"/>
    <w:rsid w:val="00753D25"/>
    <w:rsid w:val="00761DB6"/>
    <w:rsid w:val="007647D3"/>
    <w:rsid w:val="007649B0"/>
    <w:rsid w:val="007777C8"/>
    <w:rsid w:val="0079287C"/>
    <w:rsid w:val="00793C25"/>
    <w:rsid w:val="007A04D6"/>
    <w:rsid w:val="007A6BAB"/>
    <w:rsid w:val="007A790F"/>
    <w:rsid w:val="007B4EAD"/>
    <w:rsid w:val="007D070A"/>
    <w:rsid w:val="007D3F21"/>
    <w:rsid w:val="00800E7D"/>
    <w:rsid w:val="00803C57"/>
    <w:rsid w:val="00815B6B"/>
    <w:rsid w:val="0082110C"/>
    <w:rsid w:val="008368FC"/>
    <w:rsid w:val="0084420B"/>
    <w:rsid w:val="00847935"/>
    <w:rsid w:val="008738D9"/>
    <w:rsid w:val="00874ABB"/>
    <w:rsid w:val="008872B0"/>
    <w:rsid w:val="00897D64"/>
    <w:rsid w:val="008A0965"/>
    <w:rsid w:val="008B0D7E"/>
    <w:rsid w:val="008C6923"/>
    <w:rsid w:val="008D54FD"/>
    <w:rsid w:val="008D7B89"/>
    <w:rsid w:val="008F7E7E"/>
    <w:rsid w:val="00901103"/>
    <w:rsid w:val="00917C53"/>
    <w:rsid w:val="0093311F"/>
    <w:rsid w:val="00937539"/>
    <w:rsid w:val="009761CA"/>
    <w:rsid w:val="009A05C5"/>
    <w:rsid w:val="009B13B6"/>
    <w:rsid w:val="009B5F23"/>
    <w:rsid w:val="009D69EC"/>
    <w:rsid w:val="009D71A2"/>
    <w:rsid w:val="009E345A"/>
    <w:rsid w:val="00A0060A"/>
    <w:rsid w:val="00A06B0D"/>
    <w:rsid w:val="00A133C6"/>
    <w:rsid w:val="00A16A9C"/>
    <w:rsid w:val="00A178A9"/>
    <w:rsid w:val="00A236DE"/>
    <w:rsid w:val="00A25D5A"/>
    <w:rsid w:val="00A40849"/>
    <w:rsid w:val="00A61AB8"/>
    <w:rsid w:val="00A66786"/>
    <w:rsid w:val="00A830A5"/>
    <w:rsid w:val="00A83CDB"/>
    <w:rsid w:val="00A86EC5"/>
    <w:rsid w:val="00A947A7"/>
    <w:rsid w:val="00AA6899"/>
    <w:rsid w:val="00AC1319"/>
    <w:rsid w:val="00AC2788"/>
    <w:rsid w:val="00AC6160"/>
    <w:rsid w:val="00AE2C9F"/>
    <w:rsid w:val="00AE6388"/>
    <w:rsid w:val="00AE6CDF"/>
    <w:rsid w:val="00B0318F"/>
    <w:rsid w:val="00B30D0D"/>
    <w:rsid w:val="00B3567C"/>
    <w:rsid w:val="00B439DF"/>
    <w:rsid w:val="00B4440D"/>
    <w:rsid w:val="00B611E0"/>
    <w:rsid w:val="00B845B1"/>
    <w:rsid w:val="00B84A98"/>
    <w:rsid w:val="00B84FF5"/>
    <w:rsid w:val="00B85654"/>
    <w:rsid w:val="00B93AAB"/>
    <w:rsid w:val="00BA1992"/>
    <w:rsid w:val="00BA24D7"/>
    <w:rsid w:val="00BC216E"/>
    <w:rsid w:val="00BF372F"/>
    <w:rsid w:val="00C01C66"/>
    <w:rsid w:val="00C10F58"/>
    <w:rsid w:val="00C222AE"/>
    <w:rsid w:val="00C30C3D"/>
    <w:rsid w:val="00C41CCD"/>
    <w:rsid w:val="00C82AA9"/>
    <w:rsid w:val="00C82C00"/>
    <w:rsid w:val="00C979B3"/>
    <w:rsid w:val="00CB081E"/>
    <w:rsid w:val="00CB25FA"/>
    <w:rsid w:val="00CB2DD2"/>
    <w:rsid w:val="00CC75D5"/>
    <w:rsid w:val="00CF2B61"/>
    <w:rsid w:val="00D13380"/>
    <w:rsid w:val="00D13A81"/>
    <w:rsid w:val="00D22169"/>
    <w:rsid w:val="00D51ACB"/>
    <w:rsid w:val="00D71BDD"/>
    <w:rsid w:val="00D75C85"/>
    <w:rsid w:val="00D775FC"/>
    <w:rsid w:val="00D77848"/>
    <w:rsid w:val="00D809DC"/>
    <w:rsid w:val="00DA2B03"/>
    <w:rsid w:val="00DD2902"/>
    <w:rsid w:val="00DD4293"/>
    <w:rsid w:val="00DF29C7"/>
    <w:rsid w:val="00E15DCC"/>
    <w:rsid w:val="00E25240"/>
    <w:rsid w:val="00E37E69"/>
    <w:rsid w:val="00E4260D"/>
    <w:rsid w:val="00E57C93"/>
    <w:rsid w:val="00E67450"/>
    <w:rsid w:val="00E71479"/>
    <w:rsid w:val="00E82061"/>
    <w:rsid w:val="00E824B7"/>
    <w:rsid w:val="00E87126"/>
    <w:rsid w:val="00E9126D"/>
    <w:rsid w:val="00EA5B5E"/>
    <w:rsid w:val="00EC71FE"/>
    <w:rsid w:val="00EF3252"/>
    <w:rsid w:val="00F056E5"/>
    <w:rsid w:val="00F066FC"/>
    <w:rsid w:val="00F16137"/>
    <w:rsid w:val="00F20E13"/>
    <w:rsid w:val="00F3163C"/>
    <w:rsid w:val="00F439AF"/>
    <w:rsid w:val="00F55E0C"/>
    <w:rsid w:val="00F66D1D"/>
    <w:rsid w:val="00F720D5"/>
    <w:rsid w:val="00F84FE8"/>
    <w:rsid w:val="00FA260E"/>
    <w:rsid w:val="00FA730A"/>
    <w:rsid w:val="00FB1CF6"/>
    <w:rsid w:val="00FE5023"/>
    <w:rsid w:val="00FE5909"/>
    <w:rsid w:val="00FF5C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ne number" w:uiPriority="99"/>
    <w:lsdException w:name="page number"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CCD"/>
    <w:pPr>
      <w:widowControl w:val="0"/>
      <w:spacing w:after="0" w:line="240" w:lineRule="auto"/>
    </w:pPr>
    <w:rPr>
      <w:rFonts w:ascii="Courier" w:eastAsia="Times New Roman" w:hAnsi="Courier" w:cs="Times New Roman"/>
      <w:sz w:val="18"/>
      <w:szCs w:val="20"/>
    </w:rPr>
  </w:style>
  <w:style w:type="paragraph" w:styleId="Heading1">
    <w:name w:val="heading 1"/>
    <w:basedOn w:val="Normal"/>
    <w:next w:val="Normal"/>
    <w:link w:val="Heading1Char"/>
    <w:qFormat/>
    <w:rsid w:val="00C41CCD"/>
    <w:pPr>
      <w:keepNext/>
      <w:jc w:val="center"/>
      <w:outlineLvl w:val="0"/>
    </w:pPr>
    <w:rPr>
      <w:rFonts w:ascii="Courier New" w:hAnsi="Courier New"/>
      <w:b/>
    </w:rPr>
  </w:style>
  <w:style w:type="paragraph" w:styleId="Heading2">
    <w:name w:val="heading 2"/>
    <w:basedOn w:val="Normal"/>
    <w:next w:val="Normal"/>
    <w:link w:val="Heading2Char"/>
    <w:qFormat/>
    <w:rsid w:val="00C41CCD"/>
    <w:pPr>
      <w:keepNext/>
      <w:outlineLvl w:val="1"/>
    </w:pPr>
    <w:rPr>
      <w:rFonts w:ascii="Arial" w:hAnsi="Arial"/>
      <w:b/>
      <w:snapToGrid w:val="0"/>
      <w:color w:val="000000"/>
      <w:sz w:val="16"/>
    </w:rPr>
  </w:style>
  <w:style w:type="paragraph" w:styleId="Heading3">
    <w:name w:val="heading 3"/>
    <w:basedOn w:val="Normal"/>
    <w:next w:val="Normal"/>
    <w:link w:val="Heading3Char"/>
    <w:qFormat/>
    <w:rsid w:val="00C41CCD"/>
    <w:pPr>
      <w:keepNext/>
      <w:outlineLvl w:val="2"/>
    </w:pPr>
    <w:rPr>
      <w:rFonts w:ascii="Arial" w:hAnsi="Arial"/>
      <w:b/>
      <w:snapToGrid w:val="0"/>
      <w:color w:val="000000"/>
    </w:rPr>
  </w:style>
  <w:style w:type="paragraph" w:styleId="Heading4">
    <w:name w:val="heading 4"/>
    <w:basedOn w:val="Normal"/>
    <w:next w:val="Normal"/>
    <w:link w:val="Heading4Char"/>
    <w:qFormat/>
    <w:rsid w:val="00C41CCD"/>
    <w:pPr>
      <w:keepNext/>
      <w:keepLines/>
      <w:tabs>
        <w:tab w:val="center" w:pos="3960"/>
      </w:tabs>
      <w:suppressAutoHyphens/>
      <w:ind w:right="180"/>
      <w:jc w:val="center"/>
      <w:outlineLvl w:val="3"/>
    </w:pPr>
    <w:rPr>
      <w:rFonts w:ascii="Courier New" w:hAnsi="Courier New"/>
      <w:b/>
    </w:rPr>
  </w:style>
  <w:style w:type="paragraph" w:styleId="Heading5">
    <w:name w:val="heading 5"/>
    <w:basedOn w:val="Normal"/>
    <w:next w:val="Normal"/>
    <w:link w:val="Heading5Char"/>
    <w:qFormat/>
    <w:rsid w:val="00C41CCD"/>
    <w:pPr>
      <w:keepNext/>
      <w:keepLines/>
      <w:tabs>
        <w:tab w:val="center" w:pos="3960"/>
      </w:tabs>
      <w:suppressAutoHyphens/>
      <w:spacing w:line="200" w:lineRule="exact"/>
      <w:ind w:right="180"/>
      <w:outlineLvl w:val="4"/>
    </w:pPr>
    <w:rPr>
      <w:rFonts w:ascii="Arial" w:hAnsi="Arial"/>
      <w:b/>
      <w:sz w:val="20"/>
    </w:rPr>
  </w:style>
  <w:style w:type="paragraph" w:styleId="Heading6">
    <w:name w:val="heading 6"/>
    <w:basedOn w:val="Normal"/>
    <w:next w:val="Normal"/>
    <w:link w:val="Heading6Char"/>
    <w:qFormat/>
    <w:rsid w:val="00C41CCD"/>
    <w:pPr>
      <w:keepNext/>
      <w:spacing w:line="200" w:lineRule="exact"/>
      <w:jc w:val="center"/>
      <w:outlineLvl w:val="5"/>
    </w:pPr>
    <w:rPr>
      <w:rFonts w:ascii="Arial" w:hAnsi="Arial"/>
      <w:sz w:val="20"/>
      <w:u w:val="single"/>
    </w:rPr>
  </w:style>
  <w:style w:type="paragraph" w:styleId="Heading7">
    <w:name w:val="heading 7"/>
    <w:basedOn w:val="Normal"/>
    <w:next w:val="Normal"/>
    <w:link w:val="Heading7Char"/>
    <w:qFormat/>
    <w:rsid w:val="00C41CCD"/>
    <w:pPr>
      <w:keepNext/>
      <w:jc w:val="center"/>
      <w:outlineLvl w:val="6"/>
    </w:pPr>
    <w:rPr>
      <w:rFonts w:ascii="Arial" w:hAnsi="Arial"/>
      <w:b/>
      <w:snapToGrid w:val="0"/>
      <w:color w:val="000000"/>
      <w:sz w:val="16"/>
    </w:rPr>
  </w:style>
  <w:style w:type="paragraph" w:styleId="Heading8">
    <w:name w:val="heading 8"/>
    <w:basedOn w:val="Normal"/>
    <w:next w:val="Normal"/>
    <w:link w:val="Heading8Char"/>
    <w:qFormat/>
    <w:rsid w:val="00C41CCD"/>
    <w:pPr>
      <w:spacing w:before="240" w:after="60"/>
      <w:outlineLvl w:val="7"/>
    </w:pPr>
    <w:rPr>
      <w:rFonts w:ascii="Arial" w:hAnsi="Arial"/>
      <w:i/>
      <w:sz w:val="20"/>
    </w:rPr>
  </w:style>
  <w:style w:type="paragraph" w:styleId="Heading9">
    <w:name w:val="heading 9"/>
    <w:basedOn w:val="Normal"/>
    <w:next w:val="Normal"/>
    <w:link w:val="Heading9Char"/>
    <w:qFormat/>
    <w:rsid w:val="00C41CCD"/>
    <w:pPr>
      <w:spacing w:before="240" w:after="60"/>
      <w:outlineLvl w:val="8"/>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1CCD"/>
    <w:rPr>
      <w:rFonts w:ascii="Courier New" w:eastAsia="Times New Roman" w:hAnsi="Courier New" w:cs="Times New Roman"/>
      <w:b/>
      <w:sz w:val="18"/>
      <w:szCs w:val="20"/>
    </w:rPr>
  </w:style>
  <w:style w:type="character" w:customStyle="1" w:styleId="Heading2Char">
    <w:name w:val="Heading 2 Char"/>
    <w:basedOn w:val="DefaultParagraphFont"/>
    <w:link w:val="Heading2"/>
    <w:rsid w:val="00C41CCD"/>
    <w:rPr>
      <w:rFonts w:ascii="Arial" w:eastAsia="Times New Roman" w:hAnsi="Arial" w:cs="Times New Roman"/>
      <w:b/>
      <w:snapToGrid w:val="0"/>
      <w:color w:val="000000"/>
      <w:sz w:val="16"/>
      <w:szCs w:val="20"/>
    </w:rPr>
  </w:style>
  <w:style w:type="character" w:customStyle="1" w:styleId="Heading3Char">
    <w:name w:val="Heading 3 Char"/>
    <w:basedOn w:val="DefaultParagraphFont"/>
    <w:link w:val="Heading3"/>
    <w:rsid w:val="00C41CCD"/>
    <w:rPr>
      <w:rFonts w:ascii="Arial" w:eastAsia="Times New Roman" w:hAnsi="Arial" w:cs="Times New Roman"/>
      <w:b/>
      <w:snapToGrid w:val="0"/>
      <w:color w:val="000000"/>
      <w:sz w:val="18"/>
      <w:szCs w:val="20"/>
    </w:rPr>
  </w:style>
  <w:style w:type="character" w:customStyle="1" w:styleId="Heading4Char">
    <w:name w:val="Heading 4 Char"/>
    <w:basedOn w:val="DefaultParagraphFont"/>
    <w:link w:val="Heading4"/>
    <w:rsid w:val="00C41CCD"/>
    <w:rPr>
      <w:rFonts w:ascii="Courier New" w:eastAsia="Times New Roman" w:hAnsi="Courier New" w:cs="Times New Roman"/>
      <w:b/>
      <w:sz w:val="18"/>
      <w:szCs w:val="20"/>
    </w:rPr>
  </w:style>
  <w:style w:type="character" w:customStyle="1" w:styleId="Heading5Char">
    <w:name w:val="Heading 5 Char"/>
    <w:basedOn w:val="DefaultParagraphFont"/>
    <w:link w:val="Heading5"/>
    <w:rsid w:val="00C41CCD"/>
    <w:rPr>
      <w:rFonts w:ascii="Arial" w:eastAsia="Times New Roman" w:hAnsi="Arial" w:cs="Times New Roman"/>
      <w:b/>
      <w:sz w:val="20"/>
      <w:szCs w:val="20"/>
    </w:rPr>
  </w:style>
  <w:style w:type="character" w:customStyle="1" w:styleId="Heading6Char">
    <w:name w:val="Heading 6 Char"/>
    <w:basedOn w:val="DefaultParagraphFont"/>
    <w:link w:val="Heading6"/>
    <w:rsid w:val="00C41CCD"/>
    <w:rPr>
      <w:rFonts w:ascii="Arial" w:eastAsia="Times New Roman" w:hAnsi="Arial" w:cs="Times New Roman"/>
      <w:sz w:val="20"/>
      <w:szCs w:val="20"/>
      <w:u w:val="single"/>
    </w:rPr>
  </w:style>
  <w:style w:type="character" w:customStyle="1" w:styleId="Heading7Char">
    <w:name w:val="Heading 7 Char"/>
    <w:basedOn w:val="DefaultParagraphFont"/>
    <w:link w:val="Heading7"/>
    <w:rsid w:val="00C41CCD"/>
    <w:rPr>
      <w:rFonts w:ascii="Arial" w:eastAsia="Times New Roman" w:hAnsi="Arial" w:cs="Times New Roman"/>
      <w:b/>
      <w:snapToGrid w:val="0"/>
      <w:color w:val="000000"/>
      <w:sz w:val="16"/>
      <w:szCs w:val="20"/>
    </w:rPr>
  </w:style>
  <w:style w:type="character" w:customStyle="1" w:styleId="Heading8Char">
    <w:name w:val="Heading 8 Char"/>
    <w:basedOn w:val="DefaultParagraphFont"/>
    <w:link w:val="Heading8"/>
    <w:rsid w:val="00C41CCD"/>
    <w:rPr>
      <w:rFonts w:ascii="Arial" w:eastAsia="Times New Roman" w:hAnsi="Arial" w:cs="Times New Roman"/>
      <w:i/>
      <w:sz w:val="20"/>
      <w:szCs w:val="20"/>
    </w:rPr>
  </w:style>
  <w:style w:type="character" w:customStyle="1" w:styleId="Heading9Char">
    <w:name w:val="Heading 9 Char"/>
    <w:basedOn w:val="DefaultParagraphFont"/>
    <w:link w:val="Heading9"/>
    <w:rsid w:val="00C41CCD"/>
    <w:rPr>
      <w:rFonts w:ascii="Arial" w:eastAsia="Times New Roman" w:hAnsi="Arial" w:cs="Times New Roman"/>
      <w:b/>
      <w:i/>
      <w:sz w:val="18"/>
      <w:szCs w:val="20"/>
    </w:rPr>
  </w:style>
  <w:style w:type="paragraph" w:styleId="EndnoteText">
    <w:name w:val="endnote text"/>
    <w:basedOn w:val="Normal"/>
    <w:link w:val="EndnoteTextChar"/>
    <w:semiHidden/>
    <w:rsid w:val="00C41CCD"/>
    <w:rPr>
      <w:sz w:val="24"/>
    </w:rPr>
  </w:style>
  <w:style w:type="character" w:customStyle="1" w:styleId="EndnoteTextChar">
    <w:name w:val="Endnote Text Char"/>
    <w:basedOn w:val="DefaultParagraphFont"/>
    <w:link w:val="EndnoteText"/>
    <w:semiHidden/>
    <w:rsid w:val="00C41CCD"/>
    <w:rPr>
      <w:rFonts w:ascii="Courier" w:eastAsia="Times New Roman" w:hAnsi="Courier" w:cs="Times New Roman"/>
      <w:sz w:val="24"/>
      <w:szCs w:val="20"/>
    </w:rPr>
  </w:style>
  <w:style w:type="paragraph" w:styleId="FootnoteText">
    <w:name w:val="footnote text"/>
    <w:basedOn w:val="Normal"/>
    <w:link w:val="FootnoteTextChar"/>
    <w:semiHidden/>
    <w:rsid w:val="00C41CCD"/>
    <w:rPr>
      <w:sz w:val="24"/>
    </w:rPr>
  </w:style>
  <w:style w:type="character" w:customStyle="1" w:styleId="FootnoteTextChar">
    <w:name w:val="Footnote Text Char"/>
    <w:basedOn w:val="DefaultParagraphFont"/>
    <w:link w:val="FootnoteText"/>
    <w:semiHidden/>
    <w:rsid w:val="00C41CCD"/>
    <w:rPr>
      <w:rFonts w:ascii="Courier" w:eastAsia="Times New Roman" w:hAnsi="Courier" w:cs="Times New Roman"/>
      <w:sz w:val="24"/>
      <w:szCs w:val="20"/>
    </w:rPr>
  </w:style>
  <w:style w:type="paragraph" w:styleId="TOC1">
    <w:name w:val="toc 1"/>
    <w:basedOn w:val="Normal"/>
    <w:next w:val="Normal"/>
    <w:autoRedefine/>
    <w:semiHidden/>
    <w:rsid w:val="00C41CCD"/>
    <w:pPr>
      <w:tabs>
        <w:tab w:val="right" w:leader="dot" w:pos="9360"/>
      </w:tabs>
      <w:suppressAutoHyphens/>
      <w:spacing w:before="480"/>
      <w:ind w:left="720" w:right="720" w:hanging="720"/>
    </w:pPr>
  </w:style>
  <w:style w:type="paragraph" w:styleId="TOC2">
    <w:name w:val="toc 2"/>
    <w:basedOn w:val="Normal"/>
    <w:next w:val="Normal"/>
    <w:autoRedefine/>
    <w:semiHidden/>
    <w:rsid w:val="00C41CCD"/>
    <w:pPr>
      <w:tabs>
        <w:tab w:val="right" w:leader="dot" w:pos="9360"/>
      </w:tabs>
      <w:suppressAutoHyphens/>
      <w:ind w:left="1440" w:right="720" w:hanging="720"/>
    </w:pPr>
  </w:style>
  <w:style w:type="paragraph" w:styleId="TOC3">
    <w:name w:val="toc 3"/>
    <w:basedOn w:val="Normal"/>
    <w:next w:val="Normal"/>
    <w:autoRedefine/>
    <w:semiHidden/>
    <w:rsid w:val="00C41CCD"/>
    <w:pPr>
      <w:tabs>
        <w:tab w:val="right" w:leader="dot" w:pos="9360"/>
      </w:tabs>
      <w:suppressAutoHyphens/>
      <w:ind w:left="2160" w:right="720" w:hanging="720"/>
    </w:pPr>
  </w:style>
  <w:style w:type="paragraph" w:styleId="TOC4">
    <w:name w:val="toc 4"/>
    <w:basedOn w:val="Normal"/>
    <w:next w:val="Normal"/>
    <w:autoRedefine/>
    <w:semiHidden/>
    <w:rsid w:val="00C41CCD"/>
    <w:pPr>
      <w:tabs>
        <w:tab w:val="right" w:leader="dot" w:pos="9360"/>
      </w:tabs>
      <w:suppressAutoHyphens/>
      <w:ind w:left="2880" w:right="720" w:hanging="720"/>
    </w:pPr>
  </w:style>
  <w:style w:type="paragraph" w:styleId="TOC5">
    <w:name w:val="toc 5"/>
    <w:basedOn w:val="Normal"/>
    <w:next w:val="Normal"/>
    <w:autoRedefine/>
    <w:semiHidden/>
    <w:rsid w:val="00C41CCD"/>
    <w:pPr>
      <w:tabs>
        <w:tab w:val="right" w:leader="dot" w:pos="9360"/>
      </w:tabs>
      <w:suppressAutoHyphens/>
      <w:ind w:left="3600" w:right="720" w:hanging="720"/>
    </w:pPr>
  </w:style>
  <w:style w:type="paragraph" w:styleId="TOC6">
    <w:name w:val="toc 6"/>
    <w:basedOn w:val="Normal"/>
    <w:next w:val="Normal"/>
    <w:autoRedefine/>
    <w:semiHidden/>
    <w:rsid w:val="00C41CCD"/>
    <w:pPr>
      <w:tabs>
        <w:tab w:val="right" w:pos="9360"/>
      </w:tabs>
      <w:suppressAutoHyphens/>
      <w:ind w:left="720" w:hanging="720"/>
    </w:pPr>
  </w:style>
  <w:style w:type="paragraph" w:styleId="TOC7">
    <w:name w:val="toc 7"/>
    <w:basedOn w:val="Normal"/>
    <w:next w:val="Normal"/>
    <w:autoRedefine/>
    <w:semiHidden/>
    <w:rsid w:val="00C41CCD"/>
    <w:pPr>
      <w:suppressAutoHyphens/>
      <w:ind w:left="720" w:hanging="720"/>
    </w:pPr>
  </w:style>
  <w:style w:type="paragraph" w:styleId="TOC8">
    <w:name w:val="toc 8"/>
    <w:basedOn w:val="Normal"/>
    <w:next w:val="Normal"/>
    <w:autoRedefine/>
    <w:semiHidden/>
    <w:rsid w:val="00C41CCD"/>
    <w:pPr>
      <w:tabs>
        <w:tab w:val="right" w:pos="9360"/>
      </w:tabs>
      <w:suppressAutoHyphens/>
      <w:ind w:left="720" w:hanging="720"/>
    </w:pPr>
  </w:style>
  <w:style w:type="paragraph" w:styleId="TOC9">
    <w:name w:val="toc 9"/>
    <w:basedOn w:val="Normal"/>
    <w:next w:val="Normal"/>
    <w:autoRedefine/>
    <w:semiHidden/>
    <w:rsid w:val="00C41CCD"/>
    <w:pPr>
      <w:tabs>
        <w:tab w:val="right" w:leader="dot" w:pos="9360"/>
      </w:tabs>
      <w:suppressAutoHyphens/>
      <w:ind w:left="720" w:hanging="720"/>
    </w:pPr>
  </w:style>
  <w:style w:type="paragraph" w:styleId="Index1">
    <w:name w:val="index 1"/>
    <w:basedOn w:val="Normal"/>
    <w:next w:val="Normal"/>
    <w:autoRedefine/>
    <w:semiHidden/>
    <w:rsid w:val="00C41CCD"/>
    <w:pPr>
      <w:tabs>
        <w:tab w:val="right" w:leader="dot" w:pos="9360"/>
      </w:tabs>
      <w:suppressAutoHyphens/>
      <w:ind w:left="1440" w:right="720" w:hanging="1440"/>
    </w:pPr>
  </w:style>
  <w:style w:type="paragraph" w:styleId="Index2">
    <w:name w:val="index 2"/>
    <w:basedOn w:val="Normal"/>
    <w:next w:val="Normal"/>
    <w:autoRedefine/>
    <w:semiHidden/>
    <w:rsid w:val="00C41CCD"/>
    <w:pPr>
      <w:tabs>
        <w:tab w:val="right" w:leader="dot" w:pos="9360"/>
      </w:tabs>
      <w:suppressAutoHyphens/>
      <w:ind w:left="1440" w:right="720" w:hanging="720"/>
    </w:pPr>
  </w:style>
  <w:style w:type="paragraph" w:styleId="TOAHeading">
    <w:name w:val="toa heading"/>
    <w:basedOn w:val="Normal"/>
    <w:next w:val="Normal"/>
    <w:semiHidden/>
    <w:rsid w:val="00C41CCD"/>
    <w:pPr>
      <w:tabs>
        <w:tab w:val="right" w:pos="9360"/>
      </w:tabs>
      <w:suppressAutoHyphens/>
    </w:pPr>
  </w:style>
  <w:style w:type="paragraph" w:styleId="Caption">
    <w:name w:val="caption"/>
    <w:basedOn w:val="Normal"/>
    <w:next w:val="Normal"/>
    <w:qFormat/>
    <w:rsid w:val="00C41CCD"/>
    <w:rPr>
      <w:sz w:val="24"/>
    </w:rPr>
  </w:style>
  <w:style w:type="character" w:customStyle="1" w:styleId="EquationCaption">
    <w:name w:val="_Equation Caption"/>
    <w:rsid w:val="00C41CCD"/>
  </w:style>
  <w:style w:type="paragraph" w:styleId="BodyTextIndent">
    <w:name w:val="Body Text Indent"/>
    <w:basedOn w:val="Normal"/>
    <w:link w:val="BodyTextIndentChar"/>
    <w:rsid w:val="00C41CCD"/>
    <w:pPr>
      <w:tabs>
        <w:tab w:val="left" w:pos="-1440"/>
        <w:tab w:val="left" w:pos="-720"/>
      </w:tabs>
      <w:suppressAutoHyphens/>
      <w:ind w:left="345" w:hanging="345"/>
    </w:pPr>
  </w:style>
  <w:style w:type="character" w:customStyle="1" w:styleId="BodyTextIndentChar">
    <w:name w:val="Body Text Indent Char"/>
    <w:basedOn w:val="DefaultParagraphFont"/>
    <w:link w:val="BodyTextIndent"/>
    <w:rsid w:val="00C41CCD"/>
    <w:rPr>
      <w:rFonts w:ascii="Courier" w:eastAsia="Times New Roman" w:hAnsi="Courier" w:cs="Times New Roman"/>
      <w:sz w:val="18"/>
      <w:szCs w:val="20"/>
    </w:rPr>
  </w:style>
  <w:style w:type="paragraph" w:styleId="BodyTextIndent2">
    <w:name w:val="Body Text Indent 2"/>
    <w:basedOn w:val="Normal"/>
    <w:link w:val="BodyTextIndent2Char"/>
    <w:rsid w:val="00C41CCD"/>
    <w:pPr>
      <w:keepNext/>
      <w:keepLines/>
      <w:tabs>
        <w:tab w:val="left" w:pos="-1440"/>
        <w:tab w:val="left" w:pos="-720"/>
      </w:tabs>
      <w:suppressAutoHyphens/>
      <w:ind w:left="2520" w:hanging="2590"/>
    </w:pPr>
  </w:style>
  <w:style w:type="character" w:customStyle="1" w:styleId="BodyTextIndent2Char">
    <w:name w:val="Body Text Indent 2 Char"/>
    <w:basedOn w:val="DefaultParagraphFont"/>
    <w:link w:val="BodyTextIndent2"/>
    <w:rsid w:val="00C41CCD"/>
    <w:rPr>
      <w:rFonts w:ascii="Courier" w:eastAsia="Times New Roman" w:hAnsi="Courier" w:cs="Times New Roman"/>
      <w:sz w:val="18"/>
      <w:szCs w:val="20"/>
    </w:rPr>
  </w:style>
  <w:style w:type="paragraph" w:styleId="BodyTextIndent3">
    <w:name w:val="Body Text Indent 3"/>
    <w:basedOn w:val="Normal"/>
    <w:link w:val="BodyTextIndent3Char"/>
    <w:rsid w:val="00C41CCD"/>
    <w:pPr>
      <w:keepNext/>
      <w:keepLines/>
      <w:tabs>
        <w:tab w:val="left" w:pos="-1440"/>
        <w:tab w:val="left" w:pos="-720"/>
      </w:tabs>
      <w:suppressAutoHyphens/>
      <w:ind w:left="2070" w:hanging="2520"/>
    </w:pPr>
  </w:style>
  <w:style w:type="character" w:customStyle="1" w:styleId="BodyTextIndent3Char">
    <w:name w:val="Body Text Indent 3 Char"/>
    <w:basedOn w:val="DefaultParagraphFont"/>
    <w:link w:val="BodyTextIndent3"/>
    <w:rsid w:val="00C41CCD"/>
    <w:rPr>
      <w:rFonts w:ascii="Courier" w:eastAsia="Times New Roman" w:hAnsi="Courier" w:cs="Times New Roman"/>
      <w:sz w:val="18"/>
      <w:szCs w:val="20"/>
    </w:rPr>
  </w:style>
  <w:style w:type="paragraph" w:styleId="BodyText">
    <w:name w:val="Body Text"/>
    <w:basedOn w:val="Normal"/>
    <w:link w:val="BodyTextChar"/>
    <w:rsid w:val="00C41CCD"/>
    <w:rPr>
      <w:rFonts w:ascii="Arial" w:hAnsi="Arial"/>
      <w:b/>
      <w:snapToGrid w:val="0"/>
      <w:color w:val="000000"/>
    </w:rPr>
  </w:style>
  <w:style w:type="character" w:customStyle="1" w:styleId="BodyTextChar">
    <w:name w:val="Body Text Char"/>
    <w:basedOn w:val="DefaultParagraphFont"/>
    <w:link w:val="BodyText"/>
    <w:rsid w:val="00C41CCD"/>
    <w:rPr>
      <w:rFonts w:ascii="Arial" w:eastAsia="Times New Roman" w:hAnsi="Arial" w:cs="Times New Roman"/>
      <w:b/>
      <w:snapToGrid w:val="0"/>
      <w:color w:val="000000"/>
      <w:sz w:val="18"/>
      <w:szCs w:val="20"/>
    </w:rPr>
  </w:style>
  <w:style w:type="paragraph" w:styleId="BodyText3">
    <w:name w:val="Body Text 3"/>
    <w:basedOn w:val="Normal"/>
    <w:link w:val="BodyText3Char"/>
    <w:rsid w:val="00C41CCD"/>
    <w:pPr>
      <w:tabs>
        <w:tab w:val="left" w:pos="-1440"/>
        <w:tab w:val="left" w:pos="-720"/>
        <w:tab w:val="bar" w:pos="174"/>
      </w:tabs>
      <w:suppressAutoHyphens/>
      <w:ind w:right="-180"/>
    </w:pPr>
    <w:rPr>
      <w:rFonts w:ascii="Courier New" w:hAnsi="Courier New"/>
      <w:sz w:val="17"/>
    </w:rPr>
  </w:style>
  <w:style w:type="character" w:customStyle="1" w:styleId="BodyText3Char">
    <w:name w:val="Body Text 3 Char"/>
    <w:basedOn w:val="DefaultParagraphFont"/>
    <w:link w:val="BodyText3"/>
    <w:rsid w:val="00C41CCD"/>
    <w:rPr>
      <w:rFonts w:ascii="Courier New" w:eastAsia="Times New Roman" w:hAnsi="Courier New" w:cs="Times New Roman"/>
      <w:sz w:val="17"/>
      <w:szCs w:val="20"/>
    </w:rPr>
  </w:style>
  <w:style w:type="paragraph" w:styleId="BlockText">
    <w:name w:val="Block Text"/>
    <w:basedOn w:val="Normal"/>
    <w:rsid w:val="00C41CCD"/>
    <w:pPr>
      <w:tabs>
        <w:tab w:val="left" w:pos="-1440"/>
        <w:tab w:val="left" w:pos="-720"/>
        <w:tab w:val="left" w:pos="444"/>
        <w:tab w:val="left" w:pos="9000"/>
      </w:tabs>
      <w:suppressAutoHyphens/>
      <w:ind w:left="-6" w:right="-180" w:firstLine="6"/>
    </w:pPr>
  </w:style>
  <w:style w:type="paragraph" w:customStyle="1" w:styleId="TxBrt1">
    <w:name w:val="TxBr_t1"/>
    <w:basedOn w:val="Normal"/>
    <w:rsid w:val="00C41CCD"/>
    <w:pPr>
      <w:spacing w:line="215" w:lineRule="atLeast"/>
    </w:pPr>
    <w:rPr>
      <w:sz w:val="24"/>
    </w:rPr>
  </w:style>
  <w:style w:type="paragraph" w:customStyle="1" w:styleId="TxBrt2">
    <w:name w:val="TxBr_t2"/>
    <w:basedOn w:val="Normal"/>
    <w:rsid w:val="00C41CCD"/>
    <w:pPr>
      <w:spacing w:line="240" w:lineRule="atLeast"/>
    </w:pPr>
    <w:rPr>
      <w:sz w:val="24"/>
    </w:rPr>
  </w:style>
  <w:style w:type="paragraph" w:customStyle="1" w:styleId="TxBrp5">
    <w:name w:val="TxBr_p5"/>
    <w:basedOn w:val="Normal"/>
    <w:rsid w:val="00C41CCD"/>
    <w:pPr>
      <w:tabs>
        <w:tab w:val="left" w:pos="204"/>
      </w:tabs>
      <w:spacing w:line="240" w:lineRule="atLeast"/>
    </w:pPr>
    <w:rPr>
      <w:sz w:val="24"/>
    </w:rPr>
  </w:style>
  <w:style w:type="paragraph" w:customStyle="1" w:styleId="TxBrc6">
    <w:name w:val="TxBr_c6"/>
    <w:basedOn w:val="Normal"/>
    <w:rsid w:val="00C41CCD"/>
    <w:pPr>
      <w:spacing w:line="240" w:lineRule="atLeast"/>
      <w:jc w:val="center"/>
    </w:pPr>
    <w:rPr>
      <w:sz w:val="24"/>
    </w:rPr>
  </w:style>
  <w:style w:type="paragraph" w:customStyle="1" w:styleId="TxBrp7">
    <w:name w:val="TxBr_p7"/>
    <w:basedOn w:val="Normal"/>
    <w:rsid w:val="00C41CCD"/>
    <w:pPr>
      <w:tabs>
        <w:tab w:val="left" w:pos="487"/>
      </w:tabs>
      <w:spacing w:line="240" w:lineRule="atLeast"/>
      <w:ind w:left="1242" w:hanging="487"/>
    </w:pPr>
    <w:rPr>
      <w:sz w:val="24"/>
    </w:rPr>
  </w:style>
  <w:style w:type="paragraph" w:customStyle="1" w:styleId="TxBrp8">
    <w:name w:val="TxBr_p8"/>
    <w:basedOn w:val="Normal"/>
    <w:rsid w:val="00C41CCD"/>
    <w:pPr>
      <w:tabs>
        <w:tab w:val="left" w:pos="1133"/>
      </w:tabs>
      <w:spacing w:line="240" w:lineRule="atLeast"/>
      <w:ind w:left="1133" w:hanging="646"/>
    </w:pPr>
    <w:rPr>
      <w:sz w:val="24"/>
    </w:rPr>
  </w:style>
  <w:style w:type="paragraph" w:customStyle="1" w:styleId="TxBrp9">
    <w:name w:val="TxBr_p9"/>
    <w:basedOn w:val="Normal"/>
    <w:rsid w:val="00C41CCD"/>
    <w:pPr>
      <w:tabs>
        <w:tab w:val="left" w:pos="1133"/>
        <w:tab w:val="left" w:pos="2120"/>
      </w:tabs>
      <w:spacing w:line="240" w:lineRule="atLeast"/>
      <w:ind w:left="2120" w:hanging="987"/>
    </w:pPr>
    <w:rPr>
      <w:sz w:val="24"/>
    </w:rPr>
  </w:style>
  <w:style w:type="paragraph" w:customStyle="1" w:styleId="TxBrp10">
    <w:name w:val="TxBr_p10"/>
    <w:basedOn w:val="Normal"/>
    <w:rsid w:val="00C41CCD"/>
    <w:pPr>
      <w:tabs>
        <w:tab w:val="left" w:pos="2120"/>
      </w:tabs>
      <w:spacing w:line="215" w:lineRule="atLeast"/>
      <w:ind w:left="391"/>
    </w:pPr>
    <w:rPr>
      <w:sz w:val="24"/>
    </w:rPr>
  </w:style>
  <w:style w:type="paragraph" w:customStyle="1" w:styleId="TxBrp11">
    <w:name w:val="TxBr_p11"/>
    <w:basedOn w:val="Normal"/>
    <w:rsid w:val="00C41CCD"/>
    <w:pPr>
      <w:tabs>
        <w:tab w:val="left" w:pos="90"/>
      </w:tabs>
      <w:spacing w:line="240" w:lineRule="atLeast"/>
      <w:ind w:left="1639"/>
    </w:pPr>
    <w:rPr>
      <w:sz w:val="24"/>
    </w:rPr>
  </w:style>
  <w:style w:type="paragraph" w:styleId="Header">
    <w:name w:val="header"/>
    <w:basedOn w:val="Normal"/>
    <w:link w:val="HeaderChar"/>
    <w:rsid w:val="00C41CCD"/>
    <w:pPr>
      <w:tabs>
        <w:tab w:val="center" w:pos="4320"/>
        <w:tab w:val="right" w:pos="8640"/>
      </w:tabs>
    </w:pPr>
  </w:style>
  <w:style w:type="character" w:customStyle="1" w:styleId="HeaderChar">
    <w:name w:val="Header Char"/>
    <w:basedOn w:val="DefaultParagraphFont"/>
    <w:link w:val="Header"/>
    <w:rsid w:val="00C41CCD"/>
    <w:rPr>
      <w:rFonts w:ascii="Courier" w:eastAsia="Times New Roman" w:hAnsi="Courier" w:cs="Times New Roman"/>
      <w:sz w:val="18"/>
      <w:szCs w:val="20"/>
    </w:rPr>
  </w:style>
  <w:style w:type="paragraph" w:styleId="Footer">
    <w:name w:val="footer"/>
    <w:basedOn w:val="Normal"/>
    <w:link w:val="FooterChar"/>
    <w:rsid w:val="00C41CCD"/>
    <w:pPr>
      <w:tabs>
        <w:tab w:val="center" w:pos="4320"/>
        <w:tab w:val="right" w:pos="8640"/>
      </w:tabs>
    </w:pPr>
  </w:style>
  <w:style w:type="character" w:customStyle="1" w:styleId="FooterChar">
    <w:name w:val="Footer Char"/>
    <w:basedOn w:val="DefaultParagraphFont"/>
    <w:link w:val="Footer"/>
    <w:rsid w:val="00C41CCD"/>
    <w:rPr>
      <w:rFonts w:ascii="Courier" w:eastAsia="Times New Roman" w:hAnsi="Courier" w:cs="Times New Roman"/>
      <w:sz w:val="18"/>
      <w:szCs w:val="20"/>
    </w:rPr>
  </w:style>
  <w:style w:type="paragraph" w:styleId="DocumentMap">
    <w:name w:val="Document Map"/>
    <w:basedOn w:val="Normal"/>
    <w:link w:val="DocumentMapChar"/>
    <w:semiHidden/>
    <w:rsid w:val="00C41CCD"/>
    <w:pPr>
      <w:shd w:val="clear" w:color="auto" w:fill="000080"/>
    </w:pPr>
    <w:rPr>
      <w:rFonts w:ascii="Tahoma" w:hAnsi="Tahoma"/>
    </w:rPr>
  </w:style>
  <w:style w:type="character" w:customStyle="1" w:styleId="DocumentMapChar">
    <w:name w:val="Document Map Char"/>
    <w:basedOn w:val="DefaultParagraphFont"/>
    <w:link w:val="DocumentMap"/>
    <w:semiHidden/>
    <w:rsid w:val="00C41CCD"/>
    <w:rPr>
      <w:rFonts w:ascii="Tahoma" w:eastAsia="Times New Roman" w:hAnsi="Tahoma" w:cs="Times New Roman"/>
      <w:sz w:val="18"/>
      <w:szCs w:val="20"/>
      <w:shd w:val="clear" w:color="auto" w:fill="000080"/>
    </w:rPr>
  </w:style>
  <w:style w:type="paragraph" w:customStyle="1" w:styleId="Style1">
    <w:name w:val="Style1"/>
    <w:basedOn w:val="Normal"/>
    <w:rsid w:val="00C41CCD"/>
    <w:pPr>
      <w:widowControl/>
      <w:spacing w:after="160"/>
    </w:pPr>
    <w:rPr>
      <w:rFonts w:ascii="Arial" w:hAnsi="Arial"/>
      <w:sz w:val="20"/>
    </w:rPr>
  </w:style>
  <w:style w:type="paragraph" w:styleId="BodyTextFirstIndent">
    <w:name w:val="Body Text First Indent"/>
    <w:basedOn w:val="BodyText"/>
    <w:link w:val="BodyTextFirstIndentChar"/>
    <w:rsid w:val="00C41CCD"/>
    <w:pPr>
      <w:spacing w:after="120"/>
      <w:ind w:firstLine="210"/>
    </w:pPr>
    <w:rPr>
      <w:rFonts w:ascii="Courier" w:hAnsi="Courier"/>
      <w:b w:val="0"/>
      <w:snapToGrid/>
      <w:color w:val="auto"/>
    </w:rPr>
  </w:style>
  <w:style w:type="character" w:customStyle="1" w:styleId="BodyTextFirstIndentChar">
    <w:name w:val="Body Text First Indent Char"/>
    <w:basedOn w:val="BodyTextChar"/>
    <w:link w:val="BodyTextFirstIndent"/>
    <w:rsid w:val="00C41CCD"/>
    <w:rPr>
      <w:rFonts w:ascii="Courier" w:hAnsi="Courier"/>
    </w:rPr>
  </w:style>
  <w:style w:type="paragraph" w:styleId="BodyTextFirstIndent2">
    <w:name w:val="Body Text First Indent 2"/>
    <w:basedOn w:val="BodyTextIndent"/>
    <w:link w:val="BodyTextFirstIndent2Char"/>
    <w:rsid w:val="00C41CCD"/>
    <w:pPr>
      <w:tabs>
        <w:tab w:val="clear" w:pos="-1440"/>
        <w:tab w:val="clear" w:pos="-720"/>
      </w:tabs>
      <w:suppressAutoHyphens w:val="0"/>
      <w:spacing w:after="120"/>
      <w:ind w:left="360" w:firstLine="210"/>
    </w:pPr>
  </w:style>
  <w:style w:type="character" w:customStyle="1" w:styleId="BodyTextFirstIndent2Char">
    <w:name w:val="Body Text First Indent 2 Char"/>
    <w:basedOn w:val="BodyTextIndentChar"/>
    <w:link w:val="BodyTextFirstIndent2"/>
    <w:rsid w:val="00C41CCD"/>
  </w:style>
  <w:style w:type="paragraph" w:styleId="Closing">
    <w:name w:val="Closing"/>
    <w:basedOn w:val="Normal"/>
    <w:link w:val="ClosingChar"/>
    <w:rsid w:val="00C41CCD"/>
    <w:pPr>
      <w:ind w:left="4320"/>
    </w:pPr>
  </w:style>
  <w:style w:type="character" w:customStyle="1" w:styleId="ClosingChar">
    <w:name w:val="Closing Char"/>
    <w:basedOn w:val="DefaultParagraphFont"/>
    <w:link w:val="Closing"/>
    <w:rsid w:val="00C41CCD"/>
    <w:rPr>
      <w:rFonts w:ascii="Courier" w:eastAsia="Times New Roman" w:hAnsi="Courier" w:cs="Times New Roman"/>
      <w:sz w:val="18"/>
      <w:szCs w:val="20"/>
    </w:rPr>
  </w:style>
  <w:style w:type="paragraph" w:styleId="CommentText">
    <w:name w:val="annotation text"/>
    <w:basedOn w:val="Normal"/>
    <w:link w:val="CommentTextChar"/>
    <w:semiHidden/>
    <w:rsid w:val="00C41CCD"/>
    <w:rPr>
      <w:sz w:val="20"/>
    </w:rPr>
  </w:style>
  <w:style w:type="character" w:customStyle="1" w:styleId="CommentTextChar">
    <w:name w:val="Comment Text Char"/>
    <w:basedOn w:val="DefaultParagraphFont"/>
    <w:link w:val="CommentText"/>
    <w:semiHidden/>
    <w:rsid w:val="00C41CCD"/>
    <w:rPr>
      <w:rFonts w:ascii="Courier" w:eastAsia="Times New Roman" w:hAnsi="Courier" w:cs="Times New Roman"/>
      <w:sz w:val="20"/>
      <w:szCs w:val="20"/>
    </w:rPr>
  </w:style>
  <w:style w:type="paragraph" w:styleId="Date">
    <w:name w:val="Date"/>
    <w:basedOn w:val="Normal"/>
    <w:next w:val="Normal"/>
    <w:link w:val="DateChar"/>
    <w:rsid w:val="00C41CCD"/>
  </w:style>
  <w:style w:type="character" w:customStyle="1" w:styleId="DateChar">
    <w:name w:val="Date Char"/>
    <w:basedOn w:val="DefaultParagraphFont"/>
    <w:link w:val="Date"/>
    <w:rsid w:val="00C41CCD"/>
    <w:rPr>
      <w:rFonts w:ascii="Courier" w:eastAsia="Times New Roman" w:hAnsi="Courier" w:cs="Times New Roman"/>
      <w:sz w:val="18"/>
      <w:szCs w:val="20"/>
    </w:rPr>
  </w:style>
  <w:style w:type="paragraph" w:styleId="EnvelopeAddress">
    <w:name w:val="envelope address"/>
    <w:basedOn w:val="Normal"/>
    <w:rsid w:val="00C41CCD"/>
    <w:pPr>
      <w:framePr w:w="7920" w:h="1980" w:hRule="exact" w:hSpace="180" w:wrap="auto" w:hAnchor="page" w:xAlign="center" w:yAlign="bottom"/>
      <w:ind w:left="2880"/>
    </w:pPr>
    <w:rPr>
      <w:rFonts w:ascii="Arial" w:hAnsi="Arial"/>
      <w:sz w:val="24"/>
    </w:rPr>
  </w:style>
  <w:style w:type="paragraph" w:styleId="EnvelopeReturn">
    <w:name w:val="envelope return"/>
    <w:basedOn w:val="Normal"/>
    <w:rsid w:val="00C41CCD"/>
    <w:rPr>
      <w:rFonts w:ascii="Arial" w:hAnsi="Arial"/>
      <w:sz w:val="20"/>
    </w:rPr>
  </w:style>
  <w:style w:type="paragraph" w:styleId="Index3">
    <w:name w:val="index 3"/>
    <w:basedOn w:val="Normal"/>
    <w:next w:val="Normal"/>
    <w:autoRedefine/>
    <w:semiHidden/>
    <w:rsid w:val="00C41CCD"/>
    <w:pPr>
      <w:ind w:left="540" w:hanging="180"/>
    </w:pPr>
  </w:style>
  <w:style w:type="paragraph" w:styleId="Index4">
    <w:name w:val="index 4"/>
    <w:basedOn w:val="Normal"/>
    <w:next w:val="Normal"/>
    <w:autoRedefine/>
    <w:semiHidden/>
    <w:rsid w:val="00C41CCD"/>
    <w:pPr>
      <w:ind w:left="720" w:hanging="180"/>
    </w:pPr>
  </w:style>
  <w:style w:type="paragraph" w:styleId="Index5">
    <w:name w:val="index 5"/>
    <w:basedOn w:val="Normal"/>
    <w:next w:val="Normal"/>
    <w:autoRedefine/>
    <w:semiHidden/>
    <w:rsid w:val="00C41CCD"/>
    <w:pPr>
      <w:ind w:left="900" w:hanging="180"/>
    </w:pPr>
  </w:style>
  <w:style w:type="paragraph" w:styleId="Index6">
    <w:name w:val="index 6"/>
    <w:basedOn w:val="Normal"/>
    <w:next w:val="Normal"/>
    <w:autoRedefine/>
    <w:semiHidden/>
    <w:rsid w:val="00C41CCD"/>
    <w:pPr>
      <w:ind w:left="1080" w:hanging="180"/>
    </w:pPr>
  </w:style>
  <w:style w:type="paragraph" w:styleId="Index7">
    <w:name w:val="index 7"/>
    <w:basedOn w:val="Normal"/>
    <w:next w:val="Normal"/>
    <w:autoRedefine/>
    <w:semiHidden/>
    <w:rsid w:val="00C41CCD"/>
    <w:pPr>
      <w:ind w:left="1260" w:hanging="180"/>
    </w:pPr>
  </w:style>
  <w:style w:type="paragraph" w:styleId="Index8">
    <w:name w:val="index 8"/>
    <w:basedOn w:val="Normal"/>
    <w:next w:val="Normal"/>
    <w:autoRedefine/>
    <w:semiHidden/>
    <w:rsid w:val="00C41CCD"/>
    <w:pPr>
      <w:ind w:left="1440" w:hanging="180"/>
    </w:pPr>
  </w:style>
  <w:style w:type="paragraph" w:styleId="Index9">
    <w:name w:val="index 9"/>
    <w:basedOn w:val="Normal"/>
    <w:next w:val="Normal"/>
    <w:autoRedefine/>
    <w:semiHidden/>
    <w:rsid w:val="00C41CCD"/>
    <w:pPr>
      <w:ind w:left="1620" w:hanging="180"/>
    </w:pPr>
  </w:style>
  <w:style w:type="paragraph" w:styleId="IndexHeading">
    <w:name w:val="index heading"/>
    <w:basedOn w:val="Normal"/>
    <w:next w:val="Index1"/>
    <w:semiHidden/>
    <w:rsid w:val="00C41CCD"/>
    <w:rPr>
      <w:rFonts w:ascii="Arial" w:hAnsi="Arial"/>
      <w:b/>
    </w:rPr>
  </w:style>
  <w:style w:type="paragraph" w:styleId="List">
    <w:name w:val="List"/>
    <w:basedOn w:val="Normal"/>
    <w:rsid w:val="00C41CCD"/>
    <w:pPr>
      <w:ind w:left="360" w:hanging="360"/>
    </w:pPr>
  </w:style>
  <w:style w:type="paragraph" w:styleId="List2">
    <w:name w:val="List 2"/>
    <w:basedOn w:val="Normal"/>
    <w:rsid w:val="00C41CCD"/>
    <w:pPr>
      <w:ind w:left="720" w:hanging="360"/>
    </w:pPr>
  </w:style>
  <w:style w:type="paragraph" w:styleId="List3">
    <w:name w:val="List 3"/>
    <w:basedOn w:val="Normal"/>
    <w:rsid w:val="00C41CCD"/>
    <w:pPr>
      <w:ind w:left="1080" w:hanging="360"/>
    </w:pPr>
  </w:style>
  <w:style w:type="paragraph" w:styleId="List4">
    <w:name w:val="List 4"/>
    <w:basedOn w:val="Normal"/>
    <w:rsid w:val="00C41CCD"/>
    <w:pPr>
      <w:ind w:left="1440" w:hanging="360"/>
    </w:pPr>
  </w:style>
  <w:style w:type="paragraph" w:styleId="List5">
    <w:name w:val="List 5"/>
    <w:basedOn w:val="Normal"/>
    <w:rsid w:val="00C41CCD"/>
    <w:pPr>
      <w:ind w:left="1800" w:hanging="360"/>
    </w:pPr>
  </w:style>
  <w:style w:type="paragraph" w:styleId="ListBullet">
    <w:name w:val="List Bullet"/>
    <w:basedOn w:val="Normal"/>
    <w:autoRedefine/>
    <w:rsid w:val="00C41CCD"/>
    <w:pPr>
      <w:numPr>
        <w:numId w:val="1"/>
      </w:numPr>
    </w:pPr>
  </w:style>
  <w:style w:type="paragraph" w:styleId="ListBullet2">
    <w:name w:val="List Bullet 2"/>
    <w:basedOn w:val="Normal"/>
    <w:autoRedefine/>
    <w:rsid w:val="00C41CCD"/>
    <w:pPr>
      <w:numPr>
        <w:numId w:val="2"/>
      </w:numPr>
      <w:tabs>
        <w:tab w:val="clear" w:pos="360"/>
        <w:tab w:val="num" w:pos="720"/>
      </w:tabs>
      <w:ind w:left="720"/>
    </w:pPr>
  </w:style>
  <w:style w:type="paragraph" w:styleId="ListBullet3">
    <w:name w:val="List Bullet 3"/>
    <w:basedOn w:val="Normal"/>
    <w:autoRedefine/>
    <w:rsid w:val="00C41CCD"/>
    <w:pPr>
      <w:numPr>
        <w:numId w:val="3"/>
      </w:numPr>
      <w:tabs>
        <w:tab w:val="num" w:pos="1080"/>
      </w:tabs>
      <w:ind w:left="1080" w:hanging="360"/>
    </w:pPr>
  </w:style>
  <w:style w:type="paragraph" w:styleId="ListBullet4">
    <w:name w:val="List Bullet 4"/>
    <w:basedOn w:val="Normal"/>
    <w:autoRedefine/>
    <w:rsid w:val="00C41CCD"/>
    <w:pPr>
      <w:numPr>
        <w:numId w:val="4"/>
      </w:numPr>
      <w:tabs>
        <w:tab w:val="num" w:pos="1440"/>
      </w:tabs>
      <w:ind w:left="1440"/>
    </w:pPr>
  </w:style>
  <w:style w:type="paragraph" w:styleId="ListBullet5">
    <w:name w:val="List Bullet 5"/>
    <w:basedOn w:val="Normal"/>
    <w:autoRedefine/>
    <w:rsid w:val="00C41CCD"/>
    <w:pPr>
      <w:numPr>
        <w:numId w:val="5"/>
      </w:numPr>
      <w:tabs>
        <w:tab w:val="num" w:pos="1800"/>
      </w:tabs>
      <w:ind w:left="1800"/>
    </w:pPr>
  </w:style>
  <w:style w:type="paragraph" w:styleId="ListContinue">
    <w:name w:val="List Continue"/>
    <w:basedOn w:val="Normal"/>
    <w:rsid w:val="00C41CCD"/>
    <w:pPr>
      <w:spacing w:after="120"/>
      <w:ind w:left="360"/>
    </w:pPr>
  </w:style>
  <w:style w:type="paragraph" w:styleId="ListContinue2">
    <w:name w:val="List Continue 2"/>
    <w:basedOn w:val="Normal"/>
    <w:rsid w:val="00C41CCD"/>
    <w:pPr>
      <w:spacing w:after="120"/>
      <w:ind w:left="720"/>
    </w:pPr>
  </w:style>
  <w:style w:type="paragraph" w:styleId="ListContinue3">
    <w:name w:val="List Continue 3"/>
    <w:basedOn w:val="Normal"/>
    <w:rsid w:val="00C41CCD"/>
    <w:pPr>
      <w:spacing w:after="120"/>
      <w:ind w:left="1080"/>
    </w:pPr>
  </w:style>
  <w:style w:type="paragraph" w:styleId="ListContinue4">
    <w:name w:val="List Continue 4"/>
    <w:basedOn w:val="Normal"/>
    <w:rsid w:val="00C41CCD"/>
    <w:pPr>
      <w:spacing w:after="120"/>
      <w:ind w:left="1440"/>
    </w:pPr>
  </w:style>
  <w:style w:type="paragraph" w:styleId="ListContinue5">
    <w:name w:val="List Continue 5"/>
    <w:basedOn w:val="Normal"/>
    <w:rsid w:val="00C41CCD"/>
    <w:pPr>
      <w:spacing w:after="120"/>
      <w:ind w:left="1800"/>
    </w:pPr>
  </w:style>
  <w:style w:type="paragraph" w:styleId="ListNumber">
    <w:name w:val="List Number"/>
    <w:basedOn w:val="Normal"/>
    <w:rsid w:val="00C41CCD"/>
    <w:pPr>
      <w:numPr>
        <w:numId w:val="6"/>
      </w:numPr>
      <w:ind w:left="360"/>
    </w:pPr>
  </w:style>
  <w:style w:type="paragraph" w:styleId="ListNumber2">
    <w:name w:val="List Number 2"/>
    <w:basedOn w:val="Normal"/>
    <w:rsid w:val="00C41CCD"/>
    <w:pPr>
      <w:numPr>
        <w:numId w:val="7"/>
      </w:numPr>
      <w:tabs>
        <w:tab w:val="num" w:pos="720"/>
      </w:tabs>
      <w:ind w:left="720"/>
    </w:pPr>
  </w:style>
  <w:style w:type="paragraph" w:styleId="ListNumber3">
    <w:name w:val="List Number 3"/>
    <w:basedOn w:val="Normal"/>
    <w:rsid w:val="00C41CCD"/>
    <w:pPr>
      <w:numPr>
        <w:numId w:val="8"/>
      </w:numPr>
      <w:tabs>
        <w:tab w:val="num" w:pos="1080"/>
      </w:tabs>
      <w:ind w:left="1080"/>
    </w:pPr>
  </w:style>
  <w:style w:type="paragraph" w:styleId="ListNumber4">
    <w:name w:val="List Number 4"/>
    <w:basedOn w:val="Normal"/>
    <w:rsid w:val="00C41CCD"/>
    <w:pPr>
      <w:numPr>
        <w:numId w:val="9"/>
      </w:numPr>
      <w:tabs>
        <w:tab w:val="num" w:pos="1440"/>
      </w:tabs>
      <w:ind w:left="1440" w:hanging="360"/>
    </w:pPr>
  </w:style>
  <w:style w:type="paragraph" w:styleId="ListNumber5">
    <w:name w:val="List Number 5"/>
    <w:basedOn w:val="Normal"/>
    <w:rsid w:val="00C41CCD"/>
    <w:pPr>
      <w:numPr>
        <w:numId w:val="10"/>
      </w:numPr>
      <w:tabs>
        <w:tab w:val="num" w:pos="1800"/>
      </w:tabs>
      <w:ind w:left="1800"/>
    </w:pPr>
  </w:style>
  <w:style w:type="paragraph" w:styleId="MacroText">
    <w:name w:val="macro"/>
    <w:link w:val="MacroTextChar"/>
    <w:semiHidden/>
    <w:rsid w:val="00C41CCD"/>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C41CCD"/>
    <w:rPr>
      <w:rFonts w:ascii="Courier New" w:eastAsia="Times New Roman" w:hAnsi="Courier New" w:cs="Times New Roman"/>
      <w:sz w:val="20"/>
      <w:szCs w:val="20"/>
    </w:rPr>
  </w:style>
  <w:style w:type="paragraph" w:styleId="MessageHeader">
    <w:name w:val="Message Header"/>
    <w:basedOn w:val="Normal"/>
    <w:link w:val="MessageHeaderChar"/>
    <w:rsid w:val="00C41CC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character" w:customStyle="1" w:styleId="MessageHeaderChar">
    <w:name w:val="Message Header Char"/>
    <w:basedOn w:val="DefaultParagraphFont"/>
    <w:link w:val="MessageHeader"/>
    <w:rsid w:val="00C41CCD"/>
    <w:rPr>
      <w:rFonts w:ascii="Arial" w:eastAsia="Times New Roman" w:hAnsi="Arial" w:cs="Times New Roman"/>
      <w:sz w:val="24"/>
      <w:szCs w:val="20"/>
      <w:shd w:val="pct20" w:color="auto" w:fill="auto"/>
    </w:rPr>
  </w:style>
  <w:style w:type="paragraph" w:styleId="NormalIndent">
    <w:name w:val="Normal Indent"/>
    <w:basedOn w:val="Normal"/>
    <w:rsid w:val="00C41CCD"/>
    <w:pPr>
      <w:ind w:left="720"/>
    </w:pPr>
  </w:style>
  <w:style w:type="paragraph" w:styleId="NoteHeading">
    <w:name w:val="Note Heading"/>
    <w:basedOn w:val="Normal"/>
    <w:next w:val="Normal"/>
    <w:link w:val="NoteHeadingChar"/>
    <w:rsid w:val="00C41CCD"/>
  </w:style>
  <w:style w:type="character" w:customStyle="1" w:styleId="NoteHeadingChar">
    <w:name w:val="Note Heading Char"/>
    <w:basedOn w:val="DefaultParagraphFont"/>
    <w:link w:val="NoteHeading"/>
    <w:rsid w:val="00C41CCD"/>
    <w:rPr>
      <w:rFonts w:ascii="Courier" w:eastAsia="Times New Roman" w:hAnsi="Courier" w:cs="Times New Roman"/>
      <w:sz w:val="18"/>
      <w:szCs w:val="20"/>
    </w:rPr>
  </w:style>
  <w:style w:type="paragraph" w:styleId="PlainText">
    <w:name w:val="Plain Text"/>
    <w:basedOn w:val="Normal"/>
    <w:link w:val="PlainTextChar"/>
    <w:rsid w:val="00C41CCD"/>
    <w:rPr>
      <w:rFonts w:ascii="Courier New" w:hAnsi="Courier New"/>
      <w:sz w:val="20"/>
    </w:rPr>
  </w:style>
  <w:style w:type="character" w:customStyle="1" w:styleId="PlainTextChar">
    <w:name w:val="Plain Text Char"/>
    <w:basedOn w:val="DefaultParagraphFont"/>
    <w:link w:val="PlainText"/>
    <w:rsid w:val="00C41CCD"/>
    <w:rPr>
      <w:rFonts w:ascii="Courier New" w:eastAsia="Times New Roman" w:hAnsi="Courier New" w:cs="Times New Roman"/>
      <w:sz w:val="20"/>
      <w:szCs w:val="20"/>
    </w:rPr>
  </w:style>
  <w:style w:type="paragraph" w:styleId="Salutation">
    <w:name w:val="Salutation"/>
    <w:basedOn w:val="Normal"/>
    <w:next w:val="Normal"/>
    <w:link w:val="SalutationChar"/>
    <w:rsid w:val="00C41CCD"/>
  </w:style>
  <w:style w:type="character" w:customStyle="1" w:styleId="SalutationChar">
    <w:name w:val="Salutation Char"/>
    <w:basedOn w:val="DefaultParagraphFont"/>
    <w:link w:val="Salutation"/>
    <w:rsid w:val="00C41CCD"/>
    <w:rPr>
      <w:rFonts w:ascii="Courier" w:eastAsia="Times New Roman" w:hAnsi="Courier" w:cs="Times New Roman"/>
      <w:sz w:val="18"/>
      <w:szCs w:val="20"/>
    </w:rPr>
  </w:style>
  <w:style w:type="paragraph" w:styleId="Signature">
    <w:name w:val="Signature"/>
    <w:basedOn w:val="Normal"/>
    <w:link w:val="SignatureChar"/>
    <w:rsid w:val="00C41CCD"/>
    <w:pPr>
      <w:ind w:left="4320"/>
    </w:pPr>
  </w:style>
  <w:style w:type="character" w:customStyle="1" w:styleId="SignatureChar">
    <w:name w:val="Signature Char"/>
    <w:basedOn w:val="DefaultParagraphFont"/>
    <w:link w:val="Signature"/>
    <w:rsid w:val="00C41CCD"/>
    <w:rPr>
      <w:rFonts w:ascii="Courier" w:eastAsia="Times New Roman" w:hAnsi="Courier" w:cs="Times New Roman"/>
      <w:sz w:val="18"/>
      <w:szCs w:val="20"/>
    </w:rPr>
  </w:style>
  <w:style w:type="paragraph" w:styleId="Subtitle">
    <w:name w:val="Subtitle"/>
    <w:basedOn w:val="Normal"/>
    <w:link w:val="SubtitleChar"/>
    <w:qFormat/>
    <w:rsid w:val="00C41CCD"/>
    <w:pPr>
      <w:spacing w:after="60"/>
      <w:jc w:val="center"/>
      <w:outlineLvl w:val="1"/>
    </w:pPr>
    <w:rPr>
      <w:rFonts w:ascii="Arial" w:hAnsi="Arial"/>
      <w:sz w:val="24"/>
    </w:rPr>
  </w:style>
  <w:style w:type="character" w:customStyle="1" w:styleId="SubtitleChar">
    <w:name w:val="Subtitle Char"/>
    <w:basedOn w:val="DefaultParagraphFont"/>
    <w:link w:val="Subtitle"/>
    <w:rsid w:val="00C41CCD"/>
    <w:rPr>
      <w:rFonts w:ascii="Arial" w:eastAsia="Times New Roman" w:hAnsi="Arial" w:cs="Times New Roman"/>
      <w:sz w:val="24"/>
      <w:szCs w:val="20"/>
    </w:rPr>
  </w:style>
  <w:style w:type="paragraph" w:styleId="TableofAuthorities">
    <w:name w:val="table of authorities"/>
    <w:basedOn w:val="Normal"/>
    <w:next w:val="Normal"/>
    <w:semiHidden/>
    <w:rsid w:val="00C41CCD"/>
    <w:pPr>
      <w:ind w:left="180" w:hanging="180"/>
    </w:pPr>
  </w:style>
  <w:style w:type="paragraph" w:styleId="TableofFigures">
    <w:name w:val="table of figures"/>
    <w:basedOn w:val="Normal"/>
    <w:next w:val="Normal"/>
    <w:semiHidden/>
    <w:rsid w:val="00C41CCD"/>
    <w:pPr>
      <w:ind w:left="360" w:hanging="360"/>
    </w:pPr>
  </w:style>
  <w:style w:type="paragraph" w:styleId="Title">
    <w:name w:val="Title"/>
    <w:basedOn w:val="Normal"/>
    <w:link w:val="TitleChar"/>
    <w:qFormat/>
    <w:rsid w:val="00C41CCD"/>
    <w:pPr>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C41CCD"/>
    <w:rPr>
      <w:rFonts w:ascii="Arial" w:eastAsia="Times New Roman" w:hAnsi="Arial" w:cs="Times New Roman"/>
      <w:b/>
      <w:kern w:val="28"/>
      <w:sz w:val="32"/>
      <w:szCs w:val="20"/>
    </w:rPr>
  </w:style>
  <w:style w:type="paragraph" w:styleId="BodyText2">
    <w:name w:val="Body Text 2"/>
    <w:basedOn w:val="Normal"/>
    <w:link w:val="BodyText2Char"/>
    <w:rsid w:val="00C41CCD"/>
    <w:pPr>
      <w:widowControl/>
      <w:tabs>
        <w:tab w:val="left" w:pos="-1440"/>
        <w:tab w:val="left" w:pos="-720"/>
        <w:tab w:val="left" w:pos="540"/>
        <w:tab w:val="left" w:pos="1080"/>
        <w:tab w:val="left" w:pos="1620"/>
        <w:tab w:val="left" w:pos="2160"/>
        <w:tab w:val="left" w:pos="2700"/>
        <w:tab w:val="left" w:pos="3240"/>
      </w:tabs>
      <w:suppressAutoHyphens/>
      <w:spacing w:line="200" w:lineRule="exact"/>
      <w:ind w:right="180"/>
      <w:jc w:val="both"/>
    </w:pPr>
    <w:rPr>
      <w:rFonts w:ascii="Arial" w:hAnsi="Arial"/>
      <w:sz w:val="20"/>
    </w:rPr>
  </w:style>
  <w:style w:type="character" w:customStyle="1" w:styleId="BodyText2Char">
    <w:name w:val="Body Text 2 Char"/>
    <w:basedOn w:val="DefaultParagraphFont"/>
    <w:link w:val="BodyText2"/>
    <w:rsid w:val="00C41CCD"/>
    <w:rPr>
      <w:rFonts w:ascii="Arial" w:eastAsia="Times New Roman" w:hAnsi="Arial" w:cs="Times New Roman"/>
      <w:sz w:val="20"/>
      <w:szCs w:val="20"/>
    </w:rPr>
  </w:style>
  <w:style w:type="paragraph" w:styleId="BalloonText">
    <w:name w:val="Balloon Text"/>
    <w:basedOn w:val="Normal"/>
    <w:link w:val="BalloonTextChar"/>
    <w:semiHidden/>
    <w:rsid w:val="00C41CCD"/>
    <w:rPr>
      <w:rFonts w:ascii="Tahoma" w:hAnsi="Tahoma" w:cs="Tahoma"/>
      <w:sz w:val="16"/>
      <w:szCs w:val="16"/>
    </w:rPr>
  </w:style>
  <w:style w:type="character" w:customStyle="1" w:styleId="BalloonTextChar">
    <w:name w:val="Balloon Text Char"/>
    <w:basedOn w:val="DefaultParagraphFont"/>
    <w:link w:val="BalloonText"/>
    <w:semiHidden/>
    <w:rsid w:val="00C41CCD"/>
    <w:rPr>
      <w:rFonts w:ascii="Tahoma" w:eastAsia="Times New Roman" w:hAnsi="Tahoma" w:cs="Tahoma"/>
      <w:sz w:val="16"/>
      <w:szCs w:val="16"/>
    </w:rPr>
  </w:style>
  <w:style w:type="paragraph" w:customStyle="1" w:styleId="L5HeadingText">
    <w:name w:val="L5Heading &amp; Text"/>
    <w:basedOn w:val="Normal"/>
    <w:link w:val="L5HeadingTextChar"/>
    <w:qFormat/>
    <w:rsid w:val="00C41CCD"/>
    <w:pPr>
      <w:widowControl/>
      <w:tabs>
        <w:tab w:val="decimal" w:pos="480"/>
        <w:tab w:val="left" w:pos="720"/>
      </w:tabs>
      <w:spacing w:line="240" w:lineRule="exact"/>
      <w:ind w:left="720" w:hanging="720"/>
      <w:jc w:val="both"/>
    </w:pPr>
    <w:rPr>
      <w:sz w:val="24"/>
    </w:rPr>
  </w:style>
  <w:style w:type="character" w:customStyle="1" w:styleId="L5HeadingTextChar">
    <w:name w:val="L5Heading &amp; Text Char"/>
    <w:basedOn w:val="DefaultParagraphFont"/>
    <w:link w:val="L5HeadingText"/>
    <w:rsid w:val="00C41CCD"/>
    <w:rPr>
      <w:rFonts w:ascii="Courier" w:eastAsia="Times New Roman" w:hAnsi="Courier" w:cs="Times New Roman"/>
      <w:sz w:val="24"/>
      <w:szCs w:val="20"/>
    </w:rPr>
  </w:style>
  <w:style w:type="paragraph" w:customStyle="1" w:styleId="L4HeadingText">
    <w:name w:val="L4Heading &amp; Text"/>
    <w:basedOn w:val="Normal"/>
    <w:link w:val="L4HeadingTextChar"/>
    <w:qFormat/>
    <w:rsid w:val="00C41CCD"/>
    <w:pPr>
      <w:widowControl/>
      <w:tabs>
        <w:tab w:val="decimal" w:pos="360"/>
        <w:tab w:val="left" w:pos="620"/>
      </w:tabs>
      <w:spacing w:line="240" w:lineRule="exact"/>
      <w:ind w:left="620" w:hanging="620"/>
      <w:jc w:val="both"/>
    </w:pPr>
    <w:rPr>
      <w:sz w:val="24"/>
    </w:rPr>
  </w:style>
  <w:style w:type="character" w:customStyle="1" w:styleId="L4HeadingTextChar">
    <w:name w:val="L4Heading &amp; Text Char"/>
    <w:basedOn w:val="DefaultParagraphFont"/>
    <w:link w:val="L4HeadingText"/>
    <w:rsid w:val="00C41CCD"/>
    <w:rPr>
      <w:rFonts w:ascii="Courier" w:eastAsia="Times New Roman" w:hAnsi="Courier" w:cs="Times New Roman"/>
      <w:sz w:val="24"/>
      <w:szCs w:val="20"/>
    </w:rPr>
  </w:style>
  <w:style w:type="table" w:styleId="TableGrid">
    <w:name w:val="Table Grid"/>
    <w:basedOn w:val="TableNormal"/>
    <w:uiPriority w:val="59"/>
    <w:rsid w:val="005820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16137"/>
    <w:pPr>
      <w:widowControl w:val="0"/>
      <w:spacing w:after="0" w:line="240" w:lineRule="auto"/>
    </w:pPr>
    <w:rPr>
      <w:rFonts w:ascii="Courier" w:eastAsia="Times New Roman" w:hAnsi="Courier" w:cs="Times New Roman"/>
      <w:sz w:val="1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2013-05-28T07:00:00+00:00</OpenedDate>
    <Date1 xmlns="dc463f71-b30c-4ab2-9473-d307f9d35888">2013-05-28T07:00:00+00:00</Date1>
    <IsDocumentOrder xmlns="dc463f71-b30c-4ab2-9473-d307f9d35888" xsi:nil="true"/>
    <IsHighlyConfidential xmlns="dc463f71-b30c-4ab2-9473-d307f9d35888">false</IsHighlyConfidential>
    <CaseCompanyNames xmlns="dc463f71-b30c-4ab2-9473-d307f9d35888">United Telephone Company of the Northwest</CaseCompanyNames>
    <DocketNumber xmlns="dc463f71-b30c-4ab2-9473-d307f9d35888">131015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9E379BF2DE7854897FD5CA81599BE4C" ma:contentTypeVersion="135" ma:contentTypeDescription="" ma:contentTypeScope="" ma:versionID="ed58431a7ca6d5249c63a877c05da41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E85696-4BD8-485A-A4EA-2527FE86C580}"/>
</file>

<file path=customXml/itemProps2.xml><?xml version="1.0" encoding="utf-8"?>
<ds:datastoreItem xmlns:ds="http://schemas.openxmlformats.org/officeDocument/2006/customXml" ds:itemID="{416A45BC-D1B2-40D2-B8A4-7F178D89F411}"/>
</file>

<file path=customXml/itemProps3.xml><?xml version="1.0" encoding="utf-8"?>
<ds:datastoreItem xmlns:ds="http://schemas.openxmlformats.org/officeDocument/2006/customXml" ds:itemID="{D24E2E95-661D-4653-B010-59F7D9CDDD7F}"/>
</file>

<file path=customXml/itemProps4.xml><?xml version="1.0" encoding="utf-8"?>
<ds:datastoreItem xmlns:ds="http://schemas.openxmlformats.org/officeDocument/2006/customXml" ds:itemID="{50F969F4-93DF-4BF8-94C4-0D761B4BFF5F}"/>
</file>

<file path=customXml/itemProps5.xml><?xml version="1.0" encoding="utf-8"?>
<ds:datastoreItem xmlns:ds="http://schemas.openxmlformats.org/officeDocument/2006/customXml" ds:itemID="{BF65DF01-385D-4DC9-A98B-6691162BB746}"/>
</file>

<file path=docProps/app.xml><?xml version="1.0" encoding="utf-8"?>
<Properties xmlns="http://schemas.openxmlformats.org/officeDocument/2006/extended-properties" xmlns:vt="http://schemas.openxmlformats.org/officeDocument/2006/docPropsVTypes">
  <Template>Normal.dotm</Template>
  <TotalTime>1919</TotalTime>
  <Pages>29</Pages>
  <Words>6207</Words>
  <Characters>35381</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41505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CenturyLink Employee</dc:creator>
  <cp:keywords/>
  <dc:description/>
  <cp:lastModifiedBy>Sally Carr</cp:lastModifiedBy>
  <cp:revision>48</cp:revision>
  <cp:lastPrinted>2013-05-22T17:43:00Z</cp:lastPrinted>
  <dcterms:created xsi:type="dcterms:W3CDTF">2012-11-09T21:16:00Z</dcterms:created>
  <dcterms:modified xsi:type="dcterms:W3CDTF">2013-05-24T20:39:00Z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0x0101006E56B4D1795A2E4DB2F0B01679ED314A0009E379BF2DE7854897FD5CA81599BE4C</vt:lpwstr>
  </property>
  <property fmtid="{D5CDD505-2E9C-101B-9397-08002B2CF9AE}" pid="3" name="_docset_NoMedatataSyncRequired">
    <vt:lpwstr>False</vt:lpwstr>
  </property>
</Properties>
</file>