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786A3B">
                <w:t>130997</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786A3B">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457CE">
          <w:pPr>
            <w:rPr>
              <w:sz w:val="25"/>
              <w:szCs w:val="25"/>
            </w:rPr>
          </w:pPr>
          <w:sdt>
            <w:sdtPr>
              <w:id w:val="107013077"/>
            </w:sdtPr>
            <w:sdtEndPr/>
            <w:sdtContent>
              <w:r w:rsidR="00786A3B">
                <w:t>Sanders Transfer Company</w:t>
              </w:r>
            </w:sdtContent>
          </w:sdt>
        </w:p>
      </w:sdtContent>
    </w:sdt>
    <w:p w:rsidR="009126EF" w:rsidRDefault="003457CE">
      <w:pPr>
        <w:rPr>
          <w:sz w:val="25"/>
          <w:szCs w:val="25"/>
        </w:rPr>
      </w:pPr>
      <w:sdt>
        <w:sdtPr>
          <w:id w:val="-1700620054"/>
        </w:sdtPr>
        <w:sdtEndPr/>
        <w:sdtContent>
          <w:r w:rsidR="00786A3B">
            <w:t>2418-A 104</w:t>
          </w:r>
          <w:r w:rsidR="00786A3B" w:rsidRPr="00786A3B">
            <w:rPr>
              <w:vertAlign w:val="superscript"/>
            </w:rPr>
            <w:t>th</w:t>
          </w:r>
          <w:r w:rsidR="00786A3B">
            <w:t xml:space="preserve"> St. Ct. S, Suite A</w:t>
          </w:r>
        </w:sdtContent>
      </w:sdt>
      <w:r w:rsidR="009126EF">
        <w:rPr>
          <w:sz w:val="25"/>
          <w:szCs w:val="25"/>
        </w:rPr>
        <w:t xml:space="preserve"> </w:t>
      </w:r>
    </w:p>
    <w:p w:rsidR="00C36783" w:rsidRPr="00B87305" w:rsidRDefault="003457CE">
      <w:pPr>
        <w:rPr>
          <w:sz w:val="25"/>
          <w:szCs w:val="25"/>
        </w:rPr>
      </w:pPr>
      <w:sdt>
        <w:sdtPr>
          <w:rPr>
            <w:sz w:val="25"/>
            <w:szCs w:val="25"/>
          </w:rPr>
          <w:id w:val="-844937268"/>
          <w:placeholder>
            <w:docPart w:val="DefaultPlaceholder_1082065158"/>
          </w:placeholder>
        </w:sdtPr>
        <w:sdtEndPr/>
        <w:sdtContent>
          <w:sdt>
            <w:sdtPr>
              <w:id w:val="1777601164"/>
            </w:sdtPr>
            <w:sdtEndPr/>
            <w:sdtContent>
              <w:r w:rsidR="00786A3B">
                <w:t>Lakewood, WA 98499</w:t>
              </w:r>
            </w:sdtContent>
          </w:sdt>
        </w:sdtContent>
      </w:sdt>
    </w:p>
    <w:p w:rsidR="005F0F98" w:rsidRPr="00B87305" w:rsidRDefault="005F0F98" w:rsidP="005F0F98">
      <w:pPr>
        <w:rPr>
          <w:sz w:val="25"/>
          <w:szCs w:val="25"/>
        </w:rPr>
      </w:pPr>
    </w:p>
    <w:p w:rsidR="001B24BD" w:rsidRDefault="001B24BD" w:rsidP="001B24BD">
      <w:pPr>
        <w:tabs>
          <w:tab w:val="left" w:pos="1800"/>
        </w:tabs>
      </w:pPr>
      <w:r>
        <w:t>According to the Washington Utilities and Transportation Commission</w:t>
      </w:r>
      <w:r w:rsidR="003E66D3">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1B24BD" w:rsidRPr="00B87305" w:rsidRDefault="001B24BD" w:rsidP="001B24BD">
      <w:pPr>
        <w:tabs>
          <w:tab w:val="left" w:pos="1800"/>
        </w:tabs>
      </w:pPr>
    </w:p>
    <w:p w:rsidR="001B24BD" w:rsidRPr="00B87305" w:rsidRDefault="001B24BD" w:rsidP="001B24BD">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B24BD" w:rsidRPr="00B87305" w:rsidRDefault="001B24BD" w:rsidP="001B24BD">
      <w:pPr>
        <w:tabs>
          <w:tab w:val="left" w:pos="1800"/>
        </w:tabs>
      </w:pPr>
    </w:p>
    <w:p w:rsidR="001B24BD" w:rsidRPr="00B91E5C" w:rsidRDefault="001B24BD" w:rsidP="001B24BD">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t>25</w:t>
          </w:r>
        </w:sdtContent>
      </w:sdt>
      <w:r>
        <w:rPr>
          <w:sz w:val="25"/>
          <w:szCs w:val="25"/>
        </w:rPr>
        <w:t xml:space="preserve"> </w:t>
      </w:r>
      <w:r w:rsidRPr="00B87305">
        <w:t>on the following basis:</w:t>
      </w:r>
    </w:p>
    <w:p w:rsidR="001B24BD" w:rsidRPr="00B87305" w:rsidRDefault="001B24BD" w:rsidP="001B24BD">
      <w:pPr>
        <w:tabs>
          <w:tab w:val="left" w:pos="1800"/>
        </w:tabs>
      </w:pPr>
    </w:p>
    <w:p w:rsidR="001B24BD" w:rsidRDefault="001B24BD" w:rsidP="001B24BD">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B24BD" w:rsidRDefault="001B24BD" w:rsidP="001B24BD">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B24BD" w:rsidRDefault="001B24BD" w:rsidP="001B24BD">
      <w:pPr>
        <w:pStyle w:val="BodyTextIndent"/>
        <w:tabs>
          <w:tab w:val="left" w:pos="720"/>
          <w:tab w:val="left" w:pos="1800"/>
          <w:tab w:val="right" w:pos="10100"/>
        </w:tabs>
        <w:ind w:right="900"/>
        <w:rPr>
          <w:lang w:val="en-US"/>
        </w:rPr>
      </w:pPr>
    </w:p>
    <w:p w:rsidR="001B24BD" w:rsidRDefault="001B24BD" w:rsidP="001B24BD">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B24BD" w:rsidRDefault="001B24BD" w:rsidP="001B24BD">
      <w:pPr>
        <w:pStyle w:val="BodyTextIndent"/>
        <w:tabs>
          <w:tab w:val="left" w:pos="720"/>
          <w:tab w:val="left" w:pos="1800"/>
          <w:tab w:val="right" w:pos="10100"/>
        </w:tabs>
        <w:ind w:right="720"/>
        <w:rPr>
          <w:lang w:val="en-US"/>
        </w:rPr>
      </w:pPr>
    </w:p>
    <w:bookmarkEnd w:id="1"/>
    <w:bookmarkEnd w:id="2"/>
    <w:p w:rsidR="001B24BD" w:rsidRDefault="001B24BD" w:rsidP="001B24BD">
      <w:pPr>
        <w:tabs>
          <w:tab w:val="left" w:pos="1800"/>
        </w:tabs>
        <w:ind w:left="720" w:right="900"/>
      </w:pPr>
      <w:r>
        <w:t xml:space="preserve">On May </w:t>
      </w:r>
      <w:sdt>
        <w:sdtPr>
          <w:id w:val="728655124"/>
        </w:sdtPr>
        <w:sdtEndPr/>
        <w:sdtContent>
          <w:r>
            <w:t>2</w:t>
          </w:r>
        </w:sdtContent>
      </w:sdt>
      <w:r>
        <w:t xml:space="preserve">, </w:t>
      </w:r>
      <w:r w:rsidRPr="007A76EA">
        <w:t xml:space="preserve">2013, </w:t>
      </w:r>
      <w:sdt>
        <w:sdtPr>
          <w:id w:val="1240675151"/>
        </w:sdtPr>
        <w:sdtEndPr/>
        <w:sdtContent>
          <w:sdt>
            <w:sdtPr>
              <w:id w:val="2054113568"/>
            </w:sdtPr>
            <w:sdtEndPr/>
            <w:sdtContent>
              <w:sdt>
                <w:sdtPr>
                  <w:id w:val="1307357755"/>
                </w:sdtPr>
                <w:sdtEndPr/>
                <w:sdtContent>
                  <w:r>
                    <w:t>Sanders Transfer Company</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one</w:t>
              </w:r>
            </w:sdtContent>
          </w:sdt>
        </w:sdtContent>
      </w:sdt>
      <w:r w:rsidRPr="007A76EA">
        <w:t xml:space="preserve"> business day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sdt>
                <w:sdtPr>
                  <w:id w:val="1442101215"/>
                </w:sdtPr>
                <w:sdtEndPr/>
                <w:sdtContent>
                  <w:r>
                    <w:t>Sanders Transfer Company</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p w:rsidR="001B24BD" w:rsidRDefault="001B24BD"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1B24BD">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E66D3">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3E66D3">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786A3B">
            <w:t>130997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786A3B">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86A3B">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B24BD" w:rsidRPr="00B87305" w:rsidRDefault="001B24BD" w:rsidP="001B24BD">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B24BD" w:rsidRPr="00B87305" w:rsidRDefault="001B24BD" w:rsidP="001B24BD">
      <w:pPr>
        <w:tabs>
          <w:tab w:val="left" w:pos="900"/>
        </w:tabs>
        <w:ind w:left="900" w:hanging="900"/>
      </w:pPr>
    </w:p>
    <w:p w:rsidR="001B24BD" w:rsidRPr="00B87305" w:rsidRDefault="001B24BD" w:rsidP="001B24BD">
      <w:pPr>
        <w:tabs>
          <w:tab w:val="left" w:pos="900"/>
        </w:tabs>
        <w:ind w:left="900" w:hanging="900"/>
      </w:pPr>
    </w:p>
    <w:p w:rsidR="001B24BD" w:rsidRPr="00B87305" w:rsidRDefault="001B24BD" w:rsidP="001B24BD"/>
    <w:p w:rsidR="001B24BD" w:rsidRPr="007A76EA" w:rsidRDefault="001B24BD" w:rsidP="001B24BD">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B24BD" w:rsidRPr="007A76EA" w:rsidRDefault="001B24BD" w:rsidP="001B24BD">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B24BD" w:rsidRPr="00B87305" w:rsidRDefault="001B24BD" w:rsidP="001B24BD">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B24BD" w:rsidRPr="00B87305" w:rsidRDefault="001B24BD" w:rsidP="001B24BD">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CE" w:rsidRDefault="003457CE">
      <w:r>
        <w:separator/>
      </w:r>
    </w:p>
  </w:endnote>
  <w:endnote w:type="continuationSeparator" w:id="0">
    <w:p w:rsidR="003457CE" w:rsidRDefault="0034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CE" w:rsidRDefault="003457CE">
      <w:r>
        <w:separator/>
      </w:r>
    </w:p>
  </w:footnote>
  <w:footnote w:type="continuationSeparator" w:id="0">
    <w:p w:rsidR="003457CE" w:rsidRDefault="0034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786A3B">
          <w:rPr>
            <w:rFonts w:ascii="Times New Roman" w:hAnsi="Times New Roman" w:cs="Times New Roman"/>
            <w:bCs w:val="0"/>
            <w:sz w:val="20"/>
            <w:szCs w:val="20"/>
          </w:rPr>
          <w:t>130997</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B24BD"/>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57CE"/>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E66D3"/>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CFB"/>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86A3B"/>
    <w:rsid w:val="007B44D1"/>
    <w:rsid w:val="007C002E"/>
    <w:rsid w:val="007C0500"/>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2641"/>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A12EB"/>
    <w:rsid w:val="002B7A3F"/>
    <w:rsid w:val="002F4B05"/>
    <w:rsid w:val="0033135F"/>
    <w:rsid w:val="003D4584"/>
    <w:rsid w:val="00437375"/>
    <w:rsid w:val="00490EAF"/>
    <w:rsid w:val="004C1764"/>
    <w:rsid w:val="004D747E"/>
    <w:rsid w:val="006254F0"/>
    <w:rsid w:val="00720D64"/>
    <w:rsid w:val="007A791C"/>
    <w:rsid w:val="009257BE"/>
    <w:rsid w:val="009C09E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91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5C0EEE69BBDD4C0FB56D26869B109E50">
    <w:name w:val="5C0EEE69BBDD4C0FB56D26869B109E50"/>
    <w:rsid w:val="007A791C"/>
  </w:style>
  <w:style w:type="paragraph" w:customStyle="1" w:styleId="B843C9F37A394E3F809189742E7E6AFF">
    <w:name w:val="B843C9F37A394E3F809189742E7E6AFF"/>
    <w:rsid w:val="007A791C"/>
  </w:style>
  <w:style w:type="paragraph" w:customStyle="1" w:styleId="53FE2D0039F74452B51EB19A39B3ED59">
    <w:name w:val="53FE2D0039F74452B51EB19A39B3ED59"/>
    <w:rsid w:val="007A791C"/>
  </w:style>
  <w:style w:type="paragraph" w:customStyle="1" w:styleId="38C723E9EFAC4D81A80A3202A93AC3AF">
    <w:name w:val="38C723E9EFAC4D81A80A3202A93AC3AF"/>
    <w:rsid w:val="007A791C"/>
  </w:style>
  <w:style w:type="paragraph" w:customStyle="1" w:styleId="EE7D9683CF584D909B74D395EA808073">
    <w:name w:val="EE7D9683CF584D909B74D395EA808073"/>
    <w:rsid w:val="007A791C"/>
  </w:style>
  <w:style w:type="paragraph" w:customStyle="1" w:styleId="CFC7B13D4C534F8B9BA94BBE9C154FD1">
    <w:name w:val="CFC7B13D4C534F8B9BA94BBE9C154FD1"/>
    <w:rsid w:val="007A791C"/>
  </w:style>
  <w:style w:type="paragraph" w:customStyle="1" w:styleId="6DD3BC1CAC6C4013BBEA2127291E7462">
    <w:name w:val="6DD3BC1CAC6C4013BBEA2127291E7462"/>
    <w:rsid w:val="007A791C"/>
  </w:style>
  <w:style w:type="paragraph" w:customStyle="1" w:styleId="A2FD7EF7B1B84A58BFF52C58C0F7AD10">
    <w:name w:val="A2FD7EF7B1B84A58BFF52C58C0F7AD10"/>
    <w:rsid w:val="007A791C"/>
  </w:style>
  <w:style w:type="paragraph" w:customStyle="1" w:styleId="42D166E61ECC412298B721824F68E5B3">
    <w:name w:val="42D166E61ECC412298B721824F68E5B3"/>
    <w:rsid w:val="007A791C"/>
  </w:style>
  <w:style w:type="paragraph" w:customStyle="1" w:styleId="0F58CC2382934236A4704529077D1338">
    <w:name w:val="0F58CC2382934236A4704529077D1338"/>
    <w:rsid w:val="007A791C"/>
  </w:style>
  <w:style w:type="paragraph" w:customStyle="1" w:styleId="AEC6EF02CEAF42EBB3A33F23EFEE41B5">
    <w:name w:val="AEC6EF02CEAF42EBB3A33F23EFEE41B5"/>
    <w:rsid w:val="007A791C"/>
  </w:style>
  <w:style w:type="paragraph" w:customStyle="1" w:styleId="07FF0869ED404FB3AACDFB7B6B4E3923">
    <w:name w:val="07FF0869ED404FB3AACDFB7B6B4E3923"/>
    <w:rsid w:val="007A791C"/>
  </w:style>
  <w:style w:type="paragraph" w:customStyle="1" w:styleId="0F96307840B94F669B818301B3DF3CBB">
    <w:name w:val="0F96307840B94F669B818301B3DF3CBB"/>
    <w:rsid w:val="007A791C"/>
  </w:style>
  <w:style w:type="paragraph" w:customStyle="1" w:styleId="AEACAEB594F84D299CE147B89B1D4499">
    <w:name w:val="AEACAEB594F84D299CE147B89B1D4499"/>
    <w:rsid w:val="007A79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91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5C0EEE69BBDD4C0FB56D26869B109E50">
    <w:name w:val="5C0EEE69BBDD4C0FB56D26869B109E50"/>
    <w:rsid w:val="007A791C"/>
  </w:style>
  <w:style w:type="paragraph" w:customStyle="1" w:styleId="B843C9F37A394E3F809189742E7E6AFF">
    <w:name w:val="B843C9F37A394E3F809189742E7E6AFF"/>
    <w:rsid w:val="007A791C"/>
  </w:style>
  <w:style w:type="paragraph" w:customStyle="1" w:styleId="53FE2D0039F74452B51EB19A39B3ED59">
    <w:name w:val="53FE2D0039F74452B51EB19A39B3ED59"/>
    <w:rsid w:val="007A791C"/>
  </w:style>
  <w:style w:type="paragraph" w:customStyle="1" w:styleId="38C723E9EFAC4D81A80A3202A93AC3AF">
    <w:name w:val="38C723E9EFAC4D81A80A3202A93AC3AF"/>
    <w:rsid w:val="007A791C"/>
  </w:style>
  <w:style w:type="paragraph" w:customStyle="1" w:styleId="EE7D9683CF584D909B74D395EA808073">
    <w:name w:val="EE7D9683CF584D909B74D395EA808073"/>
    <w:rsid w:val="007A791C"/>
  </w:style>
  <w:style w:type="paragraph" w:customStyle="1" w:styleId="CFC7B13D4C534F8B9BA94BBE9C154FD1">
    <w:name w:val="CFC7B13D4C534F8B9BA94BBE9C154FD1"/>
    <w:rsid w:val="007A791C"/>
  </w:style>
  <w:style w:type="paragraph" w:customStyle="1" w:styleId="6DD3BC1CAC6C4013BBEA2127291E7462">
    <w:name w:val="6DD3BC1CAC6C4013BBEA2127291E7462"/>
    <w:rsid w:val="007A791C"/>
  </w:style>
  <w:style w:type="paragraph" w:customStyle="1" w:styleId="A2FD7EF7B1B84A58BFF52C58C0F7AD10">
    <w:name w:val="A2FD7EF7B1B84A58BFF52C58C0F7AD10"/>
    <w:rsid w:val="007A791C"/>
  </w:style>
  <w:style w:type="paragraph" w:customStyle="1" w:styleId="42D166E61ECC412298B721824F68E5B3">
    <w:name w:val="42D166E61ECC412298B721824F68E5B3"/>
    <w:rsid w:val="007A791C"/>
  </w:style>
  <w:style w:type="paragraph" w:customStyle="1" w:styleId="0F58CC2382934236A4704529077D1338">
    <w:name w:val="0F58CC2382934236A4704529077D1338"/>
    <w:rsid w:val="007A791C"/>
  </w:style>
  <w:style w:type="paragraph" w:customStyle="1" w:styleId="AEC6EF02CEAF42EBB3A33F23EFEE41B5">
    <w:name w:val="AEC6EF02CEAF42EBB3A33F23EFEE41B5"/>
    <w:rsid w:val="007A791C"/>
  </w:style>
  <w:style w:type="paragraph" w:customStyle="1" w:styleId="07FF0869ED404FB3AACDFB7B6B4E3923">
    <w:name w:val="07FF0869ED404FB3AACDFB7B6B4E3923"/>
    <w:rsid w:val="007A791C"/>
  </w:style>
  <w:style w:type="paragraph" w:customStyle="1" w:styleId="0F96307840B94F669B818301B3DF3CBB">
    <w:name w:val="0F96307840B94F669B818301B3DF3CBB"/>
    <w:rsid w:val="007A791C"/>
  </w:style>
  <w:style w:type="paragraph" w:customStyle="1" w:styleId="AEACAEB594F84D299CE147B89B1D4499">
    <w:name w:val="AEACAEB594F84D299CE147B89B1D4499"/>
    <w:rsid w:val="007A7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E72F3A67A2B74886301BCF98422B8F" ma:contentTypeVersion="135" ma:contentTypeDescription="" ma:contentTypeScope="" ma:versionID="e001ce9c0786ae0ec1f719fea2018f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Sanders Transfer Company</CaseCompanyNames>
    <DocketNumber xmlns="dc463f71-b30c-4ab2-9473-d307f9d35888">130997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380D2C-18A4-4F76-BD53-E4BA57638002}"/>
</file>

<file path=customXml/itemProps2.xml><?xml version="1.0" encoding="utf-8"?>
<ds:datastoreItem xmlns:ds="http://schemas.openxmlformats.org/officeDocument/2006/customXml" ds:itemID="{CAF635A5-9EC2-4735-BC08-31BD41507077}"/>
</file>

<file path=customXml/itemProps3.xml><?xml version="1.0" encoding="utf-8"?>
<ds:datastoreItem xmlns:ds="http://schemas.openxmlformats.org/officeDocument/2006/customXml" ds:itemID="{2F0403E6-1286-4C6D-A3BA-F0BAC7CE7A78}"/>
</file>

<file path=customXml/itemProps4.xml><?xml version="1.0" encoding="utf-8"?>
<ds:datastoreItem xmlns:ds="http://schemas.openxmlformats.org/officeDocument/2006/customXml" ds:itemID="{69AFF4A0-E236-4329-9E6E-DBB1B06BD0BA}"/>
</file>

<file path=customXml/itemProps5.xml><?xml version="1.0" encoding="utf-8"?>
<ds:datastoreItem xmlns:ds="http://schemas.openxmlformats.org/officeDocument/2006/customXml" ds:itemID="{C14AF590-DF7F-47F9-98D3-AA0D3897EB2F}"/>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2013-08-05T16:12:00Z</cp:lastPrinted>
  <dcterms:created xsi:type="dcterms:W3CDTF">2013-08-06T18:22:00Z</dcterms:created>
  <dcterms:modified xsi:type="dcterms:W3CDTF">2013-08-06T18:22:00Z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0x0101006E56B4D1795A2E4DB2F0B01679ED314A0002E72F3A67A2B74886301BCF98422B8F</vt:lpwstr>
  </property>
  <property fmtid="{D5CDD505-2E9C-101B-9397-08002B2CF9AE}" pid="3" name="_docset_NoMedatataSyncRequired">
    <vt:lpwstr>False</vt:lpwstr>
  </property>
</Properties>
</file>