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E2151C">
                <w:t>130990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E2151C">
                <w:t>275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sdt>
          <w:sdtPr>
            <w:id w:val="107013077"/>
          </w:sdtPr>
          <w:sdtEndPr/>
          <w:sdtContent>
            <w:p w:rsidR="00E2151C" w:rsidRDefault="00E2151C">
              <w:r>
                <w:t>OKeeffe Enterprises, LLC</w:t>
              </w:r>
            </w:p>
            <w:p w:rsidR="00C36783" w:rsidRPr="00B87305" w:rsidRDefault="00E2151C">
              <w:pPr>
                <w:rPr>
                  <w:sz w:val="25"/>
                  <w:szCs w:val="25"/>
                </w:rPr>
              </w:pPr>
              <w:r>
                <w:t>dba Havenwood Caregiver Services</w:t>
              </w:r>
            </w:p>
          </w:sdtContent>
        </w:sdt>
      </w:sdtContent>
    </w:sdt>
    <w:p w:rsidR="009126EF" w:rsidRDefault="00E75C34">
      <w:pPr>
        <w:rPr>
          <w:sz w:val="25"/>
          <w:szCs w:val="25"/>
        </w:rPr>
      </w:pPr>
      <w:sdt>
        <w:sdtPr>
          <w:id w:val="-1700620054"/>
        </w:sdtPr>
        <w:sdtEndPr/>
        <w:sdtContent>
          <w:r w:rsidR="00E2151C">
            <w:t>303 East Wellesley Ave.</w:t>
          </w:r>
        </w:sdtContent>
      </w:sdt>
      <w:r w:rsidR="009126EF">
        <w:rPr>
          <w:sz w:val="25"/>
          <w:szCs w:val="25"/>
        </w:rPr>
        <w:t xml:space="preserve"> </w:t>
      </w:r>
    </w:p>
    <w:p w:rsidR="00C36783" w:rsidRPr="00B87305" w:rsidRDefault="00E75C34">
      <w:pPr>
        <w:rPr>
          <w:sz w:val="25"/>
          <w:szCs w:val="25"/>
        </w:rPr>
      </w:pPr>
      <w:sdt>
        <w:sdtPr>
          <w:rPr>
            <w:sz w:val="25"/>
            <w:szCs w:val="25"/>
          </w:rPr>
          <w:id w:val="-844937268"/>
          <w:placeholder>
            <w:docPart w:val="DefaultPlaceholder_1082065158"/>
          </w:placeholder>
        </w:sdtPr>
        <w:sdtEndPr/>
        <w:sdtContent>
          <w:sdt>
            <w:sdtPr>
              <w:id w:val="1777601164"/>
            </w:sdtPr>
            <w:sdtEndPr/>
            <w:sdtContent>
              <w:r w:rsidR="00E2151C">
                <w:t>Spokane, WA 99207</w:t>
              </w:r>
            </w:sdtContent>
          </w:sdt>
        </w:sdtContent>
      </w:sdt>
    </w:p>
    <w:p w:rsidR="005F0F98" w:rsidRPr="00B87305" w:rsidRDefault="005F0F98" w:rsidP="005F0F98">
      <w:pPr>
        <w:rPr>
          <w:sz w:val="25"/>
          <w:szCs w:val="25"/>
        </w:rPr>
      </w:pPr>
    </w:p>
    <w:p w:rsidR="00B52F47" w:rsidRDefault="00B52F47" w:rsidP="00B52F47">
      <w:bookmarkStart w:id="1" w:name="OLE_LINK1"/>
      <w:bookmarkStart w:id="2" w:name="OLE_LINK2"/>
      <w:r>
        <w:t>According to the Washington Utilities and Transportation Commission</w:t>
      </w:r>
      <w:r w:rsidR="00AF587E">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B52F47" w:rsidRPr="00B87305" w:rsidRDefault="00B52F47" w:rsidP="00B52F47"/>
    <w:p w:rsidR="00B52F47" w:rsidRPr="00B87305" w:rsidRDefault="00B52F47" w:rsidP="00B52F47">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52F47" w:rsidRPr="00B87305" w:rsidRDefault="00B52F47" w:rsidP="00B52F47"/>
    <w:p w:rsidR="00B52F47" w:rsidRPr="00B91E5C" w:rsidRDefault="00B52F47" w:rsidP="00B52F47">
      <w:pPr>
        <w:rPr>
          <w:sz w:val="25"/>
          <w:szCs w:val="25"/>
        </w:rPr>
      </w:pPr>
      <w:r w:rsidRPr="00B87305">
        <w:t>As a result, the Commission hereby notifies you that it has assessed penalties against you in the amount</w:t>
      </w:r>
      <w:r>
        <w:t xml:space="preserve"> of $</w:t>
      </w:r>
      <w:sdt>
        <w:sdtPr>
          <w:id w:val="-1031416586"/>
        </w:sdtPr>
        <w:sdtEndPr/>
        <w:sdtContent>
          <w:r>
            <w:t>275</w:t>
          </w:r>
        </w:sdtContent>
      </w:sdt>
      <w:r>
        <w:rPr>
          <w:sz w:val="25"/>
          <w:szCs w:val="25"/>
        </w:rPr>
        <w:t xml:space="preserve"> </w:t>
      </w:r>
      <w:r w:rsidRPr="00B87305">
        <w:t>on the following basis:</w:t>
      </w:r>
    </w:p>
    <w:p w:rsidR="00B52F47" w:rsidRPr="00B87305" w:rsidRDefault="00B52F47" w:rsidP="00B52F47"/>
    <w:p w:rsidR="00B52F47" w:rsidRDefault="00B52F47" w:rsidP="00B52F47">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52F47" w:rsidRDefault="00B52F47" w:rsidP="00B52F47">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52F47" w:rsidRDefault="00B52F47" w:rsidP="00B52F47">
      <w:pPr>
        <w:pStyle w:val="BodyTextIndent"/>
        <w:tabs>
          <w:tab w:val="left" w:pos="720"/>
          <w:tab w:val="right" w:pos="10100"/>
        </w:tabs>
        <w:ind w:right="900"/>
        <w:rPr>
          <w:lang w:val="en-US"/>
        </w:rPr>
      </w:pPr>
    </w:p>
    <w:p w:rsidR="00B52F47" w:rsidRDefault="00B52F47" w:rsidP="00B52F47">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52F47" w:rsidRDefault="00B52F47" w:rsidP="00B52F47">
      <w:pPr>
        <w:pStyle w:val="BodyTextIndent"/>
        <w:tabs>
          <w:tab w:val="left" w:pos="720"/>
          <w:tab w:val="right" w:pos="10100"/>
        </w:tabs>
        <w:ind w:right="720"/>
        <w:rPr>
          <w:lang w:val="en-US"/>
        </w:rPr>
      </w:pPr>
    </w:p>
    <w:p w:rsidR="00B52F47" w:rsidRDefault="00B52F47" w:rsidP="00B52F47">
      <w:pPr>
        <w:ind w:left="720" w:right="900"/>
      </w:pPr>
      <w:r>
        <w:t xml:space="preserve">On May </w:t>
      </w:r>
      <w:sdt>
        <w:sdtPr>
          <w:id w:val="728655124"/>
        </w:sdtPr>
        <w:sdtEndPr/>
        <w:sdtContent>
          <w:r>
            <w:t>16</w:t>
          </w:r>
        </w:sdtContent>
      </w:sdt>
      <w:r>
        <w:t xml:space="preserve">, </w:t>
      </w:r>
      <w:r w:rsidRPr="007A76EA">
        <w:t xml:space="preserve">2013, </w:t>
      </w:r>
      <w:sdt>
        <w:sdtPr>
          <w:id w:val="890392051"/>
        </w:sdtPr>
        <w:sdtEndPr/>
        <w:sdtContent>
          <w:sdt>
            <w:sdtPr>
              <w:id w:val="2054113568"/>
            </w:sdtPr>
            <w:sdtEndPr/>
            <w:sdtContent>
              <w:sdt>
                <w:sdtPr>
                  <w:id w:val="1847826098"/>
                </w:sdtPr>
                <w:sdtEndPr/>
                <w:sdtContent>
                  <w:r>
                    <w:t>OKeeffe Enterprises, LLC</w:t>
                  </w:r>
                  <w:r w:rsidR="00AF587E">
                    <w:t>,</w:t>
                  </w:r>
                  <w:r>
                    <w:t xml:space="preserve"> dba Havenwood Caregiver Services</w:t>
                  </w:r>
                </w:sdtContent>
              </w:sdt>
              <w:r>
                <w:t xml:space="preserve"> </w:t>
              </w:r>
            </w:sdtContent>
          </w:sdt>
        </w:sdtContent>
      </w:sdt>
      <w:r w:rsidRPr="007A76EA">
        <w:t xml:space="preserve">filed its 2012 annual report and paid its 2013 regulatory fee. That date is </w:t>
      </w:r>
      <w:sdt>
        <w:sdtPr>
          <w:id w:val="-1545901150"/>
        </w:sdtPr>
        <w:sdtEndPr/>
        <w:sdtContent>
          <w:sdt>
            <w:sdtPr>
              <w:id w:val="-52001359"/>
            </w:sdtPr>
            <w:sdtEndPr/>
            <w:sdtContent>
              <w:r>
                <w:t>11</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1,100</w:t>
              </w:r>
            </w:sdtContent>
          </w:sdt>
        </w:sdtContent>
      </w:sdt>
      <w:r w:rsidRPr="007A76EA">
        <w:t xml:space="preserve">.  </w:t>
      </w:r>
      <w:sdt>
        <w:sdtPr>
          <w:id w:val="-584609050"/>
        </w:sdtPr>
        <w:sdtEndPr/>
        <w:sdtContent>
          <w:sdt>
            <w:sdtPr>
              <w:id w:val="-1009523728"/>
            </w:sdtPr>
            <w:sdtEndPr/>
            <w:sdtContent>
              <w:sdt>
                <w:sdtPr>
                  <w:id w:val="-1536883144"/>
                </w:sdtPr>
                <w:sdtEndPr/>
                <w:sdtContent>
                  <w:r>
                    <w:t>OKeeffe Enterprises, LLC</w:t>
                  </w:r>
                  <w:r w:rsidR="00AF587E">
                    <w:t>,</w:t>
                  </w:r>
                  <w:r>
                    <w:t xml:space="preserve"> dba Havenwood Caregiver Services</w:t>
                  </w:r>
                </w:sdtContent>
              </w:sdt>
              <w:r>
                <w:t xml:space="preserve"> </w:t>
              </w:r>
            </w:sdtContent>
          </w:sdt>
        </w:sdtContent>
      </w:sdt>
      <w:r w:rsidRPr="007A76EA">
        <w:t>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275</w:t>
              </w:r>
            </w:sdtContent>
          </w:sdt>
        </w:sdtContent>
      </w:sdt>
      <w:r w:rsidRPr="007A76EA">
        <w:t>.</w:t>
      </w:r>
    </w:p>
    <w:p w:rsidR="00B52F47" w:rsidRDefault="00B52F47" w:rsidP="00B52F47">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52F47">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F587E">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52F47">
          <w:headerReference w:type="even" r:id="rId9"/>
          <w:endnotePr>
            <w:numFmt w:val="decimal"/>
          </w:endnotePr>
          <w:pgSz w:w="12240" w:h="15840"/>
          <w:pgMar w:top="1440" w:right="1354"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E2151C">
            <w:t>130990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E2151C">
                <w:t>275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2151C">
            <w:t>275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52F47" w:rsidRPr="00B87305" w:rsidRDefault="00B52F47" w:rsidP="00B52F47">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52F47" w:rsidRPr="00B87305" w:rsidRDefault="00B52F47" w:rsidP="00B52F47">
      <w:pPr>
        <w:tabs>
          <w:tab w:val="left" w:pos="900"/>
        </w:tabs>
        <w:ind w:left="900" w:hanging="900"/>
      </w:pPr>
    </w:p>
    <w:p w:rsidR="00B52F47" w:rsidRPr="00B87305" w:rsidRDefault="00B52F47" w:rsidP="00B52F47">
      <w:pPr>
        <w:tabs>
          <w:tab w:val="left" w:pos="900"/>
        </w:tabs>
        <w:ind w:left="900" w:hanging="900"/>
      </w:pPr>
    </w:p>
    <w:p w:rsidR="00B52F47" w:rsidRPr="00B87305" w:rsidRDefault="00B52F47" w:rsidP="00B52F47"/>
    <w:p w:rsidR="00B52F47" w:rsidRPr="007A76EA" w:rsidRDefault="00B52F47" w:rsidP="00B52F47">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52F47" w:rsidRPr="007A76EA" w:rsidRDefault="00B52F47" w:rsidP="00B52F47">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52F47" w:rsidRPr="00B87305" w:rsidRDefault="00B52F47" w:rsidP="00B52F47">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52F47" w:rsidRPr="00B87305" w:rsidRDefault="00B52F47" w:rsidP="00B52F47">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34" w:rsidRDefault="00E75C34">
      <w:r>
        <w:separator/>
      </w:r>
    </w:p>
  </w:endnote>
  <w:endnote w:type="continuationSeparator" w:id="0">
    <w:p w:rsidR="00E75C34" w:rsidRDefault="00E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34" w:rsidRDefault="00E75C34">
      <w:r>
        <w:separator/>
      </w:r>
    </w:p>
  </w:footnote>
  <w:footnote w:type="continuationSeparator" w:id="0">
    <w:p w:rsidR="00E75C34" w:rsidRDefault="00E7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E2151C">
          <w:rPr>
            <w:rFonts w:ascii="Times New Roman" w:hAnsi="Times New Roman" w:cs="Times New Roman"/>
            <w:bCs w:val="0"/>
            <w:sz w:val="20"/>
            <w:szCs w:val="20"/>
          </w:rPr>
          <w:t>130990</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17CCE"/>
    <w:rsid w:val="00820D4E"/>
    <w:rsid w:val="0082272F"/>
    <w:rsid w:val="00827DFB"/>
    <w:rsid w:val="00831AA9"/>
    <w:rsid w:val="008370A2"/>
    <w:rsid w:val="00840739"/>
    <w:rsid w:val="00840A8E"/>
    <w:rsid w:val="008446E1"/>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587E"/>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2F4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E5C7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151C"/>
    <w:rsid w:val="00E267CB"/>
    <w:rsid w:val="00E32BD9"/>
    <w:rsid w:val="00E34863"/>
    <w:rsid w:val="00E40856"/>
    <w:rsid w:val="00E422DA"/>
    <w:rsid w:val="00E43625"/>
    <w:rsid w:val="00E473DD"/>
    <w:rsid w:val="00E47784"/>
    <w:rsid w:val="00E62CC5"/>
    <w:rsid w:val="00E6628B"/>
    <w:rsid w:val="00E71C62"/>
    <w:rsid w:val="00E72B4F"/>
    <w:rsid w:val="00E74174"/>
    <w:rsid w:val="00E75C3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72B1F"/>
    <w:rsid w:val="00165CBC"/>
    <w:rsid w:val="00254971"/>
    <w:rsid w:val="002B7A3F"/>
    <w:rsid w:val="002F4B05"/>
    <w:rsid w:val="0033135F"/>
    <w:rsid w:val="003D4584"/>
    <w:rsid w:val="00437375"/>
    <w:rsid w:val="00490EAF"/>
    <w:rsid w:val="004C1764"/>
    <w:rsid w:val="004D747E"/>
    <w:rsid w:val="006254F0"/>
    <w:rsid w:val="00684BFF"/>
    <w:rsid w:val="00720D64"/>
    <w:rsid w:val="009257BE"/>
    <w:rsid w:val="009F553D"/>
    <w:rsid w:val="00AA2BC2"/>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53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768FD2DB885443DB5A6D43958915E93">
    <w:name w:val="B768FD2DB885443DB5A6D43958915E93"/>
    <w:rsid w:val="00684BFF"/>
  </w:style>
  <w:style w:type="paragraph" w:customStyle="1" w:styleId="1B0169EE1BEC4F3082C0C553E5452ADA">
    <w:name w:val="1B0169EE1BEC4F3082C0C553E5452ADA"/>
    <w:rsid w:val="009F553D"/>
  </w:style>
  <w:style w:type="paragraph" w:customStyle="1" w:styleId="CAFB1BF27BD4463B92C009BD058F9468">
    <w:name w:val="CAFB1BF27BD4463B92C009BD058F9468"/>
    <w:rsid w:val="009F553D"/>
  </w:style>
  <w:style w:type="paragraph" w:customStyle="1" w:styleId="AC3A08CE0FB44106A630F5359D33DDE9">
    <w:name w:val="AC3A08CE0FB44106A630F5359D33DDE9"/>
    <w:rsid w:val="009F553D"/>
  </w:style>
  <w:style w:type="paragraph" w:customStyle="1" w:styleId="F75AAB15E2CB4AC6B08DA3B032B156A5">
    <w:name w:val="F75AAB15E2CB4AC6B08DA3B032B156A5"/>
    <w:rsid w:val="009F553D"/>
  </w:style>
  <w:style w:type="paragraph" w:customStyle="1" w:styleId="8F7AEED8A01049A496DA5865A8A2EF8F">
    <w:name w:val="8F7AEED8A01049A496DA5865A8A2EF8F"/>
    <w:rsid w:val="009F553D"/>
  </w:style>
  <w:style w:type="paragraph" w:customStyle="1" w:styleId="BB1B6FCF9B1D4CC784639B9F2F6798F5">
    <w:name w:val="BB1B6FCF9B1D4CC784639B9F2F6798F5"/>
    <w:rsid w:val="009F553D"/>
  </w:style>
  <w:style w:type="paragraph" w:customStyle="1" w:styleId="7C8D51E617BD4578BA5C2A271A4D87B8">
    <w:name w:val="7C8D51E617BD4578BA5C2A271A4D87B8"/>
    <w:rsid w:val="009F553D"/>
  </w:style>
  <w:style w:type="paragraph" w:customStyle="1" w:styleId="2964C0CB86334D4E9BF4B9067A458A52">
    <w:name w:val="2964C0CB86334D4E9BF4B9067A458A52"/>
    <w:rsid w:val="009F553D"/>
  </w:style>
  <w:style w:type="paragraph" w:customStyle="1" w:styleId="7F18F90345B3474C8613813C051D3D48">
    <w:name w:val="7F18F90345B3474C8613813C051D3D48"/>
    <w:rsid w:val="009F553D"/>
  </w:style>
  <w:style w:type="paragraph" w:customStyle="1" w:styleId="6643CE7249204B10B78B34474213AEC8">
    <w:name w:val="6643CE7249204B10B78B34474213AEC8"/>
    <w:rsid w:val="009F553D"/>
  </w:style>
  <w:style w:type="paragraph" w:customStyle="1" w:styleId="8A8E3D968C94424B95FD56FF6ADEEB41">
    <w:name w:val="8A8E3D968C94424B95FD56FF6ADEEB41"/>
    <w:rsid w:val="009F553D"/>
  </w:style>
  <w:style w:type="paragraph" w:customStyle="1" w:styleId="01737384D6824676900EEE800943198D">
    <w:name w:val="01737384D6824676900EEE800943198D"/>
    <w:rsid w:val="009F553D"/>
  </w:style>
  <w:style w:type="paragraph" w:customStyle="1" w:styleId="8D50F15E64964218A76271FC36292BA9">
    <w:name w:val="8D50F15E64964218A76271FC36292BA9"/>
    <w:rsid w:val="009F553D"/>
  </w:style>
  <w:style w:type="paragraph" w:customStyle="1" w:styleId="AAA4129723514C488C7684EA0782489B">
    <w:name w:val="AAA4129723514C488C7684EA0782489B"/>
    <w:rsid w:val="009F55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53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768FD2DB885443DB5A6D43958915E93">
    <w:name w:val="B768FD2DB885443DB5A6D43958915E93"/>
    <w:rsid w:val="00684BFF"/>
  </w:style>
  <w:style w:type="paragraph" w:customStyle="1" w:styleId="1B0169EE1BEC4F3082C0C553E5452ADA">
    <w:name w:val="1B0169EE1BEC4F3082C0C553E5452ADA"/>
    <w:rsid w:val="009F553D"/>
  </w:style>
  <w:style w:type="paragraph" w:customStyle="1" w:styleId="CAFB1BF27BD4463B92C009BD058F9468">
    <w:name w:val="CAFB1BF27BD4463B92C009BD058F9468"/>
    <w:rsid w:val="009F553D"/>
  </w:style>
  <w:style w:type="paragraph" w:customStyle="1" w:styleId="AC3A08CE0FB44106A630F5359D33DDE9">
    <w:name w:val="AC3A08CE0FB44106A630F5359D33DDE9"/>
    <w:rsid w:val="009F553D"/>
  </w:style>
  <w:style w:type="paragraph" w:customStyle="1" w:styleId="F75AAB15E2CB4AC6B08DA3B032B156A5">
    <w:name w:val="F75AAB15E2CB4AC6B08DA3B032B156A5"/>
    <w:rsid w:val="009F553D"/>
  </w:style>
  <w:style w:type="paragraph" w:customStyle="1" w:styleId="8F7AEED8A01049A496DA5865A8A2EF8F">
    <w:name w:val="8F7AEED8A01049A496DA5865A8A2EF8F"/>
    <w:rsid w:val="009F553D"/>
  </w:style>
  <w:style w:type="paragraph" w:customStyle="1" w:styleId="BB1B6FCF9B1D4CC784639B9F2F6798F5">
    <w:name w:val="BB1B6FCF9B1D4CC784639B9F2F6798F5"/>
    <w:rsid w:val="009F553D"/>
  </w:style>
  <w:style w:type="paragraph" w:customStyle="1" w:styleId="7C8D51E617BD4578BA5C2A271A4D87B8">
    <w:name w:val="7C8D51E617BD4578BA5C2A271A4D87B8"/>
    <w:rsid w:val="009F553D"/>
  </w:style>
  <w:style w:type="paragraph" w:customStyle="1" w:styleId="2964C0CB86334D4E9BF4B9067A458A52">
    <w:name w:val="2964C0CB86334D4E9BF4B9067A458A52"/>
    <w:rsid w:val="009F553D"/>
  </w:style>
  <w:style w:type="paragraph" w:customStyle="1" w:styleId="7F18F90345B3474C8613813C051D3D48">
    <w:name w:val="7F18F90345B3474C8613813C051D3D48"/>
    <w:rsid w:val="009F553D"/>
  </w:style>
  <w:style w:type="paragraph" w:customStyle="1" w:styleId="6643CE7249204B10B78B34474213AEC8">
    <w:name w:val="6643CE7249204B10B78B34474213AEC8"/>
    <w:rsid w:val="009F553D"/>
  </w:style>
  <w:style w:type="paragraph" w:customStyle="1" w:styleId="8A8E3D968C94424B95FD56FF6ADEEB41">
    <w:name w:val="8A8E3D968C94424B95FD56FF6ADEEB41"/>
    <w:rsid w:val="009F553D"/>
  </w:style>
  <w:style w:type="paragraph" w:customStyle="1" w:styleId="01737384D6824676900EEE800943198D">
    <w:name w:val="01737384D6824676900EEE800943198D"/>
    <w:rsid w:val="009F553D"/>
  </w:style>
  <w:style w:type="paragraph" w:customStyle="1" w:styleId="8D50F15E64964218A76271FC36292BA9">
    <w:name w:val="8D50F15E64964218A76271FC36292BA9"/>
    <w:rsid w:val="009F553D"/>
  </w:style>
  <w:style w:type="paragraph" w:customStyle="1" w:styleId="AAA4129723514C488C7684EA0782489B">
    <w:name w:val="AAA4129723514C488C7684EA0782489B"/>
    <w:rsid w:val="009F5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CCE639EC9BE343B852932D852C9287" ma:contentTypeVersion="135" ma:contentTypeDescription="" ma:contentTypeScope="" ma:versionID="4a663d16aad77dc3cb1ab78fc4df44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OKeeffe Enterprises, LLC dba Havenwood Caregiver Services</CaseCompanyNames>
    <DocketNumber xmlns="dc463f71-b30c-4ab2-9473-d307f9d35888">130990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342895-1A60-4A15-BE9A-2729F0059EFF}"/>
</file>

<file path=customXml/itemProps2.xml><?xml version="1.0" encoding="utf-8"?>
<ds:datastoreItem xmlns:ds="http://schemas.openxmlformats.org/officeDocument/2006/customXml" ds:itemID="{F2C66F40-9364-43A7-8BBE-78E25EA83FE4}"/>
</file>

<file path=customXml/itemProps3.xml><?xml version="1.0" encoding="utf-8"?>
<ds:datastoreItem xmlns:ds="http://schemas.openxmlformats.org/officeDocument/2006/customXml" ds:itemID="{D147D200-488E-43F6-8E92-A2226AA79FA3}"/>
</file>

<file path=customXml/itemProps4.xml><?xml version="1.0" encoding="utf-8"?>
<ds:datastoreItem xmlns:ds="http://schemas.openxmlformats.org/officeDocument/2006/customXml" ds:itemID="{A5162039-2714-460F-9224-B4E671E03F47}"/>
</file>

<file path=customXml/itemProps5.xml><?xml version="1.0" encoding="utf-8"?>
<ds:datastoreItem xmlns:ds="http://schemas.openxmlformats.org/officeDocument/2006/customXml" ds:itemID="{5C156606-2CBE-45EE-BB26-599534DB9175}"/>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2013-08-01T18:41:00Z</cp:lastPrinted>
  <dcterms:created xsi:type="dcterms:W3CDTF">2013-08-02T16:19:00Z</dcterms:created>
  <dcterms:modified xsi:type="dcterms:W3CDTF">2013-08-02T16:19:00Z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0x0101006E56B4D1795A2E4DB2F0B01679ED314A00CACCE639EC9BE343B852932D852C9287</vt:lpwstr>
  </property>
  <property fmtid="{D5CDD505-2E9C-101B-9397-08002B2CF9AE}" pid="3" name="_docset_NoMedatataSyncRequired">
    <vt:lpwstr>False</vt:lpwstr>
  </property>
</Properties>
</file>