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64CB5">
                <w:t>130979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3E713A">
                <w:t>325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72C03">
          <w:pPr>
            <w:rPr>
              <w:sz w:val="25"/>
              <w:szCs w:val="25"/>
            </w:rPr>
          </w:pPr>
          <w:sdt>
            <w:sdtPr>
              <w:id w:val="107013077"/>
            </w:sdtPr>
            <w:sdtEndPr/>
            <w:sdtContent>
              <w:r w:rsidR="00D64CB5">
                <w:t>I</w:t>
              </w:r>
              <w:r w:rsidR="00A84AA8">
                <w:t>rvington Transfer &amp; Storage Co</w:t>
              </w:r>
              <w:r w:rsidR="00D64CB5">
                <w:t>.</w:t>
              </w:r>
            </w:sdtContent>
          </w:sdt>
        </w:p>
      </w:sdtContent>
    </w:sdt>
    <w:p w:rsidR="009126EF" w:rsidRDefault="00972C03">
      <w:pPr>
        <w:rPr>
          <w:sz w:val="25"/>
          <w:szCs w:val="25"/>
        </w:rPr>
      </w:pPr>
      <w:sdt>
        <w:sdtPr>
          <w:id w:val="-1700620054"/>
        </w:sdtPr>
        <w:sdtEndPr/>
        <w:sdtContent>
          <w:r w:rsidR="00D64CB5">
            <w:t>PO Box 20367</w:t>
          </w:r>
        </w:sdtContent>
      </w:sdt>
      <w:r w:rsidR="009126EF">
        <w:rPr>
          <w:sz w:val="25"/>
          <w:szCs w:val="25"/>
        </w:rPr>
        <w:t xml:space="preserve"> </w:t>
      </w:r>
    </w:p>
    <w:p w:rsidR="00C36783" w:rsidRPr="00B87305" w:rsidRDefault="00972C03">
      <w:pPr>
        <w:rPr>
          <w:sz w:val="25"/>
          <w:szCs w:val="25"/>
        </w:rPr>
      </w:pPr>
      <w:sdt>
        <w:sdtPr>
          <w:rPr>
            <w:sz w:val="25"/>
            <w:szCs w:val="25"/>
          </w:rPr>
          <w:id w:val="-844937268"/>
          <w:placeholder>
            <w:docPart w:val="DefaultPlaceholder_1082065158"/>
          </w:placeholder>
        </w:sdtPr>
        <w:sdtEndPr/>
        <w:sdtContent>
          <w:sdt>
            <w:sdtPr>
              <w:id w:val="1777601164"/>
            </w:sdtPr>
            <w:sdtEndPr/>
            <w:sdtContent>
              <w:r w:rsidR="00D64CB5">
                <w:t>Portland, OR 97294</w:t>
              </w:r>
            </w:sdtContent>
          </w:sdt>
        </w:sdtContent>
      </w:sdt>
    </w:p>
    <w:p w:rsidR="005F0F98" w:rsidRPr="00B87305" w:rsidRDefault="005F0F98" w:rsidP="005F0F98">
      <w:pPr>
        <w:rPr>
          <w:sz w:val="25"/>
          <w:szCs w:val="25"/>
        </w:rPr>
      </w:pPr>
    </w:p>
    <w:p w:rsidR="00B60F5E" w:rsidRDefault="00B60F5E" w:rsidP="00B60F5E">
      <w:r>
        <w:t>According to the Washington Utilities and Transportation Commission</w:t>
      </w:r>
      <w:r w:rsidR="001F6B3A">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B60F5E" w:rsidRPr="00B87305" w:rsidRDefault="00B60F5E" w:rsidP="00B60F5E"/>
    <w:p w:rsidR="00B60F5E" w:rsidRPr="00B87305" w:rsidRDefault="00B60F5E" w:rsidP="00B60F5E">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60F5E" w:rsidRPr="00B87305" w:rsidRDefault="00B60F5E" w:rsidP="00B60F5E"/>
    <w:p w:rsidR="00B60F5E" w:rsidRPr="00B91E5C" w:rsidRDefault="00B60F5E" w:rsidP="00B60F5E">
      <w:pPr>
        <w:rPr>
          <w:sz w:val="25"/>
          <w:szCs w:val="25"/>
        </w:rPr>
      </w:pPr>
      <w:r w:rsidRPr="00B87305">
        <w:t>As a result, the Commission hereby notifies you that it has assessed penalties against you in the amount</w:t>
      </w:r>
      <w:r>
        <w:t xml:space="preserve"> of $</w:t>
      </w:r>
      <w:sdt>
        <w:sdtPr>
          <w:id w:val="-1031416586"/>
        </w:sdtPr>
        <w:sdtEndPr/>
        <w:sdtContent>
          <w:r w:rsidR="003E713A">
            <w:t>325</w:t>
          </w:r>
        </w:sdtContent>
      </w:sdt>
      <w:r>
        <w:rPr>
          <w:sz w:val="25"/>
          <w:szCs w:val="25"/>
        </w:rPr>
        <w:t xml:space="preserve"> </w:t>
      </w:r>
      <w:r w:rsidRPr="00B87305">
        <w:t>on the following basis:</w:t>
      </w:r>
    </w:p>
    <w:p w:rsidR="00B60F5E" w:rsidRPr="00B87305" w:rsidRDefault="00B60F5E" w:rsidP="00B60F5E"/>
    <w:p w:rsidR="00B60F5E" w:rsidRDefault="00B60F5E" w:rsidP="00B60F5E">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60F5E" w:rsidRDefault="00B60F5E" w:rsidP="00B60F5E">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60F5E" w:rsidRDefault="00B60F5E" w:rsidP="00B60F5E">
      <w:pPr>
        <w:pStyle w:val="BodyTextIndent"/>
        <w:tabs>
          <w:tab w:val="left" w:pos="720"/>
          <w:tab w:val="right" w:pos="10100"/>
        </w:tabs>
        <w:ind w:right="900"/>
        <w:rPr>
          <w:lang w:val="en-US"/>
        </w:rPr>
      </w:pPr>
    </w:p>
    <w:p w:rsidR="00B60F5E" w:rsidRDefault="00B60F5E" w:rsidP="00B60F5E">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7A76EA">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60F5E" w:rsidRDefault="00B60F5E" w:rsidP="00B60F5E">
      <w:pPr>
        <w:pStyle w:val="BodyTextIndent"/>
        <w:tabs>
          <w:tab w:val="left" w:pos="720"/>
          <w:tab w:val="right" w:pos="10100"/>
        </w:tabs>
        <w:ind w:right="720"/>
        <w:rPr>
          <w:lang w:val="en-US"/>
        </w:rPr>
      </w:pPr>
    </w:p>
    <w:p w:rsidR="003E713A" w:rsidRDefault="00B60F5E" w:rsidP="003E713A">
      <w:pPr>
        <w:ind w:left="720" w:right="720"/>
      </w:pPr>
      <w:r w:rsidRPr="008E0CBD">
        <w:t xml:space="preserve">On May </w:t>
      </w:r>
      <w:sdt>
        <w:sdtPr>
          <w:id w:val="1134914123"/>
        </w:sdtPr>
        <w:sdtEndPr/>
        <w:sdtContent>
          <w:sdt>
            <w:sdtPr>
              <w:id w:val="1271279593"/>
            </w:sdtPr>
            <w:sdtEndPr/>
            <w:sdtContent>
              <w:r>
                <w:t>8</w:t>
              </w:r>
            </w:sdtContent>
          </w:sdt>
        </w:sdtContent>
      </w:sdt>
      <w:r w:rsidRPr="008E0CBD">
        <w:t xml:space="preserve">, 2013, </w:t>
      </w:r>
      <w:sdt>
        <w:sdtPr>
          <w:id w:val="-134337709"/>
        </w:sdtPr>
        <w:sdtEndPr/>
        <w:sdtContent>
          <w:sdt>
            <w:sdtPr>
              <w:id w:val="-1098260137"/>
            </w:sdtPr>
            <w:sdtEndPr/>
            <w:sdtContent>
              <w:r>
                <w:t>I</w:t>
              </w:r>
              <w:r w:rsidR="00A84AA8">
                <w:t>rvington Transfer</w:t>
              </w:r>
              <w:r>
                <w:t xml:space="preserve"> &amp; S</w:t>
              </w:r>
              <w:r w:rsidR="00A84AA8">
                <w:t>torage</w:t>
              </w:r>
              <w:r>
                <w:t xml:space="preserve"> C</w:t>
              </w:r>
              <w:r w:rsidR="00A84AA8">
                <w:t>o</w:t>
              </w:r>
              <w:r>
                <w:t>.</w:t>
              </w:r>
              <w:r w:rsidR="00A84AA8">
                <w:t>,</w:t>
              </w:r>
            </w:sdtContent>
          </w:sdt>
        </w:sdtContent>
      </w:sdt>
      <w:r w:rsidRPr="008E0CBD">
        <w:t xml:space="preserve"> f</w:t>
      </w:r>
      <w:r w:rsidR="003E713A">
        <w:t>iled its 2012 annual report and paid</w:t>
      </w:r>
      <w:r w:rsidRPr="008E0CBD">
        <w:t xml:space="preserve"> its 2013 regulatory fee</w:t>
      </w:r>
      <w:r w:rsidR="001F6B3A">
        <w:t xml:space="preserve">.  Staff notified the company that it </w:t>
      </w:r>
      <w:r>
        <w:t>failed to include the company’s Schedule 2 form with the filing</w:t>
      </w:r>
      <w:r w:rsidRPr="008E0CBD">
        <w:t xml:space="preserve">. </w:t>
      </w:r>
      <w:r>
        <w:t>On May 13, 2013, I</w:t>
      </w:r>
      <w:r w:rsidR="00A84AA8">
        <w:t>rvington</w:t>
      </w:r>
      <w:r>
        <w:t xml:space="preserve"> T</w:t>
      </w:r>
      <w:r w:rsidR="00A84AA8">
        <w:t>ransfer</w:t>
      </w:r>
      <w:r>
        <w:t xml:space="preserve"> &amp; S</w:t>
      </w:r>
      <w:r w:rsidR="00A84AA8">
        <w:t>torage</w:t>
      </w:r>
      <w:r>
        <w:t xml:space="preserve"> C</w:t>
      </w:r>
      <w:r w:rsidR="00A84AA8">
        <w:t>o</w:t>
      </w:r>
      <w:proofErr w:type="gramStart"/>
      <w:r>
        <w:t>.</w:t>
      </w:r>
      <w:r w:rsidR="00A84AA8">
        <w:t>,</w:t>
      </w:r>
      <w:proofErr w:type="gramEnd"/>
      <w:r>
        <w:t xml:space="preserve"> filed its Schedule 2</w:t>
      </w:r>
      <w:r w:rsidR="001F6B3A">
        <w:t xml:space="preserve"> form</w:t>
      </w:r>
      <w:r>
        <w:t xml:space="preserve"> to complete the filing. </w:t>
      </w:r>
      <w:r w:rsidRPr="007A76EA">
        <w:t xml:space="preserve">That date is </w:t>
      </w:r>
      <w:sdt>
        <w:sdtPr>
          <w:id w:val="-1493331170"/>
        </w:sdtPr>
        <w:sdtEndPr/>
        <w:sdtContent>
          <w:sdt>
            <w:sdtPr>
              <w:id w:val="1267114267"/>
            </w:sdtPr>
            <w:sdtEndPr/>
            <w:sdtContent>
              <w:r>
                <w:t>13</w:t>
              </w:r>
            </w:sdtContent>
          </w:sdt>
        </w:sdtContent>
      </w:sdt>
      <w:r w:rsidRPr="007A76EA">
        <w:t xml:space="preserve"> business days from May 1, when penalties began to accrue, resulting in a p</w:t>
      </w:r>
      <w:r>
        <w:t>otential penalty assessment of $</w:t>
      </w:r>
      <w:sdt>
        <w:sdtPr>
          <w:id w:val="-630404618"/>
        </w:sdtPr>
        <w:sdtEndPr/>
        <w:sdtContent>
          <w:sdt>
            <w:sdtPr>
              <w:id w:val="1223332226"/>
            </w:sdtPr>
            <w:sdtEndPr/>
            <w:sdtContent>
              <w:r>
                <w:t>1,300.</w:t>
              </w:r>
            </w:sdtContent>
          </w:sdt>
        </w:sdtContent>
      </w:sdt>
      <w:r>
        <w:t xml:space="preserve"> </w:t>
      </w:r>
      <w:sdt>
        <w:sdtPr>
          <w:id w:val="669834480"/>
        </w:sdtPr>
        <w:sdtEndPr/>
        <w:sdtContent>
          <w:r w:rsidR="003E713A">
            <w:t>I</w:t>
          </w:r>
          <w:r w:rsidR="00A84AA8">
            <w:t>rvington Transfer</w:t>
          </w:r>
          <w:r w:rsidR="003E713A">
            <w:t xml:space="preserve"> &amp; S</w:t>
          </w:r>
          <w:r w:rsidR="00A84AA8">
            <w:t>torage</w:t>
          </w:r>
          <w:r w:rsidR="003E713A">
            <w:t xml:space="preserve"> C</w:t>
          </w:r>
          <w:r w:rsidR="00A84AA8">
            <w:t>o</w:t>
          </w:r>
          <w:proofErr w:type="gramStart"/>
          <w:r w:rsidR="003E713A">
            <w:t>.</w:t>
          </w:r>
          <w:r w:rsidR="00A84AA8">
            <w:t>,</w:t>
          </w:r>
          <w:proofErr w:type="gramEnd"/>
        </w:sdtContent>
      </w:sdt>
      <w:r w:rsidR="003E713A"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1422908708"/>
        </w:sdtPr>
        <w:sdtEndPr/>
        <w:sdtContent>
          <w:sdt>
            <w:sdtPr>
              <w:id w:val="108022710"/>
            </w:sdtPr>
            <w:sdtEndPr/>
            <w:sdtContent>
              <w:r w:rsidR="003E713A">
                <w:t>325</w:t>
              </w:r>
            </w:sdtContent>
          </w:sdt>
        </w:sdtContent>
      </w:sdt>
      <w:r w:rsidR="003E713A" w:rsidRPr="007A76EA">
        <w:t>.</w:t>
      </w:r>
    </w:p>
    <w:p w:rsidR="00B60F5E" w:rsidRDefault="00B60F5E" w:rsidP="00B60F5E">
      <w:pPr>
        <w:tabs>
          <w:tab w:val="left" w:pos="8370"/>
          <w:tab w:val="left" w:pos="8730"/>
        </w:tabs>
        <w:ind w:left="720" w:right="81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60F5E">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F6B3A">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3E713A">
          <w:headerReference w:type="even" r:id="rId9"/>
          <w:endnotePr>
            <w:numFmt w:val="decimal"/>
          </w:endnotePr>
          <w:pgSz w:w="12240" w:h="15840"/>
          <w:pgMar w:top="1440" w:right="1354"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046BA">
            <w:t>130979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3E713A">
                <w:t>325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E713A">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60F5E" w:rsidRPr="00B87305" w:rsidRDefault="00B60F5E" w:rsidP="00B60F5E">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60F5E" w:rsidRPr="00B87305" w:rsidRDefault="00B60F5E" w:rsidP="00B60F5E">
      <w:pPr>
        <w:tabs>
          <w:tab w:val="left" w:pos="900"/>
        </w:tabs>
        <w:ind w:left="900" w:hanging="900"/>
      </w:pPr>
    </w:p>
    <w:p w:rsidR="00B60F5E" w:rsidRPr="00B87305" w:rsidRDefault="00B60F5E" w:rsidP="00B60F5E">
      <w:pPr>
        <w:tabs>
          <w:tab w:val="left" w:pos="900"/>
        </w:tabs>
        <w:ind w:left="900" w:hanging="900"/>
      </w:pPr>
    </w:p>
    <w:p w:rsidR="00B60F5E" w:rsidRPr="00B87305" w:rsidRDefault="00B60F5E" w:rsidP="00B60F5E"/>
    <w:p w:rsidR="00B60F5E" w:rsidRPr="007A76EA" w:rsidRDefault="00B60F5E" w:rsidP="00B60F5E">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60F5E" w:rsidRPr="007A76EA" w:rsidRDefault="00B60F5E" w:rsidP="00B60F5E">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60F5E" w:rsidRPr="00B87305" w:rsidRDefault="00B60F5E" w:rsidP="00B60F5E">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60F5E" w:rsidRPr="00B87305" w:rsidRDefault="00B60F5E" w:rsidP="00B60F5E">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03" w:rsidRDefault="00972C03">
      <w:r>
        <w:separator/>
      </w:r>
    </w:p>
  </w:endnote>
  <w:endnote w:type="continuationSeparator" w:id="0">
    <w:p w:rsidR="00972C03" w:rsidRDefault="0097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03" w:rsidRDefault="00972C03">
      <w:r>
        <w:separator/>
      </w:r>
    </w:p>
  </w:footnote>
  <w:footnote w:type="continuationSeparator" w:id="0">
    <w:p w:rsidR="00972C03" w:rsidRDefault="0097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5E" w:rsidRPr="00905830" w:rsidRDefault="00B60F5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130980</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B60F5E" w:rsidRDefault="00B60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C6AA6"/>
    <w:rsid w:val="001D5211"/>
    <w:rsid w:val="001D5481"/>
    <w:rsid w:val="001D6D49"/>
    <w:rsid w:val="001E1E9A"/>
    <w:rsid w:val="001E21EA"/>
    <w:rsid w:val="001E30DB"/>
    <w:rsid w:val="001E5F47"/>
    <w:rsid w:val="001F1D26"/>
    <w:rsid w:val="001F25A4"/>
    <w:rsid w:val="001F568C"/>
    <w:rsid w:val="001F6B3A"/>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E713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46BA"/>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C03"/>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4AA8"/>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0F5E"/>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4CB5"/>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207B"/>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2267B"/>
    <w:rsid w:val="00254971"/>
    <w:rsid w:val="002B7A3F"/>
    <w:rsid w:val="002C0ECC"/>
    <w:rsid w:val="002F4B05"/>
    <w:rsid w:val="0033135F"/>
    <w:rsid w:val="003D4584"/>
    <w:rsid w:val="00437375"/>
    <w:rsid w:val="00490EAF"/>
    <w:rsid w:val="004C1764"/>
    <w:rsid w:val="004D747E"/>
    <w:rsid w:val="006254F0"/>
    <w:rsid w:val="00720D64"/>
    <w:rsid w:val="009257BE"/>
    <w:rsid w:val="00AA5327"/>
    <w:rsid w:val="00AB354A"/>
    <w:rsid w:val="00B242E7"/>
    <w:rsid w:val="00B6778E"/>
    <w:rsid w:val="00B86106"/>
    <w:rsid w:val="00B9033C"/>
    <w:rsid w:val="00C339CD"/>
    <w:rsid w:val="00CF70A4"/>
    <w:rsid w:val="00DA0614"/>
    <w:rsid w:val="00DA5CEF"/>
    <w:rsid w:val="00DC3EDD"/>
    <w:rsid w:val="00DD0F8D"/>
    <w:rsid w:val="00DD3291"/>
    <w:rsid w:val="00E3190A"/>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9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41603E88A474F6EAE905081AA1A1A32">
    <w:name w:val="041603E88A474F6EAE905081AA1A1A32"/>
    <w:rsid w:val="00E3190A"/>
  </w:style>
  <w:style w:type="paragraph" w:customStyle="1" w:styleId="C26D934E1CF54174A1216039DB05CC00">
    <w:name w:val="C26D934E1CF54174A1216039DB05CC00"/>
    <w:rsid w:val="00E3190A"/>
  </w:style>
  <w:style w:type="paragraph" w:customStyle="1" w:styleId="DF6264E04F72454097DA0F1CB1F678D1">
    <w:name w:val="DF6264E04F72454097DA0F1CB1F678D1"/>
    <w:rsid w:val="00E3190A"/>
  </w:style>
  <w:style w:type="paragraph" w:customStyle="1" w:styleId="7F3C9343FA924309A8DC38AC26445A8E">
    <w:name w:val="7F3C9343FA924309A8DC38AC26445A8E"/>
    <w:rsid w:val="00E3190A"/>
  </w:style>
  <w:style w:type="paragraph" w:customStyle="1" w:styleId="2D6901BE7214453E84F365059B1FB0C2">
    <w:name w:val="2D6901BE7214453E84F365059B1FB0C2"/>
    <w:rsid w:val="00E3190A"/>
  </w:style>
  <w:style w:type="paragraph" w:customStyle="1" w:styleId="F0FB8BB88FFF41B9B3155D4BEEFEC97F">
    <w:name w:val="F0FB8BB88FFF41B9B3155D4BEEFEC97F"/>
    <w:rsid w:val="00E3190A"/>
  </w:style>
  <w:style w:type="paragraph" w:customStyle="1" w:styleId="F7C4A24728AF4EA88012951A3CFE3510">
    <w:name w:val="F7C4A24728AF4EA88012951A3CFE3510"/>
    <w:rsid w:val="00E3190A"/>
  </w:style>
  <w:style w:type="paragraph" w:customStyle="1" w:styleId="95E7BCB7A1324D7887178BA073E56A67">
    <w:name w:val="95E7BCB7A1324D7887178BA073E56A67"/>
    <w:rsid w:val="00E3190A"/>
  </w:style>
  <w:style w:type="paragraph" w:customStyle="1" w:styleId="27ADE9E35D4049F1B973C390856B134F">
    <w:name w:val="27ADE9E35D4049F1B973C390856B134F"/>
    <w:rsid w:val="00E3190A"/>
  </w:style>
  <w:style w:type="paragraph" w:customStyle="1" w:styleId="03C2F72974694294B0CC7E5A9092ECA8">
    <w:name w:val="03C2F72974694294B0CC7E5A9092ECA8"/>
    <w:rsid w:val="00E3190A"/>
  </w:style>
  <w:style w:type="paragraph" w:customStyle="1" w:styleId="1ACBF97780E141F3AC15421A0D09BFA9">
    <w:name w:val="1ACBF97780E141F3AC15421A0D09BFA9"/>
    <w:rsid w:val="00E3190A"/>
  </w:style>
  <w:style w:type="paragraph" w:customStyle="1" w:styleId="90BC0736D1EB4CB78AB18B5786C395FB">
    <w:name w:val="90BC0736D1EB4CB78AB18B5786C395FB"/>
    <w:rsid w:val="00E3190A"/>
  </w:style>
  <w:style w:type="paragraph" w:customStyle="1" w:styleId="E88FF9AFB4CE4FBDB4D6ED8A95C4F3FD">
    <w:name w:val="E88FF9AFB4CE4FBDB4D6ED8A95C4F3FD"/>
    <w:rsid w:val="00E3190A"/>
  </w:style>
  <w:style w:type="paragraph" w:customStyle="1" w:styleId="F9C5AC6040F84B21B969CC61DAE96828">
    <w:name w:val="F9C5AC6040F84B21B969CC61DAE96828"/>
    <w:rsid w:val="00E3190A"/>
  </w:style>
  <w:style w:type="paragraph" w:customStyle="1" w:styleId="7C60486260304838A5B94961338337CE">
    <w:name w:val="7C60486260304838A5B94961338337CE"/>
    <w:rsid w:val="00E3190A"/>
  </w:style>
  <w:style w:type="paragraph" w:customStyle="1" w:styleId="763027DD73924A89AC085E7ECC6CE564">
    <w:name w:val="763027DD73924A89AC085E7ECC6CE564"/>
    <w:rsid w:val="00E3190A"/>
  </w:style>
  <w:style w:type="paragraph" w:customStyle="1" w:styleId="7AF0749744D24D8EAE0B61F7FE5BBDF2">
    <w:name w:val="7AF0749744D24D8EAE0B61F7FE5BBDF2"/>
    <w:rsid w:val="00E3190A"/>
  </w:style>
  <w:style w:type="paragraph" w:customStyle="1" w:styleId="317F55A1C14141E8BE115F639EF943AD">
    <w:name w:val="317F55A1C14141E8BE115F639EF943AD"/>
    <w:rsid w:val="00E3190A"/>
  </w:style>
  <w:style w:type="paragraph" w:customStyle="1" w:styleId="D962F28238C34C65B0062D5659152273">
    <w:name w:val="D962F28238C34C65B0062D5659152273"/>
    <w:rsid w:val="00E3190A"/>
  </w:style>
  <w:style w:type="paragraph" w:customStyle="1" w:styleId="7853A41B860A4A118AEEB73639880D4F">
    <w:name w:val="7853A41B860A4A118AEEB73639880D4F"/>
    <w:rsid w:val="00E3190A"/>
  </w:style>
  <w:style w:type="paragraph" w:customStyle="1" w:styleId="453FB926F47147199BA73AFF7616313F">
    <w:name w:val="453FB926F47147199BA73AFF7616313F"/>
    <w:rsid w:val="00E3190A"/>
  </w:style>
  <w:style w:type="paragraph" w:customStyle="1" w:styleId="717F3FA9F66C47A6AED18379D84882D1">
    <w:name w:val="717F3FA9F66C47A6AED18379D84882D1"/>
    <w:rsid w:val="00E319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90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41603E88A474F6EAE905081AA1A1A32">
    <w:name w:val="041603E88A474F6EAE905081AA1A1A32"/>
    <w:rsid w:val="00E3190A"/>
  </w:style>
  <w:style w:type="paragraph" w:customStyle="1" w:styleId="C26D934E1CF54174A1216039DB05CC00">
    <w:name w:val="C26D934E1CF54174A1216039DB05CC00"/>
    <w:rsid w:val="00E3190A"/>
  </w:style>
  <w:style w:type="paragraph" w:customStyle="1" w:styleId="DF6264E04F72454097DA0F1CB1F678D1">
    <w:name w:val="DF6264E04F72454097DA0F1CB1F678D1"/>
    <w:rsid w:val="00E3190A"/>
  </w:style>
  <w:style w:type="paragraph" w:customStyle="1" w:styleId="7F3C9343FA924309A8DC38AC26445A8E">
    <w:name w:val="7F3C9343FA924309A8DC38AC26445A8E"/>
    <w:rsid w:val="00E3190A"/>
  </w:style>
  <w:style w:type="paragraph" w:customStyle="1" w:styleId="2D6901BE7214453E84F365059B1FB0C2">
    <w:name w:val="2D6901BE7214453E84F365059B1FB0C2"/>
    <w:rsid w:val="00E3190A"/>
  </w:style>
  <w:style w:type="paragraph" w:customStyle="1" w:styleId="F0FB8BB88FFF41B9B3155D4BEEFEC97F">
    <w:name w:val="F0FB8BB88FFF41B9B3155D4BEEFEC97F"/>
    <w:rsid w:val="00E3190A"/>
  </w:style>
  <w:style w:type="paragraph" w:customStyle="1" w:styleId="F7C4A24728AF4EA88012951A3CFE3510">
    <w:name w:val="F7C4A24728AF4EA88012951A3CFE3510"/>
    <w:rsid w:val="00E3190A"/>
  </w:style>
  <w:style w:type="paragraph" w:customStyle="1" w:styleId="95E7BCB7A1324D7887178BA073E56A67">
    <w:name w:val="95E7BCB7A1324D7887178BA073E56A67"/>
    <w:rsid w:val="00E3190A"/>
  </w:style>
  <w:style w:type="paragraph" w:customStyle="1" w:styleId="27ADE9E35D4049F1B973C390856B134F">
    <w:name w:val="27ADE9E35D4049F1B973C390856B134F"/>
    <w:rsid w:val="00E3190A"/>
  </w:style>
  <w:style w:type="paragraph" w:customStyle="1" w:styleId="03C2F72974694294B0CC7E5A9092ECA8">
    <w:name w:val="03C2F72974694294B0CC7E5A9092ECA8"/>
    <w:rsid w:val="00E3190A"/>
  </w:style>
  <w:style w:type="paragraph" w:customStyle="1" w:styleId="1ACBF97780E141F3AC15421A0D09BFA9">
    <w:name w:val="1ACBF97780E141F3AC15421A0D09BFA9"/>
    <w:rsid w:val="00E3190A"/>
  </w:style>
  <w:style w:type="paragraph" w:customStyle="1" w:styleId="90BC0736D1EB4CB78AB18B5786C395FB">
    <w:name w:val="90BC0736D1EB4CB78AB18B5786C395FB"/>
    <w:rsid w:val="00E3190A"/>
  </w:style>
  <w:style w:type="paragraph" w:customStyle="1" w:styleId="E88FF9AFB4CE4FBDB4D6ED8A95C4F3FD">
    <w:name w:val="E88FF9AFB4CE4FBDB4D6ED8A95C4F3FD"/>
    <w:rsid w:val="00E3190A"/>
  </w:style>
  <w:style w:type="paragraph" w:customStyle="1" w:styleId="F9C5AC6040F84B21B969CC61DAE96828">
    <w:name w:val="F9C5AC6040F84B21B969CC61DAE96828"/>
    <w:rsid w:val="00E3190A"/>
  </w:style>
  <w:style w:type="paragraph" w:customStyle="1" w:styleId="7C60486260304838A5B94961338337CE">
    <w:name w:val="7C60486260304838A5B94961338337CE"/>
    <w:rsid w:val="00E3190A"/>
  </w:style>
  <w:style w:type="paragraph" w:customStyle="1" w:styleId="763027DD73924A89AC085E7ECC6CE564">
    <w:name w:val="763027DD73924A89AC085E7ECC6CE564"/>
    <w:rsid w:val="00E3190A"/>
  </w:style>
  <w:style w:type="paragraph" w:customStyle="1" w:styleId="7AF0749744D24D8EAE0B61F7FE5BBDF2">
    <w:name w:val="7AF0749744D24D8EAE0B61F7FE5BBDF2"/>
    <w:rsid w:val="00E3190A"/>
  </w:style>
  <w:style w:type="paragraph" w:customStyle="1" w:styleId="317F55A1C14141E8BE115F639EF943AD">
    <w:name w:val="317F55A1C14141E8BE115F639EF943AD"/>
    <w:rsid w:val="00E3190A"/>
  </w:style>
  <w:style w:type="paragraph" w:customStyle="1" w:styleId="D962F28238C34C65B0062D5659152273">
    <w:name w:val="D962F28238C34C65B0062D5659152273"/>
    <w:rsid w:val="00E3190A"/>
  </w:style>
  <w:style w:type="paragraph" w:customStyle="1" w:styleId="7853A41B860A4A118AEEB73639880D4F">
    <w:name w:val="7853A41B860A4A118AEEB73639880D4F"/>
    <w:rsid w:val="00E3190A"/>
  </w:style>
  <w:style w:type="paragraph" w:customStyle="1" w:styleId="453FB926F47147199BA73AFF7616313F">
    <w:name w:val="453FB926F47147199BA73AFF7616313F"/>
    <w:rsid w:val="00E3190A"/>
  </w:style>
  <w:style w:type="paragraph" w:customStyle="1" w:styleId="717F3FA9F66C47A6AED18379D84882D1">
    <w:name w:val="717F3FA9F66C47A6AED18379D84882D1"/>
    <w:rsid w:val="00E31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D610297F15F54DB23A55879FFD0782" ma:contentTypeVersion="135" ma:contentTypeDescription="" ma:contentTypeScope="" ma:versionID="c91b7779ee54f017b377414cf5d01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IRVINGTON TRANSFER &amp; STORAGE CO.</CaseCompanyNames>
    <DocketNumber xmlns="dc463f71-b30c-4ab2-9473-d307f9d35888">130979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3D19F6-23B4-4534-923C-4C0A358A9A51}"/>
</file>

<file path=customXml/itemProps2.xml><?xml version="1.0" encoding="utf-8"?>
<ds:datastoreItem xmlns:ds="http://schemas.openxmlformats.org/officeDocument/2006/customXml" ds:itemID="{A0FA8FD3-0857-4395-BA05-0511671CFB1C}"/>
</file>

<file path=customXml/itemProps3.xml><?xml version="1.0" encoding="utf-8"?>
<ds:datastoreItem xmlns:ds="http://schemas.openxmlformats.org/officeDocument/2006/customXml" ds:itemID="{047210DA-0D72-41F5-A882-8F126E5D1635}"/>
</file>

<file path=customXml/itemProps4.xml><?xml version="1.0" encoding="utf-8"?>
<ds:datastoreItem xmlns:ds="http://schemas.openxmlformats.org/officeDocument/2006/customXml" ds:itemID="{F2053AEA-91BB-4D32-ABEA-064536A6820A}"/>
</file>

<file path=customXml/itemProps5.xml><?xml version="1.0" encoding="utf-8"?>
<ds:datastoreItem xmlns:ds="http://schemas.openxmlformats.org/officeDocument/2006/customXml" ds:itemID="{BE2814C2-C944-4AD6-9F42-FC49096185B1}"/>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2013-08-01T15:22:00Z</cp:lastPrinted>
  <dcterms:created xsi:type="dcterms:W3CDTF">2013-08-02T16:06:00Z</dcterms:created>
  <dcterms:modified xsi:type="dcterms:W3CDTF">2013-08-02T16:06:00Z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0x0101006E56B4D1795A2E4DB2F0B01679ED314A0036D610297F15F54DB23A55879FFD0782</vt:lpwstr>
  </property>
  <property fmtid="{D5CDD505-2E9C-101B-9397-08002B2CF9AE}" pid="3" name="_docset_NoMedatataSyncRequired">
    <vt:lpwstr>False</vt:lpwstr>
  </property>
</Properties>
</file>