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0B6C4F">
                <w:t>130977</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0B6C4F">
                <w:t>75</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D67B21">
          <w:pPr>
            <w:rPr>
              <w:sz w:val="25"/>
              <w:szCs w:val="25"/>
            </w:rPr>
          </w:pPr>
          <w:sdt>
            <w:sdtPr>
              <w:id w:val="107013077"/>
            </w:sdtPr>
            <w:sdtEndPr/>
            <w:sdtContent>
              <w:sdt>
                <w:sdtPr>
                  <w:id w:val="565147650"/>
                </w:sdtPr>
                <w:sdtEndPr/>
                <w:sdtContent>
                  <w:r w:rsidR="000B6C4F">
                    <w:t>H</w:t>
                  </w:r>
                  <w:r w:rsidR="00B02778">
                    <w:t>ill Moving Services, Inc.</w:t>
                  </w:r>
                </w:sdtContent>
              </w:sdt>
            </w:sdtContent>
          </w:sdt>
        </w:p>
      </w:sdtContent>
    </w:sdt>
    <w:p w:rsidR="009126EF" w:rsidRDefault="000B6C4F">
      <w:pPr>
        <w:rPr>
          <w:sz w:val="25"/>
          <w:szCs w:val="25"/>
        </w:rPr>
      </w:pPr>
      <w:r>
        <w:rPr>
          <w:sz w:val="25"/>
          <w:szCs w:val="25"/>
        </w:rPr>
        <w:t>26394 NW Pioneer Way</w:t>
      </w:r>
    </w:p>
    <w:p w:rsidR="00C36783" w:rsidRPr="00B87305" w:rsidRDefault="00D67B21">
      <w:pPr>
        <w:rPr>
          <w:sz w:val="25"/>
          <w:szCs w:val="25"/>
        </w:rPr>
      </w:pPr>
      <w:sdt>
        <w:sdtPr>
          <w:rPr>
            <w:sz w:val="25"/>
            <w:szCs w:val="25"/>
          </w:rPr>
          <w:id w:val="-844937268"/>
          <w:placeholder>
            <w:docPart w:val="DefaultPlaceholder_1082065158"/>
          </w:placeholder>
        </w:sdtPr>
        <w:sdtEndPr/>
        <w:sdtContent>
          <w:sdt>
            <w:sdtPr>
              <w:id w:val="1777601164"/>
            </w:sdtPr>
            <w:sdtEndPr/>
            <w:sdtContent>
              <w:r w:rsidR="000B6C4F">
                <w:t>Poulsbo, WA 98370</w:t>
              </w:r>
            </w:sdtContent>
          </w:sdt>
        </w:sdtContent>
      </w:sdt>
    </w:p>
    <w:p w:rsidR="005F0F98" w:rsidRDefault="005F0F98" w:rsidP="005F0F98">
      <w:pPr>
        <w:rPr>
          <w:sz w:val="25"/>
          <w:szCs w:val="25"/>
        </w:rPr>
      </w:pPr>
    </w:p>
    <w:p w:rsidR="00C01E6B" w:rsidRDefault="00C01E6B" w:rsidP="00C01E6B">
      <w:r>
        <w:t>According to the Washington Utilities and Transportation Commission</w:t>
      </w:r>
      <w:r w:rsidR="006D3979">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C01E6B" w:rsidRPr="00B87305" w:rsidRDefault="00C01E6B" w:rsidP="00C01E6B"/>
    <w:p w:rsidR="00C01E6B" w:rsidRPr="00B87305" w:rsidRDefault="00C01E6B" w:rsidP="00C01E6B">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C01E6B" w:rsidRPr="00B87305" w:rsidRDefault="00C01E6B" w:rsidP="00C01E6B"/>
    <w:p w:rsidR="00C01E6B" w:rsidRPr="00B91E5C" w:rsidRDefault="00C01E6B" w:rsidP="00C01E6B">
      <w:pPr>
        <w:rPr>
          <w:sz w:val="25"/>
          <w:szCs w:val="25"/>
        </w:rPr>
      </w:pPr>
      <w:r w:rsidRPr="00B87305">
        <w:t>As a result, the Commission hereby notifies you that it has assessed penalties against you in the amount</w:t>
      </w:r>
      <w:r>
        <w:t xml:space="preserve"> of $</w:t>
      </w:r>
      <w:sdt>
        <w:sdtPr>
          <w:id w:val="-1031416586"/>
        </w:sdtPr>
        <w:sdtEndPr/>
        <w:sdtContent>
          <w:r>
            <w:t>75</w:t>
          </w:r>
        </w:sdtContent>
      </w:sdt>
      <w:r>
        <w:rPr>
          <w:sz w:val="25"/>
          <w:szCs w:val="25"/>
        </w:rPr>
        <w:t xml:space="preserve"> </w:t>
      </w:r>
      <w:r w:rsidRPr="00B87305">
        <w:t>on the following basis:</w:t>
      </w:r>
    </w:p>
    <w:p w:rsidR="00C01E6B" w:rsidRPr="00B87305" w:rsidRDefault="00C01E6B" w:rsidP="00C01E6B"/>
    <w:p w:rsidR="00C01E6B" w:rsidRDefault="00C01E6B" w:rsidP="00C01E6B">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C01E6B" w:rsidRDefault="00C01E6B" w:rsidP="00C01E6B">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C01E6B" w:rsidRDefault="00C01E6B" w:rsidP="00C01E6B">
      <w:pPr>
        <w:pStyle w:val="BodyTextIndent"/>
        <w:tabs>
          <w:tab w:val="left" w:pos="720"/>
          <w:tab w:val="right" w:pos="10100"/>
        </w:tabs>
        <w:ind w:right="900"/>
        <w:rPr>
          <w:lang w:val="en-US"/>
        </w:rPr>
      </w:pPr>
    </w:p>
    <w:p w:rsidR="00C01E6B" w:rsidRDefault="00C01E6B" w:rsidP="00C01E6B">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C01E6B" w:rsidRDefault="00C01E6B" w:rsidP="00C01E6B">
      <w:pPr>
        <w:pStyle w:val="BodyTextIndent"/>
        <w:tabs>
          <w:tab w:val="left" w:pos="720"/>
          <w:tab w:val="right" w:pos="10100"/>
        </w:tabs>
        <w:ind w:right="720"/>
        <w:rPr>
          <w:lang w:val="en-US"/>
        </w:rPr>
      </w:pPr>
    </w:p>
    <w:p w:rsidR="00C01E6B" w:rsidRDefault="00C01E6B" w:rsidP="00C01E6B">
      <w:pPr>
        <w:ind w:left="720" w:right="900"/>
      </w:pPr>
      <w:r>
        <w:t xml:space="preserve">On May </w:t>
      </w:r>
      <w:sdt>
        <w:sdtPr>
          <w:id w:val="728655124"/>
        </w:sdtPr>
        <w:sdtEndPr/>
        <w:sdtContent>
          <w:r>
            <w:t>6</w:t>
          </w:r>
        </w:sdtContent>
      </w:sdt>
      <w:r>
        <w:t xml:space="preserve">, </w:t>
      </w:r>
      <w:r w:rsidRPr="007A76EA">
        <w:t xml:space="preserve">2013, </w:t>
      </w:r>
      <w:sdt>
        <w:sdtPr>
          <w:id w:val="-1425639462"/>
        </w:sdtPr>
        <w:sdtEndPr/>
        <w:sdtContent>
          <w:sdt>
            <w:sdtPr>
              <w:id w:val="2054113568"/>
            </w:sdtPr>
            <w:sdtEndPr/>
            <w:sdtContent>
              <w:r>
                <w:t>H</w:t>
              </w:r>
              <w:r w:rsidR="00B02778">
                <w:t>ill</w:t>
              </w:r>
              <w:r>
                <w:t xml:space="preserve"> M</w:t>
              </w:r>
              <w:r w:rsidR="00B02778">
                <w:t>oving</w:t>
              </w:r>
              <w:r>
                <w:t xml:space="preserve"> S</w:t>
              </w:r>
              <w:r w:rsidR="00B02778">
                <w:t>ervices</w:t>
              </w:r>
              <w:r>
                <w:t>, I</w:t>
              </w:r>
              <w:r w:rsidR="00B02778">
                <w:t>nc</w:t>
              </w:r>
              <w:r>
                <w:t>.</w:t>
              </w:r>
              <w:r w:rsidR="006D3979">
                <w:t>,</w:t>
              </w:r>
            </w:sdtContent>
          </w:sdt>
        </w:sdtContent>
      </w:sdt>
      <w:r w:rsidRPr="007A76EA">
        <w:t xml:space="preserve"> filed its 2012 annual report and paid its 2013 regulatory fee. That date is </w:t>
      </w:r>
      <w:sdt>
        <w:sdtPr>
          <w:id w:val="-1545901150"/>
        </w:sdtPr>
        <w:sdtEndPr/>
        <w:sdtContent>
          <w:sdt>
            <w:sdtPr>
              <w:id w:val="-52001359"/>
            </w:sdtPr>
            <w:sdtEndPr/>
            <w:sdtContent>
              <w:r>
                <w:t>three</w:t>
              </w:r>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300</w:t>
              </w:r>
            </w:sdtContent>
          </w:sdt>
        </w:sdtContent>
      </w:sdt>
      <w:r w:rsidRPr="007A76EA">
        <w:t xml:space="preserve">.  </w:t>
      </w:r>
      <w:sdt>
        <w:sdtPr>
          <w:id w:val="-584609050"/>
        </w:sdtPr>
        <w:sdtEndPr/>
        <w:sdtContent>
          <w:sdt>
            <w:sdtPr>
              <w:id w:val="-1009523728"/>
            </w:sdtPr>
            <w:sdtEndPr/>
            <w:sdtContent>
              <w:r>
                <w:t>H</w:t>
              </w:r>
              <w:r w:rsidR="00B02778">
                <w:t>ill Moving</w:t>
              </w:r>
              <w:r>
                <w:t xml:space="preserve"> S</w:t>
              </w:r>
              <w:r w:rsidR="00B02778">
                <w:t>ervices</w:t>
              </w:r>
              <w:r>
                <w:t>, I</w:t>
              </w:r>
              <w:r w:rsidR="00B02778">
                <w:t>nc</w:t>
              </w:r>
              <w:proofErr w:type="gramStart"/>
              <w:r>
                <w:t>.</w:t>
              </w:r>
              <w:r w:rsidR="006D3979">
                <w:t>,</w:t>
              </w:r>
              <w:proofErr w:type="gramEnd"/>
            </w:sdtContent>
          </w:sdt>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75</w:t>
              </w:r>
            </w:sdtContent>
          </w:sdt>
        </w:sdtContent>
      </w:sdt>
      <w:r w:rsidRPr="007A76EA">
        <w:t>.</w:t>
      </w:r>
    </w:p>
    <w:p w:rsidR="00C01E6B" w:rsidRPr="00B87305" w:rsidRDefault="00C01E6B" w:rsidP="005F0F98">
      <w:pPr>
        <w:rPr>
          <w:sz w:val="25"/>
          <w:szCs w:val="25"/>
        </w:rPr>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C01E6B">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6D3979">
        <w:t>August 7</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0B6C4F">
            <w:t>130977</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0B6C4F">
                <w:t>75</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0B6C4F">
            <w:t>75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C01E6B" w:rsidRPr="00B87305" w:rsidRDefault="00C01E6B" w:rsidP="00C01E6B">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C01E6B" w:rsidRPr="00B87305" w:rsidRDefault="00C01E6B" w:rsidP="00C01E6B">
      <w:pPr>
        <w:tabs>
          <w:tab w:val="left" w:pos="900"/>
        </w:tabs>
        <w:ind w:left="900" w:hanging="900"/>
      </w:pPr>
    </w:p>
    <w:p w:rsidR="00C01E6B" w:rsidRPr="00B87305" w:rsidRDefault="00C01E6B" w:rsidP="00C01E6B">
      <w:pPr>
        <w:tabs>
          <w:tab w:val="left" w:pos="900"/>
        </w:tabs>
        <w:ind w:left="900" w:hanging="900"/>
      </w:pPr>
    </w:p>
    <w:p w:rsidR="00C01E6B" w:rsidRPr="00B87305" w:rsidRDefault="00C01E6B" w:rsidP="00C01E6B"/>
    <w:p w:rsidR="00C01E6B" w:rsidRPr="007A76EA" w:rsidRDefault="00C01E6B" w:rsidP="00C01E6B">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C01E6B" w:rsidRPr="007A76EA" w:rsidRDefault="00C01E6B" w:rsidP="00C01E6B">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C01E6B" w:rsidRPr="00B87305" w:rsidRDefault="00C01E6B" w:rsidP="00C01E6B">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C01E6B" w:rsidRPr="00B87305" w:rsidRDefault="00C01E6B" w:rsidP="00C01E6B">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B21" w:rsidRDefault="00D67B21">
      <w:r>
        <w:separator/>
      </w:r>
    </w:p>
  </w:endnote>
  <w:endnote w:type="continuationSeparator" w:id="0">
    <w:p w:rsidR="00D67B21" w:rsidRDefault="00D6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B21" w:rsidRDefault="00D67B21">
      <w:r>
        <w:separator/>
      </w:r>
    </w:p>
  </w:footnote>
  <w:footnote w:type="continuationSeparator" w:id="0">
    <w:p w:rsidR="00D67B21" w:rsidRDefault="00D67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0B6C4F">
          <w:rPr>
            <w:rFonts w:ascii="Times New Roman" w:hAnsi="Times New Roman" w:cs="Times New Roman"/>
            <w:bCs w:val="0"/>
            <w:sz w:val="20"/>
            <w:szCs w:val="20"/>
          </w:rPr>
          <w:t>130977</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6C4F"/>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979"/>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2778"/>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3515"/>
    <w:rsid w:val="00BD6419"/>
    <w:rsid w:val="00BE65B3"/>
    <w:rsid w:val="00BF13B2"/>
    <w:rsid w:val="00BF48AD"/>
    <w:rsid w:val="00BF4CC1"/>
    <w:rsid w:val="00BF57D0"/>
    <w:rsid w:val="00BF75EA"/>
    <w:rsid w:val="00C01E6B"/>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67B21"/>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04D3"/>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046FD0"/>
    <w:rsid w:val="001108CB"/>
    <w:rsid w:val="00165CBC"/>
    <w:rsid w:val="00254971"/>
    <w:rsid w:val="002B7A3F"/>
    <w:rsid w:val="002F4B05"/>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CD5884"/>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884"/>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2B2BE2489DD24949A6F1AD523362413B">
    <w:name w:val="2B2BE2489DD24949A6F1AD523362413B"/>
    <w:rsid w:val="00CD5884"/>
  </w:style>
  <w:style w:type="paragraph" w:customStyle="1" w:styleId="7A58DE4A0BC54A2C9258615EFBB7AD78">
    <w:name w:val="7A58DE4A0BC54A2C9258615EFBB7AD78"/>
    <w:rsid w:val="00CD5884"/>
  </w:style>
  <w:style w:type="paragraph" w:customStyle="1" w:styleId="FFCDC854AE60489ABD92AB5D2A447615">
    <w:name w:val="FFCDC854AE60489ABD92AB5D2A447615"/>
    <w:rsid w:val="00CD5884"/>
  </w:style>
  <w:style w:type="paragraph" w:customStyle="1" w:styleId="344B795ED33F47D3ADC0DE6D9F4C492D">
    <w:name w:val="344B795ED33F47D3ADC0DE6D9F4C492D"/>
    <w:rsid w:val="00CD5884"/>
  </w:style>
  <w:style w:type="paragraph" w:customStyle="1" w:styleId="E9156842FA8C4A76964F958B40657E4A">
    <w:name w:val="E9156842FA8C4A76964F958B40657E4A"/>
    <w:rsid w:val="00CD5884"/>
  </w:style>
  <w:style w:type="paragraph" w:customStyle="1" w:styleId="B8171D1188894F5CB485015C295A9830">
    <w:name w:val="B8171D1188894F5CB485015C295A9830"/>
    <w:rsid w:val="00CD5884"/>
  </w:style>
  <w:style w:type="paragraph" w:customStyle="1" w:styleId="109792117A7D45B4AAECA6142F385E19">
    <w:name w:val="109792117A7D45B4AAECA6142F385E19"/>
    <w:rsid w:val="00CD5884"/>
  </w:style>
  <w:style w:type="paragraph" w:customStyle="1" w:styleId="570CA97E9C6942A08E03670B4FE08D45">
    <w:name w:val="570CA97E9C6942A08E03670B4FE08D45"/>
    <w:rsid w:val="00CD5884"/>
  </w:style>
  <w:style w:type="paragraph" w:customStyle="1" w:styleId="DC750E1C89FF42FDBD398F4022F27967">
    <w:name w:val="DC750E1C89FF42FDBD398F4022F27967"/>
    <w:rsid w:val="00CD5884"/>
  </w:style>
  <w:style w:type="paragraph" w:customStyle="1" w:styleId="56F69C3B61BD4CBBA4DBFE2691FBACAC">
    <w:name w:val="56F69C3B61BD4CBBA4DBFE2691FBACAC"/>
    <w:rsid w:val="00CD5884"/>
  </w:style>
  <w:style w:type="paragraph" w:customStyle="1" w:styleId="5193C850C84C489B92568ECBF27FA219">
    <w:name w:val="5193C850C84C489B92568ECBF27FA219"/>
    <w:rsid w:val="00CD5884"/>
  </w:style>
  <w:style w:type="paragraph" w:customStyle="1" w:styleId="D2B7A588C5EB4F9BB3B0BCE661FC0D63">
    <w:name w:val="D2B7A588C5EB4F9BB3B0BCE661FC0D63"/>
    <w:rsid w:val="00CD5884"/>
  </w:style>
  <w:style w:type="paragraph" w:customStyle="1" w:styleId="96A107BE16F545DF9A48292DD0E29150">
    <w:name w:val="96A107BE16F545DF9A48292DD0E29150"/>
    <w:rsid w:val="00CD5884"/>
  </w:style>
  <w:style w:type="paragraph" w:customStyle="1" w:styleId="492EB932D90B44B78EA4A78498BFC884">
    <w:name w:val="492EB932D90B44B78EA4A78498BFC884"/>
    <w:rsid w:val="00CD58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884"/>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2B2BE2489DD24949A6F1AD523362413B">
    <w:name w:val="2B2BE2489DD24949A6F1AD523362413B"/>
    <w:rsid w:val="00CD5884"/>
  </w:style>
  <w:style w:type="paragraph" w:customStyle="1" w:styleId="7A58DE4A0BC54A2C9258615EFBB7AD78">
    <w:name w:val="7A58DE4A0BC54A2C9258615EFBB7AD78"/>
    <w:rsid w:val="00CD5884"/>
  </w:style>
  <w:style w:type="paragraph" w:customStyle="1" w:styleId="FFCDC854AE60489ABD92AB5D2A447615">
    <w:name w:val="FFCDC854AE60489ABD92AB5D2A447615"/>
    <w:rsid w:val="00CD5884"/>
  </w:style>
  <w:style w:type="paragraph" w:customStyle="1" w:styleId="344B795ED33F47D3ADC0DE6D9F4C492D">
    <w:name w:val="344B795ED33F47D3ADC0DE6D9F4C492D"/>
    <w:rsid w:val="00CD5884"/>
  </w:style>
  <w:style w:type="paragraph" w:customStyle="1" w:styleId="E9156842FA8C4A76964F958B40657E4A">
    <w:name w:val="E9156842FA8C4A76964F958B40657E4A"/>
    <w:rsid w:val="00CD5884"/>
  </w:style>
  <w:style w:type="paragraph" w:customStyle="1" w:styleId="B8171D1188894F5CB485015C295A9830">
    <w:name w:val="B8171D1188894F5CB485015C295A9830"/>
    <w:rsid w:val="00CD5884"/>
  </w:style>
  <w:style w:type="paragraph" w:customStyle="1" w:styleId="109792117A7D45B4AAECA6142F385E19">
    <w:name w:val="109792117A7D45B4AAECA6142F385E19"/>
    <w:rsid w:val="00CD5884"/>
  </w:style>
  <w:style w:type="paragraph" w:customStyle="1" w:styleId="570CA97E9C6942A08E03670B4FE08D45">
    <w:name w:val="570CA97E9C6942A08E03670B4FE08D45"/>
    <w:rsid w:val="00CD5884"/>
  </w:style>
  <w:style w:type="paragraph" w:customStyle="1" w:styleId="DC750E1C89FF42FDBD398F4022F27967">
    <w:name w:val="DC750E1C89FF42FDBD398F4022F27967"/>
    <w:rsid w:val="00CD5884"/>
  </w:style>
  <w:style w:type="paragraph" w:customStyle="1" w:styleId="56F69C3B61BD4CBBA4DBFE2691FBACAC">
    <w:name w:val="56F69C3B61BD4CBBA4DBFE2691FBACAC"/>
    <w:rsid w:val="00CD5884"/>
  </w:style>
  <w:style w:type="paragraph" w:customStyle="1" w:styleId="5193C850C84C489B92568ECBF27FA219">
    <w:name w:val="5193C850C84C489B92568ECBF27FA219"/>
    <w:rsid w:val="00CD5884"/>
  </w:style>
  <w:style w:type="paragraph" w:customStyle="1" w:styleId="D2B7A588C5EB4F9BB3B0BCE661FC0D63">
    <w:name w:val="D2B7A588C5EB4F9BB3B0BCE661FC0D63"/>
    <w:rsid w:val="00CD5884"/>
  </w:style>
  <w:style w:type="paragraph" w:customStyle="1" w:styleId="96A107BE16F545DF9A48292DD0E29150">
    <w:name w:val="96A107BE16F545DF9A48292DD0E29150"/>
    <w:rsid w:val="00CD5884"/>
  </w:style>
  <w:style w:type="paragraph" w:customStyle="1" w:styleId="492EB932D90B44B78EA4A78498BFC884">
    <w:name w:val="492EB932D90B44B78EA4A78498BFC884"/>
    <w:rsid w:val="00CD5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2715FF0BB95F4399CFF20859DDCC1E" ma:contentTypeVersion="135" ma:contentTypeDescription="" ma:contentTypeScope="" ma:versionID="84b70ec911a0d52ffe11f4a8765c09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2013-08-07T07:00:00+00:00</Date1>
    <IsDocumentOrder xmlns="dc463f71-b30c-4ab2-9473-d307f9d35888">true</IsDocumentOrder>
    <IsHighlyConfidential xmlns="dc463f71-b30c-4ab2-9473-d307f9d35888">false</IsHighlyConfidential>
    <CaseCompanyNames xmlns="dc463f71-b30c-4ab2-9473-d307f9d35888">HILL MOVING SERVICES, INC.</CaseCompanyNames>
    <DocketNumber xmlns="dc463f71-b30c-4ab2-9473-d307f9d35888">130977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4FA6851-227D-4EFD-8119-534E1E9C9A28}"/>
</file>

<file path=customXml/itemProps2.xml><?xml version="1.0" encoding="utf-8"?>
<ds:datastoreItem xmlns:ds="http://schemas.openxmlformats.org/officeDocument/2006/customXml" ds:itemID="{5B2B8683-8516-42CB-9211-620E56883E9D}"/>
</file>

<file path=customXml/itemProps3.xml><?xml version="1.0" encoding="utf-8"?>
<ds:datastoreItem xmlns:ds="http://schemas.openxmlformats.org/officeDocument/2006/customXml" ds:itemID="{FB78532B-F2CE-4416-A9FF-3D352884880A}"/>
</file>

<file path=customXml/itemProps4.xml><?xml version="1.0" encoding="utf-8"?>
<ds:datastoreItem xmlns:ds="http://schemas.openxmlformats.org/officeDocument/2006/customXml" ds:itemID="{620A2723-36FB-401C-A1F2-3365D222CBEE}"/>
</file>

<file path=customXml/itemProps5.xml><?xml version="1.0" encoding="utf-8"?>
<ds:datastoreItem xmlns:ds="http://schemas.openxmlformats.org/officeDocument/2006/customXml" ds:itemID="{C6D863F9-C987-41B8-926A-F884E476A3A8}"/>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2013-07-31T20:31:00Z</cp:lastPrinted>
  <dcterms:created xsi:type="dcterms:W3CDTF">2013-08-02T16:03:00Z</dcterms:created>
  <dcterms:modified xsi:type="dcterms:W3CDTF">2013-08-02T16:03:00Z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0x0101006E56B4D1795A2E4DB2F0B01679ED314A005E2715FF0BB95F4399CFF20859DDCC1E</vt:lpwstr>
  </property>
  <property fmtid="{D5CDD505-2E9C-101B-9397-08002B2CF9AE}" pid="3" name="_docset_NoMedatataSyncRequired">
    <vt:lpwstr>False</vt:lpwstr>
  </property>
</Properties>
</file>