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31" w:rsidRPr="000F5531" w:rsidRDefault="000F5531" w:rsidP="000F5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5531">
        <w:rPr>
          <w:rFonts w:ascii="Times New Roman" w:hAnsi="Times New Roman" w:cs="Times New Roman"/>
          <w:sz w:val="24"/>
          <w:szCs w:val="24"/>
        </w:rPr>
        <w:t>Community Water Service of Dungeness Heights LLC</w:t>
      </w:r>
      <w:r w:rsidR="00443640">
        <w:rPr>
          <w:rFonts w:ascii="Times New Roman" w:hAnsi="Times New Roman" w:cs="Times New Roman"/>
          <w:sz w:val="24"/>
          <w:szCs w:val="24"/>
        </w:rPr>
        <w:t xml:space="preserve"> d/b/a/ CWSDH</w:t>
      </w:r>
    </w:p>
    <w:p w:rsidR="000F5531" w:rsidRPr="000F5531" w:rsidRDefault="000F5531" w:rsidP="000F5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F5531">
        <w:rPr>
          <w:rFonts w:ascii="Times New Roman" w:hAnsi="Times New Roman" w:cs="Times New Roman"/>
          <w:sz w:val="24"/>
          <w:szCs w:val="24"/>
        </w:rPr>
        <w:t>PO Box 352, Yelm, WA 98597</w:t>
      </w:r>
    </w:p>
    <w:p w:rsidR="000F5531" w:rsidRPr="000F5531" w:rsidRDefault="000F5531" w:rsidP="000F5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F5531">
        <w:rPr>
          <w:rFonts w:ascii="Times New Roman" w:hAnsi="Times New Roman" w:cs="Times New Roman"/>
          <w:sz w:val="24"/>
          <w:szCs w:val="24"/>
        </w:rPr>
        <w:t>UBI # 603-183-092</w:t>
      </w:r>
    </w:p>
    <w:p w:rsidR="00514C95" w:rsidRDefault="00514C95" w:rsidP="007F1B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14C95" w:rsidRDefault="00514C95" w:rsidP="007F1B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F1B0E" w:rsidRDefault="00514C95" w:rsidP="007F1B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26, 2012</w:t>
      </w:r>
    </w:p>
    <w:p w:rsidR="007F1B0E" w:rsidRPr="007F1B0E" w:rsidRDefault="007F1B0E" w:rsidP="007F1B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F1B0E" w:rsidRPr="007F1B0E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1B0E">
        <w:rPr>
          <w:rFonts w:ascii="Times New Roman" w:hAnsi="Times New Roman" w:cs="Times New Roman"/>
          <w:sz w:val="24"/>
          <w:szCs w:val="24"/>
        </w:rPr>
        <w:t>Mr. David Danner</w:t>
      </w:r>
    </w:p>
    <w:p w:rsidR="007F1B0E" w:rsidRPr="007F1B0E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1B0E">
        <w:rPr>
          <w:rFonts w:ascii="Times New Roman" w:hAnsi="Times New Roman" w:cs="Times New Roman"/>
          <w:sz w:val="24"/>
          <w:szCs w:val="24"/>
        </w:rPr>
        <w:t>Executive Director/Secretary</w:t>
      </w:r>
    </w:p>
    <w:p w:rsidR="007F1B0E" w:rsidRPr="007F1B0E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1B0E">
        <w:rPr>
          <w:rFonts w:ascii="Times New Roman" w:hAnsi="Times New Roman" w:cs="Times New Roman"/>
          <w:sz w:val="24"/>
          <w:szCs w:val="24"/>
        </w:rPr>
        <w:t>Washington Utilities &amp; Transportation Commission</w:t>
      </w:r>
    </w:p>
    <w:p w:rsidR="007F1B0E" w:rsidRPr="007F1B0E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1B0E">
        <w:rPr>
          <w:rFonts w:ascii="Times New Roman" w:hAnsi="Times New Roman" w:cs="Times New Roman"/>
          <w:sz w:val="24"/>
          <w:szCs w:val="24"/>
        </w:rPr>
        <w:t>1300 South Evergreen Park Drive, SW</w:t>
      </w:r>
    </w:p>
    <w:p w:rsidR="007F1B0E" w:rsidRPr="007F1B0E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1B0E">
        <w:rPr>
          <w:rFonts w:ascii="Times New Roman" w:hAnsi="Times New Roman" w:cs="Times New Roman"/>
          <w:sz w:val="24"/>
          <w:szCs w:val="24"/>
        </w:rPr>
        <w:t>P.O. Box 47250</w:t>
      </w:r>
    </w:p>
    <w:p w:rsidR="007F1B0E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1B0E">
        <w:rPr>
          <w:rFonts w:ascii="Times New Roman" w:hAnsi="Times New Roman" w:cs="Times New Roman"/>
          <w:sz w:val="24"/>
          <w:szCs w:val="24"/>
        </w:rPr>
        <w:t>Olympia, WA 98504</w:t>
      </w:r>
    </w:p>
    <w:p w:rsidR="007F1B0E" w:rsidRPr="007F1B0E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1B0E" w:rsidRPr="007F1B0E" w:rsidRDefault="007F1B0E" w:rsidP="007F1B0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7F1B0E">
        <w:rPr>
          <w:rFonts w:ascii="Times New Roman" w:hAnsi="Times New Roman" w:cs="Times New Roman"/>
          <w:sz w:val="24"/>
          <w:szCs w:val="24"/>
        </w:rPr>
        <w:t xml:space="preserve">Re: Notice of the </w:t>
      </w:r>
      <w:r>
        <w:rPr>
          <w:rFonts w:ascii="Times New Roman" w:hAnsi="Times New Roman" w:cs="Times New Roman"/>
          <w:sz w:val="24"/>
          <w:szCs w:val="24"/>
        </w:rPr>
        <w:t xml:space="preserve">Name Change </w:t>
      </w:r>
      <w:r w:rsidRPr="007F1B0E">
        <w:rPr>
          <w:rFonts w:ascii="Times New Roman" w:hAnsi="Times New Roman" w:cs="Times New Roman"/>
          <w:sz w:val="24"/>
          <w:szCs w:val="24"/>
        </w:rPr>
        <w:t xml:space="preserve">of </w:t>
      </w:r>
      <w:r w:rsidR="000F5531">
        <w:rPr>
          <w:rFonts w:ascii="Times New Roman" w:hAnsi="Times New Roman" w:cs="Times New Roman"/>
          <w:sz w:val="24"/>
          <w:szCs w:val="24"/>
        </w:rPr>
        <w:t>Dungeness Heights Water System Inc. to Community Water Service of Dungeness Heights</w:t>
      </w:r>
      <w:r w:rsidR="00CA3285">
        <w:rPr>
          <w:rFonts w:ascii="Times New Roman" w:hAnsi="Times New Roman" w:cs="Times New Roman"/>
          <w:sz w:val="24"/>
          <w:szCs w:val="24"/>
        </w:rPr>
        <w:t>,</w:t>
      </w:r>
      <w:r w:rsidR="000F5531">
        <w:rPr>
          <w:rFonts w:ascii="Times New Roman" w:hAnsi="Times New Roman" w:cs="Times New Roman"/>
          <w:sz w:val="24"/>
          <w:szCs w:val="24"/>
        </w:rPr>
        <w:t xml:space="preserve"> LLC </w:t>
      </w:r>
      <w:r w:rsidR="00443640">
        <w:rPr>
          <w:rFonts w:ascii="Times New Roman" w:hAnsi="Times New Roman" w:cs="Times New Roman"/>
          <w:sz w:val="24"/>
          <w:szCs w:val="24"/>
        </w:rPr>
        <w:t>d/b/a/ CWSDH</w:t>
      </w:r>
    </w:p>
    <w:p w:rsidR="007F1B0E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1B0E" w:rsidRPr="007F1B0E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1B0E">
        <w:rPr>
          <w:rFonts w:ascii="Times New Roman" w:hAnsi="Times New Roman" w:cs="Times New Roman"/>
          <w:sz w:val="24"/>
          <w:szCs w:val="24"/>
        </w:rPr>
        <w:t>Dear Mr. Danner:</w:t>
      </w:r>
    </w:p>
    <w:p w:rsidR="00514C95" w:rsidRDefault="00514C95" w:rsidP="007F1B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1B0E" w:rsidRDefault="000F5531" w:rsidP="007F1B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F5531">
        <w:rPr>
          <w:rFonts w:ascii="Times New Roman" w:hAnsi="Times New Roman" w:cs="Times New Roman"/>
          <w:sz w:val="24"/>
          <w:szCs w:val="24"/>
        </w:rPr>
        <w:t xml:space="preserve">Dungeness Heights Water System </w:t>
      </w:r>
      <w:r w:rsidR="00FE0820" w:rsidRPr="000F5531">
        <w:rPr>
          <w:rFonts w:ascii="Times New Roman" w:hAnsi="Times New Roman" w:cs="Times New Roman"/>
          <w:sz w:val="24"/>
          <w:szCs w:val="24"/>
        </w:rPr>
        <w:t>Inc.</w:t>
      </w:r>
      <w:r w:rsidR="007F1B0E">
        <w:rPr>
          <w:rFonts w:ascii="Times New Roman" w:hAnsi="Times New Roman" w:cs="Times New Roman"/>
          <w:sz w:val="24"/>
          <w:szCs w:val="24"/>
        </w:rPr>
        <w:t xml:space="preserve"> </w:t>
      </w:r>
      <w:r w:rsidR="007F1B0E" w:rsidRPr="007F1B0E">
        <w:rPr>
          <w:rFonts w:ascii="Times New Roman" w:hAnsi="Times New Roman" w:cs="Times New Roman"/>
          <w:sz w:val="24"/>
          <w:szCs w:val="24"/>
        </w:rPr>
        <w:t>and</w:t>
      </w:r>
      <w:r w:rsidR="00CA3285" w:rsidRPr="00CA3285">
        <w:rPr>
          <w:rFonts w:ascii="Times New Roman" w:hAnsi="Times New Roman" w:cs="Times New Roman"/>
          <w:sz w:val="24"/>
          <w:szCs w:val="24"/>
        </w:rPr>
        <w:t xml:space="preserve"> Community Water Service of Dungeness Heights, LLC</w:t>
      </w:r>
      <w:r w:rsidR="00443640">
        <w:rPr>
          <w:rFonts w:ascii="Times New Roman" w:hAnsi="Times New Roman" w:cs="Times New Roman"/>
          <w:sz w:val="24"/>
          <w:szCs w:val="24"/>
        </w:rPr>
        <w:t xml:space="preserve"> d/b/a/ CWSDH</w:t>
      </w:r>
      <w:r w:rsidR="007F1B0E" w:rsidRPr="007F1B0E">
        <w:rPr>
          <w:rFonts w:ascii="Times New Roman" w:hAnsi="Times New Roman" w:cs="Times New Roman"/>
          <w:sz w:val="24"/>
          <w:szCs w:val="24"/>
        </w:rPr>
        <w:t>, hereby respectfully</w:t>
      </w:r>
      <w:r w:rsidR="007F1B0E">
        <w:rPr>
          <w:rFonts w:ascii="Times New Roman" w:hAnsi="Times New Roman" w:cs="Times New Roman"/>
          <w:sz w:val="24"/>
          <w:szCs w:val="24"/>
        </w:rPr>
        <w:t xml:space="preserve"> </w:t>
      </w:r>
      <w:r w:rsidR="009844FD" w:rsidRPr="007F1B0E">
        <w:rPr>
          <w:rFonts w:ascii="Times New Roman" w:hAnsi="Times New Roman" w:cs="Times New Roman"/>
          <w:sz w:val="24"/>
          <w:szCs w:val="24"/>
        </w:rPr>
        <w:t>notifies</w:t>
      </w:r>
      <w:r w:rsidR="007F1B0E" w:rsidRPr="007F1B0E">
        <w:rPr>
          <w:rFonts w:ascii="Times New Roman" w:hAnsi="Times New Roman" w:cs="Times New Roman"/>
          <w:sz w:val="24"/>
          <w:szCs w:val="24"/>
        </w:rPr>
        <w:t xml:space="preserve"> the Washington Utilities &amp; Transportation Commission ("Commission") that, effective</w:t>
      </w:r>
      <w:r w:rsidR="007F1B0E">
        <w:rPr>
          <w:rFonts w:ascii="Times New Roman" w:hAnsi="Times New Roman" w:cs="Times New Roman"/>
          <w:sz w:val="24"/>
          <w:szCs w:val="24"/>
        </w:rPr>
        <w:t xml:space="preserve"> April</w:t>
      </w:r>
      <w:r w:rsidR="007F1B0E" w:rsidRPr="007F1B0E">
        <w:rPr>
          <w:rFonts w:ascii="Times New Roman" w:hAnsi="Times New Roman" w:cs="Times New Roman"/>
          <w:sz w:val="24"/>
          <w:szCs w:val="24"/>
        </w:rPr>
        <w:t xml:space="preserve"> 30, 201</w:t>
      </w:r>
      <w:r w:rsidR="007F1B0E">
        <w:rPr>
          <w:rFonts w:ascii="Times New Roman" w:hAnsi="Times New Roman" w:cs="Times New Roman"/>
          <w:sz w:val="24"/>
          <w:szCs w:val="24"/>
        </w:rPr>
        <w:t>2</w:t>
      </w:r>
      <w:r w:rsidR="007F1B0E" w:rsidRPr="007F1B0E">
        <w:rPr>
          <w:rFonts w:ascii="Times New Roman" w:hAnsi="Times New Roman" w:cs="Times New Roman"/>
          <w:sz w:val="24"/>
          <w:szCs w:val="24"/>
        </w:rPr>
        <w:t xml:space="preserve">, </w:t>
      </w:r>
      <w:r w:rsidR="00514C95">
        <w:rPr>
          <w:rFonts w:ascii="Times New Roman" w:hAnsi="Times New Roman" w:cs="Times New Roman"/>
          <w:sz w:val="24"/>
          <w:szCs w:val="24"/>
        </w:rPr>
        <w:t xml:space="preserve">it has </w:t>
      </w:r>
      <w:r w:rsidR="007F1B0E">
        <w:rPr>
          <w:rFonts w:ascii="Times New Roman" w:hAnsi="Times New Roman" w:cs="Times New Roman"/>
          <w:sz w:val="24"/>
          <w:szCs w:val="24"/>
        </w:rPr>
        <w:t>change</w:t>
      </w:r>
      <w:r w:rsidR="00514C95">
        <w:rPr>
          <w:rFonts w:ascii="Times New Roman" w:hAnsi="Times New Roman" w:cs="Times New Roman"/>
          <w:sz w:val="24"/>
          <w:szCs w:val="24"/>
        </w:rPr>
        <w:t>d</w:t>
      </w:r>
      <w:r w:rsidR="007F1B0E">
        <w:rPr>
          <w:rFonts w:ascii="Times New Roman" w:hAnsi="Times New Roman" w:cs="Times New Roman"/>
          <w:sz w:val="24"/>
          <w:szCs w:val="24"/>
        </w:rPr>
        <w:t xml:space="preserve"> </w:t>
      </w:r>
      <w:r w:rsidR="00514C95">
        <w:rPr>
          <w:rFonts w:ascii="Times New Roman" w:hAnsi="Times New Roman" w:cs="Times New Roman"/>
          <w:sz w:val="24"/>
          <w:szCs w:val="24"/>
        </w:rPr>
        <w:t>its</w:t>
      </w:r>
      <w:r w:rsidR="007F1B0E">
        <w:rPr>
          <w:rFonts w:ascii="Times New Roman" w:hAnsi="Times New Roman" w:cs="Times New Roman"/>
          <w:sz w:val="24"/>
          <w:szCs w:val="24"/>
        </w:rPr>
        <w:t xml:space="preserve"> name </w:t>
      </w:r>
      <w:r w:rsidR="007F1B0E" w:rsidRPr="007F1B0E">
        <w:rPr>
          <w:rFonts w:ascii="Times New Roman" w:hAnsi="Times New Roman" w:cs="Times New Roman"/>
          <w:sz w:val="24"/>
          <w:szCs w:val="24"/>
        </w:rPr>
        <w:t xml:space="preserve">respectively, to </w:t>
      </w:r>
      <w:r w:rsidR="00CA3285" w:rsidRPr="00CA3285">
        <w:rPr>
          <w:rFonts w:ascii="Times New Roman" w:hAnsi="Times New Roman" w:cs="Times New Roman"/>
          <w:sz w:val="24"/>
          <w:szCs w:val="24"/>
        </w:rPr>
        <w:t>Community Water Service of Dungeness Heights, LLC</w:t>
      </w:r>
      <w:r w:rsidR="00443640" w:rsidRPr="00443640">
        <w:t xml:space="preserve"> </w:t>
      </w:r>
      <w:r w:rsidR="00443640" w:rsidRPr="00443640">
        <w:rPr>
          <w:rFonts w:ascii="Times New Roman" w:hAnsi="Times New Roman" w:cs="Times New Roman"/>
          <w:sz w:val="24"/>
          <w:szCs w:val="24"/>
        </w:rPr>
        <w:t>d/b/a/ CWSDH</w:t>
      </w:r>
      <w:r w:rsidR="00443640">
        <w:rPr>
          <w:rFonts w:ascii="Times New Roman" w:hAnsi="Times New Roman" w:cs="Times New Roman"/>
          <w:sz w:val="24"/>
          <w:szCs w:val="24"/>
        </w:rPr>
        <w:t xml:space="preserve"> </w:t>
      </w:r>
      <w:r w:rsidR="00CA3285" w:rsidRPr="00CA3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C94" w:rsidRDefault="00ED7C94" w:rsidP="007F1B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1B0E" w:rsidRPr="007F1B0E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F1B0E">
        <w:rPr>
          <w:rFonts w:ascii="Times New Roman" w:hAnsi="Times New Roman" w:cs="Times New Roman"/>
          <w:bCs/>
          <w:i/>
          <w:iCs/>
          <w:sz w:val="24"/>
          <w:szCs w:val="24"/>
        </w:rPr>
        <w:t>The Compan</w:t>
      </w:r>
      <w:r w:rsidR="009844FD">
        <w:rPr>
          <w:rFonts w:ascii="Times New Roman" w:hAnsi="Times New Roman" w:cs="Times New Roman"/>
          <w:bCs/>
          <w:i/>
          <w:iCs/>
          <w:sz w:val="24"/>
          <w:szCs w:val="24"/>
        </w:rPr>
        <w:t>y</w:t>
      </w:r>
    </w:p>
    <w:p w:rsidR="007F1B0E" w:rsidRDefault="00CA3285" w:rsidP="009844F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CA3285">
        <w:rPr>
          <w:rFonts w:ascii="Times New Roman" w:hAnsi="Times New Roman" w:cs="Times New Roman"/>
          <w:bCs/>
          <w:sz w:val="24"/>
          <w:szCs w:val="24"/>
        </w:rPr>
        <w:t>Community Water Service of Dungeness Heights, LLC</w:t>
      </w:r>
      <w:r w:rsidR="00443640" w:rsidRPr="00443640">
        <w:t xml:space="preserve"> </w:t>
      </w:r>
      <w:r w:rsidR="00443640" w:rsidRPr="00443640">
        <w:rPr>
          <w:rFonts w:ascii="Times New Roman" w:hAnsi="Times New Roman" w:cs="Times New Roman"/>
          <w:bCs/>
          <w:sz w:val="24"/>
          <w:szCs w:val="24"/>
        </w:rPr>
        <w:t xml:space="preserve">d/b/a/ </w:t>
      </w:r>
      <w:proofErr w:type="gramStart"/>
      <w:r w:rsidR="00443640" w:rsidRPr="00443640">
        <w:rPr>
          <w:rFonts w:ascii="Times New Roman" w:hAnsi="Times New Roman" w:cs="Times New Roman"/>
          <w:bCs/>
          <w:sz w:val="24"/>
          <w:szCs w:val="24"/>
        </w:rPr>
        <w:t>CWSDH</w:t>
      </w:r>
      <w:r w:rsidR="004436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4FD">
        <w:rPr>
          <w:rFonts w:ascii="Times New Roman" w:hAnsi="Times New Roman" w:cs="Times New Roman"/>
          <w:bCs/>
          <w:sz w:val="24"/>
          <w:szCs w:val="24"/>
        </w:rPr>
        <w:t xml:space="preserve"> is</w:t>
      </w:r>
      <w:proofErr w:type="gramEnd"/>
      <w:r w:rsidR="009844FD">
        <w:rPr>
          <w:rFonts w:ascii="Times New Roman" w:hAnsi="Times New Roman" w:cs="Times New Roman"/>
          <w:bCs/>
          <w:sz w:val="24"/>
          <w:szCs w:val="24"/>
        </w:rPr>
        <w:t xml:space="preserve"> a newly formed </w:t>
      </w:r>
      <w:r w:rsidR="007F1B0E" w:rsidRPr="007F1B0E">
        <w:rPr>
          <w:rFonts w:ascii="Times New Roman" w:hAnsi="Times New Roman" w:cs="Times New Roman"/>
          <w:bCs/>
          <w:sz w:val="24"/>
          <w:szCs w:val="24"/>
        </w:rPr>
        <w:t>limited liability</w:t>
      </w:r>
      <w:r w:rsidR="009844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1B0E" w:rsidRPr="007F1B0E">
        <w:rPr>
          <w:rFonts w:ascii="Times New Roman" w:hAnsi="Times New Roman" w:cs="Times New Roman"/>
          <w:bCs/>
          <w:sz w:val="24"/>
          <w:szCs w:val="24"/>
        </w:rPr>
        <w:t>company</w:t>
      </w:r>
      <w:r w:rsidR="009844FD">
        <w:rPr>
          <w:rFonts w:ascii="Times New Roman" w:hAnsi="Times New Roman" w:cs="Times New Roman"/>
          <w:bCs/>
          <w:sz w:val="24"/>
          <w:szCs w:val="24"/>
        </w:rPr>
        <w:t xml:space="preserve"> and a </w:t>
      </w:r>
      <w:r w:rsidR="007F1B0E" w:rsidRPr="007F1B0E">
        <w:rPr>
          <w:rFonts w:ascii="Times New Roman" w:hAnsi="Times New Roman" w:cs="Times New Roman"/>
          <w:bCs/>
          <w:sz w:val="24"/>
          <w:szCs w:val="24"/>
        </w:rPr>
        <w:t xml:space="preserve">provider of local </w:t>
      </w:r>
      <w:r w:rsidR="009844FD">
        <w:rPr>
          <w:rFonts w:ascii="Times New Roman" w:hAnsi="Times New Roman" w:cs="Times New Roman"/>
          <w:bCs/>
          <w:sz w:val="24"/>
          <w:szCs w:val="24"/>
        </w:rPr>
        <w:t xml:space="preserve">water sale and distribution </w:t>
      </w:r>
      <w:r w:rsidR="007F1B0E" w:rsidRPr="007F1B0E">
        <w:rPr>
          <w:rFonts w:ascii="Times New Roman" w:hAnsi="Times New Roman" w:cs="Times New Roman"/>
          <w:bCs/>
          <w:sz w:val="24"/>
          <w:szCs w:val="24"/>
        </w:rPr>
        <w:t>services</w:t>
      </w:r>
      <w:r w:rsidR="009844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A3285">
        <w:rPr>
          <w:rFonts w:ascii="Times New Roman" w:hAnsi="Times New Roman" w:cs="Times New Roman"/>
          <w:bCs/>
          <w:sz w:val="24"/>
          <w:szCs w:val="24"/>
        </w:rPr>
        <w:t xml:space="preserve">Community Water Service of Dungeness Heights, LLC </w:t>
      </w:r>
      <w:r w:rsidR="00443640" w:rsidRPr="00443640">
        <w:rPr>
          <w:rFonts w:ascii="Times New Roman" w:hAnsi="Times New Roman" w:cs="Times New Roman"/>
          <w:bCs/>
          <w:sz w:val="24"/>
          <w:szCs w:val="24"/>
        </w:rPr>
        <w:t>d/b/a/ CWSDH</w:t>
      </w:r>
      <w:r w:rsidR="009844FD">
        <w:rPr>
          <w:rFonts w:ascii="Times New Roman" w:hAnsi="Times New Roman" w:cs="Times New Roman"/>
          <w:bCs/>
          <w:sz w:val="24"/>
          <w:szCs w:val="24"/>
        </w:rPr>
        <w:t xml:space="preserve"> is locally owned and operated in the State of Washington.</w:t>
      </w:r>
      <w:r w:rsidR="00514C95">
        <w:rPr>
          <w:rFonts w:ascii="Times New Roman" w:hAnsi="Times New Roman" w:cs="Times New Roman"/>
          <w:bCs/>
          <w:sz w:val="24"/>
          <w:szCs w:val="24"/>
        </w:rPr>
        <w:t xml:space="preserve"> The company will be operating under its own tariff a</w:t>
      </w:r>
      <w:r w:rsidR="00D9194F">
        <w:rPr>
          <w:rFonts w:ascii="Times New Roman" w:hAnsi="Times New Roman" w:cs="Times New Roman"/>
          <w:bCs/>
          <w:sz w:val="24"/>
          <w:szCs w:val="24"/>
        </w:rPr>
        <w:t>s</w:t>
      </w:r>
      <w:r w:rsidR="00514C95">
        <w:rPr>
          <w:rFonts w:ascii="Times New Roman" w:hAnsi="Times New Roman" w:cs="Times New Roman"/>
          <w:bCs/>
          <w:sz w:val="24"/>
          <w:szCs w:val="24"/>
        </w:rPr>
        <w:t xml:space="preserve"> provided in </w:t>
      </w:r>
      <w:r w:rsidR="00514C95" w:rsidRPr="00514C95">
        <w:rPr>
          <w:rFonts w:ascii="Times New Roman" w:hAnsi="Times New Roman" w:cs="Times New Roman"/>
          <w:bCs/>
          <w:i/>
          <w:sz w:val="24"/>
          <w:szCs w:val="24"/>
        </w:rPr>
        <w:t>Exhibit A</w:t>
      </w:r>
      <w:r w:rsidR="00514C95">
        <w:rPr>
          <w:rFonts w:ascii="Times New Roman" w:hAnsi="Times New Roman" w:cs="Times New Roman"/>
          <w:bCs/>
          <w:sz w:val="24"/>
          <w:szCs w:val="24"/>
        </w:rPr>
        <w:t>.</w:t>
      </w:r>
    </w:p>
    <w:p w:rsidR="007F1B0E" w:rsidRPr="007F1B0E" w:rsidRDefault="007F1B0E" w:rsidP="007F1B0E">
      <w:pPr>
        <w:rPr>
          <w:rFonts w:ascii="Times New Roman" w:hAnsi="Times New Roman" w:cs="Times New Roman"/>
          <w:bCs/>
          <w:sz w:val="24"/>
          <w:szCs w:val="24"/>
        </w:rPr>
      </w:pPr>
    </w:p>
    <w:p w:rsidR="007F1B0E" w:rsidRPr="007F1B0E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7F1B0E">
        <w:rPr>
          <w:rFonts w:ascii="Times New Roman" w:hAnsi="Times New Roman" w:cs="Times New Roman"/>
          <w:i/>
          <w:iCs/>
          <w:sz w:val="24"/>
          <w:szCs w:val="24"/>
        </w:rPr>
        <w:t>Procedural Matters</w:t>
      </w:r>
    </w:p>
    <w:p w:rsidR="00514C95" w:rsidRPr="007F1B0E" w:rsidRDefault="007F1B0E" w:rsidP="00514C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1B0E">
        <w:rPr>
          <w:rFonts w:ascii="Times New Roman" w:hAnsi="Times New Roman" w:cs="Times New Roman"/>
          <w:i/>
          <w:iCs/>
          <w:sz w:val="24"/>
          <w:szCs w:val="24"/>
        </w:rPr>
        <w:t xml:space="preserve">Commission Review. </w:t>
      </w:r>
      <w:r w:rsidR="00CA3285" w:rsidRPr="00CA3285">
        <w:rPr>
          <w:rFonts w:ascii="Times New Roman" w:hAnsi="Times New Roman" w:cs="Times New Roman"/>
          <w:sz w:val="24"/>
          <w:szCs w:val="24"/>
        </w:rPr>
        <w:t xml:space="preserve">Community Water Service of Dungeness Heights, LLC </w:t>
      </w:r>
      <w:r w:rsidR="00443640" w:rsidRPr="00443640">
        <w:rPr>
          <w:rFonts w:ascii="Times New Roman" w:hAnsi="Times New Roman" w:cs="Times New Roman"/>
          <w:sz w:val="24"/>
          <w:szCs w:val="24"/>
        </w:rPr>
        <w:t>d/b/a/ CWSDH</w:t>
      </w:r>
      <w:r w:rsidR="009844FD">
        <w:rPr>
          <w:rFonts w:ascii="Times New Roman" w:hAnsi="Times New Roman" w:cs="Times New Roman"/>
          <w:sz w:val="24"/>
          <w:szCs w:val="24"/>
        </w:rPr>
        <w:t xml:space="preserve"> is</w:t>
      </w:r>
      <w:r w:rsidRPr="007F1B0E">
        <w:rPr>
          <w:rFonts w:ascii="Times New Roman" w:hAnsi="Times New Roman" w:cs="Times New Roman"/>
          <w:sz w:val="24"/>
          <w:szCs w:val="24"/>
        </w:rPr>
        <w:t xml:space="preserve"> submitting this letter </w:t>
      </w:r>
      <w:r w:rsidR="00514C95">
        <w:rPr>
          <w:rFonts w:ascii="Times New Roman" w:hAnsi="Times New Roman" w:cs="Times New Roman"/>
          <w:sz w:val="24"/>
          <w:szCs w:val="24"/>
        </w:rPr>
        <w:t xml:space="preserve">and exhibits </w:t>
      </w:r>
      <w:r w:rsidRPr="007F1B0E">
        <w:rPr>
          <w:rFonts w:ascii="Times New Roman" w:hAnsi="Times New Roman" w:cs="Times New Roman"/>
          <w:sz w:val="24"/>
          <w:szCs w:val="24"/>
        </w:rPr>
        <w:t>for the</w:t>
      </w:r>
      <w:r w:rsidR="009844FD">
        <w:rPr>
          <w:rFonts w:ascii="Times New Roman" w:hAnsi="Times New Roman" w:cs="Times New Roman"/>
          <w:sz w:val="24"/>
          <w:szCs w:val="24"/>
        </w:rPr>
        <w:t xml:space="preserve"> </w:t>
      </w:r>
      <w:r w:rsidRPr="007F1B0E">
        <w:rPr>
          <w:rFonts w:ascii="Times New Roman" w:hAnsi="Times New Roman" w:cs="Times New Roman"/>
          <w:sz w:val="24"/>
          <w:szCs w:val="24"/>
        </w:rPr>
        <w:t>Commission's information and request that it be retained in the appropriate file so that the</w:t>
      </w:r>
      <w:r w:rsidR="009844FD">
        <w:rPr>
          <w:rFonts w:ascii="Times New Roman" w:hAnsi="Times New Roman" w:cs="Times New Roman"/>
          <w:sz w:val="24"/>
          <w:szCs w:val="24"/>
        </w:rPr>
        <w:t xml:space="preserve"> </w:t>
      </w:r>
      <w:r w:rsidRPr="007F1B0E">
        <w:rPr>
          <w:rFonts w:ascii="Times New Roman" w:hAnsi="Times New Roman" w:cs="Times New Roman"/>
          <w:sz w:val="24"/>
          <w:szCs w:val="24"/>
        </w:rPr>
        <w:t>Commission's records remain accurate and up to date. To the extent, however, that Commission</w:t>
      </w:r>
      <w:r w:rsidR="009844FD">
        <w:rPr>
          <w:rFonts w:ascii="Times New Roman" w:hAnsi="Times New Roman" w:cs="Times New Roman"/>
          <w:sz w:val="24"/>
          <w:szCs w:val="24"/>
        </w:rPr>
        <w:t xml:space="preserve"> </w:t>
      </w:r>
      <w:r w:rsidRPr="007F1B0E">
        <w:rPr>
          <w:rFonts w:ascii="Times New Roman" w:hAnsi="Times New Roman" w:cs="Times New Roman"/>
          <w:sz w:val="24"/>
          <w:szCs w:val="24"/>
        </w:rPr>
        <w:t xml:space="preserve">approval is required for </w:t>
      </w:r>
      <w:r w:rsidR="00CA3285" w:rsidRPr="00CA3285">
        <w:rPr>
          <w:rFonts w:ascii="Times New Roman" w:hAnsi="Times New Roman" w:cs="Times New Roman"/>
          <w:sz w:val="24"/>
          <w:szCs w:val="24"/>
        </w:rPr>
        <w:t>Community Water Service of Dungeness Heights, LLC</w:t>
      </w:r>
      <w:r w:rsidR="00443640" w:rsidRPr="00443640">
        <w:t xml:space="preserve"> </w:t>
      </w:r>
      <w:r w:rsidR="00443640" w:rsidRPr="00443640">
        <w:rPr>
          <w:rFonts w:ascii="Times New Roman" w:hAnsi="Times New Roman" w:cs="Times New Roman"/>
          <w:sz w:val="24"/>
          <w:szCs w:val="24"/>
        </w:rPr>
        <w:t>d/b/a/ CWSDH</w:t>
      </w:r>
      <w:r w:rsidR="00CA3285" w:rsidRPr="00CA3285">
        <w:rPr>
          <w:rFonts w:ascii="Times New Roman" w:hAnsi="Times New Roman" w:cs="Times New Roman"/>
          <w:sz w:val="24"/>
          <w:szCs w:val="24"/>
        </w:rPr>
        <w:t xml:space="preserve"> </w:t>
      </w:r>
      <w:r w:rsidRPr="007F1B0E">
        <w:rPr>
          <w:rFonts w:ascii="Times New Roman" w:hAnsi="Times New Roman" w:cs="Times New Roman"/>
          <w:sz w:val="24"/>
          <w:szCs w:val="24"/>
        </w:rPr>
        <w:t xml:space="preserve">name change, </w:t>
      </w:r>
      <w:r w:rsidR="00CA3285" w:rsidRPr="00CA3285">
        <w:rPr>
          <w:rFonts w:ascii="Times New Roman" w:hAnsi="Times New Roman" w:cs="Times New Roman"/>
          <w:sz w:val="24"/>
          <w:szCs w:val="24"/>
        </w:rPr>
        <w:t>Community Water Service of Dungeness Heights, LLC</w:t>
      </w:r>
      <w:r w:rsidR="00443640" w:rsidRPr="00443640">
        <w:t xml:space="preserve"> </w:t>
      </w:r>
      <w:r w:rsidR="00443640" w:rsidRPr="00443640">
        <w:rPr>
          <w:rFonts w:ascii="Times New Roman" w:hAnsi="Times New Roman" w:cs="Times New Roman"/>
          <w:sz w:val="24"/>
          <w:szCs w:val="24"/>
        </w:rPr>
        <w:t>d/b/a/ CWSDH</w:t>
      </w:r>
      <w:r w:rsidR="00CA3285" w:rsidRPr="00CA3285">
        <w:rPr>
          <w:rFonts w:ascii="Times New Roman" w:hAnsi="Times New Roman" w:cs="Times New Roman"/>
          <w:sz w:val="24"/>
          <w:szCs w:val="24"/>
        </w:rPr>
        <w:t xml:space="preserve"> </w:t>
      </w:r>
      <w:r w:rsidRPr="007F1B0E">
        <w:rPr>
          <w:rFonts w:ascii="Times New Roman" w:hAnsi="Times New Roman" w:cs="Times New Roman"/>
          <w:sz w:val="24"/>
          <w:szCs w:val="24"/>
        </w:rPr>
        <w:t>request that such</w:t>
      </w:r>
      <w:r w:rsidR="009844FD">
        <w:rPr>
          <w:rFonts w:ascii="Times New Roman" w:hAnsi="Times New Roman" w:cs="Times New Roman"/>
          <w:sz w:val="24"/>
          <w:szCs w:val="24"/>
        </w:rPr>
        <w:t xml:space="preserve"> </w:t>
      </w:r>
      <w:r w:rsidRPr="007F1B0E">
        <w:rPr>
          <w:rFonts w:ascii="Times New Roman" w:hAnsi="Times New Roman" w:cs="Times New Roman"/>
          <w:sz w:val="24"/>
          <w:szCs w:val="24"/>
        </w:rPr>
        <w:t>approval be granted.</w:t>
      </w:r>
      <w:r w:rsidR="00514C95">
        <w:rPr>
          <w:rFonts w:ascii="Times New Roman" w:hAnsi="Times New Roman" w:cs="Times New Roman"/>
          <w:sz w:val="24"/>
          <w:szCs w:val="24"/>
        </w:rPr>
        <w:t xml:space="preserve"> We have included a c</w:t>
      </w:r>
      <w:r w:rsidR="00514C95" w:rsidRPr="007F1B0E">
        <w:rPr>
          <w:rFonts w:ascii="Times New Roman" w:hAnsi="Times New Roman" w:cs="Times New Roman"/>
          <w:sz w:val="24"/>
          <w:szCs w:val="24"/>
        </w:rPr>
        <w:t>op</w:t>
      </w:r>
      <w:r w:rsidR="00514C95">
        <w:rPr>
          <w:rFonts w:ascii="Times New Roman" w:hAnsi="Times New Roman" w:cs="Times New Roman"/>
          <w:sz w:val="24"/>
          <w:szCs w:val="24"/>
        </w:rPr>
        <w:t>y</w:t>
      </w:r>
      <w:r w:rsidR="00514C95" w:rsidRPr="007F1B0E">
        <w:rPr>
          <w:rFonts w:ascii="Times New Roman" w:hAnsi="Times New Roman" w:cs="Times New Roman"/>
          <w:sz w:val="24"/>
          <w:szCs w:val="24"/>
        </w:rPr>
        <w:t xml:space="preserve"> of the limited liability </w:t>
      </w:r>
      <w:r w:rsidR="00514C95">
        <w:rPr>
          <w:rFonts w:ascii="Times New Roman" w:hAnsi="Times New Roman" w:cs="Times New Roman"/>
          <w:sz w:val="24"/>
          <w:szCs w:val="24"/>
        </w:rPr>
        <w:t>company</w:t>
      </w:r>
      <w:r w:rsidR="00514C95" w:rsidRPr="007F1B0E">
        <w:rPr>
          <w:rFonts w:ascii="Times New Roman" w:hAnsi="Times New Roman" w:cs="Times New Roman"/>
          <w:sz w:val="24"/>
          <w:szCs w:val="24"/>
        </w:rPr>
        <w:t xml:space="preserve"> registration with the State of Washington</w:t>
      </w:r>
      <w:r w:rsidR="00514C95">
        <w:rPr>
          <w:rFonts w:ascii="Times New Roman" w:hAnsi="Times New Roman" w:cs="Times New Roman"/>
          <w:sz w:val="24"/>
          <w:szCs w:val="24"/>
        </w:rPr>
        <w:t xml:space="preserve"> </w:t>
      </w:r>
      <w:r w:rsidR="00514C95" w:rsidRPr="007F1B0E">
        <w:rPr>
          <w:rFonts w:ascii="Times New Roman" w:hAnsi="Times New Roman" w:cs="Times New Roman"/>
          <w:sz w:val="24"/>
          <w:szCs w:val="24"/>
        </w:rPr>
        <w:t xml:space="preserve">Secretary of State as </w:t>
      </w:r>
      <w:r w:rsidR="00514C95" w:rsidRPr="007F1B0E">
        <w:rPr>
          <w:rFonts w:ascii="Times New Roman" w:hAnsi="Times New Roman" w:cs="Times New Roman"/>
          <w:i/>
          <w:iCs/>
          <w:sz w:val="24"/>
          <w:szCs w:val="24"/>
        </w:rPr>
        <w:t xml:space="preserve">Exhibit </w:t>
      </w:r>
      <w:r w:rsidR="00514C9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514C95" w:rsidRPr="007F1B0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14C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F1B0E" w:rsidRPr="007F1B0E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7C94" w:rsidRDefault="00514C95" w:rsidP="007F1B0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Customer Notice</w:t>
      </w:r>
      <w:r w:rsidR="007F1B0E" w:rsidRPr="007F1B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F1B0E" w:rsidRPr="007F1B0E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1B0E">
        <w:rPr>
          <w:rFonts w:ascii="Times New Roman" w:hAnsi="Times New Roman" w:cs="Times New Roman"/>
          <w:sz w:val="24"/>
          <w:szCs w:val="24"/>
        </w:rPr>
        <w:t xml:space="preserve">The </w:t>
      </w:r>
      <w:r w:rsidR="00ED7C94">
        <w:rPr>
          <w:rFonts w:ascii="Times New Roman" w:hAnsi="Times New Roman" w:cs="Times New Roman"/>
          <w:sz w:val="24"/>
          <w:szCs w:val="24"/>
        </w:rPr>
        <w:t xml:space="preserve">name change presented </w:t>
      </w:r>
      <w:r w:rsidRPr="007F1B0E">
        <w:rPr>
          <w:rFonts w:ascii="Times New Roman" w:hAnsi="Times New Roman" w:cs="Times New Roman"/>
          <w:sz w:val="24"/>
          <w:szCs w:val="24"/>
        </w:rPr>
        <w:t>does not involve any change whatsoever in the rates, terms or conditions of services</w:t>
      </w:r>
      <w:r w:rsidR="00ED7C94">
        <w:rPr>
          <w:rFonts w:ascii="Times New Roman" w:hAnsi="Times New Roman" w:cs="Times New Roman"/>
          <w:sz w:val="24"/>
          <w:szCs w:val="24"/>
        </w:rPr>
        <w:t xml:space="preserve"> </w:t>
      </w:r>
      <w:r w:rsidRPr="007F1B0E">
        <w:rPr>
          <w:rFonts w:ascii="Times New Roman" w:hAnsi="Times New Roman" w:cs="Times New Roman"/>
          <w:sz w:val="24"/>
          <w:szCs w:val="24"/>
        </w:rPr>
        <w:t>provided to customers, or in the facilities used to provide such services. Consequently, the</w:t>
      </w:r>
      <w:r w:rsidR="00ED7C94">
        <w:rPr>
          <w:rFonts w:ascii="Times New Roman" w:hAnsi="Times New Roman" w:cs="Times New Roman"/>
          <w:sz w:val="24"/>
          <w:szCs w:val="24"/>
        </w:rPr>
        <w:t xml:space="preserve"> name change</w:t>
      </w:r>
      <w:r w:rsidRPr="007F1B0E">
        <w:rPr>
          <w:rFonts w:ascii="Times New Roman" w:hAnsi="Times New Roman" w:cs="Times New Roman"/>
          <w:sz w:val="24"/>
          <w:szCs w:val="24"/>
        </w:rPr>
        <w:t xml:space="preserve"> will be essentially transparent to </w:t>
      </w:r>
      <w:r w:rsidR="00CA3285" w:rsidRPr="00CA3285">
        <w:rPr>
          <w:rFonts w:ascii="Times New Roman" w:hAnsi="Times New Roman" w:cs="Times New Roman"/>
          <w:sz w:val="24"/>
          <w:szCs w:val="24"/>
        </w:rPr>
        <w:t xml:space="preserve">Community Water Service of </w:t>
      </w:r>
      <w:r w:rsidR="00CA3285" w:rsidRPr="00CA3285">
        <w:rPr>
          <w:rFonts w:ascii="Times New Roman" w:hAnsi="Times New Roman" w:cs="Times New Roman"/>
          <w:sz w:val="24"/>
          <w:szCs w:val="24"/>
        </w:rPr>
        <w:lastRenderedPageBreak/>
        <w:t xml:space="preserve">Dungeness Heights, LLC </w:t>
      </w:r>
      <w:r w:rsidR="00443640" w:rsidRPr="00443640">
        <w:rPr>
          <w:rFonts w:ascii="Times New Roman" w:hAnsi="Times New Roman" w:cs="Times New Roman"/>
          <w:sz w:val="24"/>
          <w:szCs w:val="24"/>
        </w:rPr>
        <w:t xml:space="preserve">d/b/a/ CWSDH </w:t>
      </w:r>
      <w:r w:rsidRPr="007F1B0E">
        <w:rPr>
          <w:rFonts w:ascii="Times New Roman" w:hAnsi="Times New Roman" w:cs="Times New Roman"/>
          <w:sz w:val="24"/>
          <w:szCs w:val="24"/>
        </w:rPr>
        <w:t>customers</w:t>
      </w:r>
      <w:r w:rsidR="00ED7C94">
        <w:rPr>
          <w:rFonts w:ascii="Times New Roman" w:hAnsi="Times New Roman" w:cs="Times New Roman"/>
          <w:sz w:val="24"/>
          <w:szCs w:val="24"/>
        </w:rPr>
        <w:t>.</w:t>
      </w:r>
      <w:r w:rsidRPr="007F1B0E">
        <w:rPr>
          <w:rFonts w:ascii="Times New Roman" w:hAnsi="Times New Roman" w:cs="Times New Roman"/>
          <w:sz w:val="24"/>
          <w:szCs w:val="24"/>
        </w:rPr>
        <w:t xml:space="preserve"> This transparency </w:t>
      </w:r>
      <w:r w:rsidR="00514C95" w:rsidRPr="007F1B0E">
        <w:rPr>
          <w:rFonts w:ascii="Times New Roman" w:hAnsi="Times New Roman" w:cs="Times New Roman"/>
          <w:sz w:val="24"/>
          <w:szCs w:val="24"/>
        </w:rPr>
        <w:t>not</w:t>
      </w:r>
      <w:r w:rsidR="00514C95">
        <w:rPr>
          <w:rFonts w:ascii="Times New Roman" w:hAnsi="Times New Roman" w:cs="Times New Roman"/>
          <w:sz w:val="24"/>
          <w:szCs w:val="24"/>
        </w:rPr>
        <w:t>w</w:t>
      </w:r>
      <w:r w:rsidR="00514C95" w:rsidRPr="007F1B0E">
        <w:rPr>
          <w:rFonts w:ascii="Times New Roman" w:hAnsi="Times New Roman" w:cs="Times New Roman"/>
          <w:sz w:val="24"/>
          <w:szCs w:val="24"/>
        </w:rPr>
        <w:t>ithstanding</w:t>
      </w:r>
      <w:r w:rsidRPr="007F1B0E">
        <w:rPr>
          <w:rFonts w:ascii="Times New Roman" w:hAnsi="Times New Roman" w:cs="Times New Roman"/>
          <w:sz w:val="24"/>
          <w:szCs w:val="24"/>
        </w:rPr>
        <w:t>, the Compan</w:t>
      </w:r>
      <w:r w:rsidR="00ED7C94">
        <w:rPr>
          <w:rFonts w:ascii="Times New Roman" w:hAnsi="Times New Roman" w:cs="Times New Roman"/>
          <w:sz w:val="24"/>
          <w:szCs w:val="24"/>
        </w:rPr>
        <w:t>y</w:t>
      </w:r>
      <w:r w:rsidRPr="007F1B0E">
        <w:rPr>
          <w:rFonts w:ascii="Times New Roman" w:hAnsi="Times New Roman" w:cs="Times New Roman"/>
          <w:sz w:val="24"/>
          <w:szCs w:val="24"/>
        </w:rPr>
        <w:t xml:space="preserve"> ha</w:t>
      </w:r>
      <w:r w:rsidR="00ED7C94">
        <w:rPr>
          <w:rFonts w:ascii="Times New Roman" w:hAnsi="Times New Roman" w:cs="Times New Roman"/>
          <w:sz w:val="24"/>
          <w:szCs w:val="24"/>
        </w:rPr>
        <w:t xml:space="preserve">s </w:t>
      </w:r>
      <w:r w:rsidRPr="007F1B0E">
        <w:rPr>
          <w:rFonts w:ascii="Times New Roman" w:hAnsi="Times New Roman" w:cs="Times New Roman"/>
          <w:sz w:val="24"/>
          <w:szCs w:val="24"/>
        </w:rPr>
        <w:t xml:space="preserve">sent notice of the </w:t>
      </w:r>
      <w:r w:rsidR="00ED7C94">
        <w:rPr>
          <w:rFonts w:ascii="Times New Roman" w:hAnsi="Times New Roman" w:cs="Times New Roman"/>
          <w:sz w:val="24"/>
          <w:szCs w:val="24"/>
        </w:rPr>
        <w:t xml:space="preserve">name change </w:t>
      </w:r>
      <w:r w:rsidRPr="007F1B0E">
        <w:rPr>
          <w:rFonts w:ascii="Times New Roman" w:hAnsi="Times New Roman" w:cs="Times New Roman"/>
          <w:sz w:val="24"/>
          <w:szCs w:val="24"/>
        </w:rPr>
        <w:t xml:space="preserve">to </w:t>
      </w:r>
      <w:r w:rsidR="00ED7C94">
        <w:rPr>
          <w:rFonts w:ascii="Times New Roman" w:hAnsi="Times New Roman" w:cs="Times New Roman"/>
          <w:sz w:val="24"/>
          <w:szCs w:val="24"/>
        </w:rPr>
        <w:t>our</w:t>
      </w:r>
      <w:r w:rsidRPr="007F1B0E">
        <w:rPr>
          <w:rFonts w:ascii="Times New Roman" w:hAnsi="Times New Roman" w:cs="Times New Roman"/>
          <w:sz w:val="24"/>
          <w:szCs w:val="24"/>
        </w:rPr>
        <w:t xml:space="preserve"> customers via bill messages.</w:t>
      </w:r>
    </w:p>
    <w:p w:rsidR="007F1B0E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7F1B0E" w:rsidRPr="007F1B0E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F1B0E">
        <w:rPr>
          <w:rFonts w:ascii="Times New Roman" w:hAnsi="Times New Roman" w:cs="Times New Roman"/>
          <w:bCs/>
          <w:i/>
          <w:iCs/>
          <w:sz w:val="24"/>
          <w:szCs w:val="24"/>
        </w:rPr>
        <w:t>Public Interest Considerations</w:t>
      </w:r>
    </w:p>
    <w:p w:rsidR="00ED7C94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1B0E">
        <w:rPr>
          <w:rFonts w:ascii="Times New Roman" w:hAnsi="Times New Roman" w:cs="Times New Roman"/>
          <w:sz w:val="24"/>
          <w:szCs w:val="24"/>
        </w:rPr>
        <w:t xml:space="preserve">The </w:t>
      </w:r>
      <w:r w:rsidR="00ED7C94">
        <w:rPr>
          <w:rFonts w:ascii="Times New Roman" w:hAnsi="Times New Roman" w:cs="Times New Roman"/>
          <w:sz w:val="24"/>
          <w:szCs w:val="24"/>
        </w:rPr>
        <w:t>name change</w:t>
      </w:r>
      <w:r w:rsidRPr="007F1B0E">
        <w:rPr>
          <w:rFonts w:ascii="Times New Roman" w:hAnsi="Times New Roman" w:cs="Times New Roman"/>
          <w:sz w:val="24"/>
          <w:szCs w:val="24"/>
        </w:rPr>
        <w:t xml:space="preserve"> described above will serve the public interest, as </w:t>
      </w:r>
      <w:r w:rsidR="00ED7C94">
        <w:rPr>
          <w:rFonts w:ascii="Times New Roman" w:hAnsi="Times New Roman" w:cs="Times New Roman"/>
          <w:sz w:val="24"/>
          <w:szCs w:val="24"/>
        </w:rPr>
        <w:t>it w</w:t>
      </w:r>
      <w:r w:rsidRPr="007F1B0E">
        <w:rPr>
          <w:rFonts w:ascii="Times New Roman" w:hAnsi="Times New Roman" w:cs="Times New Roman"/>
          <w:sz w:val="24"/>
          <w:szCs w:val="24"/>
        </w:rPr>
        <w:t>ill</w:t>
      </w:r>
      <w:r w:rsidR="00ED7C94">
        <w:rPr>
          <w:rFonts w:ascii="Times New Roman" w:hAnsi="Times New Roman" w:cs="Times New Roman"/>
          <w:sz w:val="24"/>
          <w:szCs w:val="24"/>
        </w:rPr>
        <w:t xml:space="preserve"> </w:t>
      </w:r>
      <w:r w:rsidRPr="007F1B0E">
        <w:rPr>
          <w:rFonts w:ascii="Times New Roman" w:hAnsi="Times New Roman" w:cs="Times New Roman"/>
          <w:sz w:val="24"/>
          <w:szCs w:val="24"/>
        </w:rPr>
        <w:t xml:space="preserve">enhance the </w:t>
      </w:r>
      <w:r w:rsidR="00ED7C94">
        <w:rPr>
          <w:rFonts w:ascii="Times New Roman" w:hAnsi="Times New Roman" w:cs="Times New Roman"/>
          <w:sz w:val="24"/>
          <w:szCs w:val="24"/>
        </w:rPr>
        <w:t xml:space="preserve">function and </w:t>
      </w:r>
      <w:r w:rsidRPr="007F1B0E">
        <w:rPr>
          <w:rFonts w:ascii="Times New Roman" w:hAnsi="Times New Roman" w:cs="Times New Roman"/>
          <w:sz w:val="24"/>
          <w:szCs w:val="24"/>
        </w:rPr>
        <w:t xml:space="preserve">financial flexibility of </w:t>
      </w:r>
      <w:r w:rsidR="00CA3285" w:rsidRPr="00CA3285">
        <w:rPr>
          <w:rFonts w:ascii="Times New Roman" w:hAnsi="Times New Roman" w:cs="Times New Roman"/>
          <w:sz w:val="24"/>
          <w:szCs w:val="24"/>
        </w:rPr>
        <w:t>Community Water Service of Dungeness Heights, LLC</w:t>
      </w:r>
      <w:r w:rsidR="00443640" w:rsidRPr="00443640">
        <w:t xml:space="preserve"> </w:t>
      </w:r>
      <w:r w:rsidR="00443640" w:rsidRPr="00443640">
        <w:rPr>
          <w:rFonts w:ascii="Times New Roman" w:hAnsi="Times New Roman" w:cs="Times New Roman"/>
          <w:sz w:val="24"/>
          <w:szCs w:val="24"/>
        </w:rPr>
        <w:t>d/b/a/ CWSDH</w:t>
      </w:r>
      <w:r w:rsidRPr="007F1B0E">
        <w:rPr>
          <w:rFonts w:ascii="Times New Roman" w:hAnsi="Times New Roman" w:cs="Times New Roman"/>
          <w:sz w:val="24"/>
          <w:szCs w:val="24"/>
        </w:rPr>
        <w:t>. This flexibility will benefit</w:t>
      </w:r>
      <w:r w:rsidR="00ED7C94">
        <w:rPr>
          <w:rFonts w:ascii="Times New Roman" w:hAnsi="Times New Roman" w:cs="Times New Roman"/>
          <w:sz w:val="24"/>
          <w:szCs w:val="24"/>
        </w:rPr>
        <w:t xml:space="preserve"> </w:t>
      </w:r>
      <w:r w:rsidRPr="007F1B0E">
        <w:rPr>
          <w:rFonts w:ascii="Times New Roman" w:hAnsi="Times New Roman" w:cs="Times New Roman"/>
          <w:sz w:val="24"/>
          <w:szCs w:val="24"/>
        </w:rPr>
        <w:t xml:space="preserve">customers of </w:t>
      </w:r>
      <w:r w:rsidR="00CA3285" w:rsidRPr="00CA3285">
        <w:rPr>
          <w:rFonts w:ascii="Times New Roman" w:hAnsi="Times New Roman" w:cs="Times New Roman"/>
          <w:sz w:val="24"/>
          <w:szCs w:val="24"/>
        </w:rPr>
        <w:t>Community Water Service of Dungeness Heights, LLC</w:t>
      </w:r>
      <w:r w:rsidR="00443640" w:rsidRPr="00443640">
        <w:t xml:space="preserve"> </w:t>
      </w:r>
      <w:r w:rsidR="00443640" w:rsidRPr="00443640">
        <w:rPr>
          <w:rFonts w:ascii="Times New Roman" w:hAnsi="Times New Roman" w:cs="Times New Roman"/>
          <w:sz w:val="24"/>
          <w:szCs w:val="24"/>
        </w:rPr>
        <w:t>d/b/a/ CWSDH</w:t>
      </w:r>
      <w:r w:rsidR="00CA3285" w:rsidRPr="00CA3285">
        <w:rPr>
          <w:rFonts w:ascii="Times New Roman" w:hAnsi="Times New Roman" w:cs="Times New Roman"/>
          <w:sz w:val="24"/>
          <w:szCs w:val="24"/>
        </w:rPr>
        <w:t xml:space="preserve"> </w:t>
      </w:r>
      <w:r w:rsidRPr="007F1B0E">
        <w:rPr>
          <w:rFonts w:ascii="Times New Roman" w:hAnsi="Times New Roman" w:cs="Times New Roman"/>
          <w:sz w:val="24"/>
          <w:szCs w:val="24"/>
        </w:rPr>
        <w:t xml:space="preserve">in </w:t>
      </w:r>
      <w:r w:rsidR="00ED7C94">
        <w:rPr>
          <w:rFonts w:ascii="Times New Roman" w:hAnsi="Times New Roman" w:cs="Times New Roman"/>
          <w:sz w:val="24"/>
          <w:szCs w:val="24"/>
        </w:rPr>
        <w:t>our service area</w:t>
      </w:r>
      <w:r w:rsidRPr="007F1B0E">
        <w:rPr>
          <w:rFonts w:ascii="Times New Roman" w:hAnsi="Times New Roman" w:cs="Times New Roman"/>
          <w:sz w:val="24"/>
          <w:szCs w:val="24"/>
        </w:rPr>
        <w:t xml:space="preserve">. At the same time, the resulting name </w:t>
      </w:r>
      <w:r w:rsidR="009844FD" w:rsidRPr="007F1B0E">
        <w:rPr>
          <w:rFonts w:ascii="Times New Roman" w:hAnsi="Times New Roman" w:cs="Times New Roman"/>
          <w:sz w:val="24"/>
          <w:szCs w:val="24"/>
        </w:rPr>
        <w:t>change holds</w:t>
      </w:r>
      <w:r w:rsidRPr="007F1B0E">
        <w:rPr>
          <w:rFonts w:ascii="Times New Roman" w:hAnsi="Times New Roman" w:cs="Times New Roman"/>
          <w:sz w:val="24"/>
          <w:szCs w:val="24"/>
        </w:rPr>
        <w:t xml:space="preserve"> no adverse consequences for </w:t>
      </w:r>
      <w:r w:rsidR="00ED7C94">
        <w:rPr>
          <w:rFonts w:ascii="Times New Roman" w:hAnsi="Times New Roman" w:cs="Times New Roman"/>
          <w:sz w:val="24"/>
          <w:szCs w:val="24"/>
        </w:rPr>
        <w:t xml:space="preserve">our </w:t>
      </w:r>
      <w:r w:rsidR="009844FD">
        <w:rPr>
          <w:rFonts w:ascii="Times New Roman" w:hAnsi="Times New Roman" w:cs="Times New Roman"/>
          <w:sz w:val="24"/>
          <w:szCs w:val="24"/>
        </w:rPr>
        <w:t>customers</w:t>
      </w:r>
      <w:r w:rsidRPr="007F1B0E">
        <w:rPr>
          <w:rFonts w:ascii="Times New Roman" w:hAnsi="Times New Roman" w:cs="Times New Roman"/>
          <w:sz w:val="24"/>
          <w:szCs w:val="24"/>
        </w:rPr>
        <w:t xml:space="preserve">. But for the </w:t>
      </w:r>
      <w:r w:rsidR="00ED7C94">
        <w:rPr>
          <w:rFonts w:ascii="Times New Roman" w:hAnsi="Times New Roman" w:cs="Times New Roman"/>
          <w:sz w:val="24"/>
          <w:szCs w:val="24"/>
        </w:rPr>
        <w:t xml:space="preserve">name </w:t>
      </w:r>
      <w:r w:rsidRPr="007F1B0E">
        <w:rPr>
          <w:rFonts w:ascii="Times New Roman" w:hAnsi="Times New Roman" w:cs="Times New Roman"/>
          <w:sz w:val="24"/>
          <w:szCs w:val="24"/>
        </w:rPr>
        <w:t>change</w:t>
      </w:r>
      <w:r w:rsidR="00ED7C94">
        <w:rPr>
          <w:rFonts w:ascii="Times New Roman" w:hAnsi="Times New Roman" w:cs="Times New Roman"/>
          <w:sz w:val="24"/>
          <w:szCs w:val="24"/>
        </w:rPr>
        <w:t xml:space="preserve"> the transaction </w:t>
      </w:r>
      <w:r w:rsidR="009844FD">
        <w:rPr>
          <w:rFonts w:ascii="Times New Roman" w:hAnsi="Times New Roman" w:cs="Times New Roman"/>
          <w:sz w:val="24"/>
          <w:szCs w:val="24"/>
        </w:rPr>
        <w:t>will</w:t>
      </w:r>
      <w:r w:rsidR="00ED7C94">
        <w:rPr>
          <w:rFonts w:ascii="Times New Roman" w:hAnsi="Times New Roman" w:cs="Times New Roman"/>
          <w:sz w:val="24"/>
          <w:szCs w:val="24"/>
        </w:rPr>
        <w:t xml:space="preserve"> </w:t>
      </w:r>
      <w:r w:rsidRPr="007F1B0E">
        <w:rPr>
          <w:rFonts w:ascii="Times New Roman" w:hAnsi="Times New Roman" w:cs="Times New Roman"/>
          <w:sz w:val="24"/>
          <w:szCs w:val="24"/>
        </w:rPr>
        <w:t>be entirely transparent to</w:t>
      </w:r>
      <w:r w:rsidR="009844FD">
        <w:rPr>
          <w:rFonts w:ascii="Times New Roman" w:hAnsi="Times New Roman" w:cs="Times New Roman"/>
          <w:sz w:val="24"/>
          <w:szCs w:val="24"/>
        </w:rPr>
        <w:t xml:space="preserve"> </w:t>
      </w:r>
      <w:r w:rsidR="00ED7C94">
        <w:rPr>
          <w:rFonts w:ascii="Times New Roman" w:hAnsi="Times New Roman" w:cs="Times New Roman"/>
          <w:sz w:val="24"/>
          <w:szCs w:val="24"/>
        </w:rPr>
        <w:t>our</w:t>
      </w:r>
      <w:r w:rsidRPr="007F1B0E">
        <w:rPr>
          <w:rFonts w:ascii="Times New Roman" w:hAnsi="Times New Roman" w:cs="Times New Roman"/>
          <w:sz w:val="24"/>
          <w:szCs w:val="24"/>
        </w:rPr>
        <w:t xml:space="preserve"> customers. There will be no change to the ownership, management or</w:t>
      </w:r>
      <w:r w:rsidR="009844FD">
        <w:rPr>
          <w:rFonts w:ascii="Times New Roman" w:hAnsi="Times New Roman" w:cs="Times New Roman"/>
          <w:sz w:val="24"/>
          <w:szCs w:val="24"/>
        </w:rPr>
        <w:t xml:space="preserve"> </w:t>
      </w:r>
      <w:r w:rsidRPr="007F1B0E">
        <w:rPr>
          <w:rFonts w:ascii="Times New Roman" w:hAnsi="Times New Roman" w:cs="Times New Roman"/>
          <w:sz w:val="24"/>
          <w:szCs w:val="24"/>
        </w:rPr>
        <w:t xml:space="preserve">operations of </w:t>
      </w:r>
      <w:r w:rsidR="00CA3285" w:rsidRPr="00CA3285">
        <w:rPr>
          <w:rFonts w:ascii="Times New Roman" w:hAnsi="Times New Roman" w:cs="Times New Roman"/>
          <w:sz w:val="24"/>
          <w:szCs w:val="24"/>
        </w:rPr>
        <w:t xml:space="preserve">Community Water Service of Dungeness Heights, LLC </w:t>
      </w:r>
      <w:r w:rsidR="00443640" w:rsidRPr="00443640">
        <w:rPr>
          <w:rFonts w:ascii="Times New Roman" w:hAnsi="Times New Roman" w:cs="Times New Roman"/>
          <w:sz w:val="24"/>
          <w:szCs w:val="24"/>
        </w:rPr>
        <w:t>d/b/a/ CWSDH</w:t>
      </w:r>
      <w:r w:rsidRPr="007F1B0E">
        <w:rPr>
          <w:rFonts w:ascii="Times New Roman" w:hAnsi="Times New Roman" w:cs="Times New Roman"/>
          <w:sz w:val="24"/>
          <w:szCs w:val="24"/>
        </w:rPr>
        <w:t xml:space="preserve"> as a result of this change. </w:t>
      </w:r>
    </w:p>
    <w:p w:rsidR="00ED7C94" w:rsidRDefault="00ED7C94" w:rsidP="007F1B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1B0E" w:rsidRPr="007F1B0E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F1B0E">
        <w:rPr>
          <w:rFonts w:ascii="Times New Roman" w:hAnsi="Times New Roman" w:cs="Times New Roman"/>
          <w:bCs/>
          <w:i/>
          <w:iCs/>
          <w:sz w:val="24"/>
          <w:szCs w:val="24"/>
        </w:rPr>
        <w:t>Conclusion</w:t>
      </w:r>
    </w:p>
    <w:p w:rsidR="007F1B0E" w:rsidRPr="007F1B0E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1B0E">
        <w:rPr>
          <w:rFonts w:ascii="Times New Roman" w:hAnsi="Times New Roman" w:cs="Times New Roman"/>
          <w:sz w:val="24"/>
          <w:szCs w:val="24"/>
        </w:rPr>
        <w:t xml:space="preserve">As explained above, </w:t>
      </w:r>
      <w:r w:rsidR="00CA3285" w:rsidRPr="00CA3285">
        <w:rPr>
          <w:rFonts w:ascii="Times New Roman" w:hAnsi="Times New Roman" w:cs="Times New Roman"/>
          <w:sz w:val="24"/>
          <w:szCs w:val="24"/>
        </w:rPr>
        <w:t xml:space="preserve">Community Water Service of Dungeness Heights, LLC </w:t>
      </w:r>
      <w:r w:rsidR="00443640" w:rsidRPr="00443640">
        <w:rPr>
          <w:rFonts w:ascii="Times New Roman" w:hAnsi="Times New Roman" w:cs="Times New Roman"/>
          <w:sz w:val="24"/>
          <w:szCs w:val="24"/>
        </w:rPr>
        <w:t>d/b/a/ CWSDH</w:t>
      </w:r>
      <w:r w:rsidRPr="007F1B0E">
        <w:rPr>
          <w:rFonts w:ascii="Times New Roman" w:hAnsi="Times New Roman" w:cs="Times New Roman"/>
          <w:sz w:val="24"/>
          <w:szCs w:val="24"/>
        </w:rPr>
        <w:t xml:space="preserve"> </w:t>
      </w:r>
      <w:r w:rsidR="00ED7C94">
        <w:rPr>
          <w:rFonts w:ascii="Times New Roman" w:hAnsi="Times New Roman" w:cs="Times New Roman"/>
          <w:sz w:val="24"/>
          <w:szCs w:val="24"/>
        </w:rPr>
        <w:t>is</w:t>
      </w:r>
      <w:r w:rsidRPr="007F1B0E">
        <w:rPr>
          <w:rFonts w:ascii="Times New Roman" w:hAnsi="Times New Roman" w:cs="Times New Roman"/>
          <w:sz w:val="24"/>
          <w:szCs w:val="24"/>
        </w:rPr>
        <w:t xml:space="preserve"> submitting this filing for the</w:t>
      </w:r>
      <w:r w:rsidR="00ED7C94">
        <w:rPr>
          <w:rFonts w:ascii="Times New Roman" w:hAnsi="Times New Roman" w:cs="Times New Roman"/>
          <w:sz w:val="24"/>
          <w:szCs w:val="24"/>
        </w:rPr>
        <w:t xml:space="preserve"> </w:t>
      </w:r>
      <w:r w:rsidRPr="007F1B0E">
        <w:rPr>
          <w:rFonts w:ascii="Times New Roman" w:hAnsi="Times New Roman" w:cs="Times New Roman"/>
          <w:sz w:val="24"/>
          <w:szCs w:val="24"/>
        </w:rPr>
        <w:t xml:space="preserve">Commission's </w:t>
      </w:r>
      <w:r w:rsidR="00ED7C94">
        <w:rPr>
          <w:rFonts w:ascii="Times New Roman" w:hAnsi="Times New Roman" w:cs="Times New Roman"/>
          <w:sz w:val="24"/>
          <w:szCs w:val="24"/>
        </w:rPr>
        <w:t xml:space="preserve">approval </w:t>
      </w:r>
      <w:r w:rsidRPr="007F1B0E">
        <w:rPr>
          <w:rFonts w:ascii="Times New Roman" w:hAnsi="Times New Roman" w:cs="Times New Roman"/>
          <w:sz w:val="24"/>
          <w:szCs w:val="24"/>
        </w:rPr>
        <w:t xml:space="preserve">and to facilitate the necessary changes to </w:t>
      </w:r>
      <w:r w:rsidR="00ED7C94">
        <w:rPr>
          <w:rFonts w:ascii="Times New Roman" w:hAnsi="Times New Roman" w:cs="Times New Roman"/>
          <w:sz w:val="24"/>
          <w:szCs w:val="24"/>
        </w:rPr>
        <w:t>our</w:t>
      </w:r>
      <w:r w:rsidRPr="007F1B0E">
        <w:rPr>
          <w:rFonts w:ascii="Times New Roman" w:hAnsi="Times New Roman" w:cs="Times New Roman"/>
          <w:sz w:val="24"/>
          <w:szCs w:val="24"/>
        </w:rPr>
        <w:t xml:space="preserve"> tariff.</w:t>
      </w:r>
      <w:r w:rsidR="00ED7C94">
        <w:rPr>
          <w:rFonts w:ascii="Times New Roman" w:hAnsi="Times New Roman" w:cs="Times New Roman"/>
          <w:sz w:val="24"/>
          <w:szCs w:val="24"/>
        </w:rPr>
        <w:t xml:space="preserve"> </w:t>
      </w:r>
      <w:r w:rsidRPr="007F1B0E">
        <w:rPr>
          <w:rFonts w:ascii="Times New Roman" w:hAnsi="Times New Roman" w:cs="Times New Roman"/>
          <w:sz w:val="24"/>
          <w:szCs w:val="24"/>
        </w:rPr>
        <w:t>Should the Commission have any questions or believe that further information is required, please</w:t>
      </w:r>
      <w:r w:rsidR="00ED7C94">
        <w:rPr>
          <w:rFonts w:ascii="Times New Roman" w:hAnsi="Times New Roman" w:cs="Times New Roman"/>
          <w:sz w:val="24"/>
          <w:szCs w:val="24"/>
        </w:rPr>
        <w:t xml:space="preserve"> </w:t>
      </w:r>
      <w:r w:rsidRPr="007F1B0E">
        <w:rPr>
          <w:rFonts w:ascii="Times New Roman" w:hAnsi="Times New Roman" w:cs="Times New Roman"/>
          <w:sz w:val="24"/>
          <w:szCs w:val="24"/>
        </w:rPr>
        <w:t xml:space="preserve">contact </w:t>
      </w:r>
      <w:r w:rsidR="00ED7C94">
        <w:rPr>
          <w:rFonts w:ascii="Times New Roman" w:hAnsi="Times New Roman" w:cs="Times New Roman"/>
          <w:sz w:val="24"/>
          <w:szCs w:val="24"/>
        </w:rPr>
        <w:t>Col</w:t>
      </w:r>
      <w:r w:rsidR="009844FD">
        <w:rPr>
          <w:rFonts w:ascii="Times New Roman" w:hAnsi="Times New Roman" w:cs="Times New Roman"/>
          <w:sz w:val="24"/>
          <w:szCs w:val="24"/>
        </w:rPr>
        <w:t>i</w:t>
      </w:r>
      <w:r w:rsidR="00ED7C94">
        <w:rPr>
          <w:rFonts w:ascii="Times New Roman" w:hAnsi="Times New Roman" w:cs="Times New Roman"/>
          <w:sz w:val="24"/>
          <w:szCs w:val="24"/>
        </w:rPr>
        <w:t>n J</w:t>
      </w:r>
      <w:r w:rsidR="009844FD">
        <w:rPr>
          <w:rFonts w:ascii="Times New Roman" w:hAnsi="Times New Roman" w:cs="Times New Roman"/>
          <w:sz w:val="24"/>
          <w:szCs w:val="24"/>
        </w:rPr>
        <w:t>ackson</w:t>
      </w:r>
      <w:r w:rsidRPr="007F1B0E">
        <w:rPr>
          <w:rFonts w:ascii="Times New Roman" w:hAnsi="Times New Roman" w:cs="Times New Roman"/>
          <w:sz w:val="24"/>
          <w:szCs w:val="24"/>
        </w:rPr>
        <w:t xml:space="preserve"> at (</w:t>
      </w:r>
      <w:r w:rsidR="00FE0820">
        <w:rPr>
          <w:rFonts w:ascii="Times New Roman" w:hAnsi="Times New Roman" w:cs="Times New Roman"/>
          <w:sz w:val="24"/>
          <w:szCs w:val="24"/>
        </w:rPr>
        <w:t>360</w:t>
      </w:r>
      <w:r w:rsidRPr="007F1B0E">
        <w:rPr>
          <w:rFonts w:ascii="Times New Roman" w:hAnsi="Times New Roman" w:cs="Times New Roman"/>
          <w:sz w:val="24"/>
          <w:szCs w:val="24"/>
        </w:rPr>
        <w:t>)</w:t>
      </w:r>
      <w:r w:rsidR="00FE0820">
        <w:rPr>
          <w:rFonts w:ascii="Times New Roman" w:hAnsi="Times New Roman" w:cs="Times New Roman"/>
          <w:sz w:val="24"/>
          <w:szCs w:val="24"/>
        </w:rPr>
        <w:t>339-2600</w:t>
      </w:r>
      <w:r w:rsidRPr="007F1B0E">
        <w:rPr>
          <w:rFonts w:ascii="Times New Roman" w:hAnsi="Times New Roman" w:cs="Times New Roman"/>
          <w:sz w:val="24"/>
          <w:szCs w:val="24"/>
        </w:rPr>
        <w:t xml:space="preserve"> -</w:t>
      </w:r>
      <w:r w:rsidR="009844FD">
        <w:rPr>
          <w:rFonts w:ascii="Times New Roman" w:hAnsi="Times New Roman" w:cs="Times New Roman"/>
          <w:sz w:val="24"/>
          <w:szCs w:val="24"/>
        </w:rPr>
        <w:t xml:space="preserve"> </w:t>
      </w:r>
      <w:r w:rsidRPr="007F1B0E">
        <w:rPr>
          <w:rFonts w:ascii="Times New Roman" w:hAnsi="Times New Roman" w:cs="Times New Roman"/>
          <w:sz w:val="24"/>
          <w:szCs w:val="24"/>
        </w:rPr>
        <w:t xml:space="preserve">or via email at </w:t>
      </w:r>
      <w:r w:rsidR="00FE0820">
        <w:rPr>
          <w:rFonts w:ascii="Times New Roman" w:hAnsi="Times New Roman" w:cs="Times New Roman"/>
          <w:sz w:val="24"/>
          <w:szCs w:val="24"/>
        </w:rPr>
        <w:t>colimich2@gmail.com</w:t>
      </w:r>
      <w:r w:rsidRPr="007F1B0E">
        <w:rPr>
          <w:rFonts w:ascii="Times New Roman" w:hAnsi="Times New Roman" w:cs="Times New Roman"/>
          <w:sz w:val="24"/>
          <w:szCs w:val="24"/>
        </w:rPr>
        <w:t>.</w:t>
      </w:r>
    </w:p>
    <w:p w:rsidR="007F1B0E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1B0E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1B0E" w:rsidRPr="007F1B0E" w:rsidRDefault="007F1B0E" w:rsidP="007F1B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F1B0E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7F1B0E" w:rsidRDefault="007F1B0E" w:rsidP="007F1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4C95" w:rsidRPr="007F1B0E" w:rsidRDefault="00FE0820" w:rsidP="007F1B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Colin Jackson </w:t>
      </w:r>
    </w:p>
    <w:p w:rsidR="007F1B0E" w:rsidRPr="007F1B0E" w:rsidRDefault="007F1B0E" w:rsidP="007F1B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1B0E" w:rsidRPr="007F1B0E" w:rsidRDefault="007F1B0E" w:rsidP="007F1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1B0E">
        <w:rPr>
          <w:rFonts w:ascii="Times New Roman" w:hAnsi="Times New Roman" w:cs="Times New Roman"/>
          <w:b/>
          <w:bCs/>
          <w:sz w:val="24"/>
          <w:szCs w:val="24"/>
        </w:rPr>
        <w:t xml:space="preserve">Exhibit </w:t>
      </w:r>
      <w:proofErr w:type="gramStart"/>
      <w:r w:rsidRPr="007F1B0E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="00FE082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FE0820">
        <w:rPr>
          <w:rFonts w:ascii="Times New Roman" w:hAnsi="Times New Roman" w:cs="Times New Roman"/>
          <w:b/>
          <w:bCs/>
          <w:sz w:val="24"/>
          <w:szCs w:val="24"/>
        </w:rPr>
        <w:t>attatched</w:t>
      </w:r>
      <w:proofErr w:type="spellEnd"/>
      <w:r w:rsidR="00FE082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F1B0E" w:rsidRPr="007F1B0E" w:rsidRDefault="007F1B0E" w:rsidP="007F1B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1B0E">
        <w:rPr>
          <w:rFonts w:ascii="Times New Roman" w:hAnsi="Times New Roman" w:cs="Times New Roman"/>
          <w:b/>
          <w:bCs/>
          <w:sz w:val="24"/>
          <w:szCs w:val="24"/>
        </w:rPr>
        <w:t>Exhibit B</w:t>
      </w:r>
      <w:r w:rsidR="00FE082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FE0820">
        <w:rPr>
          <w:rFonts w:ascii="Times New Roman" w:hAnsi="Times New Roman" w:cs="Times New Roman"/>
          <w:b/>
          <w:bCs/>
          <w:sz w:val="24"/>
          <w:szCs w:val="24"/>
        </w:rPr>
        <w:t>attatched</w:t>
      </w:r>
      <w:proofErr w:type="spellEnd"/>
      <w:r w:rsidR="00FE082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7F1B0E" w:rsidRPr="00AD3312" w:rsidRDefault="007F1B0E" w:rsidP="007F1B0E">
      <w:pPr>
        <w:rPr>
          <w:rFonts w:ascii="Times New Roman" w:hAnsi="Times New Roman" w:cs="Times New Roman"/>
          <w:sz w:val="24"/>
          <w:szCs w:val="24"/>
        </w:rPr>
      </w:pPr>
    </w:p>
    <w:sectPr w:rsidR="007F1B0E" w:rsidRPr="00AD3312" w:rsidSect="001C5AB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CC" w:rsidRDefault="006002CC" w:rsidP="00514C95">
      <w:r>
        <w:separator/>
      </w:r>
    </w:p>
  </w:endnote>
  <w:endnote w:type="continuationSeparator" w:id="0">
    <w:p w:rsidR="006002CC" w:rsidRDefault="006002CC" w:rsidP="0051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4178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14C95" w:rsidRDefault="00514C9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8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8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4C95" w:rsidRDefault="00514C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CC" w:rsidRDefault="006002CC" w:rsidP="00514C95">
      <w:r>
        <w:separator/>
      </w:r>
    </w:p>
  </w:footnote>
  <w:footnote w:type="continuationSeparator" w:id="0">
    <w:p w:rsidR="006002CC" w:rsidRDefault="006002CC" w:rsidP="00514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0E"/>
    <w:rsid w:val="00065EA7"/>
    <w:rsid w:val="000E640C"/>
    <w:rsid w:val="000F5531"/>
    <w:rsid w:val="001710AA"/>
    <w:rsid w:val="001C5AB1"/>
    <w:rsid w:val="001E1D7A"/>
    <w:rsid w:val="002C039A"/>
    <w:rsid w:val="00356A4D"/>
    <w:rsid w:val="00443640"/>
    <w:rsid w:val="00514C95"/>
    <w:rsid w:val="0054580A"/>
    <w:rsid w:val="00552600"/>
    <w:rsid w:val="005A6C74"/>
    <w:rsid w:val="006002CC"/>
    <w:rsid w:val="00672F7B"/>
    <w:rsid w:val="006A41EE"/>
    <w:rsid w:val="00782418"/>
    <w:rsid w:val="007F1B0E"/>
    <w:rsid w:val="009844FD"/>
    <w:rsid w:val="00A73D48"/>
    <w:rsid w:val="00A84C2A"/>
    <w:rsid w:val="00AD3312"/>
    <w:rsid w:val="00AE273E"/>
    <w:rsid w:val="00B13041"/>
    <w:rsid w:val="00C0342C"/>
    <w:rsid w:val="00CA3285"/>
    <w:rsid w:val="00D9194F"/>
    <w:rsid w:val="00DA1B86"/>
    <w:rsid w:val="00DD2A47"/>
    <w:rsid w:val="00ED7C94"/>
    <w:rsid w:val="00F21B68"/>
    <w:rsid w:val="00FA4260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C95"/>
  </w:style>
  <w:style w:type="paragraph" w:styleId="Footer">
    <w:name w:val="footer"/>
    <w:basedOn w:val="Normal"/>
    <w:link w:val="FooterChar"/>
    <w:uiPriority w:val="99"/>
    <w:unhideWhenUsed/>
    <w:rsid w:val="00514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C95"/>
  </w:style>
  <w:style w:type="paragraph" w:styleId="Footer">
    <w:name w:val="footer"/>
    <w:basedOn w:val="Normal"/>
    <w:link w:val="FooterChar"/>
    <w:uiPriority w:val="99"/>
    <w:unhideWhenUsed/>
    <w:rsid w:val="00514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787DD5BF8B9D4B9358AE61B57E8E06" ma:contentTypeVersion="139" ma:contentTypeDescription="" ma:contentTypeScope="" ma:versionID="9e0f78a4a92ac3126c07fff6942fea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2012-04-02T07:00:00+00:00</OpenedDate>
    <Date1 xmlns="dc463f71-b30c-4ab2-9473-d307f9d35888">2012-04-02T07:00:00+00:00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Community Water Service of Dungeness Heights, LLC</CaseCompanyNames>
    <DocketNumber xmlns="dc463f71-b30c-4ab2-9473-d307f9d35888">120439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769789-BC3B-4465-9A39-384B9880734B}"/>
</file>

<file path=customXml/itemProps2.xml><?xml version="1.0" encoding="utf-8"?>
<ds:datastoreItem xmlns:ds="http://schemas.openxmlformats.org/officeDocument/2006/customXml" ds:itemID="{071684D9-BF7C-4B2C-8375-28FD02064DD5}"/>
</file>

<file path=customXml/itemProps3.xml><?xml version="1.0" encoding="utf-8"?>
<ds:datastoreItem xmlns:ds="http://schemas.openxmlformats.org/officeDocument/2006/customXml" ds:itemID="{5A4B3877-C863-484D-B0CC-9682F9F6EAA5}"/>
</file>

<file path=customXml/itemProps4.xml><?xml version="1.0" encoding="utf-8"?>
<ds:datastoreItem xmlns:ds="http://schemas.openxmlformats.org/officeDocument/2006/customXml" ds:itemID="{AF0ED6B1-9AA7-4B1E-8B88-B85303205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Ward</dc:creator>
  <cp:lastModifiedBy>colin</cp:lastModifiedBy>
  <cp:revision>8</cp:revision>
  <cp:lastPrinted>2012-04-01T02:30:00Z</cp:lastPrinted>
  <dcterms:created xsi:type="dcterms:W3CDTF">2012-03-26T21:35:00Z</dcterms:created>
  <dcterms:modified xsi:type="dcterms:W3CDTF">2012-04-01T02:30:00Z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0x0101006E56B4D1795A2E4DB2F0B01679ED314A005B787DD5BF8B9D4B9358AE61B57E8E06</vt:lpwstr>
  </property>
  <property fmtid="{D5CDD505-2E9C-101B-9397-08002B2CF9AE}" pid="3" name="_docset_NoMedatataSyncRequired">
    <vt:lpwstr>False</vt:lpwstr>
  </property>
</Properties>
</file>