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AD5C32">
      <w:pPr>
        <w:pStyle w:val="Addressee"/>
      </w:pPr>
      <w:r>
        <w:t>June 30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590D24">
        <w:t>Tariff No. 5 Revision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A10B3">
        <w:t>llowing document was</w:t>
      </w:r>
      <w:r w:rsidR="00346407">
        <w:t xml:space="preserve"> </w:t>
      </w:r>
      <w:r w:rsidR="00A81BF1">
        <w:t>submitted online including this letter.</w:t>
      </w:r>
    </w:p>
    <w:p w:rsidR="00DF5E41" w:rsidRDefault="00DF5E41" w:rsidP="00DF5E41">
      <w:pPr>
        <w:pStyle w:val="BodyText"/>
        <w:spacing w:after="0"/>
        <w:ind w:firstLine="0"/>
      </w:pPr>
    </w:p>
    <w:p w:rsidR="00401550" w:rsidRDefault="00E867A0" w:rsidP="00DF5E41">
      <w:pPr>
        <w:pStyle w:val="BodyText"/>
        <w:spacing w:after="0"/>
        <w:ind w:firstLine="0"/>
      </w:pPr>
      <w:r>
        <w:t>1.  Tariff No. 5, 1</w:t>
      </w:r>
      <w:r w:rsidRPr="00E867A0">
        <w:rPr>
          <w:vertAlign w:val="superscript"/>
        </w:rPr>
        <w:t>st</w:t>
      </w:r>
      <w:r>
        <w:t xml:space="preserve"> Revised Pages 2, 3 and 4</w:t>
      </w:r>
    </w:p>
    <w:p w:rsidR="004A49E5" w:rsidRDefault="004A49E5">
      <w:bookmarkStart w:id="0" w:name="OLE_LINK1"/>
      <w:bookmarkStart w:id="1" w:name="OLE_LINK2"/>
    </w:p>
    <w:p w:rsidR="008122DD" w:rsidRDefault="00867952">
      <w:r>
        <w:t>Theses 3 pages</w:t>
      </w:r>
      <w:r w:rsidR="0039451A">
        <w:t xml:space="preserve"> contain</w:t>
      </w:r>
      <w:r w:rsidR="00590D24">
        <w:t xml:space="preserve"> </w:t>
      </w:r>
      <w:bookmarkStart w:id="2" w:name="_GoBack"/>
      <w:r w:rsidR="00590D24">
        <w:t>changes to our pass</w:t>
      </w:r>
      <w:r>
        <w:t xml:space="preserve">enger rules regarding Animals, </w:t>
      </w:r>
      <w:r w:rsidR="002A5B81">
        <w:t xml:space="preserve">Customers of Size, </w:t>
      </w:r>
      <w:r>
        <w:t>Luggage</w:t>
      </w:r>
      <w:r w:rsidR="00E35A6A">
        <w:t xml:space="preserve">, Youths </w:t>
      </w:r>
      <w:r w:rsidR="00BB65EF">
        <w:t xml:space="preserve">and Infants, </w:t>
      </w:r>
      <w:r w:rsidR="00590D24">
        <w:t>National Security Policy</w:t>
      </w:r>
      <w:r w:rsidR="00BB65EF">
        <w:t xml:space="preserve"> and Wheelchair Accessibility.</w:t>
      </w:r>
    </w:p>
    <w:bookmarkEnd w:id="0"/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63E9"/>
    <w:rsid w:val="00037A6D"/>
    <w:rsid w:val="00046150"/>
    <w:rsid w:val="00054B66"/>
    <w:rsid w:val="00061B64"/>
    <w:rsid w:val="00080722"/>
    <w:rsid w:val="000B3FF5"/>
    <w:rsid w:val="000C5AA7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D1E12"/>
    <w:rsid w:val="005E7F62"/>
    <w:rsid w:val="005F5BFE"/>
    <w:rsid w:val="00615E48"/>
    <w:rsid w:val="0064795E"/>
    <w:rsid w:val="00651945"/>
    <w:rsid w:val="00710CB5"/>
    <w:rsid w:val="00716BE7"/>
    <w:rsid w:val="007272C1"/>
    <w:rsid w:val="0077047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92274"/>
    <w:rsid w:val="008A6842"/>
    <w:rsid w:val="008D1B73"/>
    <w:rsid w:val="009669EF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44E9"/>
    <w:rsid w:val="00B46080"/>
    <w:rsid w:val="00B7107E"/>
    <w:rsid w:val="00B92AC5"/>
    <w:rsid w:val="00BB65EF"/>
    <w:rsid w:val="00BD0EE6"/>
    <w:rsid w:val="00BF23AE"/>
    <w:rsid w:val="00C02D57"/>
    <w:rsid w:val="00C1222B"/>
    <w:rsid w:val="00C4730E"/>
    <w:rsid w:val="00CD1146"/>
    <w:rsid w:val="00D00B5B"/>
    <w:rsid w:val="00D13F49"/>
    <w:rsid w:val="00D26EA8"/>
    <w:rsid w:val="00D3225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95130"/>
    <w:rsid w:val="00F05E3F"/>
    <w:rsid w:val="00F06784"/>
    <w:rsid w:val="00F34739"/>
    <w:rsid w:val="00F92F3A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2011-06-30T07:00:00+00:00</OpenedDate>
    <Date1 xmlns="dc463f71-b30c-4ab2-9473-d307f9d35888">2011-06-30T07:00:00+00:00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111191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1B470C6A052947922B94CAE4373B83" ma:contentTypeVersion="143" ma:contentTypeDescription="" ma:contentTypeScope="" ma:versionID="5a0ae118a97261992266e7a4ac4846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6B386-F319-4B8C-A213-7740339E3BBF}"/>
</file>

<file path=customXml/itemProps2.xml><?xml version="1.0" encoding="utf-8"?>
<ds:datastoreItem xmlns:ds="http://schemas.openxmlformats.org/officeDocument/2006/customXml" ds:itemID="{E71F4DE0-C4FA-4711-80BC-5D88789EE24B}"/>
</file>

<file path=customXml/itemProps3.xml><?xml version="1.0" encoding="utf-8"?>
<ds:datastoreItem xmlns:ds="http://schemas.openxmlformats.org/officeDocument/2006/customXml" ds:itemID="{55AE9A55-11BC-4541-A829-726BCA5CB83A}"/>
</file>

<file path=customXml/itemProps4.xml><?xml version="1.0" encoding="utf-8"?>
<ds:datastoreItem xmlns:ds="http://schemas.openxmlformats.org/officeDocument/2006/customXml" ds:itemID="{3F08F332-B887-4203-A519-3652AAFAF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2011-07-01T18:32:00Z</dcterms:created>
  <dcterms:modified xsi:type="dcterms:W3CDTF">2011-07-01T18:32:00Z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0x0101006E56B4D1795A2E4DB2F0B01679ED314A001C1B470C6A052947922B94CAE4373B83</vt:lpwstr>
  </property>
  <property fmtid="{D5CDD505-2E9C-101B-9397-08002B2CF9AE}" pid="3" name="_docset_NoMedatataSyncRequired">
    <vt:lpwstr>False</vt:lpwstr>
  </property>
</Properties>
</file>